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DB54" w14:textId="322DD2AB" w:rsidR="00145F85" w:rsidRPr="00622534" w:rsidRDefault="00432BB3" w:rsidP="0016407C">
      <w:pPr>
        <w:spacing w:before="120" w:after="0" w:line="240" w:lineRule="auto"/>
        <w:ind w:left="57" w:right="57"/>
        <w:jc w:val="center"/>
        <w:rPr>
          <w:rFonts w:ascii="Arial" w:hAnsi="Arial" w:cs="Arial"/>
          <w:b/>
          <w:sz w:val="20"/>
          <w:szCs w:val="20"/>
        </w:rPr>
      </w:pPr>
      <w:r w:rsidRPr="00622534">
        <w:rPr>
          <w:rFonts w:ascii="Arial" w:hAnsi="Arial" w:cs="Arial"/>
          <w:b/>
          <w:sz w:val="20"/>
          <w:szCs w:val="20"/>
        </w:rPr>
        <w:t>DERS BİLGİ FORMU</w:t>
      </w:r>
    </w:p>
    <w:tbl>
      <w:tblPr>
        <w:tblStyle w:val="TabloKlavuzu"/>
        <w:tblW w:w="9072" w:type="dxa"/>
        <w:tblLayout w:type="fixed"/>
        <w:tblLook w:val="04A0" w:firstRow="1" w:lastRow="0" w:firstColumn="1" w:lastColumn="0" w:noHBand="0" w:noVBand="1"/>
      </w:tblPr>
      <w:tblGrid>
        <w:gridCol w:w="2405"/>
        <w:gridCol w:w="1843"/>
        <w:gridCol w:w="416"/>
        <w:gridCol w:w="1852"/>
        <w:gridCol w:w="2556"/>
      </w:tblGrid>
      <w:tr w:rsidR="00622534" w:rsidRPr="00622534" w14:paraId="0AEC0F0F" w14:textId="77777777" w:rsidTr="00BB5F56">
        <w:trPr>
          <w:trHeight w:val="451"/>
        </w:trPr>
        <w:tc>
          <w:tcPr>
            <w:tcW w:w="2405" w:type="dxa"/>
            <w:shd w:val="clear" w:color="auto" w:fill="DEEAF6" w:themeFill="accent1" w:themeFillTint="33"/>
            <w:vAlign w:val="center"/>
          </w:tcPr>
          <w:p w14:paraId="4E90B480" w14:textId="77777777" w:rsidR="00065F3A" w:rsidRPr="00622534" w:rsidRDefault="00065F3A" w:rsidP="008F53CB">
            <w:pPr>
              <w:spacing w:before="120"/>
              <w:ind w:left="57" w:right="57"/>
              <w:contextualSpacing/>
              <w:rPr>
                <w:rFonts w:ascii="Arial" w:hAnsi="Arial" w:cs="Arial"/>
                <w:b/>
                <w:sz w:val="20"/>
                <w:szCs w:val="20"/>
              </w:rPr>
            </w:pPr>
            <w:r w:rsidRPr="00622534">
              <w:rPr>
                <w:rFonts w:ascii="Arial" w:hAnsi="Arial" w:cs="Arial"/>
                <w:b/>
                <w:sz w:val="20"/>
                <w:szCs w:val="20"/>
              </w:rPr>
              <w:t>DERSİN ADI</w:t>
            </w:r>
          </w:p>
        </w:tc>
        <w:tc>
          <w:tcPr>
            <w:tcW w:w="6667" w:type="dxa"/>
            <w:gridSpan w:val="4"/>
            <w:vAlign w:val="center"/>
          </w:tcPr>
          <w:p w14:paraId="206983A5" w14:textId="1A38DE11" w:rsidR="00D348A6" w:rsidRPr="00622534" w:rsidRDefault="00C22FA0" w:rsidP="003E5A5C">
            <w:pPr>
              <w:spacing w:before="120"/>
              <w:ind w:right="57"/>
              <w:contextualSpacing/>
              <w:rPr>
                <w:rFonts w:ascii="Arial" w:eastAsia="Times New Roman" w:hAnsi="Arial" w:cs="Arial"/>
                <w:b/>
                <w:bCs/>
                <w:sz w:val="20"/>
                <w:szCs w:val="20"/>
              </w:rPr>
            </w:pPr>
            <w:r w:rsidRPr="00622534">
              <w:rPr>
                <w:rFonts w:ascii="Arial" w:eastAsia="Times New Roman" w:hAnsi="Arial" w:cs="Arial"/>
                <w:b/>
                <w:bCs/>
                <w:sz w:val="20"/>
                <w:szCs w:val="20"/>
              </w:rPr>
              <w:t>YAKIT HÜCRELİ ARAÇLAR</w:t>
            </w:r>
            <w:r w:rsidR="0054439D" w:rsidRPr="00622534">
              <w:rPr>
                <w:rFonts w:ascii="Arial" w:eastAsia="Times New Roman" w:hAnsi="Arial" w:cs="Arial"/>
                <w:b/>
                <w:bCs/>
                <w:sz w:val="20"/>
                <w:szCs w:val="20"/>
              </w:rPr>
              <w:t xml:space="preserve"> </w:t>
            </w:r>
          </w:p>
        </w:tc>
      </w:tr>
      <w:tr w:rsidR="00622534" w:rsidRPr="00622534" w14:paraId="6CC2667B" w14:textId="77777777" w:rsidTr="00BB5F56">
        <w:trPr>
          <w:trHeight w:val="451"/>
        </w:trPr>
        <w:tc>
          <w:tcPr>
            <w:tcW w:w="2405" w:type="dxa"/>
            <w:shd w:val="clear" w:color="auto" w:fill="DEEAF6" w:themeFill="accent1" w:themeFillTint="33"/>
            <w:vAlign w:val="center"/>
          </w:tcPr>
          <w:p w14:paraId="1D0A7C2E" w14:textId="77777777" w:rsidR="00065F3A" w:rsidRPr="00622534" w:rsidRDefault="00065F3A" w:rsidP="008F53CB">
            <w:pPr>
              <w:spacing w:before="120"/>
              <w:ind w:left="57" w:right="57"/>
              <w:contextualSpacing/>
              <w:rPr>
                <w:rFonts w:ascii="Arial" w:hAnsi="Arial" w:cs="Arial"/>
                <w:b/>
                <w:sz w:val="20"/>
                <w:szCs w:val="20"/>
              </w:rPr>
            </w:pPr>
            <w:r w:rsidRPr="00622534">
              <w:rPr>
                <w:rFonts w:ascii="Arial" w:hAnsi="Arial" w:cs="Arial"/>
                <w:b/>
                <w:sz w:val="20"/>
                <w:szCs w:val="20"/>
              </w:rPr>
              <w:t>DERSİN SINIFI</w:t>
            </w:r>
          </w:p>
        </w:tc>
        <w:tc>
          <w:tcPr>
            <w:tcW w:w="6667" w:type="dxa"/>
            <w:gridSpan w:val="4"/>
            <w:vAlign w:val="center"/>
          </w:tcPr>
          <w:p w14:paraId="364AC05C" w14:textId="17FED354" w:rsidR="00065F3A" w:rsidRPr="00622534" w:rsidRDefault="002C0B24" w:rsidP="008F53CB">
            <w:pPr>
              <w:spacing w:before="120"/>
              <w:ind w:left="57" w:right="57"/>
              <w:contextualSpacing/>
              <w:rPr>
                <w:rFonts w:ascii="Arial" w:eastAsia="Times New Roman" w:hAnsi="Arial" w:cs="Arial"/>
                <w:b/>
                <w:sz w:val="20"/>
                <w:szCs w:val="20"/>
              </w:rPr>
            </w:pPr>
            <w:r w:rsidRPr="00622534">
              <w:rPr>
                <w:rFonts w:ascii="Arial" w:eastAsia="Times New Roman" w:hAnsi="Arial" w:cs="Arial"/>
                <w:b/>
                <w:sz w:val="20"/>
                <w:szCs w:val="20"/>
              </w:rPr>
              <w:t>11-12</w:t>
            </w:r>
            <w:r w:rsidR="008F5990" w:rsidRPr="00622534">
              <w:rPr>
                <w:rFonts w:ascii="Arial" w:eastAsia="Times New Roman" w:hAnsi="Arial" w:cs="Arial"/>
                <w:b/>
                <w:sz w:val="20"/>
                <w:szCs w:val="20"/>
              </w:rPr>
              <w:t>. S</w:t>
            </w:r>
            <w:r w:rsidR="00FE74CC" w:rsidRPr="00622534">
              <w:rPr>
                <w:rFonts w:ascii="Arial" w:eastAsia="Times New Roman" w:hAnsi="Arial" w:cs="Arial"/>
                <w:b/>
                <w:sz w:val="20"/>
                <w:szCs w:val="20"/>
              </w:rPr>
              <w:t>ınıf</w:t>
            </w:r>
            <w:r w:rsidR="0007735B" w:rsidRPr="00622534">
              <w:rPr>
                <w:rFonts w:ascii="Arial" w:eastAsia="Times New Roman" w:hAnsi="Arial" w:cs="Arial"/>
                <w:b/>
                <w:sz w:val="20"/>
                <w:szCs w:val="20"/>
              </w:rPr>
              <w:t xml:space="preserve"> (Seçmeli)</w:t>
            </w:r>
          </w:p>
        </w:tc>
      </w:tr>
      <w:tr w:rsidR="00622534" w:rsidRPr="00622534" w14:paraId="5592DC93" w14:textId="77777777" w:rsidTr="00BB5F56">
        <w:trPr>
          <w:trHeight w:val="451"/>
        </w:trPr>
        <w:tc>
          <w:tcPr>
            <w:tcW w:w="2405" w:type="dxa"/>
            <w:shd w:val="clear" w:color="auto" w:fill="DEEAF6" w:themeFill="accent1" w:themeFillTint="33"/>
            <w:vAlign w:val="center"/>
          </w:tcPr>
          <w:p w14:paraId="78E26D73" w14:textId="77777777" w:rsidR="00065F3A" w:rsidRPr="00622534" w:rsidRDefault="00065F3A" w:rsidP="008F53CB">
            <w:pPr>
              <w:spacing w:before="120"/>
              <w:ind w:left="57" w:right="57"/>
              <w:contextualSpacing/>
              <w:rPr>
                <w:rFonts w:ascii="Arial" w:hAnsi="Arial" w:cs="Arial"/>
                <w:b/>
                <w:sz w:val="20"/>
                <w:szCs w:val="20"/>
              </w:rPr>
            </w:pPr>
            <w:r w:rsidRPr="00622534">
              <w:rPr>
                <w:rFonts w:ascii="Arial" w:hAnsi="Arial" w:cs="Arial"/>
                <w:b/>
                <w:sz w:val="20"/>
                <w:szCs w:val="20"/>
              </w:rPr>
              <w:t>DERSİN SÜRESİ</w:t>
            </w:r>
          </w:p>
        </w:tc>
        <w:tc>
          <w:tcPr>
            <w:tcW w:w="6667" w:type="dxa"/>
            <w:gridSpan w:val="4"/>
            <w:vAlign w:val="center"/>
          </w:tcPr>
          <w:p w14:paraId="218DBCDB" w14:textId="5C5F2DEE" w:rsidR="00065F3A" w:rsidRPr="00622534" w:rsidRDefault="00065F3A" w:rsidP="008F53CB">
            <w:pPr>
              <w:spacing w:before="120"/>
              <w:ind w:left="57" w:right="57"/>
              <w:contextualSpacing/>
              <w:rPr>
                <w:rFonts w:ascii="Arial" w:eastAsia="Times New Roman" w:hAnsi="Arial" w:cs="Arial"/>
                <w:b/>
                <w:sz w:val="20"/>
                <w:szCs w:val="20"/>
              </w:rPr>
            </w:pPr>
            <w:r w:rsidRPr="00622534">
              <w:rPr>
                <w:rFonts w:ascii="Arial" w:eastAsia="Times New Roman" w:hAnsi="Arial" w:cs="Arial"/>
                <w:b/>
                <w:sz w:val="20"/>
                <w:szCs w:val="20"/>
              </w:rPr>
              <w:t xml:space="preserve">Haftalık </w:t>
            </w:r>
            <w:r w:rsidR="002C0B24" w:rsidRPr="00622534">
              <w:rPr>
                <w:rFonts w:ascii="Arial" w:eastAsia="Times New Roman" w:hAnsi="Arial" w:cs="Arial"/>
                <w:b/>
                <w:sz w:val="20"/>
                <w:szCs w:val="20"/>
              </w:rPr>
              <w:t>2</w:t>
            </w:r>
            <w:r w:rsidR="008F5990" w:rsidRPr="00622534">
              <w:rPr>
                <w:rFonts w:ascii="Arial" w:eastAsia="Times New Roman" w:hAnsi="Arial" w:cs="Arial"/>
                <w:b/>
                <w:sz w:val="20"/>
                <w:szCs w:val="20"/>
              </w:rPr>
              <w:t xml:space="preserve"> </w:t>
            </w:r>
            <w:r w:rsidRPr="00622534">
              <w:rPr>
                <w:rFonts w:ascii="Arial" w:eastAsia="Times New Roman" w:hAnsi="Arial" w:cs="Arial"/>
                <w:b/>
                <w:sz w:val="20"/>
                <w:szCs w:val="20"/>
              </w:rPr>
              <w:t>Ders Saati</w:t>
            </w:r>
          </w:p>
        </w:tc>
      </w:tr>
      <w:tr w:rsidR="00622534" w:rsidRPr="00622534" w14:paraId="67AD9813" w14:textId="77777777" w:rsidTr="00BB5F56">
        <w:trPr>
          <w:trHeight w:val="847"/>
        </w:trPr>
        <w:tc>
          <w:tcPr>
            <w:tcW w:w="2405" w:type="dxa"/>
            <w:shd w:val="clear" w:color="auto" w:fill="DEEAF6" w:themeFill="accent1" w:themeFillTint="33"/>
            <w:vAlign w:val="center"/>
          </w:tcPr>
          <w:p w14:paraId="7E24C406" w14:textId="77777777" w:rsidR="00065F3A" w:rsidRPr="00622534" w:rsidRDefault="00065F3A" w:rsidP="008F53CB">
            <w:pPr>
              <w:spacing w:before="120"/>
              <w:ind w:left="57" w:right="57"/>
              <w:contextualSpacing/>
              <w:rPr>
                <w:rFonts w:ascii="Arial" w:hAnsi="Arial" w:cs="Arial"/>
                <w:b/>
                <w:sz w:val="20"/>
                <w:szCs w:val="20"/>
              </w:rPr>
            </w:pPr>
            <w:r w:rsidRPr="00622534">
              <w:rPr>
                <w:rFonts w:ascii="Arial" w:hAnsi="Arial" w:cs="Arial"/>
                <w:b/>
                <w:sz w:val="20"/>
                <w:szCs w:val="20"/>
              </w:rPr>
              <w:t>DERSİN AMACI</w:t>
            </w:r>
          </w:p>
        </w:tc>
        <w:tc>
          <w:tcPr>
            <w:tcW w:w="6667" w:type="dxa"/>
            <w:gridSpan w:val="4"/>
            <w:vAlign w:val="center"/>
          </w:tcPr>
          <w:p w14:paraId="6381051A" w14:textId="57C25726" w:rsidR="009C04F1" w:rsidRPr="00622534" w:rsidRDefault="00EB65C1" w:rsidP="007470DB">
            <w:pPr>
              <w:spacing w:before="120"/>
              <w:ind w:left="57" w:right="57"/>
              <w:jc w:val="both"/>
              <w:rPr>
                <w:rFonts w:ascii="Arial" w:hAnsi="Arial" w:cs="Arial"/>
                <w:sz w:val="20"/>
                <w:szCs w:val="20"/>
              </w:rPr>
            </w:pPr>
            <w:r w:rsidRPr="00EB65C1">
              <w:rPr>
                <w:rFonts w:ascii="Arial" w:hAnsi="Arial" w:cs="Arial"/>
                <w:sz w:val="20"/>
                <w:szCs w:val="20"/>
              </w:rPr>
              <w:t>Bu derste öğrenciye; iş sağlığı ve güvenliği tedbirlerini alarak yakıt hücreli araçların; elektrik ve elektronik sistemlerinin kontrollerini, ayarlarını ve bakımını yapma ile ilgili bilgi ve becerilerin kazandırılması amaçlanmaktadır</w:t>
            </w:r>
          </w:p>
        </w:tc>
      </w:tr>
      <w:tr w:rsidR="00622534" w:rsidRPr="00622534" w14:paraId="58C08580" w14:textId="77777777" w:rsidTr="00BB5F56">
        <w:trPr>
          <w:trHeight w:val="737"/>
        </w:trPr>
        <w:tc>
          <w:tcPr>
            <w:tcW w:w="2405" w:type="dxa"/>
            <w:shd w:val="clear" w:color="auto" w:fill="DEEAF6" w:themeFill="accent1" w:themeFillTint="33"/>
            <w:vAlign w:val="center"/>
          </w:tcPr>
          <w:p w14:paraId="78C352A9" w14:textId="06DB6E45" w:rsidR="0026037D" w:rsidRPr="00622534" w:rsidRDefault="0026037D" w:rsidP="008F53CB">
            <w:pPr>
              <w:spacing w:before="120"/>
              <w:ind w:left="57" w:right="57"/>
              <w:contextualSpacing/>
              <w:rPr>
                <w:rFonts w:ascii="Arial" w:hAnsi="Arial" w:cs="Arial"/>
                <w:b/>
                <w:sz w:val="20"/>
                <w:szCs w:val="20"/>
              </w:rPr>
            </w:pPr>
            <w:r w:rsidRPr="00622534">
              <w:rPr>
                <w:rFonts w:ascii="Arial" w:hAnsi="Arial" w:cs="Arial"/>
                <w:b/>
                <w:sz w:val="20"/>
                <w:szCs w:val="20"/>
              </w:rPr>
              <w:t>EĞİLİMLER</w:t>
            </w:r>
          </w:p>
        </w:tc>
        <w:tc>
          <w:tcPr>
            <w:tcW w:w="6667" w:type="dxa"/>
            <w:gridSpan w:val="4"/>
            <w:vAlign w:val="center"/>
          </w:tcPr>
          <w:p w14:paraId="294A269A" w14:textId="0658B0D4" w:rsidR="00094511" w:rsidRPr="00622534" w:rsidRDefault="00094511" w:rsidP="0060738B">
            <w:pPr>
              <w:pStyle w:val="AralkYok"/>
              <w:spacing w:before="120"/>
              <w:ind w:left="57" w:right="57"/>
              <w:contextualSpacing/>
              <w:rPr>
                <w:rFonts w:ascii="Arial" w:hAnsi="Arial" w:cs="Arial"/>
                <w:sz w:val="20"/>
                <w:szCs w:val="20"/>
              </w:rPr>
            </w:pPr>
            <w:r w:rsidRPr="00622534">
              <w:rPr>
                <w:rFonts w:ascii="Arial" w:hAnsi="Arial" w:cs="Arial"/>
                <w:sz w:val="20"/>
                <w:szCs w:val="20"/>
              </w:rPr>
              <w:t>E1.1. Merak</w:t>
            </w:r>
          </w:p>
          <w:p w14:paraId="78470CBC" w14:textId="7EB28245" w:rsidR="002C0B24" w:rsidRPr="00622534" w:rsidRDefault="0054439D" w:rsidP="0054439D">
            <w:pPr>
              <w:pStyle w:val="AralkYok"/>
              <w:spacing w:before="120"/>
              <w:ind w:left="57" w:right="57"/>
              <w:contextualSpacing/>
              <w:rPr>
                <w:rFonts w:ascii="Arial" w:hAnsi="Arial" w:cs="Arial"/>
                <w:sz w:val="20"/>
                <w:szCs w:val="20"/>
              </w:rPr>
            </w:pPr>
            <w:r w:rsidRPr="00622534">
              <w:rPr>
                <w:rFonts w:ascii="Arial" w:hAnsi="Arial" w:cs="Arial"/>
                <w:sz w:val="20"/>
                <w:szCs w:val="20"/>
              </w:rPr>
              <w:t>E2.2. Sorumluluk</w:t>
            </w:r>
          </w:p>
        </w:tc>
      </w:tr>
      <w:tr w:rsidR="00622534" w:rsidRPr="00622534"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622534" w:rsidRDefault="004C603E" w:rsidP="008F53CB">
            <w:pPr>
              <w:pStyle w:val="AralkYok"/>
              <w:spacing w:before="120"/>
              <w:ind w:left="57" w:right="57"/>
              <w:contextualSpacing/>
              <w:rPr>
                <w:rFonts w:ascii="Arial" w:hAnsi="Arial" w:cs="Arial"/>
                <w:b/>
                <w:sz w:val="20"/>
                <w:szCs w:val="20"/>
              </w:rPr>
            </w:pPr>
            <w:r w:rsidRPr="00622534">
              <w:rPr>
                <w:rFonts w:ascii="Arial" w:hAnsi="Arial" w:cs="Arial"/>
                <w:b/>
                <w:sz w:val="20"/>
                <w:szCs w:val="20"/>
              </w:rPr>
              <w:t>PROGRAMLAR ARASI BİLEŞENLER</w:t>
            </w:r>
          </w:p>
        </w:tc>
        <w:tc>
          <w:tcPr>
            <w:tcW w:w="2259" w:type="dxa"/>
            <w:gridSpan w:val="2"/>
            <w:vAlign w:val="center"/>
          </w:tcPr>
          <w:p w14:paraId="45A8680A" w14:textId="77777777" w:rsidR="004C603E" w:rsidRPr="00622534" w:rsidRDefault="004C603E" w:rsidP="008F53CB">
            <w:pPr>
              <w:pStyle w:val="AralkYok"/>
              <w:spacing w:before="120"/>
              <w:ind w:left="57" w:right="57"/>
              <w:contextualSpacing/>
              <w:rPr>
                <w:rFonts w:ascii="Arial" w:hAnsi="Arial" w:cs="Arial"/>
                <w:b/>
                <w:sz w:val="20"/>
                <w:szCs w:val="20"/>
              </w:rPr>
            </w:pPr>
            <w:r w:rsidRPr="00622534">
              <w:rPr>
                <w:rFonts w:ascii="Arial" w:hAnsi="Arial" w:cs="Arial"/>
                <w:b/>
                <w:sz w:val="20"/>
                <w:szCs w:val="20"/>
              </w:rPr>
              <w:t>Sosyal-Duygusal</w:t>
            </w:r>
          </w:p>
          <w:p w14:paraId="68AC1F12" w14:textId="77777777" w:rsidR="004C603E" w:rsidRPr="00622534" w:rsidRDefault="004C603E" w:rsidP="008F53CB">
            <w:pPr>
              <w:pStyle w:val="AralkYok"/>
              <w:spacing w:before="120"/>
              <w:ind w:left="57" w:right="57"/>
              <w:contextualSpacing/>
              <w:rPr>
                <w:rFonts w:ascii="Arial" w:hAnsi="Arial" w:cs="Arial"/>
                <w:sz w:val="20"/>
                <w:szCs w:val="20"/>
              </w:rPr>
            </w:pPr>
            <w:r w:rsidRPr="00622534">
              <w:rPr>
                <w:rFonts w:ascii="Arial" w:hAnsi="Arial" w:cs="Arial"/>
                <w:b/>
                <w:sz w:val="20"/>
                <w:szCs w:val="20"/>
              </w:rPr>
              <w:t>Öğrenme Becerileri</w:t>
            </w:r>
          </w:p>
        </w:tc>
        <w:tc>
          <w:tcPr>
            <w:tcW w:w="4408" w:type="dxa"/>
            <w:gridSpan w:val="2"/>
            <w:vAlign w:val="center"/>
          </w:tcPr>
          <w:p w14:paraId="48286199" w14:textId="4562B8B6" w:rsidR="008F53CB" w:rsidRPr="00622534" w:rsidRDefault="00C54D26" w:rsidP="008F53CB">
            <w:pPr>
              <w:pStyle w:val="AralkYok"/>
              <w:spacing w:before="120"/>
              <w:ind w:left="57" w:right="57"/>
              <w:contextualSpacing/>
              <w:rPr>
                <w:rFonts w:ascii="Arial" w:hAnsi="Arial" w:cs="Arial"/>
                <w:sz w:val="20"/>
                <w:szCs w:val="20"/>
              </w:rPr>
            </w:pPr>
            <w:r w:rsidRPr="00622534">
              <w:rPr>
                <w:rFonts w:ascii="Arial" w:hAnsi="Arial" w:cs="Arial"/>
                <w:sz w:val="20"/>
                <w:szCs w:val="20"/>
              </w:rPr>
              <w:t>SDB2.1</w:t>
            </w:r>
            <w:r w:rsidR="00567A16" w:rsidRPr="00622534">
              <w:rPr>
                <w:rFonts w:ascii="Arial" w:hAnsi="Arial" w:cs="Arial"/>
                <w:sz w:val="20"/>
                <w:szCs w:val="20"/>
              </w:rPr>
              <w:t>.</w:t>
            </w:r>
            <w:r w:rsidRPr="00622534">
              <w:rPr>
                <w:rFonts w:ascii="Arial" w:hAnsi="Arial" w:cs="Arial"/>
                <w:sz w:val="20"/>
                <w:szCs w:val="20"/>
              </w:rPr>
              <w:t xml:space="preserve"> İletişim </w:t>
            </w:r>
          </w:p>
          <w:p w14:paraId="2E30F4C5" w14:textId="7754F6C1" w:rsidR="002C0B24" w:rsidRPr="00622534" w:rsidRDefault="0054439D" w:rsidP="00EB65C1">
            <w:pPr>
              <w:pStyle w:val="AralkYok"/>
              <w:spacing w:before="120"/>
              <w:ind w:left="57" w:right="57"/>
              <w:contextualSpacing/>
              <w:rPr>
                <w:rFonts w:ascii="Arial" w:hAnsi="Arial" w:cs="Arial"/>
                <w:sz w:val="20"/>
                <w:szCs w:val="20"/>
              </w:rPr>
            </w:pPr>
            <w:r w:rsidRPr="00622534">
              <w:rPr>
                <w:rFonts w:ascii="Arial" w:hAnsi="Arial" w:cs="Arial"/>
                <w:sz w:val="20"/>
                <w:szCs w:val="20"/>
              </w:rPr>
              <w:t xml:space="preserve">SDB2.2. İş Birliği   </w:t>
            </w:r>
          </w:p>
        </w:tc>
      </w:tr>
      <w:tr w:rsidR="00622534" w:rsidRPr="00622534"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622534" w:rsidRDefault="002E64B3" w:rsidP="008F53CB">
            <w:pPr>
              <w:pStyle w:val="AralkYok"/>
              <w:spacing w:before="120"/>
              <w:ind w:left="57" w:right="57"/>
              <w:contextualSpacing/>
              <w:rPr>
                <w:rFonts w:ascii="Arial" w:hAnsi="Arial" w:cs="Arial"/>
                <w:b/>
                <w:sz w:val="20"/>
                <w:szCs w:val="20"/>
              </w:rPr>
            </w:pPr>
          </w:p>
        </w:tc>
        <w:tc>
          <w:tcPr>
            <w:tcW w:w="2259" w:type="dxa"/>
            <w:gridSpan w:val="2"/>
            <w:vAlign w:val="center"/>
          </w:tcPr>
          <w:p w14:paraId="45D865AD" w14:textId="77777777" w:rsidR="002E64B3" w:rsidRPr="00622534" w:rsidRDefault="002E64B3" w:rsidP="008F53CB">
            <w:pPr>
              <w:pStyle w:val="AralkYok"/>
              <w:spacing w:before="120"/>
              <w:ind w:left="57" w:right="57"/>
              <w:contextualSpacing/>
              <w:rPr>
                <w:rFonts w:ascii="Arial" w:hAnsi="Arial" w:cs="Arial"/>
                <w:sz w:val="20"/>
                <w:szCs w:val="20"/>
              </w:rPr>
            </w:pPr>
            <w:r w:rsidRPr="00622534">
              <w:rPr>
                <w:rFonts w:ascii="Arial" w:hAnsi="Arial" w:cs="Arial"/>
                <w:b/>
                <w:sz w:val="20"/>
                <w:szCs w:val="20"/>
              </w:rPr>
              <w:t>Değerler</w:t>
            </w:r>
          </w:p>
        </w:tc>
        <w:tc>
          <w:tcPr>
            <w:tcW w:w="4408" w:type="dxa"/>
            <w:gridSpan w:val="2"/>
            <w:vAlign w:val="center"/>
          </w:tcPr>
          <w:p w14:paraId="4988BCF7" w14:textId="77777777" w:rsidR="0054439D" w:rsidRPr="00622534" w:rsidRDefault="0054439D" w:rsidP="0054439D">
            <w:pPr>
              <w:pStyle w:val="AralkYok"/>
              <w:contextualSpacing/>
              <w:jc w:val="both"/>
              <w:rPr>
                <w:rFonts w:ascii="Arial" w:hAnsi="Arial" w:cs="Arial"/>
                <w:sz w:val="20"/>
                <w:szCs w:val="20"/>
              </w:rPr>
            </w:pPr>
            <w:r w:rsidRPr="00622534">
              <w:rPr>
                <w:rFonts w:ascii="Arial" w:hAnsi="Arial" w:cs="Arial"/>
                <w:sz w:val="20"/>
                <w:szCs w:val="20"/>
              </w:rPr>
              <w:t>D3. Çalışkanlık</w:t>
            </w:r>
          </w:p>
          <w:p w14:paraId="1A500174" w14:textId="77777777" w:rsidR="0054439D" w:rsidRPr="00622534" w:rsidRDefault="0054439D" w:rsidP="0054439D">
            <w:pPr>
              <w:pStyle w:val="AralkYok"/>
              <w:contextualSpacing/>
              <w:jc w:val="both"/>
              <w:rPr>
                <w:rFonts w:ascii="Arial" w:hAnsi="Arial" w:cs="Arial"/>
                <w:sz w:val="20"/>
                <w:szCs w:val="20"/>
              </w:rPr>
            </w:pPr>
            <w:r w:rsidRPr="00622534">
              <w:rPr>
                <w:rFonts w:ascii="Arial" w:hAnsi="Arial" w:cs="Arial"/>
                <w:sz w:val="20"/>
                <w:szCs w:val="20"/>
              </w:rPr>
              <w:t>D17. Tasarruf</w:t>
            </w:r>
          </w:p>
          <w:p w14:paraId="19C17105" w14:textId="66C071EB" w:rsidR="002E64B3" w:rsidRPr="00622534" w:rsidRDefault="0054439D" w:rsidP="0054439D">
            <w:pPr>
              <w:pStyle w:val="AralkYok"/>
              <w:contextualSpacing/>
              <w:jc w:val="both"/>
              <w:rPr>
                <w:rFonts w:ascii="Arial" w:hAnsi="Arial" w:cs="Arial"/>
                <w:sz w:val="20"/>
                <w:szCs w:val="20"/>
              </w:rPr>
            </w:pPr>
            <w:r w:rsidRPr="00622534">
              <w:rPr>
                <w:rFonts w:ascii="Arial" w:hAnsi="Arial" w:cs="Arial"/>
                <w:sz w:val="20"/>
                <w:szCs w:val="20"/>
              </w:rPr>
              <w:t xml:space="preserve">D18. Temizlik </w:t>
            </w:r>
          </w:p>
        </w:tc>
      </w:tr>
      <w:tr w:rsidR="00622534" w:rsidRPr="00622534"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622534" w:rsidRDefault="002E64B3" w:rsidP="008F53CB">
            <w:pPr>
              <w:pStyle w:val="AralkYok"/>
              <w:spacing w:before="120"/>
              <w:ind w:left="57" w:right="57"/>
              <w:contextualSpacing/>
              <w:rPr>
                <w:rFonts w:ascii="Arial" w:hAnsi="Arial" w:cs="Arial"/>
                <w:b/>
                <w:sz w:val="20"/>
                <w:szCs w:val="20"/>
              </w:rPr>
            </w:pPr>
          </w:p>
        </w:tc>
        <w:tc>
          <w:tcPr>
            <w:tcW w:w="2259" w:type="dxa"/>
            <w:gridSpan w:val="2"/>
            <w:vAlign w:val="center"/>
          </w:tcPr>
          <w:p w14:paraId="3CFE2FFE" w14:textId="407461C1" w:rsidR="002E64B3" w:rsidRPr="00622534" w:rsidRDefault="002E64B3" w:rsidP="008F53CB">
            <w:pPr>
              <w:pStyle w:val="AralkYok"/>
              <w:spacing w:before="120"/>
              <w:ind w:left="57" w:right="57"/>
              <w:contextualSpacing/>
              <w:rPr>
                <w:rFonts w:ascii="Arial" w:hAnsi="Arial" w:cs="Arial"/>
                <w:sz w:val="20"/>
                <w:szCs w:val="20"/>
              </w:rPr>
            </w:pPr>
            <w:r w:rsidRPr="00622534">
              <w:rPr>
                <w:rFonts w:ascii="Arial" w:hAnsi="Arial" w:cs="Arial"/>
                <w:b/>
                <w:sz w:val="20"/>
                <w:szCs w:val="20"/>
              </w:rPr>
              <w:t>Okuryazarlık Beceriler</w:t>
            </w:r>
            <w:r w:rsidR="00EB54AD" w:rsidRPr="00622534">
              <w:rPr>
                <w:rFonts w:ascii="Arial" w:hAnsi="Arial" w:cs="Arial"/>
                <w:b/>
                <w:sz w:val="20"/>
                <w:szCs w:val="20"/>
              </w:rPr>
              <w:t>i</w:t>
            </w:r>
          </w:p>
        </w:tc>
        <w:tc>
          <w:tcPr>
            <w:tcW w:w="4408" w:type="dxa"/>
            <w:gridSpan w:val="2"/>
            <w:vAlign w:val="center"/>
          </w:tcPr>
          <w:p w14:paraId="6B04477C" w14:textId="77777777" w:rsidR="005758D0" w:rsidRPr="00622534" w:rsidRDefault="005758D0" w:rsidP="008F53CB">
            <w:pPr>
              <w:pStyle w:val="AralkYok"/>
              <w:spacing w:before="120"/>
              <w:ind w:left="57" w:right="57"/>
              <w:contextualSpacing/>
              <w:rPr>
                <w:rFonts w:ascii="Arial" w:hAnsi="Arial" w:cs="Arial"/>
                <w:sz w:val="20"/>
                <w:szCs w:val="20"/>
              </w:rPr>
            </w:pPr>
            <w:r w:rsidRPr="00622534">
              <w:rPr>
                <w:rFonts w:ascii="Arial" w:hAnsi="Arial" w:cs="Arial"/>
                <w:sz w:val="20"/>
                <w:szCs w:val="20"/>
              </w:rPr>
              <w:t>OB1. Bilgi Okuryazarlığı</w:t>
            </w:r>
          </w:p>
          <w:p w14:paraId="7E83F58B" w14:textId="3780002C" w:rsidR="002E64B3" w:rsidRPr="00622534" w:rsidRDefault="0054439D" w:rsidP="00AF21FE">
            <w:pPr>
              <w:pStyle w:val="AralkYok"/>
              <w:spacing w:before="120"/>
              <w:ind w:left="57" w:right="57"/>
              <w:contextualSpacing/>
              <w:rPr>
                <w:rFonts w:ascii="Arial" w:hAnsi="Arial" w:cs="Arial"/>
                <w:sz w:val="20"/>
                <w:szCs w:val="20"/>
              </w:rPr>
            </w:pPr>
            <w:r w:rsidRPr="00622534">
              <w:rPr>
                <w:rFonts w:ascii="Arial" w:hAnsi="Arial" w:cs="Arial"/>
                <w:sz w:val="20"/>
                <w:szCs w:val="20"/>
              </w:rPr>
              <w:t>OB4. Görsel Okuryazarlık</w:t>
            </w:r>
          </w:p>
        </w:tc>
      </w:tr>
      <w:tr w:rsidR="00622534" w:rsidRPr="00622534" w14:paraId="3F6B2EF3" w14:textId="77777777" w:rsidTr="00BB5F56">
        <w:trPr>
          <w:trHeight w:val="611"/>
        </w:trPr>
        <w:tc>
          <w:tcPr>
            <w:tcW w:w="2405" w:type="dxa"/>
            <w:shd w:val="clear" w:color="auto" w:fill="DEEAF6" w:themeFill="accent1" w:themeFillTint="33"/>
            <w:vAlign w:val="center"/>
          </w:tcPr>
          <w:p w14:paraId="21D02F05" w14:textId="77777777" w:rsidR="002E64B3" w:rsidRPr="00622534" w:rsidRDefault="002E64B3" w:rsidP="008F53CB">
            <w:pPr>
              <w:pStyle w:val="AralkYok"/>
              <w:spacing w:before="120"/>
              <w:ind w:left="57" w:right="57"/>
              <w:contextualSpacing/>
              <w:rPr>
                <w:rFonts w:ascii="Arial" w:hAnsi="Arial" w:cs="Arial"/>
                <w:b/>
                <w:sz w:val="20"/>
                <w:szCs w:val="20"/>
              </w:rPr>
            </w:pPr>
            <w:r w:rsidRPr="00622534">
              <w:rPr>
                <w:rFonts w:ascii="Arial" w:hAnsi="Arial" w:cs="Arial"/>
                <w:b/>
                <w:sz w:val="20"/>
                <w:szCs w:val="20"/>
              </w:rPr>
              <w:t>DİSİPLİNLER ARASI İLİŞKİLER</w:t>
            </w:r>
          </w:p>
        </w:tc>
        <w:tc>
          <w:tcPr>
            <w:tcW w:w="6667" w:type="dxa"/>
            <w:gridSpan w:val="4"/>
            <w:vAlign w:val="center"/>
          </w:tcPr>
          <w:p w14:paraId="4AA88E62" w14:textId="4DF494FE" w:rsidR="002E64B3" w:rsidRPr="00622534" w:rsidRDefault="005758D0" w:rsidP="008F53CB">
            <w:pPr>
              <w:pStyle w:val="AralkYok"/>
              <w:spacing w:before="120"/>
              <w:ind w:left="57" w:right="57"/>
              <w:contextualSpacing/>
              <w:rPr>
                <w:rFonts w:ascii="Arial" w:hAnsi="Arial" w:cs="Arial"/>
                <w:sz w:val="20"/>
                <w:szCs w:val="20"/>
              </w:rPr>
            </w:pPr>
            <w:r w:rsidRPr="00622534">
              <w:rPr>
                <w:rFonts w:ascii="Arial" w:hAnsi="Arial" w:cs="Arial"/>
                <w:sz w:val="20"/>
                <w:szCs w:val="20"/>
              </w:rPr>
              <w:t>Matematik, Fizik</w:t>
            </w:r>
          </w:p>
        </w:tc>
      </w:tr>
      <w:tr w:rsidR="00622534" w:rsidRPr="00622534" w14:paraId="23BAE5E8" w14:textId="77777777" w:rsidTr="001C6EE2">
        <w:trPr>
          <w:trHeight w:val="992"/>
        </w:trPr>
        <w:tc>
          <w:tcPr>
            <w:tcW w:w="2405" w:type="dxa"/>
            <w:shd w:val="clear" w:color="auto" w:fill="DEEAF6" w:themeFill="accent1" w:themeFillTint="33"/>
            <w:vAlign w:val="center"/>
          </w:tcPr>
          <w:p w14:paraId="0019255D" w14:textId="5F77499F" w:rsidR="002E64B3" w:rsidRPr="00622534" w:rsidRDefault="002E64B3" w:rsidP="008F53CB">
            <w:pPr>
              <w:spacing w:before="120"/>
              <w:ind w:left="57" w:right="57"/>
              <w:contextualSpacing/>
              <w:rPr>
                <w:rFonts w:ascii="Arial" w:hAnsi="Arial" w:cs="Arial"/>
                <w:b/>
                <w:sz w:val="20"/>
                <w:szCs w:val="20"/>
              </w:rPr>
            </w:pPr>
            <w:r w:rsidRPr="00622534">
              <w:rPr>
                <w:rFonts w:ascii="Arial" w:hAnsi="Arial" w:cs="Arial"/>
                <w:b/>
                <w:sz w:val="20"/>
                <w:szCs w:val="20"/>
              </w:rPr>
              <w:t>BECERİLER ARASI İLİŞKİLER</w:t>
            </w:r>
          </w:p>
        </w:tc>
        <w:tc>
          <w:tcPr>
            <w:tcW w:w="6667" w:type="dxa"/>
            <w:gridSpan w:val="4"/>
            <w:vAlign w:val="center"/>
          </w:tcPr>
          <w:p w14:paraId="3EEA78AB" w14:textId="118B45C0" w:rsidR="00AF14FC" w:rsidRPr="00622534" w:rsidRDefault="00C36702" w:rsidP="008F53CB">
            <w:pPr>
              <w:pStyle w:val="AralkYok"/>
              <w:spacing w:before="120"/>
              <w:ind w:left="57" w:right="57"/>
              <w:contextualSpacing/>
            </w:pPr>
            <w:r w:rsidRPr="00622534">
              <w:rPr>
                <w:rFonts w:ascii="Arial" w:hAnsi="Arial" w:cs="Arial"/>
                <w:sz w:val="20"/>
                <w:szCs w:val="20"/>
              </w:rPr>
              <w:t xml:space="preserve">KB2.3. Özetleme </w:t>
            </w:r>
            <w:r w:rsidR="00AF14FC" w:rsidRPr="00622534">
              <w:t xml:space="preserve"> </w:t>
            </w:r>
          </w:p>
          <w:p w14:paraId="4A13D289" w14:textId="26FF7F23" w:rsidR="00C36702" w:rsidRPr="00622534" w:rsidRDefault="00AF14FC" w:rsidP="008F53CB">
            <w:pPr>
              <w:pStyle w:val="AralkYok"/>
              <w:spacing w:before="120"/>
              <w:ind w:left="57" w:right="57"/>
              <w:contextualSpacing/>
              <w:rPr>
                <w:rFonts w:ascii="Arial" w:hAnsi="Arial" w:cs="Arial"/>
                <w:sz w:val="20"/>
                <w:szCs w:val="20"/>
              </w:rPr>
            </w:pPr>
            <w:r w:rsidRPr="00622534">
              <w:rPr>
                <w:rFonts w:ascii="Arial" w:hAnsi="Arial" w:cs="Arial"/>
                <w:sz w:val="20"/>
                <w:szCs w:val="20"/>
              </w:rPr>
              <w:t xml:space="preserve">KB2.4. Çözümleme </w:t>
            </w:r>
          </w:p>
          <w:p w14:paraId="31636508" w14:textId="32BD37E2" w:rsidR="005758D0" w:rsidRPr="00622534" w:rsidRDefault="005758D0" w:rsidP="008F53CB">
            <w:pPr>
              <w:pStyle w:val="AralkYok"/>
              <w:spacing w:before="120"/>
              <w:ind w:left="57" w:right="57"/>
              <w:contextualSpacing/>
              <w:rPr>
                <w:rFonts w:ascii="Arial" w:hAnsi="Arial" w:cs="Arial"/>
                <w:sz w:val="20"/>
                <w:szCs w:val="20"/>
              </w:rPr>
            </w:pPr>
            <w:r w:rsidRPr="00622534">
              <w:rPr>
                <w:rFonts w:ascii="Arial" w:hAnsi="Arial" w:cs="Arial"/>
                <w:sz w:val="20"/>
                <w:szCs w:val="20"/>
              </w:rPr>
              <w:t xml:space="preserve">KB2.5. Sınıflandırma </w:t>
            </w:r>
          </w:p>
          <w:p w14:paraId="5FBAFE4E" w14:textId="2015AE99" w:rsidR="002E64B3" w:rsidRPr="00622534" w:rsidRDefault="00094511" w:rsidP="001C6EE2">
            <w:pPr>
              <w:pStyle w:val="AralkYok"/>
              <w:spacing w:before="120"/>
              <w:ind w:left="57" w:right="57"/>
              <w:contextualSpacing/>
              <w:rPr>
                <w:rFonts w:ascii="Arial" w:hAnsi="Arial" w:cs="Arial"/>
                <w:sz w:val="20"/>
                <w:szCs w:val="20"/>
              </w:rPr>
            </w:pPr>
            <w:r w:rsidRPr="00622534">
              <w:rPr>
                <w:rFonts w:ascii="Arial" w:hAnsi="Arial" w:cs="Arial"/>
                <w:sz w:val="20"/>
                <w:szCs w:val="20"/>
              </w:rPr>
              <w:t xml:space="preserve">KB2.16. Muhakeme (Akıl Yürütme) </w:t>
            </w:r>
          </w:p>
        </w:tc>
      </w:tr>
      <w:tr w:rsidR="00622534" w:rsidRPr="00622534" w14:paraId="75FFBA5A" w14:textId="77777777" w:rsidTr="00BB5F56">
        <w:trPr>
          <w:trHeight w:val="891"/>
        </w:trPr>
        <w:tc>
          <w:tcPr>
            <w:tcW w:w="2405" w:type="dxa"/>
            <w:shd w:val="clear" w:color="auto" w:fill="DEEAF6" w:themeFill="accent1" w:themeFillTint="33"/>
            <w:vAlign w:val="center"/>
          </w:tcPr>
          <w:p w14:paraId="532952DB" w14:textId="29F0BF58" w:rsidR="002E64B3" w:rsidRPr="00622534" w:rsidRDefault="002E64B3" w:rsidP="008F53CB">
            <w:pPr>
              <w:spacing w:before="120"/>
              <w:ind w:left="57" w:right="57"/>
              <w:contextualSpacing/>
              <w:rPr>
                <w:rFonts w:ascii="Arial" w:hAnsi="Arial" w:cs="Arial"/>
                <w:b/>
                <w:sz w:val="20"/>
                <w:szCs w:val="20"/>
              </w:rPr>
            </w:pPr>
            <w:r w:rsidRPr="00622534">
              <w:rPr>
                <w:rFonts w:ascii="Arial" w:hAnsi="Arial" w:cs="Arial"/>
                <w:b/>
                <w:sz w:val="20"/>
                <w:szCs w:val="20"/>
              </w:rPr>
              <w:t xml:space="preserve">ÖĞRENME ÇIKTILARI </w:t>
            </w:r>
          </w:p>
        </w:tc>
        <w:tc>
          <w:tcPr>
            <w:tcW w:w="6667" w:type="dxa"/>
            <w:gridSpan w:val="4"/>
            <w:vAlign w:val="center"/>
          </w:tcPr>
          <w:p w14:paraId="18458F05" w14:textId="77777777" w:rsidR="007A7CA0" w:rsidRPr="00622534" w:rsidRDefault="007A7CA0" w:rsidP="008B5451">
            <w:pPr>
              <w:pStyle w:val="AralkYok"/>
              <w:spacing w:before="120" w:line="276" w:lineRule="auto"/>
              <w:ind w:right="57"/>
              <w:contextualSpacing/>
              <w:rPr>
                <w:rFonts w:ascii="Arial" w:hAnsi="Arial" w:cs="Arial"/>
                <w:bCs/>
                <w:sz w:val="20"/>
                <w:szCs w:val="20"/>
              </w:rPr>
            </w:pPr>
            <w:r w:rsidRPr="00622534">
              <w:rPr>
                <w:rFonts w:ascii="Arial" w:hAnsi="Arial" w:cs="Arial"/>
                <w:bCs/>
                <w:sz w:val="20"/>
                <w:szCs w:val="20"/>
              </w:rPr>
              <w:t>Enerji kaynağı olarak hidrojenin özelliklerini ve kullanımını açıklayabilme</w:t>
            </w:r>
          </w:p>
          <w:p w14:paraId="0BE929A3" w14:textId="0AEEF74F" w:rsidR="007A7CA0" w:rsidRPr="00622534" w:rsidRDefault="007A7CA0" w:rsidP="008B5451">
            <w:pPr>
              <w:pStyle w:val="AralkYok"/>
              <w:spacing w:before="120" w:line="276" w:lineRule="auto"/>
              <w:ind w:right="57"/>
              <w:contextualSpacing/>
              <w:rPr>
                <w:rFonts w:ascii="Arial" w:hAnsi="Arial" w:cs="Arial"/>
                <w:bCs/>
                <w:sz w:val="20"/>
                <w:szCs w:val="20"/>
              </w:rPr>
            </w:pPr>
            <w:r w:rsidRPr="00622534">
              <w:rPr>
                <w:rFonts w:ascii="Arial" w:hAnsi="Arial" w:cs="Arial"/>
                <w:bCs/>
                <w:sz w:val="20"/>
                <w:szCs w:val="20"/>
              </w:rPr>
              <w:t>Yakıt hücrelerinin kontrol ve ölçümlerini yapabilme</w:t>
            </w:r>
          </w:p>
          <w:p w14:paraId="4CF17920" w14:textId="232F48E1" w:rsidR="007A7CA0" w:rsidRPr="00622534" w:rsidRDefault="007A7CA0" w:rsidP="008B5451">
            <w:pPr>
              <w:rPr>
                <w:rFonts w:ascii="Arial" w:hAnsi="Arial" w:cs="Arial"/>
                <w:bCs/>
                <w:sz w:val="20"/>
                <w:szCs w:val="20"/>
              </w:rPr>
            </w:pPr>
            <w:r w:rsidRPr="00622534">
              <w:rPr>
                <w:rFonts w:ascii="Arial" w:hAnsi="Arial" w:cs="Arial"/>
                <w:bCs/>
                <w:sz w:val="20"/>
                <w:szCs w:val="20"/>
              </w:rPr>
              <w:t>Yakıt hücreli araçların elemanlarını ve çalışmasını kontrol edebilme</w:t>
            </w:r>
          </w:p>
          <w:p w14:paraId="680B92B0" w14:textId="1F07578F" w:rsidR="007A7CA0" w:rsidRPr="00622534" w:rsidRDefault="007A7CA0" w:rsidP="008B5451">
            <w:pPr>
              <w:rPr>
                <w:rFonts w:ascii="Arial" w:hAnsi="Arial" w:cs="Arial"/>
                <w:bCs/>
                <w:sz w:val="20"/>
                <w:szCs w:val="20"/>
              </w:rPr>
            </w:pPr>
            <w:r w:rsidRPr="00622534">
              <w:rPr>
                <w:rFonts w:ascii="Arial" w:hAnsi="Arial" w:cs="Arial"/>
                <w:bCs/>
                <w:sz w:val="20"/>
                <w:szCs w:val="20"/>
              </w:rPr>
              <w:t>Yakıt hücreli araçlardaki güvenlik ve çevre koruma sistemlerini kontrol edebilme</w:t>
            </w:r>
          </w:p>
          <w:p w14:paraId="221E0DAF" w14:textId="3E31E129" w:rsidR="003D1A9E" w:rsidRPr="00622534" w:rsidRDefault="007A7CA0" w:rsidP="00622534">
            <w:pPr>
              <w:rPr>
                <w:rFonts w:ascii="Arial" w:eastAsia="Calibri" w:hAnsi="Arial" w:cs="Arial"/>
                <w:sz w:val="20"/>
                <w:szCs w:val="20"/>
              </w:rPr>
            </w:pPr>
            <w:r w:rsidRPr="00622534">
              <w:rPr>
                <w:rFonts w:ascii="Arial" w:hAnsi="Arial" w:cs="Arial"/>
                <w:bCs/>
                <w:sz w:val="20"/>
                <w:szCs w:val="20"/>
              </w:rPr>
              <w:t>Güncel yakıt hücreli araçları karşılaştırabilme</w:t>
            </w:r>
          </w:p>
        </w:tc>
      </w:tr>
      <w:tr w:rsidR="00622534" w:rsidRPr="00622534" w14:paraId="7AB5D3A1" w14:textId="77777777" w:rsidTr="00BB5F56">
        <w:trPr>
          <w:trHeight w:val="891"/>
        </w:trPr>
        <w:tc>
          <w:tcPr>
            <w:tcW w:w="2405" w:type="dxa"/>
            <w:shd w:val="clear" w:color="auto" w:fill="DEEAF6" w:themeFill="accent1" w:themeFillTint="33"/>
            <w:vAlign w:val="center"/>
          </w:tcPr>
          <w:p w14:paraId="223621E3" w14:textId="77777777" w:rsidR="00E84B92" w:rsidRPr="00622534" w:rsidRDefault="00E84B92" w:rsidP="00E84B92">
            <w:pPr>
              <w:pStyle w:val="AralkYok"/>
              <w:spacing w:before="120"/>
              <w:ind w:left="57" w:right="57"/>
              <w:contextualSpacing/>
              <w:rPr>
                <w:rFonts w:ascii="Arial" w:hAnsi="Arial" w:cs="Arial"/>
                <w:b/>
                <w:sz w:val="20"/>
                <w:szCs w:val="20"/>
              </w:rPr>
            </w:pPr>
            <w:r w:rsidRPr="00622534">
              <w:rPr>
                <w:rFonts w:ascii="Arial" w:hAnsi="Arial" w:cs="Arial"/>
                <w:b/>
                <w:sz w:val="20"/>
                <w:szCs w:val="20"/>
              </w:rPr>
              <w:t>ÖĞRENME KANITLARI</w:t>
            </w:r>
          </w:p>
          <w:p w14:paraId="582183B0" w14:textId="11BED23E" w:rsidR="00E84B92" w:rsidRPr="00622534" w:rsidRDefault="00E84B92" w:rsidP="00E84B92">
            <w:pPr>
              <w:spacing w:before="120"/>
              <w:ind w:left="57" w:right="57"/>
              <w:contextualSpacing/>
              <w:rPr>
                <w:rFonts w:ascii="Arial" w:hAnsi="Arial" w:cs="Arial"/>
                <w:b/>
                <w:sz w:val="20"/>
                <w:szCs w:val="20"/>
              </w:rPr>
            </w:pPr>
            <w:r w:rsidRPr="00622534">
              <w:rPr>
                <w:rFonts w:ascii="Arial" w:hAnsi="Arial" w:cs="Arial"/>
                <w:b/>
                <w:sz w:val="20"/>
                <w:szCs w:val="20"/>
              </w:rPr>
              <w:t>(Ölçme ve Değerlendirme)</w:t>
            </w:r>
          </w:p>
        </w:tc>
        <w:tc>
          <w:tcPr>
            <w:tcW w:w="6667" w:type="dxa"/>
            <w:gridSpan w:val="4"/>
            <w:vAlign w:val="center"/>
          </w:tcPr>
          <w:p w14:paraId="251820BD" w14:textId="77777777" w:rsidR="00377F8F" w:rsidRPr="00622534" w:rsidRDefault="00377F8F" w:rsidP="00AF21FE">
            <w:pPr>
              <w:jc w:val="both"/>
              <w:rPr>
                <w:rFonts w:ascii="Arial" w:hAnsi="Arial" w:cs="Arial"/>
                <w:sz w:val="20"/>
                <w:szCs w:val="20"/>
              </w:rPr>
            </w:pPr>
          </w:p>
          <w:p w14:paraId="18C5E383" w14:textId="1A97C9F9" w:rsidR="00622534" w:rsidRPr="00622534" w:rsidRDefault="002540F5" w:rsidP="00622534">
            <w:pPr>
              <w:jc w:val="both"/>
              <w:rPr>
                <w:rFonts w:ascii="Arial" w:hAnsi="Arial" w:cs="Arial"/>
                <w:b/>
                <w:bCs/>
                <w:sz w:val="20"/>
                <w:szCs w:val="20"/>
              </w:rPr>
            </w:pPr>
            <w:r w:rsidRPr="00622534">
              <w:rPr>
                <w:rFonts w:ascii="Arial" w:eastAsia="Arial" w:hAnsi="Arial" w:cs="Arial"/>
                <w:sz w:val="20"/>
                <w:szCs w:val="20"/>
              </w:rPr>
              <w:t xml:space="preserve">Bu derste öğrencilerin uygulamaya yönelik çalışmaları değerlendirilirken gözlem formu, kontrol listesi, derecelendirme ölçeği, dereceli puanlama anahtarı gibi ölçme araçlarından uygun olanlar öğretmen tarafından seçilerek kullanılabilir. </w:t>
            </w:r>
            <w:r w:rsidRPr="00622534">
              <w:rPr>
                <w:rFonts w:ascii="Arial" w:hAnsi="Arial" w:cs="Arial"/>
                <w:sz w:val="20"/>
                <w:szCs w:val="20"/>
              </w:rPr>
              <w:t xml:space="preserve">Ayrıca </w:t>
            </w:r>
            <w:r w:rsidR="00652D88" w:rsidRPr="00622534">
              <w:rPr>
                <w:rFonts w:ascii="Arial" w:hAnsi="Arial" w:cs="Arial"/>
                <w:sz w:val="20"/>
                <w:szCs w:val="20"/>
              </w:rPr>
              <w:t>kısa cevap, boşluk doldurma, eşleştirme, açık uçlu, çoktan seçmeli, bağlam temelli vb. soru tiplerinden amaca uygun olanlar</w:t>
            </w:r>
            <w:r w:rsidRPr="00622534">
              <w:rPr>
                <w:rFonts w:ascii="Arial" w:hAnsi="Arial" w:cs="Arial"/>
                <w:sz w:val="20"/>
                <w:szCs w:val="20"/>
              </w:rPr>
              <w:t xml:space="preserve"> ile değerlendirme yapılabilir</w:t>
            </w:r>
            <w:r w:rsidR="00652D88" w:rsidRPr="00622534">
              <w:rPr>
                <w:rFonts w:ascii="Arial" w:hAnsi="Arial" w:cs="Arial"/>
                <w:sz w:val="20"/>
                <w:szCs w:val="20"/>
              </w:rPr>
              <w:t>. Sınıf duvarına, atölye kuralları ve uygulamaları sırasında uyulması gereken iş sağlığı ve güvenliği kuralları ile ilgili bülten panosu hazırlanabilir. Öğrenme çıktılarında yer alan yakıt hücreli araç sistemlerinin kontrolü, bakımı gibi uygulamalar bülten panosu, kontrol listesi, gözlem formu, dereceli puanlama anahtarları ile takip edilebilir. Öğrenciler, öz değerlendirme formları ile süreç boyunca hangi alanlarda güçlü olduklarını ve hangi alanlarda gelişim gösterdiklerini belirtebilir. Akran değerlendirme formları ile ekip çalışması ve iş birliği becerileri değerlendirilebilir. Balık kılçığı, zihin haritası, kontrol listesi yöntemleri öğrencilerin bilişsel öğrenme seviyelerinin belirlenmesinde kullanılabilir.</w:t>
            </w:r>
          </w:p>
        </w:tc>
      </w:tr>
      <w:tr w:rsidR="00622534" w:rsidRPr="00622534" w14:paraId="220513DB" w14:textId="77777777" w:rsidTr="00622534">
        <w:trPr>
          <w:trHeight w:val="552"/>
        </w:trPr>
        <w:tc>
          <w:tcPr>
            <w:tcW w:w="2405" w:type="dxa"/>
            <w:vMerge w:val="restart"/>
            <w:shd w:val="clear" w:color="auto" w:fill="DEEAF6" w:themeFill="accent1" w:themeFillTint="33"/>
            <w:vAlign w:val="center"/>
          </w:tcPr>
          <w:p w14:paraId="682AD5BA" w14:textId="70E790C0" w:rsidR="0054439D" w:rsidRPr="00622534" w:rsidRDefault="0054439D" w:rsidP="0054439D">
            <w:pPr>
              <w:pStyle w:val="AralkYok"/>
              <w:spacing w:before="120"/>
              <w:ind w:left="57" w:right="57"/>
              <w:contextualSpacing/>
              <w:rPr>
                <w:rFonts w:ascii="Arial" w:hAnsi="Arial" w:cs="Arial"/>
                <w:b/>
                <w:sz w:val="20"/>
                <w:szCs w:val="20"/>
              </w:rPr>
            </w:pPr>
            <w:r w:rsidRPr="00622534">
              <w:rPr>
                <w:rFonts w:ascii="Arial" w:hAnsi="Arial" w:cs="Arial"/>
                <w:b/>
                <w:sz w:val="20"/>
                <w:szCs w:val="20"/>
              </w:rPr>
              <w:t>ÖĞRENME-ÖĞRETME YAŞANTILARI</w:t>
            </w:r>
          </w:p>
        </w:tc>
        <w:tc>
          <w:tcPr>
            <w:tcW w:w="1843" w:type="dxa"/>
          </w:tcPr>
          <w:p w14:paraId="5BFE8783" w14:textId="77777777" w:rsidR="0054439D" w:rsidRPr="00622534" w:rsidRDefault="0054439D" w:rsidP="0054439D">
            <w:pPr>
              <w:spacing w:before="120"/>
              <w:ind w:left="57" w:right="57"/>
              <w:rPr>
                <w:rFonts w:ascii="Arial" w:hAnsi="Arial" w:cs="Arial"/>
                <w:b/>
                <w:bCs/>
                <w:sz w:val="20"/>
                <w:szCs w:val="20"/>
              </w:rPr>
            </w:pPr>
            <w:r w:rsidRPr="00622534">
              <w:rPr>
                <w:rFonts w:ascii="Arial" w:hAnsi="Arial" w:cs="Arial"/>
                <w:b/>
                <w:bCs/>
                <w:sz w:val="20"/>
                <w:szCs w:val="20"/>
              </w:rPr>
              <w:t>Temel Kabuller</w:t>
            </w:r>
          </w:p>
          <w:p w14:paraId="4E562ABE" w14:textId="3D4A7707" w:rsidR="0054439D" w:rsidRPr="00622534" w:rsidRDefault="0054439D" w:rsidP="0054439D">
            <w:pPr>
              <w:spacing w:before="120"/>
              <w:ind w:left="57" w:right="57"/>
              <w:rPr>
                <w:rFonts w:ascii="Arial" w:hAnsi="Arial" w:cs="Arial"/>
                <w:sz w:val="20"/>
                <w:szCs w:val="20"/>
              </w:rPr>
            </w:pPr>
            <w:r w:rsidRPr="00622534">
              <w:rPr>
                <w:rFonts w:ascii="Arial" w:hAnsi="Arial" w:cs="Arial"/>
                <w:bCs/>
                <w:sz w:val="20"/>
                <w:szCs w:val="20"/>
              </w:rPr>
              <w:t xml:space="preserve">Öğrencilerin önceki öğretim </w:t>
            </w:r>
            <w:r w:rsidRPr="00622534">
              <w:rPr>
                <w:rFonts w:ascii="Arial" w:hAnsi="Arial" w:cs="Arial"/>
                <w:bCs/>
                <w:sz w:val="20"/>
                <w:szCs w:val="20"/>
              </w:rPr>
              <w:lastRenderedPageBreak/>
              <w:t xml:space="preserve">yıllarında </w:t>
            </w:r>
            <w:r w:rsidR="00A90836" w:rsidRPr="00622534">
              <w:rPr>
                <w:rFonts w:ascii="Arial" w:hAnsi="Arial" w:cs="Arial"/>
                <w:bCs/>
                <w:sz w:val="20"/>
                <w:szCs w:val="20"/>
              </w:rPr>
              <w:t xml:space="preserve">hidrojenli araç ve yakıt hücresi </w:t>
            </w:r>
            <w:r w:rsidRPr="00622534">
              <w:rPr>
                <w:rFonts w:ascii="Arial" w:hAnsi="Arial" w:cs="Arial"/>
                <w:bCs/>
                <w:sz w:val="20"/>
                <w:szCs w:val="20"/>
              </w:rPr>
              <w:t>kavramlarıyla tanıştıkları kabul edilir.</w:t>
            </w:r>
            <w:r w:rsidRPr="00622534">
              <w:rPr>
                <w:rFonts w:ascii="Arial" w:hAnsi="Arial" w:cs="Arial"/>
                <w:bCs/>
                <w:sz w:val="20"/>
                <w:szCs w:val="20"/>
              </w:rPr>
              <w:br/>
              <w:t xml:space="preserve">Basit </w:t>
            </w:r>
            <w:r w:rsidR="00A90836" w:rsidRPr="00622534">
              <w:rPr>
                <w:rFonts w:ascii="Arial" w:hAnsi="Arial" w:cs="Arial"/>
                <w:bCs/>
                <w:sz w:val="20"/>
                <w:szCs w:val="20"/>
              </w:rPr>
              <w:t xml:space="preserve">hidrojenli </w:t>
            </w:r>
            <w:r w:rsidRPr="00622534">
              <w:rPr>
                <w:rFonts w:ascii="Arial" w:hAnsi="Arial" w:cs="Arial"/>
                <w:bCs/>
                <w:sz w:val="20"/>
                <w:szCs w:val="20"/>
              </w:rPr>
              <w:t xml:space="preserve">araç sistemlerinin nasıl çalıştığına ilişkin genel bir fikirleri olduğu düşünülür. Öğrencilerin </w:t>
            </w:r>
            <w:r w:rsidR="00A90836" w:rsidRPr="00622534">
              <w:rPr>
                <w:rFonts w:ascii="Arial" w:hAnsi="Arial" w:cs="Arial"/>
                <w:bCs/>
                <w:sz w:val="20"/>
                <w:szCs w:val="20"/>
              </w:rPr>
              <w:t xml:space="preserve">medyada hidrojenli araçlarla ve elektrikli otomobillerle ilgili </w:t>
            </w:r>
            <w:r w:rsidRPr="00622534">
              <w:rPr>
                <w:rFonts w:ascii="Arial" w:hAnsi="Arial" w:cs="Arial"/>
                <w:bCs/>
                <w:sz w:val="20"/>
                <w:szCs w:val="20"/>
              </w:rPr>
              <w:t>temel gözlemlerinin bulunduğu kabul edilir.</w:t>
            </w:r>
          </w:p>
        </w:tc>
        <w:tc>
          <w:tcPr>
            <w:tcW w:w="2268" w:type="dxa"/>
            <w:gridSpan w:val="2"/>
          </w:tcPr>
          <w:p w14:paraId="299A2E80" w14:textId="77777777" w:rsidR="0054439D" w:rsidRPr="00622534" w:rsidRDefault="0054439D" w:rsidP="0054439D">
            <w:pPr>
              <w:spacing w:before="120"/>
              <w:ind w:left="57" w:right="57"/>
              <w:rPr>
                <w:rFonts w:ascii="Arial" w:hAnsi="Arial" w:cs="Arial"/>
                <w:b/>
                <w:bCs/>
                <w:sz w:val="20"/>
                <w:szCs w:val="20"/>
              </w:rPr>
            </w:pPr>
            <w:r w:rsidRPr="00622534">
              <w:rPr>
                <w:rFonts w:ascii="Arial" w:hAnsi="Arial" w:cs="Arial"/>
                <w:b/>
                <w:bCs/>
                <w:sz w:val="20"/>
                <w:szCs w:val="20"/>
              </w:rPr>
              <w:lastRenderedPageBreak/>
              <w:t>Ön Değerlendirme</w:t>
            </w:r>
          </w:p>
          <w:p w14:paraId="5AB2A39F" w14:textId="00C1C2AC" w:rsidR="0054439D" w:rsidRPr="00622534" w:rsidRDefault="0054439D">
            <w:pPr>
              <w:spacing w:before="120"/>
              <w:ind w:left="57" w:right="57"/>
              <w:rPr>
                <w:rFonts w:ascii="Arial" w:hAnsi="Arial" w:cs="Arial"/>
                <w:sz w:val="20"/>
                <w:szCs w:val="20"/>
              </w:rPr>
            </w:pPr>
            <w:r w:rsidRPr="00622534">
              <w:rPr>
                <w:rFonts w:ascii="Arial" w:hAnsi="Arial" w:cs="Arial"/>
                <w:sz w:val="20"/>
                <w:szCs w:val="20"/>
              </w:rPr>
              <w:t xml:space="preserve">Öğrencilere dersin başında konularla </w:t>
            </w:r>
            <w:r w:rsidRPr="00622534">
              <w:rPr>
                <w:rFonts w:ascii="Arial" w:hAnsi="Arial" w:cs="Arial"/>
                <w:sz w:val="20"/>
                <w:szCs w:val="20"/>
              </w:rPr>
              <w:lastRenderedPageBreak/>
              <w:t xml:space="preserve">ilgili yazılı veya dijital test uygulanabilir. </w:t>
            </w:r>
            <w:r w:rsidR="002540F5" w:rsidRPr="00622534">
              <w:rPr>
                <w:rFonts w:ascii="Arial" w:hAnsi="Arial" w:cs="Arial"/>
                <w:sz w:val="20"/>
                <w:szCs w:val="20"/>
              </w:rPr>
              <w:t>V</w:t>
            </w:r>
            <w:r w:rsidR="00652D88" w:rsidRPr="00622534">
              <w:rPr>
                <w:rFonts w:ascii="Arial" w:hAnsi="Arial" w:cs="Arial"/>
                <w:sz w:val="20"/>
                <w:szCs w:val="20"/>
              </w:rPr>
              <w:t xml:space="preserve">ideo, animasyon ve görsellerle </w:t>
            </w:r>
            <w:r w:rsidRPr="00622534">
              <w:rPr>
                <w:rFonts w:ascii="Arial" w:hAnsi="Arial" w:cs="Arial"/>
                <w:sz w:val="20"/>
                <w:szCs w:val="20"/>
              </w:rPr>
              <w:t>derse karşı ilgileri artırılarak bir odak noktasına toplanan öğrencilerin bilimsel çerçevede tartışmaları sağlanabilir. Önceki öğrenmelere ilişkin örnek uygulama senaryoları ile derse hazırlık çalışmaları planlanabilir.</w:t>
            </w:r>
          </w:p>
        </w:tc>
        <w:tc>
          <w:tcPr>
            <w:tcW w:w="2556" w:type="dxa"/>
          </w:tcPr>
          <w:p w14:paraId="250A1917" w14:textId="77777777" w:rsidR="0054439D" w:rsidRPr="00622534" w:rsidRDefault="0054439D" w:rsidP="0054439D">
            <w:pPr>
              <w:ind w:firstLine="360"/>
              <w:rPr>
                <w:rFonts w:ascii="Arial" w:hAnsi="Arial" w:cs="Arial"/>
                <w:b/>
                <w:bCs/>
                <w:sz w:val="20"/>
                <w:szCs w:val="20"/>
              </w:rPr>
            </w:pPr>
            <w:r w:rsidRPr="00622534">
              <w:rPr>
                <w:rFonts w:ascii="Arial" w:hAnsi="Arial" w:cs="Arial"/>
                <w:b/>
                <w:bCs/>
                <w:sz w:val="20"/>
                <w:szCs w:val="20"/>
              </w:rPr>
              <w:lastRenderedPageBreak/>
              <w:t>Köprü Kurma</w:t>
            </w:r>
          </w:p>
          <w:p w14:paraId="0F714686" w14:textId="229D0492" w:rsidR="0054439D" w:rsidRPr="00622534" w:rsidRDefault="0054439D" w:rsidP="0054439D">
            <w:pPr>
              <w:jc w:val="both"/>
              <w:rPr>
                <w:rFonts w:ascii="Arial" w:hAnsi="Arial" w:cs="Arial"/>
                <w:sz w:val="20"/>
                <w:szCs w:val="20"/>
              </w:rPr>
            </w:pPr>
            <w:r w:rsidRPr="00622534">
              <w:rPr>
                <w:rFonts w:ascii="Arial" w:hAnsi="Arial" w:cs="Arial"/>
                <w:sz w:val="20"/>
                <w:szCs w:val="20"/>
              </w:rPr>
              <w:t>Öğretmen derse başlamadan önce öğrencilerle birlikte</w:t>
            </w:r>
            <w:r w:rsidR="00BF7769">
              <w:rPr>
                <w:rFonts w:ascii="Arial" w:hAnsi="Arial" w:cs="Arial"/>
                <w:sz w:val="20"/>
                <w:szCs w:val="20"/>
              </w:rPr>
              <w:t xml:space="preserve"> </w:t>
            </w:r>
            <w:r w:rsidR="00A90836" w:rsidRPr="00622534">
              <w:rPr>
                <w:rFonts w:ascii="Arial" w:hAnsi="Arial" w:cs="Arial"/>
                <w:sz w:val="20"/>
                <w:szCs w:val="20"/>
              </w:rPr>
              <w:lastRenderedPageBreak/>
              <w:t xml:space="preserve">hidrojenli </w:t>
            </w:r>
            <w:r w:rsidRPr="00622534">
              <w:rPr>
                <w:rFonts w:ascii="Arial" w:hAnsi="Arial" w:cs="Arial"/>
                <w:sz w:val="20"/>
                <w:szCs w:val="20"/>
              </w:rPr>
              <w:t>araçlarda</w:t>
            </w:r>
            <w:r w:rsidR="00A90836" w:rsidRPr="00622534">
              <w:rPr>
                <w:rFonts w:ascii="Arial" w:hAnsi="Arial" w:cs="Arial"/>
                <w:sz w:val="20"/>
                <w:szCs w:val="20"/>
              </w:rPr>
              <w:t xml:space="preserve"> elektrik üretimi ve çalışma </w:t>
            </w:r>
            <w:r w:rsidRPr="00622534">
              <w:rPr>
                <w:rFonts w:ascii="Arial" w:hAnsi="Arial" w:cs="Arial"/>
                <w:sz w:val="20"/>
                <w:szCs w:val="20"/>
              </w:rPr>
              <w:t xml:space="preserve"> </w:t>
            </w:r>
            <w:r w:rsidR="00A90836" w:rsidRPr="00622534">
              <w:rPr>
                <w:rFonts w:ascii="Arial" w:hAnsi="Arial" w:cs="Arial"/>
                <w:sz w:val="20"/>
                <w:szCs w:val="20"/>
              </w:rPr>
              <w:t xml:space="preserve">sistemleri </w:t>
            </w:r>
            <w:r w:rsidRPr="00622534">
              <w:rPr>
                <w:rFonts w:ascii="Arial" w:hAnsi="Arial" w:cs="Arial"/>
                <w:sz w:val="20"/>
                <w:szCs w:val="20"/>
              </w:rPr>
              <w:t>üzerine bir sohbet başlatır. Öğrencilere sorulacak çeşitli sorularla araçlarda bulunan sistemlerle ilgili var olan bilgilerini anlatmaları</w:t>
            </w:r>
            <w:r w:rsidR="00A90836" w:rsidRPr="00622534">
              <w:rPr>
                <w:rFonts w:ascii="Arial" w:hAnsi="Arial" w:cs="Arial"/>
                <w:sz w:val="20"/>
                <w:szCs w:val="20"/>
              </w:rPr>
              <w:t xml:space="preserve"> ve bunlarla</w:t>
            </w:r>
            <w:r w:rsidRPr="00622534">
              <w:rPr>
                <w:rFonts w:ascii="Arial" w:hAnsi="Arial" w:cs="Arial"/>
                <w:sz w:val="20"/>
                <w:szCs w:val="20"/>
              </w:rPr>
              <w:t xml:space="preserve"> ilgili konuşmaları sağlanır. Hangi </w:t>
            </w:r>
            <w:r w:rsidR="00A90836" w:rsidRPr="00622534">
              <w:rPr>
                <w:rFonts w:ascii="Arial" w:hAnsi="Arial" w:cs="Arial"/>
                <w:sz w:val="20"/>
                <w:szCs w:val="20"/>
              </w:rPr>
              <w:t>konuların</w:t>
            </w:r>
            <w:r w:rsidRPr="00622534">
              <w:rPr>
                <w:rFonts w:ascii="Arial" w:hAnsi="Arial" w:cs="Arial"/>
                <w:sz w:val="20"/>
                <w:szCs w:val="20"/>
              </w:rPr>
              <w:t xml:space="preserve"> bilinip hangilerinin bilinmediği ve bu derste nelerin öğrenileceği öğrencilere anlatılır. Bu derste öğrenilecek bilgilerin günlük hayatta ne şekilde kullanılabileceği tartışılır. Öğretmen, bu paylaşımlar üzerinden öğrencilerin önceki öğrenmelerini yeni öğrenmelere bağlayan sorular yöneltir:</w:t>
            </w:r>
            <w:r w:rsidRPr="00622534">
              <w:rPr>
                <w:rFonts w:ascii="Arial" w:hAnsi="Arial" w:cs="Arial"/>
                <w:sz w:val="20"/>
                <w:szCs w:val="20"/>
              </w:rPr>
              <w:br/>
              <w:t>“</w:t>
            </w:r>
            <w:r w:rsidR="00A90836" w:rsidRPr="00622534">
              <w:rPr>
                <w:rFonts w:ascii="Arial" w:hAnsi="Arial" w:cs="Arial"/>
                <w:sz w:val="20"/>
                <w:szCs w:val="20"/>
              </w:rPr>
              <w:t>Yakıt hücreli araç ile elektrikli araç arasındaki benzerlikler ve farklılıklar nelerdir?</w:t>
            </w:r>
            <w:r w:rsidRPr="00622534">
              <w:rPr>
                <w:rFonts w:ascii="Arial" w:hAnsi="Arial" w:cs="Arial"/>
                <w:sz w:val="20"/>
                <w:szCs w:val="20"/>
              </w:rPr>
              <w:t xml:space="preserve">”, </w:t>
            </w:r>
            <w:r w:rsidRPr="00622534">
              <w:rPr>
                <w:rFonts w:ascii="Arial" w:hAnsi="Arial" w:cs="Arial"/>
                <w:sz w:val="20"/>
                <w:szCs w:val="20"/>
              </w:rPr>
              <w:br/>
              <w:t>“</w:t>
            </w:r>
            <w:r w:rsidR="00A90836" w:rsidRPr="00622534">
              <w:rPr>
                <w:rFonts w:ascii="Arial" w:hAnsi="Arial" w:cs="Arial"/>
                <w:sz w:val="20"/>
                <w:szCs w:val="20"/>
              </w:rPr>
              <w:t>Hidrojenin araçlarda kullanılması ne gibi avantajlar ve tehlikeler getirir</w:t>
            </w:r>
            <w:r w:rsidRPr="00622534">
              <w:rPr>
                <w:rFonts w:ascii="Arial" w:hAnsi="Arial" w:cs="Arial"/>
                <w:sz w:val="20"/>
                <w:szCs w:val="20"/>
              </w:rPr>
              <w:t xml:space="preserve">?” </w:t>
            </w:r>
          </w:p>
          <w:p w14:paraId="07AB3AE1" w14:textId="633927B6" w:rsidR="0054439D" w:rsidRPr="00622534" w:rsidRDefault="0054439D" w:rsidP="0054439D">
            <w:pPr>
              <w:ind w:firstLine="360"/>
              <w:jc w:val="both"/>
              <w:rPr>
                <w:rFonts w:ascii="Arial" w:hAnsi="Arial" w:cs="Arial"/>
                <w:sz w:val="20"/>
                <w:szCs w:val="20"/>
              </w:rPr>
            </w:pPr>
            <w:r w:rsidRPr="00622534">
              <w:rPr>
                <w:rFonts w:ascii="Arial" w:hAnsi="Arial" w:cs="Arial"/>
                <w:sz w:val="20"/>
                <w:szCs w:val="20"/>
              </w:rPr>
              <w:t>Bu sorgulamalarla öğrenciler, daha önce tanıdıkları kavramları</w:t>
            </w:r>
            <w:r w:rsidR="00F15E0E" w:rsidRPr="00622534">
              <w:rPr>
                <w:rFonts w:ascii="Arial" w:hAnsi="Arial" w:cs="Arial"/>
                <w:sz w:val="20"/>
                <w:szCs w:val="20"/>
              </w:rPr>
              <w:t xml:space="preserve"> </w:t>
            </w:r>
            <w:r w:rsidRPr="00622534">
              <w:rPr>
                <w:rFonts w:ascii="Arial" w:hAnsi="Arial" w:cs="Arial"/>
                <w:sz w:val="20"/>
                <w:szCs w:val="20"/>
              </w:rPr>
              <w:t>yeniden hatırlarken bu derste öğrenecekleri yeni konulara da geçiş yaparlar.</w:t>
            </w:r>
          </w:p>
          <w:p w14:paraId="4EFE860E" w14:textId="2455EECB" w:rsidR="0054439D" w:rsidRPr="00622534" w:rsidRDefault="0054439D" w:rsidP="0054439D">
            <w:pPr>
              <w:jc w:val="both"/>
              <w:rPr>
                <w:rFonts w:ascii="Arial" w:hAnsi="Arial" w:cs="Arial"/>
                <w:sz w:val="20"/>
                <w:szCs w:val="20"/>
              </w:rPr>
            </w:pPr>
            <w:r w:rsidRPr="00622534">
              <w:rPr>
                <w:rFonts w:ascii="Arial" w:hAnsi="Arial" w:cs="Arial"/>
                <w:sz w:val="20"/>
                <w:szCs w:val="20"/>
              </w:rPr>
              <w:t>Öğretmen, öğrencilerin ifadelerini özetleyerek şu vurguyla dersi açar:</w:t>
            </w:r>
            <w:r w:rsidRPr="00622534">
              <w:rPr>
                <w:rFonts w:ascii="Arial" w:hAnsi="Arial" w:cs="Arial"/>
                <w:sz w:val="20"/>
                <w:szCs w:val="20"/>
              </w:rPr>
              <w:br/>
              <w:t xml:space="preserve">“Bu derste </w:t>
            </w:r>
            <w:r w:rsidR="00A90836" w:rsidRPr="00622534">
              <w:rPr>
                <w:rFonts w:ascii="Arial" w:hAnsi="Arial" w:cs="Arial"/>
                <w:sz w:val="20"/>
                <w:szCs w:val="20"/>
              </w:rPr>
              <w:t xml:space="preserve">yakıt hücreli </w:t>
            </w:r>
            <w:r w:rsidRPr="00622534">
              <w:rPr>
                <w:rFonts w:ascii="Arial" w:hAnsi="Arial" w:cs="Arial"/>
                <w:sz w:val="20"/>
                <w:szCs w:val="20"/>
              </w:rPr>
              <w:t>araçtaki sistemlerin nasıl çalıştığını, arızaları nasıl bulacağımızı ve arızalara güvenli bir şekilde nasıl müdahale edeceğimizi birlikte keşfedeceğiz.”</w:t>
            </w:r>
          </w:p>
          <w:p w14:paraId="123BFA7C" w14:textId="6020A8C0" w:rsidR="0054439D" w:rsidRPr="00622534" w:rsidRDefault="0054439D" w:rsidP="00A90836">
            <w:pPr>
              <w:jc w:val="both"/>
              <w:rPr>
                <w:rFonts w:ascii="Arial" w:hAnsi="Arial" w:cs="Arial"/>
                <w:sz w:val="20"/>
                <w:szCs w:val="20"/>
              </w:rPr>
            </w:pPr>
            <w:r w:rsidRPr="00622534">
              <w:rPr>
                <w:rFonts w:ascii="Arial" w:hAnsi="Arial" w:cs="Arial"/>
                <w:sz w:val="20"/>
                <w:szCs w:val="20"/>
              </w:rPr>
              <w:t>Böylece öğrenciler hem kendi deneyimlerinden hem de arkadaşlarının paylaşımlarından yola çıkarak yeni bilgilere anlamlı bir şekilde köprü kurar ve bu bilgileri öğrenmeye hazır hâle gelir.</w:t>
            </w:r>
          </w:p>
        </w:tc>
      </w:tr>
      <w:tr w:rsidR="00622534" w:rsidRPr="00622534" w14:paraId="756BC0D3" w14:textId="77777777" w:rsidTr="00F75682">
        <w:trPr>
          <w:trHeight w:val="1687"/>
        </w:trPr>
        <w:tc>
          <w:tcPr>
            <w:tcW w:w="2405" w:type="dxa"/>
            <w:vMerge/>
            <w:shd w:val="clear" w:color="auto" w:fill="DEEAF6" w:themeFill="accent1" w:themeFillTint="33"/>
            <w:vAlign w:val="center"/>
          </w:tcPr>
          <w:p w14:paraId="43D3C4A1" w14:textId="77777777" w:rsidR="0054439D" w:rsidRPr="00622534" w:rsidRDefault="0054439D" w:rsidP="0054439D">
            <w:pPr>
              <w:pStyle w:val="AralkYok"/>
              <w:spacing w:before="120"/>
              <w:ind w:left="57" w:right="57"/>
              <w:contextualSpacing/>
              <w:rPr>
                <w:rFonts w:ascii="Arial" w:hAnsi="Arial" w:cs="Arial"/>
                <w:b/>
                <w:sz w:val="20"/>
                <w:szCs w:val="20"/>
              </w:rPr>
            </w:pPr>
          </w:p>
        </w:tc>
        <w:tc>
          <w:tcPr>
            <w:tcW w:w="6667" w:type="dxa"/>
            <w:gridSpan w:val="4"/>
            <w:vAlign w:val="center"/>
          </w:tcPr>
          <w:p w14:paraId="14717C21" w14:textId="0FB69EF8" w:rsidR="0054439D" w:rsidRPr="00622534" w:rsidRDefault="0054439D" w:rsidP="00BF7769">
            <w:pPr>
              <w:spacing w:before="120"/>
              <w:ind w:left="57" w:right="57"/>
              <w:rPr>
                <w:rFonts w:ascii="Arial" w:hAnsi="Arial" w:cs="Arial"/>
                <w:b/>
                <w:bCs/>
                <w:sz w:val="20"/>
                <w:szCs w:val="20"/>
              </w:rPr>
            </w:pPr>
            <w:r w:rsidRPr="00622534">
              <w:rPr>
                <w:rFonts w:ascii="Arial" w:hAnsi="Arial" w:cs="Arial"/>
                <w:b/>
                <w:bCs/>
                <w:sz w:val="20"/>
                <w:szCs w:val="20"/>
              </w:rPr>
              <w:t>Öğrenme</w:t>
            </w:r>
            <w:r w:rsidR="007A7CA0" w:rsidRPr="00622534">
              <w:rPr>
                <w:rFonts w:ascii="Arial" w:hAnsi="Arial" w:cs="Arial"/>
                <w:b/>
                <w:bCs/>
                <w:sz w:val="20"/>
                <w:szCs w:val="20"/>
              </w:rPr>
              <w:t>-</w:t>
            </w:r>
            <w:r w:rsidRPr="00622534">
              <w:rPr>
                <w:rFonts w:ascii="Arial" w:hAnsi="Arial" w:cs="Arial"/>
                <w:b/>
                <w:bCs/>
                <w:sz w:val="20"/>
                <w:szCs w:val="20"/>
              </w:rPr>
              <w:t>Öğretme Uygulamaları</w:t>
            </w:r>
          </w:p>
          <w:p w14:paraId="7F6FB682" w14:textId="77777777" w:rsidR="00182814" w:rsidRPr="00622534" w:rsidRDefault="00182814" w:rsidP="00F75682">
            <w:pPr>
              <w:spacing w:before="120"/>
              <w:ind w:left="57" w:right="57"/>
              <w:jc w:val="both"/>
              <w:rPr>
                <w:rFonts w:ascii="Arial" w:hAnsi="Arial" w:cs="Arial"/>
                <w:b/>
                <w:bCs/>
                <w:sz w:val="20"/>
                <w:szCs w:val="20"/>
              </w:rPr>
            </w:pPr>
          </w:p>
          <w:p w14:paraId="6C8EBB00" w14:textId="467B81AA" w:rsidR="00182814" w:rsidRPr="00622534" w:rsidRDefault="00182814" w:rsidP="008B5451">
            <w:pPr>
              <w:autoSpaceDE w:val="0"/>
              <w:autoSpaceDN w:val="0"/>
              <w:adjustRightInd w:val="0"/>
              <w:jc w:val="both"/>
              <w:rPr>
                <w:rFonts w:ascii="Arial" w:eastAsia="Calibri" w:hAnsi="Arial" w:cs="Arial"/>
                <w:sz w:val="20"/>
                <w:szCs w:val="20"/>
              </w:rPr>
            </w:pPr>
            <w:r w:rsidRPr="00622534">
              <w:rPr>
                <w:rFonts w:ascii="Arial" w:hAnsi="Arial" w:cs="Arial"/>
                <w:b/>
                <w:bCs/>
                <w:sz w:val="20"/>
                <w:szCs w:val="20"/>
              </w:rPr>
              <w:t>Hidrojen Enerjisi ve Depolama Sistemleri</w:t>
            </w:r>
            <w:r w:rsidRPr="00622534">
              <w:rPr>
                <w:rFonts w:ascii="Arial" w:eastAsia="Calibri" w:hAnsi="Arial" w:cs="Arial"/>
                <w:b/>
                <w:bCs/>
                <w:sz w:val="20"/>
                <w:szCs w:val="20"/>
              </w:rPr>
              <w:t xml:space="preserve">: </w:t>
            </w:r>
            <w:r w:rsidRPr="00622534">
              <w:rPr>
                <w:rFonts w:ascii="Arial" w:eastAsia="Calibri" w:hAnsi="Arial" w:cs="Arial"/>
                <w:sz w:val="20"/>
                <w:szCs w:val="20"/>
              </w:rPr>
              <w:t xml:space="preserve">Öğrencilere enerjinin tanımı ve enerji türleri açıklanarak otomotiv alanında hangi tür enerjilerin kullanıldığı </w:t>
            </w:r>
            <w:r w:rsidR="002540F5" w:rsidRPr="00622534">
              <w:rPr>
                <w:rFonts w:ascii="Arial" w:eastAsia="Calibri" w:hAnsi="Arial" w:cs="Arial"/>
                <w:sz w:val="20"/>
                <w:szCs w:val="20"/>
              </w:rPr>
              <w:t>hakkında</w:t>
            </w:r>
            <w:r w:rsidRPr="00622534">
              <w:rPr>
                <w:rFonts w:ascii="Arial" w:eastAsia="Calibri" w:hAnsi="Arial" w:cs="Arial"/>
                <w:sz w:val="20"/>
                <w:szCs w:val="20"/>
              </w:rPr>
              <w:t xml:space="preserve"> fikirlerini paylaşmaları istenir. Fosil yakıtların neler olduğ</w:t>
            </w:r>
            <w:r w:rsidR="002540F5" w:rsidRPr="00622534">
              <w:rPr>
                <w:rFonts w:ascii="Arial" w:eastAsia="Calibri" w:hAnsi="Arial" w:cs="Arial"/>
                <w:sz w:val="20"/>
                <w:szCs w:val="20"/>
              </w:rPr>
              <w:t>u,</w:t>
            </w:r>
            <w:r w:rsidRPr="00622534">
              <w:rPr>
                <w:rFonts w:ascii="Arial" w:eastAsia="Calibri" w:hAnsi="Arial" w:cs="Arial"/>
                <w:sz w:val="20"/>
                <w:szCs w:val="20"/>
              </w:rPr>
              <w:t xml:space="preserve"> yenilenebilir enerji kaynaklarının farkları ve çevreye faydaları açıklanır. Fosil yakıtlara ve yenilenebilir enerji kaynaklarına örnekler vermeleri istenir</w:t>
            </w:r>
            <w:r w:rsidR="00AF14FC" w:rsidRPr="00622534">
              <w:rPr>
                <w:rFonts w:ascii="Arial" w:eastAsia="Calibri" w:hAnsi="Arial" w:cs="Arial"/>
                <w:sz w:val="20"/>
                <w:szCs w:val="20"/>
              </w:rPr>
              <w:t xml:space="preserve"> </w:t>
            </w:r>
            <w:r w:rsidR="00AF14FC" w:rsidRPr="00622534">
              <w:rPr>
                <w:rFonts w:ascii="Arial" w:eastAsia="Calibri" w:hAnsi="Arial" w:cs="Arial"/>
                <w:b/>
                <w:bCs/>
                <w:sz w:val="20"/>
                <w:szCs w:val="20"/>
              </w:rPr>
              <w:t>(</w:t>
            </w:r>
            <w:r w:rsidR="00AF14FC" w:rsidRPr="00622534">
              <w:rPr>
                <w:rFonts w:ascii="Arial" w:hAnsi="Arial" w:cs="Arial"/>
                <w:b/>
                <w:bCs/>
                <w:sz w:val="20"/>
                <w:szCs w:val="20"/>
              </w:rPr>
              <w:t>E1.1, SDB2.1)</w:t>
            </w:r>
            <w:r w:rsidR="002540F5" w:rsidRPr="00622534">
              <w:rPr>
                <w:rFonts w:ascii="Arial" w:hAnsi="Arial" w:cs="Arial"/>
                <w:b/>
                <w:bCs/>
                <w:sz w:val="20"/>
                <w:szCs w:val="20"/>
              </w:rPr>
              <w:t>.</w:t>
            </w:r>
            <w:r w:rsidR="002540F5" w:rsidRPr="00622534">
              <w:rPr>
                <w:rFonts w:ascii="Arial" w:eastAsia="Calibri" w:hAnsi="Arial" w:cs="Arial"/>
                <w:sz w:val="20"/>
                <w:szCs w:val="20"/>
              </w:rPr>
              <w:t xml:space="preserve"> </w:t>
            </w:r>
            <w:r w:rsidRPr="00622534">
              <w:rPr>
                <w:rFonts w:ascii="Arial" w:eastAsia="Calibri" w:hAnsi="Arial" w:cs="Arial"/>
                <w:sz w:val="20"/>
                <w:szCs w:val="20"/>
              </w:rPr>
              <w:t>Alternatif yakıtlı araçlara duyulan ihtiyaç</w:t>
            </w:r>
            <w:r w:rsidRPr="00622534">
              <w:rPr>
                <w:rFonts w:ascii="Arial" w:eastAsia="Calibri" w:hAnsi="Arial" w:cs="Arial"/>
                <w:b/>
                <w:bCs/>
                <w:sz w:val="20"/>
                <w:szCs w:val="20"/>
              </w:rPr>
              <w:t xml:space="preserve"> </w:t>
            </w:r>
            <w:r w:rsidRPr="00622534">
              <w:rPr>
                <w:rFonts w:ascii="Arial" w:eastAsia="Calibri" w:hAnsi="Arial" w:cs="Arial"/>
                <w:sz w:val="20"/>
                <w:szCs w:val="20"/>
              </w:rPr>
              <w:t>açıklanarak bu araçların hangileri olduğu öğrencilere sorulur. Öğrencilerin konu hakkında tartışması sağlanır. İçten yanmalı, hibrit, elektrikli otomobil ve yakıt hücreli otomobiller</w:t>
            </w:r>
            <w:r w:rsidR="002540F5" w:rsidRPr="00622534">
              <w:rPr>
                <w:rFonts w:ascii="Arial" w:eastAsia="Calibri" w:hAnsi="Arial" w:cs="Arial"/>
                <w:sz w:val="20"/>
                <w:szCs w:val="20"/>
              </w:rPr>
              <w:t>;</w:t>
            </w:r>
            <w:r w:rsidRPr="00622534">
              <w:rPr>
                <w:rFonts w:ascii="Arial" w:eastAsia="Calibri" w:hAnsi="Arial" w:cs="Arial"/>
                <w:sz w:val="20"/>
                <w:szCs w:val="20"/>
              </w:rPr>
              <w:t xml:space="preserve"> verim, emisyon, yakıt türü açısından karşılaştırılır. Öğrenciler</w:t>
            </w:r>
            <w:r w:rsidR="002540F5" w:rsidRPr="00622534">
              <w:rPr>
                <w:rFonts w:ascii="Arial" w:eastAsia="Calibri" w:hAnsi="Arial" w:cs="Arial"/>
                <w:sz w:val="20"/>
                <w:szCs w:val="20"/>
              </w:rPr>
              <w:t xml:space="preserve">in </w:t>
            </w:r>
            <w:r w:rsidRPr="00622534">
              <w:rPr>
                <w:rFonts w:ascii="Arial" w:eastAsia="Calibri" w:hAnsi="Arial" w:cs="Arial"/>
                <w:sz w:val="20"/>
                <w:szCs w:val="20"/>
              </w:rPr>
              <w:t xml:space="preserve">yakıt teknolojilerini sıralamaları ve en iyi teknolojinin hangisi olduğunu belirlemeleri istenir </w:t>
            </w:r>
            <w:r w:rsidR="00AF14FC" w:rsidRPr="00622534">
              <w:rPr>
                <w:rFonts w:ascii="Arial" w:eastAsia="Calibri" w:hAnsi="Arial" w:cs="Arial"/>
                <w:b/>
                <w:bCs/>
                <w:sz w:val="20"/>
                <w:szCs w:val="20"/>
              </w:rPr>
              <w:t>(</w:t>
            </w:r>
            <w:r w:rsidR="00AF14FC" w:rsidRPr="00622534">
              <w:rPr>
                <w:rFonts w:ascii="Arial" w:hAnsi="Arial" w:cs="Arial"/>
                <w:b/>
                <w:bCs/>
                <w:sz w:val="20"/>
                <w:szCs w:val="20"/>
              </w:rPr>
              <w:t>OB1, KB2.5)</w:t>
            </w:r>
            <w:r w:rsidR="002540F5" w:rsidRPr="00622534">
              <w:rPr>
                <w:rFonts w:ascii="Arial" w:hAnsi="Arial" w:cs="Arial"/>
                <w:b/>
                <w:bCs/>
                <w:sz w:val="20"/>
                <w:szCs w:val="20"/>
              </w:rPr>
              <w:t xml:space="preserve">. </w:t>
            </w:r>
            <w:r w:rsidRPr="00622534">
              <w:rPr>
                <w:rFonts w:ascii="Arial" w:hAnsi="Arial" w:cs="Arial"/>
                <w:sz w:val="20"/>
                <w:szCs w:val="20"/>
              </w:rPr>
              <w:t>Hidrojen tanımlan</w:t>
            </w:r>
            <w:r w:rsidR="007B69CF" w:rsidRPr="00622534">
              <w:rPr>
                <w:rFonts w:ascii="Arial" w:hAnsi="Arial" w:cs="Arial"/>
                <w:sz w:val="20"/>
                <w:szCs w:val="20"/>
              </w:rPr>
              <w:t>ır;</w:t>
            </w:r>
            <w:r w:rsidRPr="00622534">
              <w:rPr>
                <w:rFonts w:ascii="Arial" w:hAnsi="Arial" w:cs="Arial"/>
                <w:sz w:val="20"/>
                <w:szCs w:val="20"/>
              </w:rPr>
              <w:t xml:space="preserve"> fiziksel ve kimyasal </w:t>
            </w:r>
            <w:r w:rsidR="00692F3A" w:rsidRPr="00622534">
              <w:rPr>
                <w:rFonts w:ascii="Arial" w:hAnsi="Arial" w:cs="Arial"/>
                <w:sz w:val="20"/>
                <w:szCs w:val="20"/>
              </w:rPr>
              <w:t>özellikleri, hidrojen</w:t>
            </w:r>
            <w:r w:rsidRPr="00622534">
              <w:rPr>
                <w:rFonts w:ascii="Arial" w:hAnsi="Arial" w:cs="Arial"/>
                <w:sz w:val="20"/>
                <w:szCs w:val="20"/>
              </w:rPr>
              <w:t xml:space="preserve"> elde etme yöntemleri açıklanır. Öğrencilerden hidrojenin özellikleri ve hidrojen elde etme yöntemleri ile ilgili sunum hazırlamaları istenebilir.</w:t>
            </w:r>
            <w:r w:rsidR="007B69CF" w:rsidRPr="00622534">
              <w:rPr>
                <w:rFonts w:ascii="Arial" w:eastAsia="Calibri" w:hAnsi="Arial" w:cs="Arial"/>
                <w:sz w:val="20"/>
                <w:szCs w:val="20"/>
              </w:rPr>
              <w:t xml:space="preserve"> </w:t>
            </w:r>
            <w:r w:rsidRPr="00622534">
              <w:rPr>
                <w:rFonts w:ascii="Arial" w:eastAsia="Calibri" w:hAnsi="Arial" w:cs="Arial"/>
                <w:sz w:val="20"/>
                <w:szCs w:val="20"/>
              </w:rPr>
              <w:t>Elektroliz deneyi ile suyu hidrojen ve oksijene ayrıştırma deneyi gösterilerek öğrencilere yaptırılır. Üretim yöntemine göre hidrojen çeşitleri açıklanır. Öğrencilerde</w:t>
            </w:r>
            <w:r w:rsidR="007B69CF" w:rsidRPr="00622534">
              <w:rPr>
                <w:rFonts w:ascii="Arial" w:eastAsia="Calibri" w:hAnsi="Arial" w:cs="Arial"/>
                <w:sz w:val="20"/>
                <w:szCs w:val="20"/>
              </w:rPr>
              <w:t>n</w:t>
            </w:r>
            <w:r w:rsidRPr="00622534">
              <w:rPr>
                <w:rFonts w:ascii="Arial" w:eastAsia="Calibri" w:hAnsi="Arial" w:cs="Arial"/>
                <w:sz w:val="20"/>
                <w:szCs w:val="20"/>
              </w:rPr>
              <w:t xml:space="preserve"> çevreye en az zararlı olan yöntemleri sıralamaları istenir</w:t>
            </w:r>
            <w:r w:rsidR="00181F6B" w:rsidRPr="00622534">
              <w:rPr>
                <w:rFonts w:ascii="Arial" w:eastAsia="Calibri" w:hAnsi="Arial" w:cs="Arial"/>
                <w:sz w:val="20"/>
                <w:szCs w:val="20"/>
              </w:rPr>
              <w:t xml:space="preserve"> </w:t>
            </w:r>
            <w:r w:rsidR="00181F6B" w:rsidRPr="00622534">
              <w:rPr>
                <w:rFonts w:ascii="Arial" w:eastAsia="Calibri" w:hAnsi="Arial" w:cs="Arial"/>
                <w:b/>
                <w:bCs/>
                <w:sz w:val="20"/>
                <w:szCs w:val="20"/>
              </w:rPr>
              <w:t>(</w:t>
            </w:r>
            <w:r w:rsidR="00181F6B" w:rsidRPr="00622534">
              <w:rPr>
                <w:rFonts w:ascii="Arial" w:hAnsi="Arial" w:cs="Arial"/>
                <w:b/>
                <w:bCs/>
                <w:sz w:val="20"/>
                <w:szCs w:val="20"/>
              </w:rPr>
              <w:t>E2.2, KB2.3)</w:t>
            </w:r>
            <w:r w:rsidR="007B69CF" w:rsidRPr="00622534">
              <w:rPr>
                <w:rFonts w:ascii="Arial" w:hAnsi="Arial" w:cs="Arial"/>
                <w:b/>
                <w:bCs/>
                <w:sz w:val="20"/>
                <w:szCs w:val="20"/>
              </w:rPr>
              <w:t>.</w:t>
            </w:r>
            <w:r w:rsidR="007B69CF" w:rsidRPr="00622534">
              <w:rPr>
                <w:rFonts w:ascii="Arial" w:eastAsia="Calibri" w:hAnsi="Arial" w:cs="Arial"/>
                <w:sz w:val="20"/>
                <w:szCs w:val="20"/>
              </w:rPr>
              <w:t xml:space="preserve"> </w:t>
            </w:r>
            <w:r w:rsidRPr="00622534">
              <w:rPr>
                <w:rFonts w:ascii="Arial" w:eastAsia="Calibri" w:hAnsi="Arial" w:cs="Arial"/>
                <w:sz w:val="20"/>
                <w:szCs w:val="20"/>
              </w:rPr>
              <w:t xml:space="preserve">Hidrojen kullanımının avantajları ve zorlukları açıklanarak öğrencilerden hidrojeni kullanmak için beş sebep saymaları istenir. Dolum istasyonlarının görevi ve türleri açıklanır, dolum istasyonlarında nelere dikkat edilmesi gerektiği öğrencilere sorularak fikir geliştirmeleri istenir. </w:t>
            </w:r>
            <w:r w:rsidR="007B69CF" w:rsidRPr="00622534">
              <w:rPr>
                <w:rFonts w:ascii="Arial" w:eastAsia="Calibri" w:hAnsi="Arial" w:cs="Arial"/>
                <w:sz w:val="20"/>
                <w:szCs w:val="20"/>
              </w:rPr>
              <w:t xml:space="preserve"> </w:t>
            </w:r>
            <w:r w:rsidRPr="00622534">
              <w:rPr>
                <w:rFonts w:ascii="Arial" w:eastAsia="Calibri" w:hAnsi="Arial" w:cs="Arial"/>
                <w:sz w:val="20"/>
                <w:szCs w:val="20"/>
              </w:rPr>
              <w:t xml:space="preserve">Hidrojen depolama çeşitleri ve bunların maliyet ve verimlilik açısından karşılaştırması yapılır. </w:t>
            </w:r>
            <w:r w:rsidR="007B69CF" w:rsidRPr="00622534">
              <w:rPr>
                <w:rFonts w:ascii="Arial" w:eastAsia="Calibri" w:hAnsi="Arial" w:cs="Arial"/>
                <w:sz w:val="20"/>
                <w:szCs w:val="20"/>
              </w:rPr>
              <w:t xml:space="preserve">Öğrencilerden </w:t>
            </w:r>
            <w:r w:rsidR="007B69CF" w:rsidRPr="00622534">
              <w:rPr>
                <w:rFonts w:ascii="Arial" w:hAnsi="Arial" w:cs="Arial"/>
                <w:sz w:val="20"/>
                <w:szCs w:val="20"/>
              </w:rPr>
              <w:t>h</w:t>
            </w:r>
            <w:r w:rsidRPr="00622534">
              <w:rPr>
                <w:rFonts w:ascii="Arial" w:hAnsi="Arial" w:cs="Arial"/>
                <w:sz w:val="20"/>
                <w:szCs w:val="20"/>
              </w:rPr>
              <w:t>idrojen depolama çeşitleri ile ilgili sunu hazırlamaları istenebilir.</w:t>
            </w:r>
            <w:r w:rsidR="007B69CF" w:rsidRPr="00622534">
              <w:rPr>
                <w:rFonts w:ascii="Arial" w:eastAsia="Calibri" w:hAnsi="Arial" w:cs="Arial"/>
                <w:sz w:val="20"/>
                <w:szCs w:val="20"/>
              </w:rPr>
              <w:t xml:space="preserve"> </w:t>
            </w:r>
            <w:r w:rsidRPr="00622534">
              <w:rPr>
                <w:rFonts w:ascii="Arial" w:eastAsia="Calibri" w:hAnsi="Arial" w:cs="Arial"/>
                <w:sz w:val="20"/>
                <w:szCs w:val="20"/>
              </w:rPr>
              <w:t xml:space="preserve">Öğrencilerden günümüzde kullanılan tüm enerji çeşitleri içinde en ekonomik olanları sıralaması istenir </w:t>
            </w:r>
            <w:r w:rsidR="00181F6B" w:rsidRPr="00622534">
              <w:rPr>
                <w:rFonts w:ascii="Arial" w:eastAsia="Calibri" w:hAnsi="Arial" w:cs="Arial"/>
                <w:b/>
                <w:bCs/>
                <w:sz w:val="20"/>
                <w:szCs w:val="20"/>
              </w:rPr>
              <w:t>(</w:t>
            </w:r>
            <w:r w:rsidR="00181F6B" w:rsidRPr="00622534">
              <w:rPr>
                <w:rFonts w:ascii="Arial" w:hAnsi="Arial" w:cs="Arial"/>
                <w:b/>
                <w:bCs/>
                <w:sz w:val="20"/>
                <w:szCs w:val="20"/>
              </w:rPr>
              <w:t>SDB2.2, D3.2)</w:t>
            </w:r>
            <w:r w:rsidR="007B69CF" w:rsidRPr="00622534">
              <w:rPr>
                <w:rFonts w:ascii="Arial" w:hAnsi="Arial" w:cs="Arial"/>
                <w:b/>
                <w:bCs/>
                <w:sz w:val="20"/>
                <w:szCs w:val="20"/>
              </w:rPr>
              <w:t>.</w:t>
            </w:r>
          </w:p>
          <w:p w14:paraId="3AA8D0A2" w14:textId="77777777" w:rsidR="00182814" w:rsidRPr="00622534" w:rsidRDefault="00182814" w:rsidP="00F75682">
            <w:pPr>
              <w:jc w:val="both"/>
              <w:rPr>
                <w:rFonts w:ascii="Arial" w:eastAsia="Calibri" w:hAnsi="Arial" w:cs="Arial"/>
                <w:sz w:val="20"/>
                <w:szCs w:val="20"/>
              </w:rPr>
            </w:pPr>
          </w:p>
          <w:p w14:paraId="514E3111" w14:textId="070A12C1" w:rsidR="00E048B4" w:rsidRPr="00622534" w:rsidRDefault="00E048B4" w:rsidP="008B5451">
            <w:pPr>
              <w:autoSpaceDE w:val="0"/>
              <w:autoSpaceDN w:val="0"/>
              <w:adjustRightInd w:val="0"/>
              <w:jc w:val="both"/>
              <w:rPr>
                <w:rFonts w:ascii="Arial" w:hAnsi="Arial" w:cs="Arial"/>
                <w:b/>
                <w:bCs/>
                <w:sz w:val="20"/>
                <w:szCs w:val="20"/>
              </w:rPr>
            </w:pPr>
            <w:r w:rsidRPr="00622534">
              <w:rPr>
                <w:rFonts w:ascii="Arial" w:eastAsia="Calibri" w:hAnsi="Arial" w:cs="Arial"/>
                <w:b/>
                <w:bCs/>
                <w:sz w:val="20"/>
                <w:szCs w:val="20"/>
              </w:rPr>
              <w:t>Yakıt Hücreleri:</w:t>
            </w:r>
            <w:r w:rsidR="007B69CF" w:rsidRPr="00622534">
              <w:rPr>
                <w:rFonts w:ascii="Arial" w:hAnsi="Arial" w:cs="Arial"/>
                <w:sz w:val="20"/>
                <w:szCs w:val="20"/>
              </w:rPr>
              <w:t xml:space="preserve"> </w:t>
            </w:r>
            <w:r w:rsidRPr="00622534">
              <w:rPr>
                <w:rFonts w:ascii="Arial" w:hAnsi="Arial" w:cs="Arial"/>
                <w:sz w:val="20"/>
                <w:szCs w:val="20"/>
              </w:rPr>
              <w:t xml:space="preserve">Yakıt hücresinin tanımı yapılır ve tarihçesi açıklanır. Yakıt hücresinin temel bileşenleri olan </w:t>
            </w:r>
            <w:r w:rsidR="008B5451" w:rsidRPr="00622534">
              <w:rPr>
                <w:rFonts w:ascii="Arial" w:hAnsi="Arial" w:cs="Arial"/>
                <w:sz w:val="20"/>
                <w:szCs w:val="20"/>
              </w:rPr>
              <w:t>anot</w:t>
            </w:r>
            <w:r w:rsidRPr="00622534">
              <w:rPr>
                <w:rFonts w:ascii="Arial" w:hAnsi="Arial" w:cs="Arial"/>
                <w:sz w:val="20"/>
                <w:szCs w:val="20"/>
              </w:rPr>
              <w:t xml:space="preserve">, </w:t>
            </w:r>
            <w:r w:rsidR="008B5451" w:rsidRPr="00622534">
              <w:rPr>
                <w:rFonts w:ascii="Arial" w:hAnsi="Arial" w:cs="Arial"/>
                <w:sz w:val="20"/>
                <w:szCs w:val="20"/>
              </w:rPr>
              <w:t>k</w:t>
            </w:r>
            <w:r w:rsidRPr="00622534">
              <w:rPr>
                <w:rFonts w:ascii="Arial" w:hAnsi="Arial" w:cs="Arial"/>
                <w:sz w:val="20"/>
                <w:szCs w:val="20"/>
              </w:rPr>
              <w:t xml:space="preserve">atot ve </w:t>
            </w:r>
            <w:r w:rsidR="008B5451" w:rsidRPr="00622534">
              <w:rPr>
                <w:rFonts w:ascii="Arial" w:hAnsi="Arial" w:cs="Arial"/>
                <w:sz w:val="20"/>
                <w:szCs w:val="20"/>
              </w:rPr>
              <w:t>m</w:t>
            </w:r>
            <w:r w:rsidRPr="00622534">
              <w:rPr>
                <w:rFonts w:ascii="Arial" w:hAnsi="Arial" w:cs="Arial"/>
                <w:sz w:val="20"/>
                <w:szCs w:val="20"/>
              </w:rPr>
              <w:t xml:space="preserve">embran açıklanır. Yakıt hücresinin elektrik üretme prensibi video, animasyon ve resimlerle açıklanır. Öğrencilerden çeşitli malzemeler kullanılarak yakıt hücresi maketi hazırlamaları istenebilir </w:t>
            </w:r>
            <w:r w:rsidR="00181F6B" w:rsidRPr="00622534">
              <w:rPr>
                <w:rFonts w:ascii="Arial" w:hAnsi="Arial" w:cs="Arial"/>
                <w:b/>
                <w:bCs/>
                <w:sz w:val="20"/>
                <w:szCs w:val="20"/>
              </w:rPr>
              <w:t>(OB4, E2.2)</w:t>
            </w:r>
            <w:r w:rsidR="007B69CF" w:rsidRPr="00622534">
              <w:rPr>
                <w:rFonts w:ascii="Arial" w:hAnsi="Arial" w:cs="Arial"/>
                <w:b/>
                <w:bCs/>
                <w:sz w:val="20"/>
                <w:szCs w:val="20"/>
              </w:rPr>
              <w:t>.</w:t>
            </w:r>
            <w:r w:rsidR="007B69CF" w:rsidRPr="00622534">
              <w:rPr>
                <w:rFonts w:ascii="Arial" w:hAnsi="Arial" w:cs="Arial"/>
                <w:sz w:val="20"/>
                <w:szCs w:val="20"/>
              </w:rPr>
              <w:t xml:space="preserve"> </w:t>
            </w:r>
            <w:r w:rsidRPr="00622534">
              <w:rPr>
                <w:rFonts w:ascii="Arial" w:hAnsi="Arial" w:cs="Arial"/>
                <w:sz w:val="20"/>
                <w:szCs w:val="20"/>
              </w:rPr>
              <w:t>Hidrojen ve oksijenin tepkimesi deney yap</w:t>
            </w:r>
            <w:r w:rsidR="007B69CF" w:rsidRPr="00622534">
              <w:rPr>
                <w:rFonts w:ascii="Arial" w:hAnsi="Arial" w:cs="Arial"/>
                <w:sz w:val="20"/>
                <w:szCs w:val="20"/>
              </w:rPr>
              <w:t>ıl</w:t>
            </w:r>
            <w:r w:rsidRPr="00622534">
              <w:rPr>
                <w:rFonts w:ascii="Arial" w:hAnsi="Arial" w:cs="Arial"/>
                <w:sz w:val="20"/>
                <w:szCs w:val="20"/>
              </w:rPr>
              <w:t>arak gösterilir ve bu işlemin yakıt hücresinde nasıl gerçekleştiği açıklanır. Yakıt hücresi modelleri ile elektrik üretim süreci gösterilir. Yakıt hücresinin ürettiği elektrik ölçülerek gösterilir</w:t>
            </w:r>
            <w:r w:rsidR="00181F6B" w:rsidRPr="00622534">
              <w:rPr>
                <w:rFonts w:ascii="Arial" w:hAnsi="Arial" w:cs="Arial"/>
                <w:sz w:val="20"/>
                <w:szCs w:val="20"/>
              </w:rPr>
              <w:t xml:space="preserve"> </w:t>
            </w:r>
            <w:r w:rsidR="00181F6B" w:rsidRPr="00622534">
              <w:rPr>
                <w:rFonts w:ascii="Arial" w:hAnsi="Arial" w:cs="Arial"/>
                <w:b/>
                <w:bCs/>
                <w:sz w:val="20"/>
                <w:szCs w:val="20"/>
              </w:rPr>
              <w:t>(KB2.16)</w:t>
            </w:r>
            <w:r w:rsidR="007B69CF" w:rsidRPr="00622534">
              <w:rPr>
                <w:rFonts w:ascii="Arial" w:hAnsi="Arial" w:cs="Arial"/>
                <w:b/>
                <w:bCs/>
                <w:sz w:val="20"/>
                <w:szCs w:val="20"/>
              </w:rPr>
              <w:t>.</w:t>
            </w:r>
            <w:r w:rsidR="007B69CF" w:rsidRPr="00622534">
              <w:rPr>
                <w:rFonts w:ascii="Arial" w:hAnsi="Arial" w:cs="Arial"/>
                <w:sz w:val="20"/>
                <w:szCs w:val="20"/>
              </w:rPr>
              <w:t xml:space="preserve"> </w:t>
            </w:r>
            <w:r w:rsidRPr="00622534">
              <w:rPr>
                <w:rFonts w:ascii="Arial" w:hAnsi="Arial" w:cs="Arial"/>
                <w:sz w:val="20"/>
                <w:szCs w:val="20"/>
              </w:rPr>
              <w:t>Yakıt hücresi türleri listelenir ve öğrencilerden konuyla ilgili sunu</w:t>
            </w:r>
            <w:r w:rsidR="007B69CF" w:rsidRPr="00622534">
              <w:rPr>
                <w:rFonts w:ascii="Arial" w:hAnsi="Arial" w:cs="Arial"/>
                <w:sz w:val="20"/>
                <w:szCs w:val="20"/>
              </w:rPr>
              <w:t xml:space="preserve"> </w:t>
            </w:r>
            <w:r w:rsidRPr="00622534">
              <w:rPr>
                <w:rFonts w:ascii="Arial" w:hAnsi="Arial" w:cs="Arial"/>
                <w:sz w:val="20"/>
                <w:szCs w:val="20"/>
              </w:rPr>
              <w:t>/</w:t>
            </w:r>
            <w:r w:rsidR="007B69CF" w:rsidRPr="00622534">
              <w:rPr>
                <w:rFonts w:ascii="Arial" w:hAnsi="Arial" w:cs="Arial"/>
                <w:sz w:val="20"/>
                <w:szCs w:val="20"/>
              </w:rPr>
              <w:t xml:space="preserve"> </w:t>
            </w:r>
            <w:r w:rsidRPr="00622534">
              <w:rPr>
                <w:rFonts w:ascii="Arial" w:hAnsi="Arial" w:cs="Arial"/>
                <w:sz w:val="20"/>
                <w:szCs w:val="20"/>
              </w:rPr>
              <w:t xml:space="preserve">görsel hazırlamaları istenebilir. En çok kullanılan </w:t>
            </w:r>
            <w:r w:rsidR="00652D88" w:rsidRPr="00622534">
              <w:rPr>
                <w:rFonts w:ascii="Arial" w:hAnsi="Arial" w:cs="Arial"/>
                <w:sz w:val="20"/>
                <w:szCs w:val="20"/>
              </w:rPr>
              <w:t>yakıt</w:t>
            </w:r>
            <w:r w:rsidRPr="00622534">
              <w:rPr>
                <w:rFonts w:ascii="Arial" w:hAnsi="Arial" w:cs="Arial"/>
                <w:sz w:val="20"/>
                <w:szCs w:val="20"/>
              </w:rPr>
              <w:t xml:space="preserve"> hücresi türlerinden PEM yakıt hücresi açıklanır, üstünlükleri ve kullanılma sebepleri sıralanır. Katı oksit (SOFC) yakıt hücresi açıklanarak diğer hücre tipleriyle farkları listelenir</w:t>
            </w:r>
            <w:r w:rsidR="00181F6B" w:rsidRPr="00622534">
              <w:rPr>
                <w:rFonts w:ascii="Arial" w:hAnsi="Arial" w:cs="Arial"/>
                <w:sz w:val="20"/>
                <w:szCs w:val="20"/>
              </w:rPr>
              <w:t xml:space="preserve"> </w:t>
            </w:r>
            <w:r w:rsidR="00181F6B" w:rsidRPr="00622534">
              <w:rPr>
                <w:rFonts w:ascii="Arial" w:hAnsi="Arial" w:cs="Arial"/>
                <w:b/>
                <w:bCs/>
                <w:sz w:val="20"/>
                <w:szCs w:val="20"/>
              </w:rPr>
              <w:t>(KB2.5)</w:t>
            </w:r>
            <w:r w:rsidR="007B69CF" w:rsidRPr="00622534">
              <w:rPr>
                <w:rFonts w:ascii="Arial" w:hAnsi="Arial" w:cs="Arial"/>
                <w:b/>
                <w:bCs/>
                <w:sz w:val="20"/>
                <w:szCs w:val="20"/>
              </w:rPr>
              <w:t>.</w:t>
            </w:r>
            <w:r w:rsidR="007B69CF" w:rsidRPr="00622534">
              <w:rPr>
                <w:rFonts w:ascii="Arial" w:hAnsi="Arial" w:cs="Arial"/>
                <w:sz w:val="20"/>
                <w:szCs w:val="20"/>
              </w:rPr>
              <w:t xml:space="preserve"> </w:t>
            </w:r>
            <w:r w:rsidRPr="00622534">
              <w:rPr>
                <w:rFonts w:ascii="Arial" w:hAnsi="Arial" w:cs="Arial"/>
                <w:sz w:val="20"/>
                <w:szCs w:val="20"/>
              </w:rPr>
              <w:t>Yakıt hücresi türlerinin kullanım alanları açıklanarak öğrencilerden konu ile ilgili sunu hazırlamaları istenir. Yakıt hücresi üzerinde yapılacak ölçümler ve kontroller açıklanıp gösterilir. Öğrencilere uygulama yaptırılır</w:t>
            </w:r>
            <w:r w:rsidR="00181F6B" w:rsidRPr="00622534">
              <w:rPr>
                <w:rFonts w:ascii="Arial" w:hAnsi="Arial" w:cs="Arial"/>
                <w:sz w:val="20"/>
                <w:szCs w:val="20"/>
              </w:rPr>
              <w:t xml:space="preserve"> </w:t>
            </w:r>
            <w:r w:rsidR="00181F6B" w:rsidRPr="00622534">
              <w:rPr>
                <w:rFonts w:ascii="Arial" w:hAnsi="Arial" w:cs="Arial"/>
                <w:b/>
                <w:bCs/>
                <w:sz w:val="20"/>
                <w:szCs w:val="20"/>
              </w:rPr>
              <w:t>(E2.2)</w:t>
            </w:r>
            <w:r w:rsidR="007B69CF" w:rsidRPr="00622534">
              <w:rPr>
                <w:rFonts w:ascii="Arial" w:hAnsi="Arial" w:cs="Arial"/>
                <w:b/>
                <w:bCs/>
                <w:sz w:val="20"/>
                <w:szCs w:val="20"/>
              </w:rPr>
              <w:t>.</w:t>
            </w:r>
          </w:p>
          <w:p w14:paraId="2587D368" w14:textId="77777777" w:rsidR="007B69CF" w:rsidRPr="00622534" w:rsidRDefault="007B69CF" w:rsidP="008B5451">
            <w:pPr>
              <w:autoSpaceDE w:val="0"/>
              <w:autoSpaceDN w:val="0"/>
              <w:adjustRightInd w:val="0"/>
              <w:jc w:val="both"/>
              <w:rPr>
                <w:rFonts w:ascii="Arial" w:hAnsi="Arial" w:cs="Arial"/>
                <w:b/>
                <w:bCs/>
                <w:sz w:val="20"/>
                <w:szCs w:val="20"/>
              </w:rPr>
            </w:pPr>
          </w:p>
          <w:p w14:paraId="7FC9D941" w14:textId="3D8C8296" w:rsidR="0065200E" w:rsidRPr="00622534" w:rsidRDefault="0065200E" w:rsidP="008B5451">
            <w:pPr>
              <w:autoSpaceDE w:val="0"/>
              <w:autoSpaceDN w:val="0"/>
              <w:adjustRightInd w:val="0"/>
              <w:jc w:val="both"/>
              <w:rPr>
                <w:rFonts w:ascii="Arial" w:hAnsi="Arial" w:cs="Arial"/>
                <w:sz w:val="20"/>
                <w:szCs w:val="20"/>
                <w:highlight w:val="yellow"/>
              </w:rPr>
            </w:pPr>
            <w:r w:rsidRPr="00622534">
              <w:rPr>
                <w:rFonts w:ascii="Arial" w:eastAsia="Calibri" w:hAnsi="Arial" w:cs="Arial"/>
                <w:b/>
                <w:bCs/>
                <w:sz w:val="20"/>
                <w:szCs w:val="20"/>
              </w:rPr>
              <w:t>Yakıt Hücre</w:t>
            </w:r>
            <w:r w:rsidR="00727E5A" w:rsidRPr="00622534">
              <w:rPr>
                <w:rFonts w:ascii="Arial" w:eastAsia="Calibri" w:hAnsi="Arial" w:cs="Arial"/>
                <w:b/>
                <w:bCs/>
                <w:sz w:val="20"/>
                <w:szCs w:val="20"/>
              </w:rPr>
              <w:t>li</w:t>
            </w:r>
            <w:r w:rsidRPr="00622534">
              <w:rPr>
                <w:rFonts w:ascii="Arial" w:eastAsia="Calibri" w:hAnsi="Arial" w:cs="Arial"/>
                <w:b/>
                <w:bCs/>
                <w:sz w:val="20"/>
                <w:szCs w:val="20"/>
              </w:rPr>
              <w:t xml:space="preserve"> Araçlar:</w:t>
            </w:r>
            <w:r w:rsidR="007B69CF" w:rsidRPr="00622534">
              <w:rPr>
                <w:rFonts w:ascii="Arial" w:eastAsia="Calibri" w:hAnsi="Arial" w:cs="Arial"/>
                <w:b/>
                <w:bCs/>
                <w:sz w:val="20"/>
                <w:szCs w:val="20"/>
              </w:rPr>
              <w:t xml:space="preserve"> </w:t>
            </w:r>
            <w:r w:rsidRPr="00622534">
              <w:rPr>
                <w:rFonts w:ascii="Arial" w:hAnsi="Arial" w:cs="Arial"/>
                <w:sz w:val="20"/>
                <w:szCs w:val="20"/>
              </w:rPr>
              <w:t>Hidrojen tankının özellikleri ve yapısı açıklanır, öğrenciler</w:t>
            </w:r>
            <w:r w:rsidR="007B69CF" w:rsidRPr="00622534">
              <w:rPr>
                <w:rFonts w:ascii="Arial" w:hAnsi="Arial" w:cs="Arial"/>
                <w:sz w:val="20"/>
                <w:szCs w:val="20"/>
              </w:rPr>
              <w:t>den</w:t>
            </w:r>
            <w:r w:rsidRPr="00622534">
              <w:rPr>
                <w:rFonts w:ascii="Arial" w:hAnsi="Arial" w:cs="Arial"/>
                <w:sz w:val="20"/>
                <w:szCs w:val="20"/>
              </w:rPr>
              <w:t xml:space="preserve"> hidrojen tankının kısımlarını göstermeleri istenir. Yakıt hücresi sisteminin yapısı ve çalışması uygulamalı olarak gösterilir. Öğrenciler</w:t>
            </w:r>
            <w:r w:rsidR="007B69CF" w:rsidRPr="00622534">
              <w:rPr>
                <w:rFonts w:ascii="Arial" w:hAnsi="Arial" w:cs="Arial"/>
                <w:sz w:val="20"/>
                <w:szCs w:val="20"/>
              </w:rPr>
              <w:t>den</w:t>
            </w:r>
            <w:r w:rsidRPr="00622534">
              <w:rPr>
                <w:rFonts w:ascii="Arial" w:hAnsi="Arial" w:cs="Arial"/>
                <w:sz w:val="20"/>
                <w:szCs w:val="20"/>
              </w:rPr>
              <w:t xml:space="preserve"> yakıt hücresi sisteminin elemanlarını ve bağlantılarını sıralamaları istenir. Elektrik motoru ve güç kontrol ünitesinin yapısı, görevleri ve çalışmaları açıklanır. Bataryanın görevi ve çeşitleri açıklanır. Öğrencilerden yakıt hücreli araçların yapısını gösteren görsel </w:t>
            </w:r>
            <w:r w:rsidR="007B69CF" w:rsidRPr="00622534">
              <w:rPr>
                <w:rFonts w:ascii="Arial" w:hAnsi="Arial" w:cs="Arial"/>
                <w:sz w:val="20"/>
                <w:szCs w:val="20"/>
              </w:rPr>
              <w:t xml:space="preserve">veya </w:t>
            </w:r>
            <w:r w:rsidRPr="00622534">
              <w:rPr>
                <w:rFonts w:ascii="Arial" w:hAnsi="Arial" w:cs="Arial"/>
                <w:sz w:val="20"/>
                <w:szCs w:val="20"/>
              </w:rPr>
              <w:t xml:space="preserve">maket hazırlamaları </w:t>
            </w:r>
            <w:r w:rsidR="00CB52B9" w:rsidRPr="00622534">
              <w:rPr>
                <w:rFonts w:ascii="Arial" w:hAnsi="Arial" w:cs="Arial"/>
                <w:sz w:val="20"/>
                <w:szCs w:val="20"/>
              </w:rPr>
              <w:t>istenebilir</w:t>
            </w:r>
            <w:r w:rsidR="00CB52B9" w:rsidRPr="00622534">
              <w:rPr>
                <w:rFonts w:ascii="Arial" w:hAnsi="Arial" w:cs="Arial"/>
                <w:b/>
                <w:bCs/>
                <w:sz w:val="20"/>
                <w:szCs w:val="20"/>
              </w:rPr>
              <w:t xml:space="preserve"> (D3.2, OB4)</w:t>
            </w:r>
            <w:r w:rsidR="007B69CF" w:rsidRPr="00622534">
              <w:rPr>
                <w:rFonts w:ascii="Arial" w:hAnsi="Arial" w:cs="Arial"/>
                <w:b/>
                <w:bCs/>
                <w:sz w:val="20"/>
                <w:szCs w:val="20"/>
              </w:rPr>
              <w:t>.</w:t>
            </w:r>
          </w:p>
          <w:p w14:paraId="421E8FE8" w14:textId="2C30CF44" w:rsidR="0065200E" w:rsidRPr="00622534" w:rsidRDefault="0065200E" w:rsidP="008B5451">
            <w:pPr>
              <w:jc w:val="both"/>
              <w:rPr>
                <w:rFonts w:ascii="Arial" w:hAnsi="Arial" w:cs="Arial"/>
                <w:sz w:val="20"/>
                <w:szCs w:val="20"/>
              </w:rPr>
            </w:pPr>
            <w:r w:rsidRPr="00622534">
              <w:rPr>
                <w:rFonts w:ascii="Arial" w:hAnsi="Arial" w:cs="Arial"/>
                <w:sz w:val="20"/>
                <w:szCs w:val="20"/>
              </w:rPr>
              <w:t>Yakıt hücresinin bataryayı nasıl şarj ettiği ve hangi durumlarda yakıt hücresinin hangi durumlarda bataryanın kullanıldığı ve hangi durumlarda ikisinin birden kullanıldığı açıklanır. Enerjinin araç üzerindeki akış yolu gösterilir. Öğrencilerden araç üzerindeki enerji akış yolunu gösteren görsel hazırlamaları istenebilir</w:t>
            </w:r>
            <w:r w:rsidR="00CB52B9" w:rsidRPr="00622534">
              <w:rPr>
                <w:rFonts w:ascii="Arial" w:hAnsi="Arial" w:cs="Arial"/>
                <w:sz w:val="20"/>
                <w:szCs w:val="20"/>
              </w:rPr>
              <w:t xml:space="preserve"> </w:t>
            </w:r>
            <w:r w:rsidR="00CB52B9" w:rsidRPr="00622534">
              <w:rPr>
                <w:rFonts w:ascii="Arial" w:hAnsi="Arial" w:cs="Arial"/>
                <w:b/>
                <w:bCs/>
                <w:sz w:val="20"/>
                <w:szCs w:val="20"/>
              </w:rPr>
              <w:t>(KB2.3, KB2.16)</w:t>
            </w:r>
            <w:r w:rsidR="001947D9" w:rsidRPr="00622534">
              <w:rPr>
                <w:rFonts w:ascii="Arial" w:hAnsi="Arial" w:cs="Arial"/>
                <w:b/>
                <w:bCs/>
                <w:sz w:val="20"/>
                <w:szCs w:val="20"/>
              </w:rPr>
              <w:t>.</w:t>
            </w:r>
            <w:r w:rsidR="007B69CF" w:rsidRPr="00622534">
              <w:rPr>
                <w:rFonts w:ascii="Arial" w:hAnsi="Arial" w:cs="Arial"/>
                <w:b/>
                <w:bCs/>
                <w:sz w:val="20"/>
                <w:szCs w:val="20"/>
              </w:rPr>
              <w:t xml:space="preserve"> </w:t>
            </w:r>
            <w:r w:rsidRPr="00622534">
              <w:rPr>
                <w:rFonts w:ascii="Arial" w:hAnsi="Arial" w:cs="Arial"/>
                <w:sz w:val="20"/>
                <w:szCs w:val="20"/>
              </w:rPr>
              <w:t xml:space="preserve">Batarya yönetimi </w:t>
            </w:r>
            <w:r w:rsidRPr="00622534">
              <w:rPr>
                <w:rFonts w:ascii="Arial" w:hAnsi="Arial" w:cs="Arial"/>
                <w:sz w:val="20"/>
                <w:szCs w:val="20"/>
              </w:rPr>
              <w:lastRenderedPageBreak/>
              <w:t>sensörleri</w:t>
            </w:r>
            <w:r w:rsidR="001947D9" w:rsidRPr="00622534">
              <w:rPr>
                <w:rFonts w:ascii="Arial" w:hAnsi="Arial" w:cs="Arial"/>
                <w:sz w:val="20"/>
                <w:szCs w:val="20"/>
              </w:rPr>
              <w:t>nin</w:t>
            </w:r>
            <w:r w:rsidRPr="00622534">
              <w:rPr>
                <w:rFonts w:ascii="Arial" w:hAnsi="Arial" w:cs="Arial"/>
                <w:sz w:val="20"/>
                <w:szCs w:val="20"/>
              </w:rPr>
              <w:t xml:space="preserve"> </w:t>
            </w:r>
            <w:r w:rsidR="001947D9" w:rsidRPr="00622534">
              <w:rPr>
                <w:rFonts w:ascii="Arial" w:hAnsi="Arial" w:cs="Arial"/>
                <w:sz w:val="20"/>
                <w:szCs w:val="20"/>
              </w:rPr>
              <w:t>çalışma sistemi</w:t>
            </w:r>
            <w:r w:rsidRPr="00622534">
              <w:rPr>
                <w:rFonts w:ascii="Arial" w:hAnsi="Arial" w:cs="Arial"/>
                <w:sz w:val="20"/>
                <w:szCs w:val="20"/>
              </w:rPr>
              <w:t xml:space="preserve"> açıklanır. Yakıt hücreli aracın yönetim sistemleri açıklanır. Yönetim sistemi elemanları ve görevleri açıklanarak öğrencilerin ilgili sistem elemanlarını araç üzerinde göstermeleri istenir.</w:t>
            </w:r>
            <w:r w:rsidR="001947D9" w:rsidRPr="00622534">
              <w:rPr>
                <w:rFonts w:ascii="Arial" w:hAnsi="Arial" w:cs="Arial"/>
                <w:sz w:val="20"/>
                <w:szCs w:val="20"/>
              </w:rPr>
              <w:t xml:space="preserve"> </w:t>
            </w:r>
            <w:r w:rsidRPr="00622534">
              <w:rPr>
                <w:rFonts w:ascii="Arial" w:hAnsi="Arial" w:cs="Arial"/>
                <w:sz w:val="20"/>
                <w:szCs w:val="20"/>
              </w:rPr>
              <w:t>Yakıt hücreli araçların avantajları ve dezavantajları sıralanır</w:t>
            </w:r>
            <w:r w:rsidR="001947D9" w:rsidRPr="00622534">
              <w:rPr>
                <w:rFonts w:ascii="Arial" w:hAnsi="Arial" w:cs="Arial"/>
                <w:sz w:val="20"/>
                <w:szCs w:val="20"/>
              </w:rPr>
              <w:t>,</w:t>
            </w:r>
            <w:r w:rsidRPr="00622534">
              <w:rPr>
                <w:rFonts w:ascii="Arial" w:hAnsi="Arial" w:cs="Arial"/>
                <w:sz w:val="20"/>
                <w:szCs w:val="20"/>
              </w:rPr>
              <w:t xml:space="preserve"> öğrencilerden </w:t>
            </w:r>
            <w:r w:rsidR="001947D9" w:rsidRPr="00622534">
              <w:rPr>
                <w:rFonts w:ascii="Arial" w:hAnsi="Arial" w:cs="Arial"/>
                <w:sz w:val="20"/>
                <w:szCs w:val="20"/>
              </w:rPr>
              <w:t>y</w:t>
            </w:r>
            <w:r w:rsidRPr="00622534">
              <w:rPr>
                <w:rFonts w:ascii="Arial" w:hAnsi="Arial" w:cs="Arial"/>
                <w:sz w:val="20"/>
                <w:szCs w:val="20"/>
              </w:rPr>
              <w:t>akıt hücreli araçların avantajları ve dezavantajları konulu sunu hazırlamaları istenebilir.</w:t>
            </w:r>
            <w:r w:rsidR="007B69CF" w:rsidRPr="00622534">
              <w:rPr>
                <w:rFonts w:ascii="Arial" w:hAnsi="Arial" w:cs="Arial"/>
                <w:sz w:val="20"/>
                <w:szCs w:val="20"/>
              </w:rPr>
              <w:t xml:space="preserve"> </w:t>
            </w:r>
            <w:r w:rsidRPr="00622534">
              <w:rPr>
                <w:rFonts w:ascii="Arial" w:hAnsi="Arial" w:cs="Arial"/>
                <w:sz w:val="20"/>
                <w:szCs w:val="20"/>
              </w:rPr>
              <w:t xml:space="preserve">Yakıt hücreli araçların çalışma </w:t>
            </w:r>
            <w:r w:rsidR="001947D9" w:rsidRPr="00622534">
              <w:rPr>
                <w:rFonts w:ascii="Arial" w:hAnsi="Arial" w:cs="Arial"/>
                <w:sz w:val="20"/>
                <w:szCs w:val="20"/>
              </w:rPr>
              <w:t>kontrolleri gösterilerek</w:t>
            </w:r>
            <w:r w:rsidRPr="00622534">
              <w:rPr>
                <w:rFonts w:ascii="Arial" w:hAnsi="Arial" w:cs="Arial"/>
                <w:sz w:val="20"/>
                <w:szCs w:val="20"/>
              </w:rPr>
              <w:t xml:space="preserve"> yaptırılır ve öğrencilerden bu kontrolleri yapmaları istenir</w:t>
            </w:r>
            <w:r w:rsidR="00CB52B9" w:rsidRPr="00622534">
              <w:rPr>
                <w:rFonts w:ascii="Arial" w:hAnsi="Arial" w:cs="Arial"/>
                <w:sz w:val="20"/>
                <w:szCs w:val="20"/>
              </w:rPr>
              <w:t xml:space="preserve"> </w:t>
            </w:r>
            <w:r w:rsidR="00CB52B9" w:rsidRPr="00622534">
              <w:rPr>
                <w:rFonts w:ascii="Arial" w:hAnsi="Arial" w:cs="Arial"/>
                <w:b/>
                <w:bCs/>
                <w:sz w:val="20"/>
                <w:szCs w:val="20"/>
              </w:rPr>
              <w:t>(D17.2)</w:t>
            </w:r>
            <w:r w:rsidR="001947D9" w:rsidRPr="00622534">
              <w:rPr>
                <w:rFonts w:ascii="Arial" w:hAnsi="Arial" w:cs="Arial"/>
                <w:b/>
                <w:bCs/>
                <w:sz w:val="20"/>
                <w:szCs w:val="20"/>
              </w:rPr>
              <w:t>.</w:t>
            </w:r>
          </w:p>
          <w:p w14:paraId="78FBE870" w14:textId="77777777" w:rsidR="009816EB" w:rsidRPr="00622534" w:rsidRDefault="009816EB" w:rsidP="00F75682">
            <w:pPr>
              <w:pStyle w:val="Default"/>
              <w:jc w:val="both"/>
              <w:rPr>
                <w:rFonts w:ascii="Arial" w:hAnsi="Arial" w:cs="Arial"/>
                <w:b/>
                <w:color w:val="auto"/>
                <w:sz w:val="20"/>
                <w:szCs w:val="20"/>
              </w:rPr>
            </w:pPr>
          </w:p>
          <w:p w14:paraId="160CA9B3" w14:textId="4C755DD2" w:rsidR="002A10D7" w:rsidRPr="00622534" w:rsidRDefault="002A10D7" w:rsidP="008B5451">
            <w:pPr>
              <w:autoSpaceDE w:val="0"/>
              <w:autoSpaceDN w:val="0"/>
              <w:adjustRightInd w:val="0"/>
              <w:jc w:val="both"/>
              <w:rPr>
                <w:rFonts w:ascii="Arial" w:hAnsi="Arial" w:cs="Arial"/>
                <w:sz w:val="20"/>
                <w:szCs w:val="20"/>
              </w:rPr>
            </w:pPr>
            <w:r w:rsidRPr="00622534">
              <w:rPr>
                <w:rFonts w:ascii="Arial" w:eastAsia="Calibri" w:hAnsi="Arial" w:cs="Arial"/>
                <w:b/>
                <w:bCs/>
                <w:sz w:val="20"/>
                <w:szCs w:val="20"/>
              </w:rPr>
              <w:t>Yakıt Hücreli Araçlarda Güvenlik ve Çevre:</w:t>
            </w:r>
            <w:r w:rsidR="001947D9" w:rsidRPr="00622534">
              <w:rPr>
                <w:rFonts w:ascii="Arial" w:eastAsia="Calibri" w:hAnsi="Arial" w:cs="Arial"/>
                <w:b/>
                <w:bCs/>
                <w:sz w:val="20"/>
                <w:szCs w:val="20"/>
              </w:rPr>
              <w:t xml:space="preserve"> </w:t>
            </w:r>
            <w:r w:rsidRPr="00622534">
              <w:rPr>
                <w:rFonts w:ascii="Arial" w:hAnsi="Arial" w:cs="Arial"/>
                <w:sz w:val="20"/>
                <w:szCs w:val="20"/>
              </w:rPr>
              <w:t xml:space="preserve">Yakıt hücreli araçlarda hidrojen güvenliği ile ilgili sistemler açıklanır. Tank sistemleri ile ilgili güvenlik sistemleri açıklanır ve öğrencilerden </w:t>
            </w:r>
            <w:r w:rsidRPr="00622534">
              <w:rPr>
                <w:rFonts w:ascii="Arial" w:eastAsia="Calibri" w:hAnsi="Arial" w:cs="Arial"/>
                <w:sz w:val="20"/>
                <w:szCs w:val="20"/>
              </w:rPr>
              <w:t xml:space="preserve">yakıt hücreli araçlarda </w:t>
            </w:r>
            <w:r w:rsidRPr="00622534">
              <w:rPr>
                <w:rFonts w:ascii="Arial" w:hAnsi="Arial" w:cs="Arial"/>
                <w:sz w:val="20"/>
                <w:szCs w:val="20"/>
              </w:rPr>
              <w:t>güvenlik konulu sunu hazırlamaları istenebilir. Yakıt hücreli araçlarda alınan güvenlik önlemleri açıklanır ve bu güvenlik sistemlerinin kontrolü gösterilerek yaptırılır</w:t>
            </w:r>
            <w:r w:rsidR="00CB52B9" w:rsidRPr="00622534">
              <w:rPr>
                <w:rFonts w:ascii="Arial" w:hAnsi="Arial" w:cs="Arial"/>
                <w:sz w:val="20"/>
                <w:szCs w:val="20"/>
              </w:rPr>
              <w:t xml:space="preserve"> </w:t>
            </w:r>
            <w:r w:rsidR="00CB52B9" w:rsidRPr="00622534">
              <w:rPr>
                <w:rFonts w:ascii="Arial" w:hAnsi="Arial" w:cs="Arial"/>
                <w:b/>
                <w:bCs/>
                <w:sz w:val="20"/>
                <w:szCs w:val="20"/>
              </w:rPr>
              <w:t>(E2.2, KB2.4)</w:t>
            </w:r>
            <w:r w:rsidR="001947D9" w:rsidRPr="00622534">
              <w:rPr>
                <w:rFonts w:ascii="Arial" w:hAnsi="Arial" w:cs="Arial"/>
                <w:b/>
                <w:bCs/>
                <w:sz w:val="20"/>
                <w:szCs w:val="20"/>
              </w:rPr>
              <w:t>.</w:t>
            </w:r>
            <w:r w:rsidR="001947D9" w:rsidRPr="00622534">
              <w:rPr>
                <w:rFonts w:ascii="Arial" w:hAnsi="Arial" w:cs="Arial"/>
                <w:sz w:val="20"/>
                <w:szCs w:val="20"/>
              </w:rPr>
              <w:t xml:space="preserve"> </w:t>
            </w:r>
            <w:r w:rsidRPr="00622534">
              <w:rPr>
                <w:rFonts w:ascii="Arial" w:hAnsi="Arial" w:cs="Arial"/>
                <w:sz w:val="20"/>
                <w:szCs w:val="20"/>
              </w:rPr>
              <w:t>Karbon salımı ve iklim değişikliği kavramları açıklanarak öğrenciler</w:t>
            </w:r>
            <w:r w:rsidR="001947D9" w:rsidRPr="00622534">
              <w:rPr>
                <w:rFonts w:ascii="Arial" w:hAnsi="Arial" w:cs="Arial"/>
                <w:sz w:val="20"/>
                <w:szCs w:val="20"/>
              </w:rPr>
              <w:t>e</w:t>
            </w:r>
            <w:r w:rsidRPr="00622534">
              <w:rPr>
                <w:rFonts w:ascii="Arial" w:hAnsi="Arial" w:cs="Arial"/>
                <w:sz w:val="20"/>
                <w:szCs w:val="20"/>
              </w:rPr>
              <w:t xml:space="preserve"> </w:t>
            </w:r>
            <w:r w:rsidR="001947D9" w:rsidRPr="00622534">
              <w:rPr>
                <w:rFonts w:ascii="Arial" w:hAnsi="Arial" w:cs="Arial"/>
                <w:sz w:val="20"/>
                <w:szCs w:val="20"/>
              </w:rPr>
              <w:t xml:space="preserve">karbon salımı nedeniyle </w:t>
            </w:r>
            <w:r w:rsidRPr="00622534">
              <w:rPr>
                <w:rFonts w:ascii="Arial" w:hAnsi="Arial" w:cs="Arial"/>
                <w:sz w:val="20"/>
                <w:szCs w:val="20"/>
              </w:rPr>
              <w:t>uzun vadede</w:t>
            </w:r>
            <w:r w:rsidR="001947D9" w:rsidRPr="00622534">
              <w:rPr>
                <w:rFonts w:ascii="Arial" w:hAnsi="Arial" w:cs="Arial"/>
                <w:sz w:val="20"/>
                <w:szCs w:val="20"/>
              </w:rPr>
              <w:t xml:space="preserve"> </w:t>
            </w:r>
            <w:r w:rsidRPr="00622534">
              <w:rPr>
                <w:rFonts w:ascii="Arial" w:hAnsi="Arial" w:cs="Arial"/>
                <w:sz w:val="20"/>
                <w:szCs w:val="20"/>
              </w:rPr>
              <w:t xml:space="preserve">dünyaya ne tür zararlar </w:t>
            </w:r>
            <w:r w:rsidR="001947D9" w:rsidRPr="00622534">
              <w:rPr>
                <w:rFonts w:ascii="Arial" w:hAnsi="Arial" w:cs="Arial"/>
                <w:sz w:val="20"/>
                <w:szCs w:val="20"/>
              </w:rPr>
              <w:t xml:space="preserve">gelebileceği </w:t>
            </w:r>
            <w:r w:rsidRPr="00622534">
              <w:rPr>
                <w:rFonts w:ascii="Arial" w:hAnsi="Arial" w:cs="Arial"/>
                <w:sz w:val="20"/>
                <w:szCs w:val="20"/>
              </w:rPr>
              <w:t xml:space="preserve">sorulur. Öğrencilerden karbon salımı ve iklim değişikliği konularında görsel hazırlamaları istenir. Yakıt hücreli araçların çevreye etkisi açıklanarak diğer araç teknolojilerden üstünlükleri sıralanır </w:t>
            </w:r>
            <w:r w:rsidR="00A02569" w:rsidRPr="00622534">
              <w:rPr>
                <w:rFonts w:ascii="Arial" w:hAnsi="Arial" w:cs="Arial"/>
                <w:b/>
                <w:sz w:val="20"/>
                <w:szCs w:val="20"/>
              </w:rPr>
              <w:t>(</w:t>
            </w:r>
            <w:r w:rsidR="00A02569" w:rsidRPr="00622534">
              <w:rPr>
                <w:rFonts w:ascii="Arial" w:hAnsi="Arial" w:cs="Arial"/>
                <w:b/>
                <w:bCs/>
                <w:sz w:val="20"/>
                <w:szCs w:val="20"/>
              </w:rPr>
              <w:t>D18.3)</w:t>
            </w:r>
            <w:r w:rsidR="001947D9" w:rsidRPr="00622534">
              <w:rPr>
                <w:rFonts w:ascii="Arial" w:hAnsi="Arial" w:cs="Arial"/>
                <w:b/>
                <w:bCs/>
                <w:sz w:val="20"/>
                <w:szCs w:val="20"/>
              </w:rPr>
              <w:t>.</w:t>
            </w:r>
            <w:r w:rsidR="001947D9" w:rsidRPr="00622534">
              <w:rPr>
                <w:rFonts w:ascii="Arial" w:hAnsi="Arial" w:cs="Arial"/>
                <w:sz w:val="20"/>
                <w:szCs w:val="20"/>
              </w:rPr>
              <w:t xml:space="preserve"> </w:t>
            </w:r>
            <w:r w:rsidRPr="00622534">
              <w:rPr>
                <w:rFonts w:ascii="Arial" w:hAnsi="Arial" w:cs="Arial"/>
                <w:sz w:val="20"/>
                <w:szCs w:val="20"/>
              </w:rPr>
              <w:t>“Sıfır emisyon” ve Kaynaktan Tekerleğe Verim (</w:t>
            </w:r>
            <w:proofErr w:type="spellStart"/>
            <w:r w:rsidRPr="00622534">
              <w:rPr>
                <w:rFonts w:ascii="Arial" w:hAnsi="Arial" w:cs="Arial"/>
                <w:sz w:val="20"/>
                <w:szCs w:val="20"/>
              </w:rPr>
              <w:t>Well</w:t>
            </w:r>
            <w:proofErr w:type="spellEnd"/>
            <w:r w:rsidRPr="00622534">
              <w:rPr>
                <w:rFonts w:ascii="Arial" w:hAnsi="Arial" w:cs="Arial"/>
                <w:sz w:val="20"/>
                <w:szCs w:val="20"/>
              </w:rPr>
              <w:t>-</w:t>
            </w:r>
            <w:proofErr w:type="spellStart"/>
            <w:r w:rsidRPr="00622534">
              <w:rPr>
                <w:rFonts w:ascii="Arial" w:hAnsi="Arial" w:cs="Arial"/>
                <w:sz w:val="20"/>
                <w:szCs w:val="20"/>
              </w:rPr>
              <w:t>to</w:t>
            </w:r>
            <w:proofErr w:type="spellEnd"/>
            <w:r w:rsidRPr="00622534">
              <w:rPr>
                <w:rFonts w:ascii="Arial" w:hAnsi="Arial" w:cs="Arial"/>
                <w:sz w:val="20"/>
                <w:szCs w:val="20"/>
              </w:rPr>
              <w:t xml:space="preserve">-Wheel) kavramı açıklanarak bu konularla ilgili öğrencilerden </w:t>
            </w:r>
            <w:r w:rsidR="001947D9" w:rsidRPr="00622534">
              <w:rPr>
                <w:rFonts w:ascii="Arial" w:hAnsi="Arial" w:cs="Arial"/>
                <w:sz w:val="20"/>
                <w:szCs w:val="20"/>
              </w:rPr>
              <w:t>görsel bilgi (infografik)</w:t>
            </w:r>
            <w:r w:rsidRPr="00622534">
              <w:rPr>
                <w:rFonts w:ascii="Arial" w:hAnsi="Arial" w:cs="Arial"/>
                <w:sz w:val="20"/>
                <w:szCs w:val="20"/>
              </w:rPr>
              <w:t xml:space="preserve"> hazırlamaları istenebilir</w:t>
            </w:r>
            <w:r w:rsidR="00CB52B9" w:rsidRPr="00622534">
              <w:rPr>
                <w:rFonts w:ascii="Arial" w:hAnsi="Arial" w:cs="Arial"/>
                <w:sz w:val="20"/>
                <w:szCs w:val="20"/>
              </w:rPr>
              <w:t xml:space="preserve"> </w:t>
            </w:r>
            <w:r w:rsidR="00CB52B9" w:rsidRPr="00622534">
              <w:rPr>
                <w:rFonts w:ascii="Arial" w:hAnsi="Arial" w:cs="Arial"/>
                <w:b/>
                <w:bCs/>
                <w:sz w:val="20"/>
                <w:szCs w:val="20"/>
              </w:rPr>
              <w:t>(OB4, KB2.16)</w:t>
            </w:r>
            <w:r w:rsidR="001947D9" w:rsidRPr="00622534">
              <w:rPr>
                <w:rFonts w:ascii="Arial" w:hAnsi="Arial" w:cs="Arial"/>
                <w:b/>
                <w:bCs/>
                <w:sz w:val="20"/>
                <w:szCs w:val="20"/>
              </w:rPr>
              <w:t>.</w:t>
            </w:r>
          </w:p>
          <w:p w14:paraId="39EF90AA" w14:textId="77777777" w:rsidR="002A10D7" w:rsidRPr="00622534" w:rsidRDefault="002A10D7" w:rsidP="00F75682">
            <w:pPr>
              <w:pStyle w:val="Default"/>
              <w:jc w:val="both"/>
              <w:rPr>
                <w:rFonts w:ascii="Arial" w:hAnsi="Arial" w:cs="Arial"/>
                <w:b/>
                <w:color w:val="auto"/>
                <w:sz w:val="20"/>
                <w:szCs w:val="20"/>
              </w:rPr>
            </w:pPr>
          </w:p>
          <w:p w14:paraId="76A53811" w14:textId="65F1C99B" w:rsidR="00F75682" w:rsidRPr="00622534" w:rsidRDefault="004C3E4B" w:rsidP="008B5451">
            <w:pPr>
              <w:autoSpaceDE w:val="0"/>
              <w:autoSpaceDN w:val="0"/>
              <w:adjustRightInd w:val="0"/>
              <w:jc w:val="both"/>
              <w:rPr>
                <w:rFonts w:ascii="Arial" w:eastAsia="Calibri" w:hAnsi="Arial" w:cs="Arial"/>
                <w:sz w:val="20"/>
                <w:szCs w:val="20"/>
              </w:rPr>
            </w:pPr>
            <w:r w:rsidRPr="00622534">
              <w:rPr>
                <w:rFonts w:ascii="Arial" w:eastAsia="Calibri" w:hAnsi="Arial" w:cs="Arial"/>
                <w:b/>
                <w:bCs/>
                <w:sz w:val="20"/>
                <w:szCs w:val="20"/>
              </w:rPr>
              <w:t>Güncel Yakıt Hücreli Araçlar ve Gelecek:</w:t>
            </w:r>
            <w:r w:rsidR="001947D9" w:rsidRPr="00622534">
              <w:rPr>
                <w:rFonts w:ascii="Arial" w:hAnsi="Arial" w:cs="Arial"/>
                <w:sz w:val="20"/>
                <w:szCs w:val="20"/>
              </w:rPr>
              <w:t xml:space="preserve"> </w:t>
            </w:r>
            <w:r w:rsidRPr="00622534">
              <w:rPr>
                <w:rFonts w:ascii="Arial" w:hAnsi="Arial" w:cs="Arial"/>
                <w:sz w:val="20"/>
                <w:szCs w:val="20"/>
              </w:rPr>
              <w:t>Güncel yakıt hücreli araç örnekleri öğrencilerle birlikte incelenerek öğrencilerden bu araçların içten yanmalı araçlara göre ne tür farklılıkları olduğunun listelenmesi istenir. Öğrencilerden güncel yakıt hücreli araç örneklerinden birin</w:t>
            </w:r>
            <w:r w:rsidR="00CB52B9" w:rsidRPr="00622534">
              <w:rPr>
                <w:rFonts w:ascii="Arial" w:hAnsi="Arial" w:cs="Arial"/>
                <w:sz w:val="20"/>
                <w:szCs w:val="20"/>
              </w:rPr>
              <w:t>i</w:t>
            </w:r>
            <w:r w:rsidRPr="00622534">
              <w:rPr>
                <w:rFonts w:ascii="Arial" w:hAnsi="Arial" w:cs="Arial"/>
                <w:sz w:val="20"/>
                <w:szCs w:val="20"/>
              </w:rPr>
              <w:t xml:space="preserve"> inceleyen sunu hazırlamaları istenir</w:t>
            </w:r>
            <w:r w:rsidR="00CB52B9" w:rsidRPr="00622534">
              <w:rPr>
                <w:rFonts w:ascii="Arial" w:hAnsi="Arial" w:cs="Arial"/>
                <w:sz w:val="20"/>
                <w:szCs w:val="20"/>
              </w:rPr>
              <w:t xml:space="preserve"> </w:t>
            </w:r>
            <w:r w:rsidR="00CB52B9" w:rsidRPr="00622534">
              <w:rPr>
                <w:rFonts w:ascii="Arial" w:hAnsi="Arial" w:cs="Arial"/>
                <w:b/>
                <w:bCs/>
                <w:sz w:val="20"/>
                <w:szCs w:val="20"/>
              </w:rPr>
              <w:t>(OB4)</w:t>
            </w:r>
            <w:r w:rsidR="001947D9" w:rsidRPr="00622534">
              <w:rPr>
                <w:rFonts w:ascii="Arial" w:hAnsi="Arial" w:cs="Arial"/>
                <w:b/>
                <w:bCs/>
                <w:sz w:val="20"/>
                <w:szCs w:val="20"/>
              </w:rPr>
              <w:t>.</w:t>
            </w:r>
            <w:r w:rsidR="001947D9" w:rsidRPr="00622534">
              <w:rPr>
                <w:rFonts w:ascii="Arial" w:hAnsi="Arial" w:cs="Arial"/>
                <w:sz w:val="20"/>
                <w:szCs w:val="20"/>
              </w:rPr>
              <w:t xml:space="preserve"> </w:t>
            </w:r>
            <w:r w:rsidRPr="00622534">
              <w:rPr>
                <w:rFonts w:ascii="Arial" w:hAnsi="Arial" w:cs="Arial"/>
                <w:sz w:val="20"/>
                <w:szCs w:val="20"/>
              </w:rPr>
              <w:t>Otobüs ve kamyon gibi araçlarda yakıt hücresi uygulamaları incelenir</w:t>
            </w:r>
            <w:r w:rsidR="00727E5A" w:rsidRPr="00622534">
              <w:rPr>
                <w:rFonts w:ascii="Arial" w:hAnsi="Arial" w:cs="Arial"/>
                <w:sz w:val="20"/>
                <w:szCs w:val="20"/>
              </w:rPr>
              <w:t>,</w:t>
            </w:r>
            <w:r w:rsidRPr="00622534">
              <w:rPr>
                <w:rFonts w:ascii="Arial" w:hAnsi="Arial" w:cs="Arial"/>
                <w:sz w:val="20"/>
                <w:szCs w:val="20"/>
              </w:rPr>
              <w:t xml:space="preserve"> Türkiye ve dünyadaki projeler ile ilgili açıklamalar yapılır. Yakıt hücreli araçların gelecekte</w:t>
            </w:r>
            <w:r w:rsidR="00727E5A" w:rsidRPr="00622534">
              <w:rPr>
                <w:rFonts w:ascii="Arial" w:hAnsi="Arial" w:cs="Arial"/>
                <w:sz w:val="20"/>
                <w:szCs w:val="20"/>
              </w:rPr>
              <w:t>ki</w:t>
            </w:r>
            <w:r w:rsidRPr="00622534">
              <w:rPr>
                <w:rFonts w:ascii="Arial" w:hAnsi="Arial" w:cs="Arial"/>
                <w:sz w:val="20"/>
                <w:szCs w:val="20"/>
              </w:rPr>
              <w:t xml:space="preserve"> kullanımının nasıl olacağı açıklanır, hidrojen ekonomisi ve ulaşımda hidrojenin rolü açıklanır. Öğrencilerden gelecekte hidrojen enerjisi kullanımı ile ilgili tasarım hazırlamaları istenebilir</w:t>
            </w:r>
            <w:r w:rsidR="00CB52B9" w:rsidRPr="00622534">
              <w:rPr>
                <w:rFonts w:ascii="Arial" w:hAnsi="Arial" w:cs="Arial"/>
                <w:sz w:val="20"/>
                <w:szCs w:val="20"/>
              </w:rPr>
              <w:t xml:space="preserve"> </w:t>
            </w:r>
            <w:r w:rsidR="00CB52B9" w:rsidRPr="00622534">
              <w:rPr>
                <w:rFonts w:ascii="Arial" w:hAnsi="Arial" w:cs="Arial"/>
                <w:b/>
                <w:bCs/>
                <w:sz w:val="20"/>
                <w:szCs w:val="20"/>
              </w:rPr>
              <w:t>(KB2.4, KB2.16)</w:t>
            </w:r>
            <w:r w:rsidR="00727E5A" w:rsidRPr="00622534">
              <w:rPr>
                <w:rFonts w:ascii="Arial" w:hAnsi="Arial" w:cs="Arial"/>
                <w:b/>
                <w:bCs/>
                <w:sz w:val="20"/>
                <w:szCs w:val="20"/>
              </w:rPr>
              <w:t>.</w:t>
            </w:r>
            <w:r w:rsidR="001947D9" w:rsidRPr="00622534">
              <w:rPr>
                <w:rFonts w:ascii="Arial" w:eastAsia="Calibri" w:hAnsi="Arial" w:cs="Arial"/>
                <w:sz w:val="20"/>
                <w:szCs w:val="20"/>
              </w:rPr>
              <w:t xml:space="preserve"> </w:t>
            </w:r>
            <w:r w:rsidR="005D6F34" w:rsidRPr="00622534">
              <w:rPr>
                <w:rFonts w:ascii="Arial" w:eastAsia="Calibri" w:hAnsi="Arial" w:cs="Arial"/>
                <w:sz w:val="20"/>
                <w:szCs w:val="20"/>
              </w:rPr>
              <w:t>Bu öğrenme birim</w:t>
            </w:r>
            <w:r w:rsidR="00F15E0E" w:rsidRPr="00622534">
              <w:rPr>
                <w:rFonts w:ascii="Arial" w:eastAsia="Calibri" w:hAnsi="Arial" w:cs="Arial"/>
                <w:sz w:val="20"/>
                <w:szCs w:val="20"/>
              </w:rPr>
              <w:t>ler</w:t>
            </w:r>
            <w:r w:rsidR="005D6F34" w:rsidRPr="00622534">
              <w:rPr>
                <w:rFonts w:ascii="Arial" w:eastAsia="Calibri" w:hAnsi="Arial" w:cs="Arial"/>
                <w:sz w:val="20"/>
                <w:szCs w:val="20"/>
              </w:rPr>
              <w:t>inde yer alan uygulamalarda öğrenci yeterliği</w:t>
            </w:r>
            <w:r w:rsidR="00727E5A" w:rsidRPr="00622534">
              <w:rPr>
                <w:rFonts w:ascii="Arial" w:eastAsia="Calibri" w:hAnsi="Arial" w:cs="Arial"/>
                <w:sz w:val="20"/>
                <w:szCs w:val="20"/>
              </w:rPr>
              <w:t>,</w:t>
            </w:r>
            <w:r w:rsidR="005D6F34" w:rsidRPr="00622534">
              <w:rPr>
                <w:rFonts w:ascii="Arial" w:eastAsia="Calibri" w:hAnsi="Arial" w:cs="Arial"/>
                <w:sz w:val="20"/>
                <w:szCs w:val="20"/>
              </w:rPr>
              <w:t xml:space="preserve"> kontrol listesi ve dereceli puanlama anahtarı kullanılarak değerlendirilebilir. Bilişsel konuların değerlendirilmesinde ise kısa cevap, boşluk doldurma, eşleştirme, balık kılçığı, zihin haritası</w:t>
            </w:r>
            <w:r w:rsidR="00727E5A" w:rsidRPr="00622534">
              <w:rPr>
                <w:rFonts w:ascii="Arial" w:eastAsia="Calibri" w:hAnsi="Arial" w:cs="Arial"/>
                <w:sz w:val="20"/>
                <w:szCs w:val="20"/>
              </w:rPr>
              <w:t xml:space="preserve"> </w:t>
            </w:r>
            <w:r w:rsidR="005D6F34" w:rsidRPr="00622534">
              <w:rPr>
                <w:rFonts w:ascii="Arial" w:eastAsia="Calibri" w:hAnsi="Arial" w:cs="Arial"/>
                <w:sz w:val="20"/>
                <w:szCs w:val="20"/>
              </w:rPr>
              <w:t>yöntemlerinden uygun olanlar kullanılabilir. Ayrıca öğrencilerin kendi gelişimlerini takip edebilmeleri için öz değerlendirme ve akran değerlendirme formlarından yararlanılabilir.</w:t>
            </w:r>
          </w:p>
        </w:tc>
      </w:tr>
      <w:tr w:rsidR="0054439D" w:rsidRPr="00622534" w14:paraId="63C44352" w14:textId="77777777" w:rsidTr="00BB5F56">
        <w:trPr>
          <w:trHeight w:val="951"/>
        </w:trPr>
        <w:tc>
          <w:tcPr>
            <w:tcW w:w="2405" w:type="dxa"/>
            <w:shd w:val="clear" w:color="auto" w:fill="DEEAF6" w:themeFill="accent1" w:themeFillTint="33"/>
            <w:vAlign w:val="center"/>
          </w:tcPr>
          <w:p w14:paraId="148BDCB6" w14:textId="5BC54ECE" w:rsidR="0054439D" w:rsidRPr="00622534" w:rsidRDefault="0054439D" w:rsidP="0054439D">
            <w:pPr>
              <w:pStyle w:val="AralkYok"/>
              <w:spacing w:before="120"/>
              <w:ind w:left="57" w:right="57"/>
              <w:contextualSpacing/>
              <w:rPr>
                <w:rFonts w:ascii="Arial" w:hAnsi="Arial" w:cs="Arial"/>
                <w:b/>
                <w:strike/>
                <w:sz w:val="20"/>
                <w:szCs w:val="20"/>
              </w:rPr>
            </w:pPr>
            <w:r w:rsidRPr="00622534">
              <w:rPr>
                <w:rFonts w:ascii="Arial" w:hAnsi="Arial" w:cs="Arial"/>
                <w:b/>
                <w:sz w:val="20"/>
                <w:szCs w:val="20"/>
              </w:rPr>
              <w:lastRenderedPageBreak/>
              <w:t>ÖĞRENME-ÖĞRETME ORTAM VE DONANIMI</w:t>
            </w:r>
          </w:p>
        </w:tc>
        <w:tc>
          <w:tcPr>
            <w:tcW w:w="6667" w:type="dxa"/>
            <w:gridSpan w:val="4"/>
            <w:vAlign w:val="center"/>
          </w:tcPr>
          <w:p w14:paraId="1CE71342" w14:textId="5A024784" w:rsidR="00907985" w:rsidRPr="00622534" w:rsidRDefault="00907985" w:rsidP="00907985">
            <w:pPr>
              <w:pStyle w:val="AralkYok"/>
              <w:jc w:val="both"/>
              <w:rPr>
                <w:rFonts w:ascii="Arial" w:hAnsi="Arial" w:cs="Arial"/>
                <w:sz w:val="20"/>
                <w:szCs w:val="20"/>
              </w:rPr>
            </w:pPr>
            <w:r w:rsidRPr="00622534">
              <w:rPr>
                <w:rFonts w:ascii="Arial" w:hAnsi="Arial" w:cs="Arial"/>
                <w:b/>
                <w:sz w:val="20"/>
                <w:szCs w:val="20"/>
              </w:rPr>
              <w:t>Ortam:</w:t>
            </w:r>
            <w:r w:rsidRPr="00622534">
              <w:rPr>
                <w:rFonts w:ascii="Arial" w:hAnsi="Arial" w:cs="Arial"/>
                <w:sz w:val="20"/>
                <w:szCs w:val="20"/>
              </w:rPr>
              <w:t xml:space="preserve"> Elektrikli </w:t>
            </w:r>
            <w:r w:rsidR="00727E5A" w:rsidRPr="00622534">
              <w:rPr>
                <w:rFonts w:ascii="Arial" w:hAnsi="Arial" w:cs="Arial"/>
                <w:sz w:val="20"/>
                <w:szCs w:val="20"/>
              </w:rPr>
              <w:t>araçlar teknolojisi atölyesi / laboratuvarı</w:t>
            </w:r>
          </w:p>
          <w:p w14:paraId="7255E1CC" w14:textId="07D0395F" w:rsidR="0054439D" w:rsidRPr="00622534" w:rsidRDefault="00907985" w:rsidP="00907985">
            <w:pPr>
              <w:pStyle w:val="AralkYok"/>
              <w:jc w:val="both"/>
              <w:rPr>
                <w:rFonts w:ascii="Arial" w:hAnsi="Arial" w:cs="Arial"/>
                <w:sz w:val="20"/>
                <w:szCs w:val="20"/>
              </w:rPr>
            </w:pPr>
            <w:r w:rsidRPr="00622534">
              <w:rPr>
                <w:rFonts w:ascii="Arial" w:hAnsi="Arial" w:cs="Arial"/>
                <w:b/>
                <w:sz w:val="20"/>
                <w:szCs w:val="20"/>
              </w:rPr>
              <w:t xml:space="preserve">Donanım: </w:t>
            </w:r>
            <w:r w:rsidR="00727E5A" w:rsidRPr="00622534">
              <w:rPr>
                <w:rFonts w:ascii="Arial" w:hAnsi="Arial" w:cs="Arial"/>
                <w:sz w:val="20"/>
                <w:szCs w:val="20"/>
              </w:rPr>
              <w:t>Akıllı tahta / projeksiyon cihazı, bilgisayar, yazıcı / tarayıcı, üretici firma talimatları ve araç katalogları, özel aparatlar, yakıt hücreleri, yakıt hücreli araç, yakıt hücreli araç bataryası, yakıt hücreli araçların elektrik motorları, hidrojen tankları, diyagnostik test cihazları, elektroliz deney seti, avometre, el aletleri bulundurulmalıdır.</w:t>
            </w:r>
          </w:p>
        </w:tc>
      </w:tr>
    </w:tbl>
    <w:p w14:paraId="5A179FBC" w14:textId="77777777" w:rsidR="002C7B5A" w:rsidRPr="00622534"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622534" w:rsidRPr="00622534"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622534" w:rsidRDefault="00BB5F56" w:rsidP="00BB5F56">
            <w:pPr>
              <w:pStyle w:val="AralkYok"/>
              <w:spacing w:before="120"/>
              <w:ind w:left="57" w:right="57"/>
              <w:rPr>
                <w:rFonts w:ascii="Arial" w:hAnsi="Arial" w:cs="Arial"/>
                <w:b/>
                <w:sz w:val="20"/>
                <w:szCs w:val="20"/>
              </w:rPr>
            </w:pPr>
            <w:r w:rsidRPr="00622534">
              <w:rPr>
                <w:rFonts w:ascii="Arial" w:hAnsi="Arial" w:cs="Arial"/>
                <w:b/>
                <w:sz w:val="20"/>
                <w:szCs w:val="20"/>
              </w:rPr>
              <w:t>ÖĞRENME BİRİMİ      / MODÜL VE SÜRE TABLOSU</w:t>
            </w:r>
          </w:p>
        </w:tc>
        <w:tc>
          <w:tcPr>
            <w:tcW w:w="4408" w:type="dxa"/>
            <w:vAlign w:val="center"/>
          </w:tcPr>
          <w:p w14:paraId="6A35940C" w14:textId="076DCF8D" w:rsidR="00BB5F56" w:rsidRPr="00622534" w:rsidRDefault="00BB5F56" w:rsidP="008F53CB">
            <w:pPr>
              <w:spacing w:before="120"/>
              <w:ind w:left="57" w:right="57"/>
              <w:rPr>
                <w:rFonts w:ascii="Arial" w:hAnsi="Arial" w:cs="Arial"/>
                <w:sz w:val="20"/>
                <w:szCs w:val="20"/>
              </w:rPr>
            </w:pPr>
            <w:r w:rsidRPr="00622534">
              <w:rPr>
                <w:rFonts w:ascii="Arial" w:hAnsi="Arial" w:cs="Arial"/>
                <w:b/>
                <w:sz w:val="20"/>
                <w:szCs w:val="20"/>
              </w:rPr>
              <w:t>ÖĞRENME BİRİMİ / MODÜL ADI</w:t>
            </w:r>
          </w:p>
        </w:tc>
        <w:tc>
          <w:tcPr>
            <w:tcW w:w="2273" w:type="dxa"/>
            <w:vAlign w:val="center"/>
          </w:tcPr>
          <w:p w14:paraId="3A6DF141" w14:textId="14F7E0AF" w:rsidR="00BB5F56" w:rsidRPr="00622534" w:rsidRDefault="00BB5F56" w:rsidP="00C159F8">
            <w:pPr>
              <w:spacing w:before="120"/>
              <w:ind w:left="57" w:right="57"/>
              <w:jc w:val="center"/>
              <w:rPr>
                <w:rFonts w:ascii="Arial" w:hAnsi="Arial" w:cs="Arial"/>
                <w:b/>
                <w:sz w:val="20"/>
                <w:szCs w:val="20"/>
              </w:rPr>
            </w:pPr>
            <w:r w:rsidRPr="00622534">
              <w:rPr>
                <w:rFonts w:ascii="Arial" w:hAnsi="Arial" w:cs="Arial"/>
                <w:b/>
                <w:sz w:val="20"/>
                <w:szCs w:val="20"/>
              </w:rPr>
              <w:t>ÖĞRENME BİRİMİ / MODÜL SÜRESİ</w:t>
            </w:r>
          </w:p>
        </w:tc>
      </w:tr>
      <w:tr w:rsidR="00622534" w:rsidRPr="00622534"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622534" w:rsidRDefault="00BB5F56" w:rsidP="008F53CB">
            <w:pPr>
              <w:spacing w:before="120"/>
              <w:ind w:left="57" w:right="57"/>
              <w:rPr>
                <w:rFonts w:ascii="Arial" w:hAnsi="Arial" w:cs="Arial"/>
                <w:sz w:val="20"/>
                <w:szCs w:val="20"/>
              </w:rPr>
            </w:pPr>
          </w:p>
        </w:tc>
        <w:tc>
          <w:tcPr>
            <w:tcW w:w="4408" w:type="dxa"/>
            <w:vAlign w:val="center"/>
          </w:tcPr>
          <w:p w14:paraId="0C4D137B" w14:textId="305C1FAD" w:rsidR="00BB5F56" w:rsidRPr="00622534" w:rsidRDefault="00744087" w:rsidP="00D8545C">
            <w:pPr>
              <w:pStyle w:val="Default"/>
              <w:ind w:left="44"/>
              <w:rPr>
                <w:rFonts w:ascii="Arial" w:hAnsi="Arial" w:cs="Arial"/>
                <w:b/>
                <w:color w:val="auto"/>
                <w:sz w:val="20"/>
                <w:szCs w:val="20"/>
              </w:rPr>
            </w:pPr>
            <w:r w:rsidRPr="00622534">
              <w:rPr>
                <w:rFonts w:ascii="Arial" w:hAnsi="Arial" w:cs="Arial"/>
                <w:b/>
                <w:bCs/>
                <w:color w:val="auto"/>
                <w:sz w:val="20"/>
                <w:szCs w:val="20"/>
              </w:rPr>
              <w:t>Hidrojen Enerjisi ve Depolama Sistemleri</w:t>
            </w:r>
          </w:p>
        </w:tc>
        <w:tc>
          <w:tcPr>
            <w:tcW w:w="2273" w:type="dxa"/>
            <w:vAlign w:val="center"/>
          </w:tcPr>
          <w:p w14:paraId="3E3B41A4" w14:textId="0E7C9929" w:rsidR="00BB5F56" w:rsidRPr="00622534" w:rsidRDefault="00C500FB" w:rsidP="00C159F8">
            <w:pPr>
              <w:spacing w:before="120"/>
              <w:ind w:left="57" w:right="57"/>
              <w:jc w:val="center"/>
              <w:rPr>
                <w:rFonts w:ascii="Arial" w:hAnsi="Arial" w:cs="Arial"/>
                <w:b/>
                <w:bCs/>
                <w:sz w:val="20"/>
                <w:szCs w:val="20"/>
              </w:rPr>
            </w:pPr>
            <w:r w:rsidRPr="00622534">
              <w:rPr>
                <w:rFonts w:ascii="Arial" w:hAnsi="Arial" w:cs="Arial"/>
                <w:b/>
                <w:bCs/>
                <w:sz w:val="20"/>
                <w:szCs w:val="20"/>
              </w:rPr>
              <w:t>40/</w:t>
            </w:r>
            <w:r w:rsidR="003E04B2" w:rsidRPr="00622534">
              <w:rPr>
                <w:rFonts w:ascii="Arial" w:hAnsi="Arial" w:cs="Arial"/>
                <w:b/>
                <w:bCs/>
                <w:sz w:val="20"/>
                <w:szCs w:val="20"/>
              </w:rPr>
              <w:t>1</w:t>
            </w:r>
            <w:r w:rsidR="00134B01" w:rsidRPr="00622534">
              <w:rPr>
                <w:rFonts w:ascii="Arial" w:hAnsi="Arial" w:cs="Arial"/>
                <w:b/>
                <w:bCs/>
                <w:sz w:val="20"/>
                <w:szCs w:val="20"/>
              </w:rPr>
              <w:t>4</w:t>
            </w:r>
          </w:p>
        </w:tc>
      </w:tr>
      <w:tr w:rsidR="00622534" w:rsidRPr="00622534"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622534" w:rsidRDefault="00BB5F56" w:rsidP="008F53CB">
            <w:pPr>
              <w:spacing w:before="120"/>
              <w:ind w:left="57" w:right="57"/>
              <w:rPr>
                <w:rFonts w:ascii="Arial" w:hAnsi="Arial" w:cs="Arial"/>
                <w:sz w:val="20"/>
                <w:szCs w:val="20"/>
              </w:rPr>
            </w:pPr>
          </w:p>
        </w:tc>
        <w:tc>
          <w:tcPr>
            <w:tcW w:w="4408" w:type="dxa"/>
            <w:vAlign w:val="center"/>
          </w:tcPr>
          <w:p w14:paraId="517D09FF" w14:textId="68B19032" w:rsidR="00BB5F56" w:rsidRPr="00622534" w:rsidRDefault="00744087" w:rsidP="00D8545C">
            <w:pPr>
              <w:spacing w:before="120"/>
              <w:ind w:left="44" w:right="57"/>
              <w:rPr>
                <w:rFonts w:ascii="Arial" w:hAnsi="Arial" w:cs="Arial"/>
                <w:b/>
                <w:sz w:val="20"/>
                <w:szCs w:val="20"/>
              </w:rPr>
            </w:pPr>
            <w:bookmarkStart w:id="0" w:name="_Hlk220167948"/>
            <w:r w:rsidRPr="00622534">
              <w:rPr>
                <w:rFonts w:ascii="Arial" w:eastAsia="Calibri" w:hAnsi="Arial" w:cs="Arial"/>
                <w:b/>
                <w:bCs/>
                <w:sz w:val="20"/>
                <w:szCs w:val="20"/>
              </w:rPr>
              <w:t>Yakıt Hücreleri</w:t>
            </w:r>
            <w:bookmarkEnd w:id="0"/>
          </w:p>
        </w:tc>
        <w:tc>
          <w:tcPr>
            <w:tcW w:w="2273" w:type="dxa"/>
            <w:vAlign w:val="center"/>
          </w:tcPr>
          <w:p w14:paraId="65674C1B" w14:textId="440881F0" w:rsidR="00BB5F56" w:rsidRPr="00622534" w:rsidRDefault="00C500FB" w:rsidP="00C159F8">
            <w:pPr>
              <w:spacing w:before="120"/>
              <w:ind w:left="57" w:right="57"/>
              <w:jc w:val="center"/>
              <w:rPr>
                <w:rFonts w:ascii="Arial" w:hAnsi="Arial" w:cs="Arial"/>
                <w:b/>
                <w:bCs/>
                <w:sz w:val="20"/>
                <w:szCs w:val="20"/>
              </w:rPr>
            </w:pPr>
            <w:r w:rsidRPr="00622534">
              <w:rPr>
                <w:rFonts w:ascii="Arial" w:hAnsi="Arial" w:cs="Arial"/>
                <w:b/>
                <w:bCs/>
                <w:sz w:val="20"/>
                <w:szCs w:val="20"/>
              </w:rPr>
              <w:t>40/</w:t>
            </w:r>
            <w:r w:rsidR="003E04B2" w:rsidRPr="00622534">
              <w:rPr>
                <w:rFonts w:ascii="Arial" w:hAnsi="Arial" w:cs="Arial"/>
                <w:b/>
                <w:bCs/>
                <w:sz w:val="20"/>
                <w:szCs w:val="20"/>
              </w:rPr>
              <w:t>1</w:t>
            </w:r>
            <w:r w:rsidR="00134B01" w:rsidRPr="00622534">
              <w:rPr>
                <w:rFonts w:ascii="Arial" w:hAnsi="Arial" w:cs="Arial"/>
                <w:b/>
                <w:bCs/>
                <w:sz w:val="20"/>
                <w:szCs w:val="20"/>
              </w:rPr>
              <w:t>2</w:t>
            </w:r>
          </w:p>
        </w:tc>
      </w:tr>
      <w:tr w:rsidR="00622534" w:rsidRPr="00622534" w14:paraId="26A70560" w14:textId="77777777" w:rsidTr="00BB5F56">
        <w:trPr>
          <w:trHeight w:val="397"/>
        </w:trPr>
        <w:tc>
          <w:tcPr>
            <w:tcW w:w="2391" w:type="dxa"/>
            <w:vMerge/>
            <w:shd w:val="clear" w:color="auto" w:fill="DEEAF6" w:themeFill="accent1" w:themeFillTint="33"/>
            <w:vAlign w:val="center"/>
          </w:tcPr>
          <w:p w14:paraId="3D55AC34" w14:textId="77777777" w:rsidR="007A3971" w:rsidRPr="00622534" w:rsidRDefault="007A3971" w:rsidP="008F53CB">
            <w:pPr>
              <w:spacing w:before="120"/>
              <w:ind w:left="57" w:right="57"/>
              <w:rPr>
                <w:rFonts w:ascii="Arial" w:hAnsi="Arial" w:cs="Arial"/>
                <w:sz w:val="20"/>
                <w:szCs w:val="20"/>
              </w:rPr>
            </w:pPr>
          </w:p>
        </w:tc>
        <w:tc>
          <w:tcPr>
            <w:tcW w:w="4408" w:type="dxa"/>
            <w:vAlign w:val="center"/>
          </w:tcPr>
          <w:p w14:paraId="1ABC25C1" w14:textId="5A35A0DD" w:rsidR="007A3971" w:rsidRPr="00622534" w:rsidRDefault="00744087" w:rsidP="00727E5A">
            <w:pPr>
              <w:spacing w:before="120"/>
              <w:ind w:left="44" w:right="57"/>
              <w:rPr>
                <w:rFonts w:ascii="Arial" w:eastAsia="Calibri" w:hAnsi="Arial" w:cs="Arial"/>
                <w:sz w:val="20"/>
                <w:szCs w:val="20"/>
              </w:rPr>
            </w:pPr>
            <w:r w:rsidRPr="00622534">
              <w:rPr>
                <w:rFonts w:ascii="Arial" w:eastAsia="Calibri" w:hAnsi="Arial" w:cs="Arial"/>
                <w:b/>
                <w:bCs/>
                <w:sz w:val="20"/>
                <w:szCs w:val="20"/>
              </w:rPr>
              <w:t xml:space="preserve">Yakıt </w:t>
            </w:r>
            <w:r w:rsidR="00727E5A" w:rsidRPr="00622534">
              <w:rPr>
                <w:rFonts w:ascii="Arial" w:eastAsia="Calibri" w:hAnsi="Arial" w:cs="Arial"/>
                <w:b/>
                <w:bCs/>
                <w:sz w:val="20"/>
                <w:szCs w:val="20"/>
              </w:rPr>
              <w:t xml:space="preserve">Hücreli </w:t>
            </w:r>
            <w:r w:rsidRPr="00622534">
              <w:rPr>
                <w:rFonts w:ascii="Arial" w:hAnsi="Arial" w:cs="Arial"/>
                <w:b/>
                <w:bCs/>
                <w:sz w:val="20"/>
                <w:szCs w:val="20"/>
              </w:rPr>
              <w:t>Araçlar</w:t>
            </w:r>
          </w:p>
        </w:tc>
        <w:tc>
          <w:tcPr>
            <w:tcW w:w="2273" w:type="dxa"/>
            <w:vAlign w:val="center"/>
          </w:tcPr>
          <w:p w14:paraId="3F010EF1" w14:textId="0AB92282" w:rsidR="007A3971" w:rsidRPr="00622534" w:rsidRDefault="003E04B2" w:rsidP="00C159F8">
            <w:pPr>
              <w:spacing w:before="120"/>
              <w:ind w:left="57" w:right="57"/>
              <w:jc w:val="center"/>
              <w:rPr>
                <w:rFonts w:ascii="Arial" w:hAnsi="Arial" w:cs="Arial"/>
                <w:b/>
                <w:bCs/>
                <w:sz w:val="20"/>
                <w:szCs w:val="20"/>
              </w:rPr>
            </w:pPr>
            <w:r w:rsidRPr="00622534">
              <w:rPr>
                <w:rFonts w:ascii="Arial" w:hAnsi="Arial" w:cs="Arial"/>
                <w:b/>
                <w:bCs/>
                <w:sz w:val="20"/>
                <w:szCs w:val="20"/>
              </w:rPr>
              <w:t>40/</w:t>
            </w:r>
            <w:r w:rsidR="00744087" w:rsidRPr="00622534">
              <w:rPr>
                <w:rFonts w:ascii="Arial" w:hAnsi="Arial" w:cs="Arial"/>
                <w:b/>
                <w:bCs/>
                <w:sz w:val="20"/>
                <w:szCs w:val="20"/>
              </w:rPr>
              <w:t>18</w:t>
            </w:r>
          </w:p>
        </w:tc>
      </w:tr>
      <w:tr w:rsidR="00622534" w:rsidRPr="00622534" w14:paraId="53075E81" w14:textId="77777777" w:rsidTr="00BB5F56">
        <w:trPr>
          <w:trHeight w:val="397"/>
        </w:trPr>
        <w:tc>
          <w:tcPr>
            <w:tcW w:w="2391" w:type="dxa"/>
            <w:vMerge/>
            <w:shd w:val="clear" w:color="auto" w:fill="DEEAF6" w:themeFill="accent1" w:themeFillTint="33"/>
            <w:vAlign w:val="center"/>
          </w:tcPr>
          <w:p w14:paraId="5E653499" w14:textId="77777777" w:rsidR="007A3971" w:rsidRPr="00622534" w:rsidRDefault="007A3971" w:rsidP="008F53CB">
            <w:pPr>
              <w:spacing w:before="120"/>
              <w:ind w:left="57" w:right="57"/>
              <w:rPr>
                <w:rFonts w:ascii="Arial" w:hAnsi="Arial" w:cs="Arial"/>
                <w:sz w:val="20"/>
                <w:szCs w:val="20"/>
              </w:rPr>
            </w:pPr>
          </w:p>
        </w:tc>
        <w:tc>
          <w:tcPr>
            <w:tcW w:w="4408" w:type="dxa"/>
            <w:vAlign w:val="center"/>
          </w:tcPr>
          <w:p w14:paraId="6B9FA786" w14:textId="2F340BBF" w:rsidR="007A3971" w:rsidRPr="00622534" w:rsidRDefault="00744087" w:rsidP="00D8545C">
            <w:pPr>
              <w:spacing w:before="120"/>
              <w:ind w:left="44" w:right="57"/>
              <w:rPr>
                <w:rFonts w:ascii="Arial" w:eastAsia="Calibri" w:hAnsi="Arial" w:cs="Arial"/>
                <w:sz w:val="20"/>
                <w:szCs w:val="20"/>
              </w:rPr>
            </w:pPr>
            <w:r w:rsidRPr="00622534">
              <w:rPr>
                <w:rFonts w:ascii="Arial" w:eastAsia="Calibri" w:hAnsi="Arial" w:cs="Arial"/>
                <w:b/>
                <w:bCs/>
                <w:sz w:val="20"/>
                <w:szCs w:val="20"/>
              </w:rPr>
              <w:t>Yakıt Hücreli Araçlarda Güvenli</w:t>
            </w:r>
            <w:r w:rsidR="00342753" w:rsidRPr="00622534">
              <w:rPr>
                <w:rFonts w:ascii="Arial" w:eastAsia="Calibri" w:hAnsi="Arial" w:cs="Arial"/>
                <w:b/>
                <w:bCs/>
                <w:sz w:val="20"/>
                <w:szCs w:val="20"/>
              </w:rPr>
              <w:t>k</w:t>
            </w:r>
            <w:r w:rsidRPr="00622534">
              <w:rPr>
                <w:rFonts w:ascii="Arial" w:eastAsia="Calibri" w:hAnsi="Arial" w:cs="Arial"/>
                <w:b/>
                <w:bCs/>
                <w:sz w:val="20"/>
                <w:szCs w:val="20"/>
              </w:rPr>
              <w:t xml:space="preserve"> ve Çevre</w:t>
            </w:r>
          </w:p>
        </w:tc>
        <w:tc>
          <w:tcPr>
            <w:tcW w:w="2273" w:type="dxa"/>
            <w:vAlign w:val="center"/>
          </w:tcPr>
          <w:p w14:paraId="66EAA6A1" w14:textId="36051D56" w:rsidR="007A3971" w:rsidRPr="00622534" w:rsidRDefault="00677D53" w:rsidP="00C159F8">
            <w:pPr>
              <w:spacing w:before="120"/>
              <w:ind w:left="57" w:right="57"/>
              <w:jc w:val="center"/>
              <w:rPr>
                <w:rFonts w:ascii="Arial" w:hAnsi="Arial" w:cs="Arial"/>
                <w:b/>
                <w:bCs/>
                <w:sz w:val="20"/>
                <w:szCs w:val="20"/>
              </w:rPr>
            </w:pPr>
            <w:r w:rsidRPr="00622534">
              <w:rPr>
                <w:rFonts w:ascii="Arial" w:hAnsi="Arial" w:cs="Arial"/>
                <w:b/>
                <w:bCs/>
                <w:sz w:val="20"/>
                <w:szCs w:val="20"/>
              </w:rPr>
              <w:t>40/1</w:t>
            </w:r>
            <w:r w:rsidR="00744087" w:rsidRPr="00622534">
              <w:rPr>
                <w:rFonts w:ascii="Arial" w:hAnsi="Arial" w:cs="Arial"/>
                <w:b/>
                <w:bCs/>
                <w:sz w:val="20"/>
                <w:szCs w:val="20"/>
              </w:rPr>
              <w:t>4</w:t>
            </w:r>
          </w:p>
        </w:tc>
      </w:tr>
      <w:tr w:rsidR="00622534" w:rsidRPr="00622534" w14:paraId="0887BD54" w14:textId="77777777" w:rsidTr="00BB5F56">
        <w:trPr>
          <w:trHeight w:val="397"/>
        </w:trPr>
        <w:tc>
          <w:tcPr>
            <w:tcW w:w="2391" w:type="dxa"/>
            <w:vMerge/>
            <w:shd w:val="clear" w:color="auto" w:fill="DEEAF6" w:themeFill="accent1" w:themeFillTint="33"/>
            <w:vAlign w:val="center"/>
          </w:tcPr>
          <w:p w14:paraId="15D92C81" w14:textId="77777777" w:rsidR="007A3971" w:rsidRPr="00622534" w:rsidRDefault="007A3971" w:rsidP="008F53CB">
            <w:pPr>
              <w:spacing w:before="120"/>
              <w:ind w:left="57" w:right="57"/>
              <w:rPr>
                <w:rFonts w:ascii="Arial" w:hAnsi="Arial" w:cs="Arial"/>
                <w:sz w:val="20"/>
                <w:szCs w:val="20"/>
              </w:rPr>
            </w:pPr>
          </w:p>
        </w:tc>
        <w:tc>
          <w:tcPr>
            <w:tcW w:w="4408" w:type="dxa"/>
            <w:vAlign w:val="center"/>
          </w:tcPr>
          <w:p w14:paraId="478D0E13" w14:textId="3D921A41" w:rsidR="007A3971" w:rsidRPr="00622534" w:rsidRDefault="00744087" w:rsidP="00D8545C">
            <w:pPr>
              <w:spacing w:before="120"/>
              <w:ind w:left="44" w:right="57"/>
              <w:rPr>
                <w:rFonts w:ascii="Arial" w:eastAsia="Calibri" w:hAnsi="Arial" w:cs="Arial"/>
                <w:sz w:val="20"/>
                <w:szCs w:val="20"/>
              </w:rPr>
            </w:pPr>
            <w:r w:rsidRPr="00622534">
              <w:rPr>
                <w:rFonts w:ascii="Arial" w:eastAsia="Calibri" w:hAnsi="Arial" w:cs="Arial"/>
                <w:b/>
                <w:bCs/>
                <w:sz w:val="20"/>
                <w:szCs w:val="20"/>
              </w:rPr>
              <w:t>Güncel Yakıt Hücreli Araçlar ve Gelecek</w:t>
            </w:r>
          </w:p>
        </w:tc>
        <w:tc>
          <w:tcPr>
            <w:tcW w:w="2273" w:type="dxa"/>
            <w:vAlign w:val="center"/>
          </w:tcPr>
          <w:p w14:paraId="0961D07B" w14:textId="1893E8ED" w:rsidR="007A3971" w:rsidRPr="00622534" w:rsidRDefault="00677D53" w:rsidP="00C159F8">
            <w:pPr>
              <w:spacing w:before="120"/>
              <w:ind w:left="57" w:right="57"/>
              <w:jc w:val="center"/>
              <w:rPr>
                <w:rFonts w:ascii="Arial" w:hAnsi="Arial" w:cs="Arial"/>
                <w:b/>
                <w:bCs/>
                <w:sz w:val="20"/>
                <w:szCs w:val="20"/>
              </w:rPr>
            </w:pPr>
            <w:r w:rsidRPr="00622534">
              <w:rPr>
                <w:rFonts w:ascii="Arial" w:hAnsi="Arial" w:cs="Arial"/>
                <w:b/>
                <w:bCs/>
                <w:sz w:val="20"/>
                <w:szCs w:val="20"/>
              </w:rPr>
              <w:t>40/1</w:t>
            </w:r>
            <w:r w:rsidR="00744087" w:rsidRPr="00622534">
              <w:rPr>
                <w:rFonts w:ascii="Arial" w:hAnsi="Arial" w:cs="Arial"/>
                <w:b/>
                <w:bCs/>
                <w:sz w:val="20"/>
                <w:szCs w:val="20"/>
              </w:rPr>
              <w:t>4</w:t>
            </w:r>
          </w:p>
        </w:tc>
      </w:tr>
      <w:tr w:rsidR="00BB5F56" w:rsidRPr="00622534"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622534"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622534" w:rsidRDefault="00BB5F56" w:rsidP="008F53CB">
            <w:pPr>
              <w:spacing w:before="120"/>
              <w:ind w:left="57" w:right="57"/>
              <w:rPr>
                <w:rFonts w:ascii="Arial" w:hAnsi="Arial" w:cs="Arial"/>
                <w:sz w:val="20"/>
                <w:szCs w:val="20"/>
              </w:rPr>
            </w:pPr>
            <w:r w:rsidRPr="00622534">
              <w:rPr>
                <w:rFonts w:ascii="Arial" w:hAnsi="Arial" w:cs="Arial"/>
                <w:b/>
                <w:sz w:val="20"/>
                <w:szCs w:val="20"/>
              </w:rPr>
              <w:t>TOPLAM</w:t>
            </w:r>
          </w:p>
        </w:tc>
        <w:tc>
          <w:tcPr>
            <w:tcW w:w="2273" w:type="dxa"/>
            <w:shd w:val="clear" w:color="auto" w:fill="DEEAF6" w:themeFill="accent1" w:themeFillTint="33"/>
            <w:vAlign w:val="center"/>
          </w:tcPr>
          <w:p w14:paraId="5ECE01F8" w14:textId="366F182F" w:rsidR="00BB5F56" w:rsidRPr="00622534" w:rsidRDefault="000C237F" w:rsidP="00C159F8">
            <w:pPr>
              <w:spacing w:before="120"/>
              <w:ind w:left="57" w:right="57"/>
              <w:jc w:val="center"/>
              <w:rPr>
                <w:rFonts w:ascii="Arial" w:hAnsi="Arial" w:cs="Arial"/>
                <w:sz w:val="20"/>
                <w:szCs w:val="20"/>
              </w:rPr>
            </w:pPr>
            <w:r w:rsidRPr="00622534">
              <w:rPr>
                <w:rFonts w:ascii="Arial" w:hAnsi="Arial" w:cs="Arial"/>
                <w:b/>
                <w:sz w:val="20"/>
                <w:szCs w:val="20"/>
              </w:rPr>
              <w:t>200</w:t>
            </w:r>
            <w:r w:rsidR="00BB5F56" w:rsidRPr="00622534">
              <w:rPr>
                <w:rFonts w:ascii="Arial" w:hAnsi="Arial" w:cs="Arial"/>
                <w:b/>
                <w:sz w:val="20"/>
                <w:szCs w:val="20"/>
              </w:rPr>
              <w:t>/</w:t>
            </w:r>
            <w:r w:rsidR="000028F6" w:rsidRPr="00622534">
              <w:rPr>
                <w:rFonts w:ascii="Arial" w:hAnsi="Arial" w:cs="Arial"/>
                <w:b/>
                <w:sz w:val="20"/>
                <w:szCs w:val="20"/>
              </w:rPr>
              <w:t>72</w:t>
            </w:r>
          </w:p>
        </w:tc>
      </w:tr>
    </w:tbl>
    <w:p w14:paraId="1965E8CA" w14:textId="77777777" w:rsidR="00EF0244" w:rsidRPr="00622534" w:rsidRDefault="00EF0244" w:rsidP="008F53CB">
      <w:pPr>
        <w:spacing w:before="120" w:after="0" w:line="240" w:lineRule="auto"/>
        <w:ind w:left="57" w:right="57"/>
        <w:rPr>
          <w:rFonts w:ascii="Arial" w:hAnsi="Arial" w:cs="Arial"/>
          <w:sz w:val="20"/>
          <w:szCs w:val="20"/>
        </w:rPr>
      </w:pPr>
    </w:p>
    <w:tbl>
      <w:tblPr>
        <w:tblStyle w:val="TabloKlavuzu"/>
        <w:tblW w:w="9079" w:type="dxa"/>
        <w:tblLayout w:type="fixed"/>
        <w:tblLook w:val="04A0" w:firstRow="1" w:lastRow="0" w:firstColumn="1" w:lastColumn="0" w:noHBand="0" w:noVBand="1"/>
      </w:tblPr>
      <w:tblGrid>
        <w:gridCol w:w="1413"/>
        <w:gridCol w:w="1701"/>
        <w:gridCol w:w="3409"/>
        <w:gridCol w:w="702"/>
        <w:gridCol w:w="1847"/>
        <w:gridCol w:w="7"/>
      </w:tblGrid>
      <w:tr w:rsidR="00622534" w:rsidRPr="00622534" w14:paraId="13992549" w14:textId="77777777" w:rsidTr="008B5451">
        <w:trPr>
          <w:gridAfter w:val="1"/>
          <w:wAfter w:w="7" w:type="dxa"/>
          <w:trHeight w:val="534"/>
        </w:trPr>
        <w:tc>
          <w:tcPr>
            <w:tcW w:w="1413" w:type="dxa"/>
            <w:shd w:val="clear" w:color="auto" w:fill="DEEAF6" w:themeFill="accent1" w:themeFillTint="33"/>
            <w:vAlign w:val="center"/>
          </w:tcPr>
          <w:p w14:paraId="7FBF827C" w14:textId="2854588B" w:rsidR="00D561AE" w:rsidRPr="00622534" w:rsidRDefault="00D561AE" w:rsidP="00D561AE">
            <w:pPr>
              <w:spacing w:before="120"/>
              <w:ind w:left="57" w:right="57"/>
              <w:jc w:val="center"/>
              <w:rPr>
                <w:rFonts w:ascii="Arial" w:hAnsi="Arial" w:cs="Arial"/>
                <w:b/>
                <w:sz w:val="20"/>
                <w:szCs w:val="20"/>
              </w:rPr>
            </w:pPr>
            <w:r w:rsidRPr="00622534">
              <w:rPr>
                <w:rFonts w:ascii="Arial" w:hAnsi="Arial" w:cs="Arial"/>
                <w:b/>
                <w:sz w:val="20"/>
                <w:szCs w:val="20"/>
              </w:rPr>
              <w:t>ÖĞRENME BİRİMİ / MODÜL</w:t>
            </w:r>
          </w:p>
        </w:tc>
        <w:tc>
          <w:tcPr>
            <w:tcW w:w="1701" w:type="dxa"/>
            <w:shd w:val="clear" w:color="auto" w:fill="DEEAF6" w:themeFill="accent1" w:themeFillTint="33"/>
            <w:vAlign w:val="center"/>
          </w:tcPr>
          <w:p w14:paraId="25E7BADD" w14:textId="4B75F7C4" w:rsidR="00D561AE" w:rsidRPr="00622534" w:rsidRDefault="00D561AE" w:rsidP="00D561AE">
            <w:pPr>
              <w:spacing w:before="120"/>
              <w:ind w:left="57" w:right="57"/>
              <w:jc w:val="center"/>
              <w:rPr>
                <w:rFonts w:ascii="Arial" w:hAnsi="Arial" w:cs="Arial"/>
                <w:b/>
              </w:rPr>
            </w:pPr>
            <w:r w:rsidRPr="00622534">
              <w:rPr>
                <w:rFonts w:ascii="Arial" w:hAnsi="Arial" w:cs="Arial"/>
                <w:b/>
              </w:rPr>
              <w:t>ÖĞRENME ÇIKTISI</w:t>
            </w:r>
          </w:p>
        </w:tc>
        <w:tc>
          <w:tcPr>
            <w:tcW w:w="4111" w:type="dxa"/>
            <w:gridSpan w:val="2"/>
            <w:shd w:val="clear" w:color="auto" w:fill="DEEAF6" w:themeFill="accent1" w:themeFillTint="33"/>
            <w:vAlign w:val="center"/>
          </w:tcPr>
          <w:p w14:paraId="547A769E" w14:textId="53C234A0" w:rsidR="00D561AE" w:rsidRPr="00622534" w:rsidRDefault="00D561AE" w:rsidP="00D561AE">
            <w:pPr>
              <w:spacing w:before="120"/>
              <w:ind w:left="57" w:right="57"/>
              <w:jc w:val="center"/>
              <w:rPr>
                <w:rFonts w:ascii="Arial" w:hAnsi="Arial" w:cs="Arial"/>
                <w:b/>
              </w:rPr>
            </w:pPr>
            <w:r w:rsidRPr="00622534">
              <w:rPr>
                <w:rFonts w:ascii="Arial" w:hAnsi="Arial" w:cs="Arial"/>
                <w:b/>
              </w:rPr>
              <w:t>ÖĞRENME ÇIKTISI GRUBU VE AÇIKLAMALARI</w:t>
            </w:r>
          </w:p>
        </w:tc>
        <w:tc>
          <w:tcPr>
            <w:tcW w:w="1847" w:type="dxa"/>
            <w:shd w:val="clear" w:color="auto" w:fill="DEEAF6" w:themeFill="accent1" w:themeFillTint="33"/>
            <w:vAlign w:val="center"/>
          </w:tcPr>
          <w:p w14:paraId="6F3D0942" w14:textId="1B1CC65D" w:rsidR="00D561AE" w:rsidRPr="00622534" w:rsidRDefault="00D561AE" w:rsidP="00D561AE">
            <w:pPr>
              <w:spacing w:before="120"/>
              <w:ind w:left="57" w:right="57"/>
              <w:jc w:val="center"/>
              <w:rPr>
                <w:rFonts w:ascii="Arial" w:hAnsi="Arial" w:cs="Arial"/>
                <w:b/>
              </w:rPr>
            </w:pPr>
            <w:r w:rsidRPr="00622534">
              <w:rPr>
                <w:rFonts w:ascii="Arial" w:hAnsi="Arial" w:cs="Arial"/>
                <w:b/>
              </w:rPr>
              <w:t>İÇERİK ÇERÇEVESİ</w:t>
            </w:r>
          </w:p>
        </w:tc>
      </w:tr>
      <w:tr w:rsidR="00622534" w:rsidRPr="00622534" w14:paraId="37B2C31A" w14:textId="77777777" w:rsidTr="008B5451">
        <w:trPr>
          <w:gridAfter w:val="1"/>
          <w:wAfter w:w="7" w:type="dxa"/>
          <w:trHeight w:val="699"/>
        </w:trPr>
        <w:tc>
          <w:tcPr>
            <w:tcW w:w="1413" w:type="dxa"/>
            <w:vAlign w:val="center"/>
          </w:tcPr>
          <w:p w14:paraId="7EC49C00" w14:textId="01D007B7" w:rsidR="00901EE7" w:rsidRPr="00622534" w:rsidRDefault="00D279B8" w:rsidP="00D279B8">
            <w:pPr>
              <w:pStyle w:val="Default"/>
              <w:rPr>
                <w:rFonts w:ascii="Arial" w:hAnsi="Arial" w:cs="Arial"/>
                <w:b/>
                <w:bCs/>
                <w:color w:val="auto"/>
                <w:sz w:val="20"/>
                <w:szCs w:val="20"/>
              </w:rPr>
            </w:pPr>
            <w:r w:rsidRPr="00622534">
              <w:rPr>
                <w:rFonts w:ascii="Arial" w:hAnsi="Arial" w:cs="Arial"/>
                <w:b/>
                <w:bCs/>
                <w:color w:val="auto"/>
                <w:sz w:val="20"/>
                <w:szCs w:val="20"/>
              </w:rPr>
              <w:t xml:space="preserve">Hidrojen Enerjisi </w:t>
            </w:r>
            <w:r w:rsidR="00744087" w:rsidRPr="00622534">
              <w:rPr>
                <w:rFonts w:ascii="Arial" w:hAnsi="Arial" w:cs="Arial"/>
                <w:b/>
                <w:bCs/>
                <w:color w:val="auto"/>
                <w:sz w:val="20"/>
                <w:szCs w:val="20"/>
              </w:rPr>
              <w:t>ve Depolama Sistemleri</w:t>
            </w:r>
          </w:p>
        </w:tc>
        <w:tc>
          <w:tcPr>
            <w:tcW w:w="1701" w:type="dxa"/>
            <w:vAlign w:val="center"/>
          </w:tcPr>
          <w:p w14:paraId="7853CB0E" w14:textId="77777777" w:rsidR="00901EE7" w:rsidRPr="00622534" w:rsidRDefault="00901EE7" w:rsidP="00901EE7">
            <w:pPr>
              <w:pStyle w:val="AralkYok"/>
              <w:spacing w:before="120" w:line="276" w:lineRule="auto"/>
              <w:ind w:left="57" w:right="57"/>
              <w:contextualSpacing/>
              <w:rPr>
                <w:rFonts w:ascii="Arial" w:hAnsi="Arial" w:cs="Arial"/>
                <w:b/>
                <w:bCs/>
                <w:sz w:val="20"/>
                <w:szCs w:val="20"/>
              </w:rPr>
            </w:pPr>
            <w:r w:rsidRPr="00622534">
              <w:rPr>
                <w:rFonts w:ascii="Arial" w:hAnsi="Arial" w:cs="Arial"/>
                <w:b/>
                <w:bCs/>
                <w:sz w:val="20"/>
                <w:szCs w:val="20"/>
              </w:rPr>
              <w:t>Enerji kaynağı olarak hidrojenin özelliklerini ve kullanımını açıklayabilme</w:t>
            </w:r>
          </w:p>
          <w:p w14:paraId="57A1B831" w14:textId="766413AD" w:rsidR="00901EE7" w:rsidRPr="00622534" w:rsidRDefault="00901EE7" w:rsidP="00901EE7">
            <w:pPr>
              <w:spacing w:before="120"/>
              <w:ind w:left="57" w:right="57"/>
              <w:rPr>
                <w:rFonts w:ascii="Arial" w:hAnsi="Arial" w:cs="Arial"/>
                <w:b/>
                <w:bCs/>
                <w:sz w:val="20"/>
                <w:szCs w:val="20"/>
              </w:rPr>
            </w:pPr>
          </w:p>
        </w:tc>
        <w:tc>
          <w:tcPr>
            <w:tcW w:w="4111" w:type="dxa"/>
            <w:gridSpan w:val="2"/>
            <w:vAlign w:val="center"/>
          </w:tcPr>
          <w:p w14:paraId="1EA65BDC" w14:textId="03FACA16" w:rsidR="004367AE" w:rsidRPr="00622534" w:rsidRDefault="004367AE" w:rsidP="00BF0415">
            <w:pPr>
              <w:pStyle w:val="Default"/>
              <w:rPr>
                <w:rFonts w:ascii="Arial" w:hAnsi="Arial" w:cs="Arial"/>
                <w:b/>
                <w:bCs/>
                <w:color w:val="auto"/>
                <w:sz w:val="20"/>
                <w:szCs w:val="20"/>
              </w:rPr>
            </w:pPr>
            <w:bookmarkStart w:id="1" w:name="_Hlk220088370"/>
            <w:r w:rsidRPr="00622534">
              <w:rPr>
                <w:rFonts w:ascii="Arial" w:hAnsi="Arial" w:cs="Arial"/>
                <w:b/>
                <w:bCs/>
                <w:color w:val="auto"/>
                <w:sz w:val="20"/>
                <w:szCs w:val="20"/>
              </w:rPr>
              <w:t>Enerji</w:t>
            </w:r>
            <w:r w:rsidR="00D279B8" w:rsidRPr="00622534">
              <w:rPr>
                <w:rFonts w:ascii="Arial" w:hAnsi="Arial" w:cs="Arial"/>
                <w:b/>
                <w:bCs/>
                <w:color w:val="auto"/>
                <w:sz w:val="20"/>
                <w:szCs w:val="20"/>
              </w:rPr>
              <w:t xml:space="preserve"> </w:t>
            </w:r>
            <w:r w:rsidR="00C955DB" w:rsidRPr="00622534">
              <w:rPr>
                <w:rFonts w:ascii="Arial" w:hAnsi="Arial" w:cs="Arial"/>
                <w:b/>
                <w:bCs/>
                <w:color w:val="auto"/>
                <w:sz w:val="20"/>
                <w:szCs w:val="20"/>
              </w:rPr>
              <w:t>konusunu açıklar</w:t>
            </w:r>
            <w:r w:rsidR="00727E5A" w:rsidRPr="00622534">
              <w:rPr>
                <w:rFonts w:ascii="Arial" w:hAnsi="Arial" w:cs="Arial"/>
                <w:b/>
                <w:bCs/>
                <w:color w:val="auto"/>
                <w:sz w:val="20"/>
                <w:szCs w:val="20"/>
              </w:rPr>
              <w:t>.</w:t>
            </w:r>
          </w:p>
          <w:p w14:paraId="5924CA76" w14:textId="47274D89" w:rsidR="004367AE" w:rsidRPr="00622534" w:rsidRDefault="004367AE" w:rsidP="004367AE">
            <w:pPr>
              <w:rPr>
                <w:rFonts w:ascii="Arial" w:hAnsi="Arial" w:cs="Arial"/>
                <w:sz w:val="20"/>
                <w:szCs w:val="20"/>
              </w:rPr>
            </w:pPr>
            <w:r w:rsidRPr="00622534">
              <w:rPr>
                <w:rFonts w:ascii="Arial" w:hAnsi="Arial" w:cs="Arial"/>
                <w:sz w:val="20"/>
                <w:szCs w:val="20"/>
              </w:rPr>
              <w:t>Enerji</w:t>
            </w:r>
            <w:r w:rsidR="00D279B8" w:rsidRPr="00622534">
              <w:rPr>
                <w:rFonts w:ascii="Arial" w:hAnsi="Arial" w:cs="Arial"/>
                <w:sz w:val="20"/>
                <w:szCs w:val="20"/>
              </w:rPr>
              <w:t>nin tanımı ve e</w:t>
            </w:r>
            <w:r w:rsidRPr="00622534">
              <w:rPr>
                <w:rFonts w:ascii="Arial" w:hAnsi="Arial" w:cs="Arial"/>
                <w:sz w:val="20"/>
                <w:szCs w:val="20"/>
              </w:rPr>
              <w:t>nerji türleri</w:t>
            </w:r>
            <w:r w:rsidR="00C955DB" w:rsidRPr="00622534">
              <w:rPr>
                <w:rFonts w:ascii="Arial" w:hAnsi="Arial" w:cs="Arial"/>
                <w:sz w:val="20"/>
                <w:szCs w:val="20"/>
              </w:rPr>
              <w:t xml:space="preserve"> açıklanır</w:t>
            </w:r>
            <w:r w:rsidR="00727E5A" w:rsidRPr="00622534">
              <w:rPr>
                <w:rFonts w:ascii="Arial" w:hAnsi="Arial" w:cs="Arial"/>
                <w:sz w:val="20"/>
                <w:szCs w:val="20"/>
              </w:rPr>
              <w:t>.</w:t>
            </w:r>
          </w:p>
          <w:p w14:paraId="7377E9E1" w14:textId="3CF3C6CB" w:rsidR="004367AE" w:rsidRPr="00622534" w:rsidRDefault="004367AE" w:rsidP="004367AE">
            <w:pPr>
              <w:rPr>
                <w:rFonts w:ascii="Arial" w:hAnsi="Arial" w:cs="Arial"/>
                <w:sz w:val="20"/>
                <w:szCs w:val="20"/>
              </w:rPr>
            </w:pPr>
            <w:r w:rsidRPr="00622534">
              <w:rPr>
                <w:rFonts w:ascii="Arial" w:hAnsi="Arial" w:cs="Arial"/>
                <w:sz w:val="20"/>
                <w:szCs w:val="20"/>
              </w:rPr>
              <w:t>Fosil yakıtlar ve yenilenebilir enerji kaynakları</w:t>
            </w:r>
            <w:r w:rsidR="00C955DB" w:rsidRPr="00622534">
              <w:rPr>
                <w:rFonts w:ascii="Arial" w:hAnsi="Arial" w:cs="Arial"/>
                <w:sz w:val="20"/>
                <w:szCs w:val="20"/>
              </w:rPr>
              <w:t xml:space="preserve"> açıklanır.</w:t>
            </w:r>
          </w:p>
          <w:p w14:paraId="6A2B8199" w14:textId="77777777" w:rsidR="00D279B8" w:rsidRPr="00622534" w:rsidRDefault="00D279B8" w:rsidP="004367AE">
            <w:pPr>
              <w:rPr>
                <w:rFonts w:ascii="Arial" w:hAnsi="Arial" w:cs="Arial"/>
                <w:sz w:val="20"/>
                <w:szCs w:val="20"/>
              </w:rPr>
            </w:pPr>
          </w:p>
          <w:p w14:paraId="5A5454D9" w14:textId="49D66CAA" w:rsidR="004367AE" w:rsidRPr="00622534" w:rsidRDefault="004367AE" w:rsidP="004367AE">
            <w:pPr>
              <w:rPr>
                <w:rFonts w:ascii="Arial" w:hAnsi="Arial" w:cs="Arial"/>
                <w:b/>
                <w:bCs/>
                <w:sz w:val="20"/>
                <w:szCs w:val="20"/>
              </w:rPr>
            </w:pPr>
            <w:r w:rsidRPr="00622534">
              <w:rPr>
                <w:rFonts w:ascii="Arial" w:hAnsi="Arial" w:cs="Arial"/>
                <w:b/>
                <w:bCs/>
                <w:sz w:val="20"/>
                <w:szCs w:val="20"/>
              </w:rPr>
              <w:t>Taşıtlarda enerji kullanımı</w:t>
            </w:r>
            <w:r w:rsidR="00C955DB" w:rsidRPr="00622534">
              <w:rPr>
                <w:rFonts w:ascii="Arial" w:hAnsi="Arial" w:cs="Arial"/>
                <w:b/>
                <w:bCs/>
                <w:sz w:val="20"/>
                <w:szCs w:val="20"/>
              </w:rPr>
              <w:t>nı açıklar</w:t>
            </w:r>
            <w:r w:rsidR="00727E5A" w:rsidRPr="00622534">
              <w:rPr>
                <w:rFonts w:ascii="Arial" w:hAnsi="Arial" w:cs="Arial"/>
                <w:b/>
                <w:bCs/>
                <w:sz w:val="20"/>
                <w:szCs w:val="20"/>
              </w:rPr>
              <w:t>.</w:t>
            </w:r>
          </w:p>
          <w:p w14:paraId="7047E943" w14:textId="692201E4" w:rsidR="004367AE" w:rsidRPr="00622534" w:rsidRDefault="004367AE" w:rsidP="004367AE">
            <w:pPr>
              <w:rPr>
                <w:rFonts w:ascii="Arial" w:hAnsi="Arial" w:cs="Arial"/>
                <w:sz w:val="20"/>
                <w:szCs w:val="20"/>
              </w:rPr>
            </w:pPr>
            <w:r w:rsidRPr="00622534">
              <w:rPr>
                <w:rFonts w:ascii="Arial" w:hAnsi="Arial" w:cs="Arial"/>
                <w:sz w:val="20"/>
                <w:szCs w:val="20"/>
              </w:rPr>
              <w:t>Alternatif yakıtlı araçlara duyulan ihtiyaç</w:t>
            </w:r>
            <w:r w:rsidRPr="00622534">
              <w:rPr>
                <w:rFonts w:ascii="Arial" w:hAnsi="Arial" w:cs="Arial"/>
                <w:b/>
                <w:bCs/>
                <w:sz w:val="20"/>
                <w:szCs w:val="20"/>
              </w:rPr>
              <w:t xml:space="preserve"> </w:t>
            </w:r>
            <w:r w:rsidR="00C955DB" w:rsidRPr="00622534">
              <w:rPr>
                <w:rFonts w:ascii="Arial" w:hAnsi="Arial" w:cs="Arial"/>
                <w:sz w:val="20"/>
                <w:szCs w:val="20"/>
              </w:rPr>
              <w:t>açıklanır.</w:t>
            </w:r>
          </w:p>
          <w:p w14:paraId="410C7E27" w14:textId="3759CA90" w:rsidR="004367AE" w:rsidRPr="00622534" w:rsidRDefault="004367AE" w:rsidP="004367AE">
            <w:pPr>
              <w:rPr>
                <w:rFonts w:ascii="Arial" w:hAnsi="Arial" w:cs="Arial"/>
                <w:sz w:val="20"/>
                <w:szCs w:val="20"/>
              </w:rPr>
            </w:pPr>
            <w:r w:rsidRPr="00622534">
              <w:rPr>
                <w:rFonts w:ascii="Arial" w:hAnsi="Arial" w:cs="Arial"/>
                <w:sz w:val="20"/>
                <w:szCs w:val="20"/>
              </w:rPr>
              <w:t>Taşıt teknolojileri verim, emisyon, yakıt türü açısından karşılaştırıl</w:t>
            </w:r>
            <w:r w:rsidR="00C955DB" w:rsidRPr="00622534">
              <w:rPr>
                <w:rFonts w:ascii="Arial" w:hAnsi="Arial" w:cs="Arial"/>
                <w:sz w:val="20"/>
                <w:szCs w:val="20"/>
              </w:rPr>
              <w:t>ır</w:t>
            </w:r>
            <w:r w:rsidR="00D279B8" w:rsidRPr="00622534">
              <w:rPr>
                <w:rFonts w:ascii="Arial" w:hAnsi="Arial" w:cs="Arial"/>
                <w:sz w:val="20"/>
                <w:szCs w:val="20"/>
              </w:rPr>
              <w:t xml:space="preserve"> </w:t>
            </w:r>
            <w:r w:rsidRPr="00622534">
              <w:rPr>
                <w:rFonts w:ascii="Arial" w:hAnsi="Arial" w:cs="Arial"/>
                <w:sz w:val="20"/>
                <w:szCs w:val="20"/>
              </w:rPr>
              <w:t>(İYM, HEV, EV, FCEV)</w:t>
            </w:r>
            <w:r w:rsidR="00C955DB" w:rsidRPr="00622534">
              <w:rPr>
                <w:rFonts w:ascii="Arial" w:hAnsi="Arial" w:cs="Arial"/>
                <w:sz w:val="20"/>
                <w:szCs w:val="20"/>
              </w:rPr>
              <w:t>.</w:t>
            </w:r>
          </w:p>
          <w:p w14:paraId="03DCE8F0" w14:textId="77777777" w:rsidR="00D279B8" w:rsidRPr="00622534" w:rsidRDefault="00D279B8" w:rsidP="004367AE">
            <w:pPr>
              <w:rPr>
                <w:rFonts w:ascii="Arial" w:hAnsi="Arial" w:cs="Arial"/>
                <w:sz w:val="20"/>
                <w:szCs w:val="20"/>
              </w:rPr>
            </w:pPr>
          </w:p>
          <w:p w14:paraId="25A509F9" w14:textId="4213A52D" w:rsidR="00D279B8" w:rsidRPr="00622534" w:rsidRDefault="00D279B8" w:rsidP="004367AE">
            <w:pPr>
              <w:rPr>
                <w:rFonts w:ascii="Arial" w:hAnsi="Arial" w:cs="Arial"/>
                <w:b/>
                <w:bCs/>
                <w:sz w:val="20"/>
                <w:szCs w:val="20"/>
              </w:rPr>
            </w:pPr>
            <w:r w:rsidRPr="00622534">
              <w:rPr>
                <w:rFonts w:ascii="Arial" w:hAnsi="Arial" w:cs="Arial"/>
                <w:b/>
                <w:bCs/>
                <w:sz w:val="20"/>
                <w:szCs w:val="20"/>
              </w:rPr>
              <w:t>Hidrojeni ve özellikleri</w:t>
            </w:r>
            <w:r w:rsidR="00C955DB" w:rsidRPr="00622534">
              <w:rPr>
                <w:rFonts w:ascii="Arial" w:hAnsi="Arial" w:cs="Arial"/>
                <w:b/>
                <w:bCs/>
                <w:sz w:val="20"/>
                <w:szCs w:val="20"/>
              </w:rPr>
              <w:t>ni açıklar</w:t>
            </w:r>
            <w:r w:rsidR="00727E5A" w:rsidRPr="00622534">
              <w:rPr>
                <w:rFonts w:ascii="Arial" w:hAnsi="Arial" w:cs="Arial"/>
                <w:b/>
                <w:bCs/>
                <w:sz w:val="20"/>
                <w:szCs w:val="20"/>
              </w:rPr>
              <w:t>.</w:t>
            </w:r>
          </w:p>
          <w:p w14:paraId="3B0AA338" w14:textId="06B48D03" w:rsidR="004367AE" w:rsidRPr="00622534" w:rsidRDefault="00D279B8" w:rsidP="004367AE">
            <w:pPr>
              <w:rPr>
                <w:rFonts w:ascii="Arial" w:hAnsi="Arial" w:cs="Arial"/>
                <w:sz w:val="20"/>
                <w:szCs w:val="20"/>
              </w:rPr>
            </w:pPr>
            <w:r w:rsidRPr="00622534">
              <w:rPr>
                <w:rFonts w:ascii="Arial" w:hAnsi="Arial" w:cs="Arial"/>
                <w:sz w:val="20"/>
                <w:szCs w:val="20"/>
              </w:rPr>
              <w:t>Hidrojenin tanımı</w:t>
            </w:r>
            <w:r w:rsidR="004367AE" w:rsidRPr="00622534">
              <w:rPr>
                <w:rFonts w:ascii="Arial" w:hAnsi="Arial" w:cs="Arial"/>
                <w:sz w:val="20"/>
                <w:szCs w:val="20"/>
              </w:rPr>
              <w:t>, fiziksel ve kimyasal özellikleri</w:t>
            </w:r>
            <w:r w:rsidR="00C955DB" w:rsidRPr="00622534">
              <w:rPr>
                <w:rFonts w:ascii="Arial" w:hAnsi="Arial" w:cs="Arial"/>
                <w:sz w:val="20"/>
                <w:szCs w:val="20"/>
              </w:rPr>
              <w:t xml:space="preserve"> açıklanır</w:t>
            </w:r>
            <w:r w:rsidR="00727E5A" w:rsidRPr="00622534">
              <w:rPr>
                <w:rFonts w:ascii="Arial" w:hAnsi="Arial" w:cs="Arial"/>
                <w:sz w:val="20"/>
                <w:szCs w:val="20"/>
              </w:rPr>
              <w:t>.</w:t>
            </w:r>
          </w:p>
          <w:p w14:paraId="22246826" w14:textId="57926183" w:rsidR="004367AE" w:rsidRPr="00622534" w:rsidRDefault="004367AE" w:rsidP="004367AE">
            <w:pPr>
              <w:rPr>
                <w:rFonts w:ascii="Arial" w:hAnsi="Arial" w:cs="Arial"/>
                <w:sz w:val="20"/>
                <w:szCs w:val="20"/>
              </w:rPr>
            </w:pPr>
            <w:r w:rsidRPr="00622534">
              <w:rPr>
                <w:rFonts w:ascii="Arial" w:hAnsi="Arial" w:cs="Arial"/>
                <w:sz w:val="20"/>
                <w:szCs w:val="20"/>
              </w:rPr>
              <w:t>Hidrojen elde etme yöntemleri</w:t>
            </w:r>
            <w:r w:rsidR="00C955DB" w:rsidRPr="00622534">
              <w:rPr>
                <w:rFonts w:ascii="Arial" w:hAnsi="Arial" w:cs="Arial"/>
                <w:sz w:val="20"/>
                <w:szCs w:val="20"/>
              </w:rPr>
              <w:t xml:space="preserve"> açıklanır</w:t>
            </w:r>
            <w:r w:rsidR="00727E5A" w:rsidRPr="00622534">
              <w:rPr>
                <w:rFonts w:ascii="Arial" w:hAnsi="Arial" w:cs="Arial"/>
                <w:sz w:val="20"/>
                <w:szCs w:val="20"/>
              </w:rPr>
              <w:t>.</w:t>
            </w:r>
          </w:p>
          <w:p w14:paraId="567F80C6" w14:textId="25B3CBFD" w:rsidR="004D33CE" w:rsidRPr="00622534" w:rsidRDefault="004D33CE" w:rsidP="004367AE">
            <w:pPr>
              <w:rPr>
                <w:rFonts w:ascii="Arial" w:hAnsi="Arial" w:cs="Arial"/>
                <w:sz w:val="20"/>
                <w:szCs w:val="20"/>
              </w:rPr>
            </w:pPr>
            <w:r w:rsidRPr="00622534">
              <w:rPr>
                <w:rFonts w:ascii="Arial" w:hAnsi="Arial" w:cs="Arial"/>
                <w:sz w:val="20"/>
                <w:szCs w:val="20"/>
              </w:rPr>
              <w:t xml:space="preserve">Elektroliz </w:t>
            </w:r>
            <w:r w:rsidR="00C955DB" w:rsidRPr="00622534">
              <w:rPr>
                <w:rFonts w:ascii="Arial" w:hAnsi="Arial" w:cs="Arial"/>
                <w:sz w:val="20"/>
                <w:szCs w:val="20"/>
              </w:rPr>
              <w:t xml:space="preserve">deneyi ile suyu </w:t>
            </w:r>
            <w:r w:rsidRPr="00622534">
              <w:rPr>
                <w:rFonts w:ascii="Arial" w:hAnsi="Arial" w:cs="Arial"/>
                <w:sz w:val="20"/>
                <w:szCs w:val="20"/>
              </w:rPr>
              <w:t xml:space="preserve">hidrojen ve oksijene ayrıştırma </w:t>
            </w:r>
            <w:r w:rsidR="00C955DB" w:rsidRPr="00622534">
              <w:rPr>
                <w:rFonts w:ascii="Arial" w:hAnsi="Arial" w:cs="Arial"/>
                <w:sz w:val="20"/>
                <w:szCs w:val="20"/>
              </w:rPr>
              <w:t>deneyi yapılır</w:t>
            </w:r>
            <w:r w:rsidR="00727E5A" w:rsidRPr="00622534">
              <w:rPr>
                <w:rFonts w:ascii="Arial" w:hAnsi="Arial" w:cs="Arial"/>
                <w:sz w:val="20"/>
                <w:szCs w:val="20"/>
              </w:rPr>
              <w:t>.</w:t>
            </w:r>
          </w:p>
          <w:p w14:paraId="5E0A6CA0" w14:textId="566936B2" w:rsidR="00D279B8" w:rsidRPr="00622534" w:rsidRDefault="004D33CE" w:rsidP="004367AE">
            <w:pPr>
              <w:rPr>
                <w:rFonts w:ascii="Arial" w:hAnsi="Arial" w:cs="Arial"/>
                <w:sz w:val="20"/>
                <w:szCs w:val="20"/>
              </w:rPr>
            </w:pPr>
            <w:r w:rsidRPr="00622534">
              <w:rPr>
                <w:rFonts w:ascii="Arial" w:hAnsi="Arial" w:cs="Arial"/>
                <w:sz w:val="20"/>
                <w:szCs w:val="20"/>
              </w:rPr>
              <w:t>Hidrojen çeşitleri (yeşil, gri, mavi vd.)</w:t>
            </w:r>
            <w:r w:rsidR="00C955DB" w:rsidRPr="00622534">
              <w:rPr>
                <w:rFonts w:ascii="Arial" w:hAnsi="Arial" w:cs="Arial"/>
                <w:sz w:val="20"/>
                <w:szCs w:val="20"/>
              </w:rPr>
              <w:t xml:space="preserve"> açıklanır.</w:t>
            </w:r>
          </w:p>
          <w:p w14:paraId="59265800" w14:textId="77777777" w:rsidR="004D33CE" w:rsidRPr="00622534" w:rsidRDefault="004D33CE" w:rsidP="004367AE">
            <w:pPr>
              <w:rPr>
                <w:rFonts w:ascii="Arial" w:hAnsi="Arial" w:cs="Arial"/>
                <w:sz w:val="20"/>
                <w:szCs w:val="20"/>
              </w:rPr>
            </w:pPr>
          </w:p>
          <w:p w14:paraId="66DD866C" w14:textId="7DA563E0" w:rsidR="00D279B8" w:rsidRPr="00622534" w:rsidRDefault="00D279B8" w:rsidP="004367AE">
            <w:pPr>
              <w:rPr>
                <w:rFonts w:ascii="Arial" w:hAnsi="Arial" w:cs="Arial"/>
                <w:sz w:val="20"/>
                <w:szCs w:val="20"/>
              </w:rPr>
            </w:pPr>
            <w:r w:rsidRPr="00622534">
              <w:rPr>
                <w:rFonts w:ascii="Arial" w:hAnsi="Arial" w:cs="Arial"/>
                <w:b/>
                <w:bCs/>
                <w:sz w:val="20"/>
                <w:szCs w:val="20"/>
              </w:rPr>
              <w:t>Hidrojen yakıt depolama sistemleri</w:t>
            </w:r>
            <w:r w:rsidR="00C955DB" w:rsidRPr="00622534">
              <w:rPr>
                <w:rFonts w:ascii="Arial" w:hAnsi="Arial" w:cs="Arial"/>
                <w:b/>
                <w:bCs/>
                <w:sz w:val="20"/>
                <w:szCs w:val="20"/>
              </w:rPr>
              <w:t>ni açıklar</w:t>
            </w:r>
            <w:r w:rsidR="00727E5A" w:rsidRPr="00622534">
              <w:rPr>
                <w:rFonts w:ascii="Arial" w:hAnsi="Arial" w:cs="Arial"/>
                <w:b/>
                <w:bCs/>
                <w:sz w:val="20"/>
                <w:szCs w:val="20"/>
              </w:rPr>
              <w:t>.</w:t>
            </w:r>
          </w:p>
          <w:p w14:paraId="69BC343F" w14:textId="2540E164" w:rsidR="004367AE" w:rsidRPr="00622534" w:rsidRDefault="004367AE" w:rsidP="004367AE">
            <w:pPr>
              <w:rPr>
                <w:rFonts w:ascii="Arial" w:hAnsi="Arial" w:cs="Arial"/>
                <w:sz w:val="20"/>
                <w:szCs w:val="20"/>
              </w:rPr>
            </w:pPr>
            <w:r w:rsidRPr="00622534">
              <w:rPr>
                <w:rFonts w:ascii="Arial" w:hAnsi="Arial" w:cs="Arial"/>
                <w:sz w:val="20"/>
                <w:szCs w:val="20"/>
              </w:rPr>
              <w:t>Hidrojen</w:t>
            </w:r>
            <w:r w:rsidR="00D279B8" w:rsidRPr="00622534">
              <w:rPr>
                <w:rFonts w:ascii="Arial" w:hAnsi="Arial" w:cs="Arial"/>
                <w:sz w:val="20"/>
                <w:szCs w:val="20"/>
              </w:rPr>
              <w:t xml:space="preserve"> kullanımını</w:t>
            </w:r>
            <w:r w:rsidRPr="00622534">
              <w:rPr>
                <w:rFonts w:ascii="Arial" w:hAnsi="Arial" w:cs="Arial"/>
                <w:sz w:val="20"/>
                <w:szCs w:val="20"/>
              </w:rPr>
              <w:t xml:space="preserve">n avantajları ve </w:t>
            </w:r>
            <w:r w:rsidR="00727E5A" w:rsidRPr="00622534">
              <w:rPr>
                <w:rFonts w:ascii="Arial" w:hAnsi="Arial" w:cs="Arial"/>
                <w:sz w:val="20"/>
                <w:szCs w:val="20"/>
              </w:rPr>
              <w:t xml:space="preserve">dezavantajları </w:t>
            </w:r>
            <w:r w:rsidR="00C955DB" w:rsidRPr="00622534">
              <w:rPr>
                <w:rFonts w:ascii="Arial" w:hAnsi="Arial" w:cs="Arial"/>
                <w:sz w:val="20"/>
                <w:szCs w:val="20"/>
              </w:rPr>
              <w:t>sıralanır.</w:t>
            </w:r>
          </w:p>
          <w:p w14:paraId="742D48CC" w14:textId="4CF586B4" w:rsidR="004367AE" w:rsidRPr="00622534" w:rsidRDefault="004367AE" w:rsidP="004367AE">
            <w:pPr>
              <w:rPr>
                <w:rFonts w:ascii="Arial" w:hAnsi="Arial" w:cs="Arial"/>
                <w:sz w:val="20"/>
                <w:szCs w:val="20"/>
              </w:rPr>
            </w:pPr>
            <w:r w:rsidRPr="00622534">
              <w:rPr>
                <w:rFonts w:ascii="Arial" w:hAnsi="Arial" w:cs="Arial"/>
                <w:sz w:val="20"/>
                <w:szCs w:val="20"/>
              </w:rPr>
              <w:t xml:space="preserve">Dolum </w:t>
            </w:r>
            <w:r w:rsidR="00D279B8" w:rsidRPr="00622534">
              <w:rPr>
                <w:rFonts w:ascii="Arial" w:hAnsi="Arial" w:cs="Arial"/>
                <w:sz w:val="20"/>
                <w:szCs w:val="20"/>
              </w:rPr>
              <w:t>i</w:t>
            </w:r>
            <w:r w:rsidRPr="00622534">
              <w:rPr>
                <w:rFonts w:ascii="Arial" w:hAnsi="Arial" w:cs="Arial"/>
                <w:sz w:val="20"/>
                <w:szCs w:val="20"/>
              </w:rPr>
              <w:t>stasyonları</w:t>
            </w:r>
            <w:r w:rsidR="00C955DB" w:rsidRPr="00622534">
              <w:rPr>
                <w:rFonts w:ascii="Arial" w:hAnsi="Arial" w:cs="Arial"/>
                <w:sz w:val="20"/>
                <w:szCs w:val="20"/>
              </w:rPr>
              <w:t xml:space="preserve"> açıklanır</w:t>
            </w:r>
            <w:r w:rsidR="00727E5A" w:rsidRPr="00622534">
              <w:rPr>
                <w:rFonts w:ascii="Arial" w:hAnsi="Arial" w:cs="Arial"/>
                <w:sz w:val="20"/>
                <w:szCs w:val="20"/>
              </w:rPr>
              <w:t>.</w:t>
            </w:r>
          </w:p>
          <w:p w14:paraId="47E5E444" w14:textId="5EF1C8AB" w:rsidR="00D279B8" w:rsidRPr="00622534" w:rsidRDefault="00D279B8" w:rsidP="00D279B8">
            <w:pPr>
              <w:rPr>
                <w:rFonts w:ascii="Arial" w:hAnsi="Arial" w:cs="Arial"/>
                <w:sz w:val="20"/>
                <w:szCs w:val="20"/>
              </w:rPr>
            </w:pPr>
            <w:r w:rsidRPr="00622534">
              <w:rPr>
                <w:rFonts w:ascii="Arial" w:hAnsi="Arial" w:cs="Arial"/>
                <w:sz w:val="20"/>
                <w:szCs w:val="20"/>
              </w:rPr>
              <w:t>Hidrojen depolama çeşitleri</w:t>
            </w:r>
            <w:r w:rsidR="00C955DB" w:rsidRPr="00622534">
              <w:rPr>
                <w:rFonts w:ascii="Arial" w:hAnsi="Arial" w:cs="Arial"/>
                <w:sz w:val="20"/>
                <w:szCs w:val="20"/>
              </w:rPr>
              <w:t xml:space="preserve"> listelenir</w:t>
            </w:r>
            <w:r w:rsidR="00EF5AE5" w:rsidRPr="00622534">
              <w:rPr>
                <w:rFonts w:ascii="Arial" w:hAnsi="Arial" w:cs="Arial"/>
                <w:sz w:val="20"/>
                <w:szCs w:val="20"/>
              </w:rPr>
              <w:t>.</w:t>
            </w:r>
          </w:p>
          <w:p w14:paraId="722403F1" w14:textId="74E4AAC6" w:rsidR="00901EE7" w:rsidRPr="00622534" w:rsidRDefault="004367AE" w:rsidP="00D279B8">
            <w:pPr>
              <w:rPr>
                <w:rFonts w:ascii="Arial" w:hAnsi="Arial" w:cs="Arial"/>
                <w:b/>
                <w:sz w:val="20"/>
                <w:szCs w:val="20"/>
              </w:rPr>
            </w:pPr>
            <w:r w:rsidRPr="00622534">
              <w:rPr>
                <w:rFonts w:ascii="Arial" w:hAnsi="Arial" w:cs="Arial"/>
                <w:sz w:val="20"/>
                <w:szCs w:val="20"/>
              </w:rPr>
              <w:t xml:space="preserve">Maliyet ve </w:t>
            </w:r>
            <w:r w:rsidR="00D279B8" w:rsidRPr="00622534">
              <w:rPr>
                <w:rFonts w:ascii="Arial" w:hAnsi="Arial" w:cs="Arial"/>
                <w:sz w:val="20"/>
                <w:szCs w:val="20"/>
              </w:rPr>
              <w:t>v</w:t>
            </w:r>
            <w:r w:rsidRPr="00622534">
              <w:rPr>
                <w:rFonts w:ascii="Arial" w:hAnsi="Arial" w:cs="Arial"/>
                <w:sz w:val="20"/>
                <w:szCs w:val="20"/>
              </w:rPr>
              <w:t>erimlilik</w:t>
            </w:r>
            <w:r w:rsidR="00C955DB" w:rsidRPr="00622534">
              <w:rPr>
                <w:rFonts w:ascii="Arial" w:hAnsi="Arial" w:cs="Arial"/>
                <w:sz w:val="20"/>
                <w:szCs w:val="20"/>
              </w:rPr>
              <w:t xml:space="preserve"> karşılaştırması yapılır</w:t>
            </w:r>
            <w:bookmarkEnd w:id="1"/>
            <w:r w:rsidR="006B248A" w:rsidRPr="00622534">
              <w:rPr>
                <w:rFonts w:ascii="Arial" w:hAnsi="Arial" w:cs="Arial"/>
                <w:sz w:val="20"/>
                <w:szCs w:val="20"/>
              </w:rPr>
              <w:t>.</w:t>
            </w:r>
          </w:p>
        </w:tc>
        <w:tc>
          <w:tcPr>
            <w:tcW w:w="1847" w:type="dxa"/>
            <w:vAlign w:val="center"/>
          </w:tcPr>
          <w:p w14:paraId="18387D06" w14:textId="3F64996A" w:rsidR="00D279B8" w:rsidRPr="00622534" w:rsidRDefault="00D279B8" w:rsidP="00D279B8">
            <w:pPr>
              <w:pStyle w:val="Default"/>
              <w:rPr>
                <w:rFonts w:ascii="Arial" w:hAnsi="Arial" w:cs="Arial"/>
                <w:b/>
                <w:bCs/>
                <w:color w:val="auto"/>
                <w:sz w:val="20"/>
                <w:szCs w:val="20"/>
              </w:rPr>
            </w:pPr>
            <w:r w:rsidRPr="00622534">
              <w:rPr>
                <w:rFonts w:ascii="Arial" w:hAnsi="Arial" w:cs="Arial"/>
                <w:b/>
                <w:bCs/>
                <w:color w:val="auto"/>
                <w:sz w:val="20"/>
                <w:szCs w:val="20"/>
              </w:rPr>
              <w:t xml:space="preserve">Enerji </w:t>
            </w:r>
            <w:r w:rsidR="00727E5A" w:rsidRPr="00622534">
              <w:rPr>
                <w:rFonts w:ascii="Arial" w:hAnsi="Arial" w:cs="Arial"/>
                <w:b/>
                <w:bCs/>
                <w:color w:val="auto"/>
                <w:sz w:val="20"/>
                <w:szCs w:val="20"/>
              </w:rPr>
              <w:t>Nedir?</w:t>
            </w:r>
          </w:p>
          <w:p w14:paraId="29A885A4" w14:textId="77777777" w:rsidR="000C011B" w:rsidRPr="00622534" w:rsidRDefault="000C011B" w:rsidP="00D279B8">
            <w:pPr>
              <w:pStyle w:val="Default"/>
              <w:rPr>
                <w:rFonts w:ascii="Arial" w:hAnsi="Arial" w:cs="Arial"/>
                <w:b/>
                <w:bCs/>
                <w:color w:val="auto"/>
                <w:sz w:val="20"/>
                <w:szCs w:val="20"/>
              </w:rPr>
            </w:pPr>
          </w:p>
          <w:p w14:paraId="7A868A6F" w14:textId="677E6B73" w:rsidR="00D279B8" w:rsidRPr="00622534" w:rsidRDefault="00D279B8" w:rsidP="00D279B8">
            <w:pPr>
              <w:rPr>
                <w:rFonts w:ascii="Arial" w:hAnsi="Arial" w:cs="Arial"/>
                <w:b/>
                <w:bCs/>
                <w:sz w:val="20"/>
                <w:szCs w:val="20"/>
              </w:rPr>
            </w:pPr>
            <w:r w:rsidRPr="00622534">
              <w:rPr>
                <w:rFonts w:ascii="Arial" w:hAnsi="Arial" w:cs="Arial"/>
                <w:b/>
                <w:bCs/>
                <w:sz w:val="20"/>
                <w:szCs w:val="20"/>
              </w:rPr>
              <w:t xml:space="preserve">Taşıtlarda </w:t>
            </w:r>
            <w:r w:rsidR="00727E5A" w:rsidRPr="00622534">
              <w:rPr>
                <w:rFonts w:ascii="Arial" w:hAnsi="Arial" w:cs="Arial"/>
                <w:b/>
                <w:bCs/>
                <w:sz w:val="20"/>
                <w:szCs w:val="20"/>
              </w:rPr>
              <w:t>Enerji Kullanımı</w:t>
            </w:r>
          </w:p>
          <w:p w14:paraId="5C686E74" w14:textId="77777777" w:rsidR="000C011B" w:rsidRPr="00622534" w:rsidRDefault="000C011B" w:rsidP="00D279B8">
            <w:pPr>
              <w:rPr>
                <w:rFonts w:ascii="Arial" w:hAnsi="Arial" w:cs="Arial"/>
                <w:b/>
                <w:bCs/>
                <w:sz w:val="20"/>
                <w:szCs w:val="20"/>
              </w:rPr>
            </w:pPr>
          </w:p>
          <w:p w14:paraId="4950D974" w14:textId="451386F4" w:rsidR="00D279B8" w:rsidRPr="00622534" w:rsidRDefault="00D279B8" w:rsidP="00D279B8">
            <w:pPr>
              <w:rPr>
                <w:rFonts w:ascii="Arial" w:hAnsi="Arial" w:cs="Arial"/>
                <w:b/>
                <w:bCs/>
                <w:sz w:val="20"/>
                <w:szCs w:val="20"/>
              </w:rPr>
            </w:pPr>
            <w:r w:rsidRPr="00622534">
              <w:rPr>
                <w:rFonts w:ascii="Arial" w:hAnsi="Arial" w:cs="Arial"/>
                <w:b/>
                <w:bCs/>
                <w:sz w:val="20"/>
                <w:szCs w:val="20"/>
              </w:rPr>
              <w:t xml:space="preserve">Hidrojenin </w:t>
            </w:r>
            <w:r w:rsidR="00727E5A" w:rsidRPr="00622534">
              <w:rPr>
                <w:rFonts w:ascii="Arial" w:hAnsi="Arial" w:cs="Arial"/>
                <w:b/>
                <w:bCs/>
                <w:sz w:val="20"/>
                <w:szCs w:val="20"/>
              </w:rPr>
              <w:t>Tanımı ve Özellikleri</w:t>
            </w:r>
          </w:p>
          <w:p w14:paraId="2BD953B6" w14:textId="77777777" w:rsidR="000C011B" w:rsidRPr="00622534" w:rsidRDefault="000C011B" w:rsidP="00D279B8">
            <w:pPr>
              <w:rPr>
                <w:rFonts w:ascii="Arial" w:hAnsi="Arial" w:cs="Arial"/>
                <w:b/>
                <w:bCs/>
                <w:sz w:val="20"/>
                <w:szCs w:val="20"/>
              </w:rPr>
            </w:pPr>
          </w:p>
          <w:p w14:paraId="6AB83414" w14:textId="67F6BA7B" w:rsidR="00901EE7" w:rsidRPr="00622534" w:rsidRDefault="00D279B8" w:rsidP="00BF7769">
            <w:pPr>
              <w:rPr>
                <w:rFonts w:ascii="Arial" w:hAnsi="Arial" w:cs="Arial"/>
                <w:b/>
                <w:bCs/>
                <w:sz w:val="20"/>
                <w:szCs w:val="20"/>
              </w:rPr>
            </w:pPr>
            <w:r w:rsidRPr="00622534">
              <w:rPr>
                <w:rFonts w:ascii="Arial" w:hAnsi="Arial" w:cs="Arial"/>
                <w:b/>
                <w:bCs/>
                <w:sz w:val="20"/>
                <w:szCs w:val="20"/>
              </w:rPr>
              <w:t xml:space="preserve">Hidrojen </w:t>
            </w:r>
            <w:r w:rsidR="00727E5A" w:rsidRPr="00622534">
              <w:rPr>
                <w:rFonts w:ascii="Arial" w:hAnsi="Arial" w:cs="Arial"/>
                <w:b/>
                <w:bCs/>
                <w:sz w:val="20"/>
                <w:szCs w:val="20"/>
              </w:rPr>
              <w:t>Yakıt Depolama Sistemleri</w:t>
            </w:r>
          </w:p>
        </w:tc>
      </w:tr>
      <w:tr w:rsidR="00622534" w:rsidRPr="00622534" w14:paraId="3018646F" w14:textId="77777777" w:rsidTr="008B5451">
        <w:trPr>
          <w:gridAfter w:val="1"/>
          <w:wAfter w:w="7" w:type="dxa"/>
          <w:trHeight w:val="534"/>
        </w:trPr>
        <w:tc>
          <w:tcPr>
            <w:tcW w:w="1413" w:type="dxa"/>
            <w:vAlign w:val="center"/>
          </w:tcPr>
          <w:p w14:paraId="107FEB83" w14:textId="23242783" w:rsidR="00901EE7" w:rsidRPr="00622534" w:rsidRDefault="00744087" w:rsidP="00744087">
            <w:pPr>
              <w:spacing w:before="120"/>
              <w:ind w:left="57" w:right="57"/>
              <w:rPr>
                <w:rFonts w:ascii="Arial" w:hAnsi="Arial" w:cs="Arial"/>
                <w:b/>
                <w:sz w:val="20"/>
                <w:szCs w:val="20"/>
              </w:rPr>
            </w:pPr>
            <w:r w:rsidRPr="00622534">
              <w:rPr>
                <w:rFonts w:ascii="Arial" w:eastAsia="Calibri" w:hAnsi="Arial" w:cs="Arial"/>
                <w:b/>
                <w:bCs/>
                <w:sz w:val="20"/>
                <w:szCs w:val="20"/>
              </w:rPr>
              <w:t>Yakıt Hücreleri</w:t>
            </w:r>
          </w:p>
        </w:tc>
        <w:tc>
          <w:tcPr>
            <w:tcW w:w="1701" w:type="dxa"/>
            <w:vAlign w:val="center"/>
          </w:tcPr>
          <w:p w14:paraId="167ACA66" w14:textId="6276AD0A" w:rsidR="00901EE7" w:rsidRPr="00622534" w:rsidRDefault="00D279B8" w:rsidP="00901EE7">
            <w:pPr>
              <w:spacing w:before="120"/>
              <w:ind w:left="57" w:right="57"/>
              <w:rPr>
                <w:rFonts w:ascii="Arial" w:hAnsi="Arial" w:cs="Arial"/>
                <w:b/>
                <w:bCs/>
                <w:sz w:val="20"/>
                <w:szCs w:val="20"/>
              </w:rPr>
            </w:pPr>
            <w:r w:rsidRPr="00622534">
              <w:rPr>
                <w:rFonts w:ascii="Arial" w:hAnsi="Arial" w:cs="Arial"/>
                <w:b/>
                <w:bCs/>
                <w:sz w:val="20"/>
                <w:szCs w:val="20"/>
              </w:rPr>
              <w:t xml:space="preserve">Yakıt hücrelerinin </w:t>
            </w:r>
            <w:r w:rsidR="00DE71F2" w:rsidRPr="00622534">
              <w:rPr>
                <w:rFonts w:ascii="Arial" w:hAnsi="Arial" w:cs="Arial"/>
                <w:b/>
                <w:bCs/>
                <w:sz w:val="20"/>
                <w:szCs w:val="20"/>
              </w:rPr>
              <w:t xml:space="preserve">kontrol ve </w:t>
            </w:r>
            <w:r w:rsidRPr="00622534">
              <w:rPr>
                <w:rFonts w:ascii="Arial" w:hAnsi="Arial" w:cs="Arial"/>
                <w:b/>
                <w:bCs/>
                <w:sz w:val="20"/>
                <w:szCs w:val="20"/>
              </w:rPr>
              <w:t xml:space="preserve">ölçümlerini yapabilme </w:t>
            </w:r>
          </w:p>
        </w:tc>
        <w:tc>
          <w:tcPr>
            <w:tcW w:w="4111" w:type="dxa"/>
            <w:gridSpan w:val="2"/>
            <w:vAlign w:val="center"/>
          </w:tcPr>
          <w:p w14:paraId="7C1FFFB6" w14:textId="7CAC397C" w:rsidR="003B685D" w:rsidRPr="00622534" w:rsidRDefault="003B685D" w:rsidP="003B685D">
            <w:pPr>
              <w:rPr>
                <w:rFonts w:ascii="Arial" w:hAnsi="Arial" w:cs="Arial"/>
                <w:b/>
                <w:bCs/>
                <w:sz w:val="20"/>
                <w:szCs w:val="20"/>
              </w:rPr>
            </w:pPr>
            <w:bookmarkStart w:id="2" w:name="_Hlk220167992"/>
            <w:r w:rsidRPr="00622534">
              <w:rPr>
                <w:rFonts w:ascii="Arial" w:hAnsi="Arial" w:cs="Arial"/>
                <w:b/>
                <w:bCs/>
                <w:sz w:val="20"/>
                <w:szCs w:val="20"/>
              </w:rPr>
              <w:t xml:space="preserve">Yakıt </w:t>
            </w:r>
            <w:r w:rsidR="00C955DB" w:rsidRPr="00622534">
              <w:rPr>
                <w:rFonts w:ascii="Arial" w:hAnsi="Arial" w:cs="Arial"/>
                <w:b/>
                <w:bCs/>
                <w:sz w:val="20"/>
                <w:szCs w:val="20"/>
              </w:rPr>
              <w:t>hücresinin çalışma prensibi</w:t>
            </w:r>
            <w:r w:rsidR="008C3352" w:rsidRPr="00622534">
              <w:rPr>
                <w:rFonts w:ascii="Arial" w:hAnsi="Arial" w:cs="Arial"/>
                <w:b/>
                <w:bCs/>
                <w:sz w:val="20"/>
                <w:szCs w:val="20"/>
              </w:rPr>
              <w:t>ni</w:t>
            </w:r>
            <w:r w:rsidR="00C955DB" w:rsidRPr="00622534">
              <w:rPr>
                <w:rFonts w:ascii="Arial" w:hAnsi="Arial" w:cs="Arial"/>
                <w:b/>
                <w:bCs/>
                <w:sz w:val="20"/>
                <w:szCs w:val="20"/>
              </w:rPr>
              <w:t xml:space="preserve"> </w:t>
            </w:r>
            <w:r w:rsidR="00A75EDB" w:rsidRPr="00622534">
              <w:rPr>
                <w:rFonts w:ascii="Arial" w:hAnsi="Arial" w:cs="Arial"/>
                <w:b/>
                <w:bCs/>
                <w:sz w:val="20"/>
                <w:szCs w:val="20"/>
              </w:rPr>
              <w:t>açıklar</w:t>
            </w:r>
            <w:r w:rsidR="00EF5AE5" w:rsidRPr="00622534">
              <w:rPr>
                <w:rFonts w:ascii="Arial" w:hAnsi="Arial" w:cs="Arial"/>
                <w:b/>
                <w:bCs/>
                <w:sz w:val="20"/>
                <w:szCs w:val="20"/>
              </w:rPr>
              <w:t>.</w:t>
            </w:r>
          </w:p>
          <w:p w14:paraId="72A1F202" w14:textId="7626436D" w:rsidR="003B685D" w:rsidRPr="00622534" w:rsidRDefault="003B685D" w:rsidP="003B685D">
            <w:pPr>
              <w:tabs>
                <w:tab w:val="num" w:pos="720"/>
              </w:tabs>
              <w:rPr>
                <w:rFonts w:ascii="Arial" w:hAnsi="Arial" w:cs="Arial"/>
                <w:sz w:val="20"/>
                <w:szCs w:val="20"/>
              </w:rPr>
            </w:pPr>
            <w:r w:rsidRPr="00622534">
              <w:rPr>
                <w:rFonts w:ascii="Arial" w:hAnsi="Arial" w:cs="Arial"/>
                <w:sz w:val="20"/>
                <w:szCs w:val="20"/>
              </w:rPr>
              <w:t>Yakıt hücresinin tanımı ve tarihçesi</w:t>
            </w:r>
            <w:r w:rsidR="00A75EDB" w:rsidRPr="00622534">
              <w:rPr>
                <w:rFonts w:ascii="Arial" w:hAnsi="Arial" w:cs="Arial"/>
                <w:sz w:val="20"/>
                <w:szCs w:val="20"/>
              </w:rPr>
              <w:t xml:space="preserve"> açıklanır</w:t>
            </w:r>
            <w:r w:rsidR="00EF5AE5" w:rsidRPr="00622534">
              <w:rPr>
                <w:rFonts w:ascii="Arial" w:hAnsi="Arial" w:cs="Arial"/>
                <w:sz w:val="20"/>
                <w:szCs w:val="20"/>
              </w:rPr>
              <w:t>.</w:t>
            </w:r>
          </w:p>
          <w:p w14:paraId="0047EE14" w14:textId="192D1F60" w:rsidR="004D33CE" w:rsidRPr="00622534" w:rsidRDefault="00EF5AE5" w:rsidP="004D33CE">
            <w:pPr>
              <w:tabs>
                <w:tab w:val="num" w:pos="720"/>
              </w:tabs>
              <w:rPr>
                <w:rFonts w:ascii="Arial" w:hAnsi="Arial" w:cs="Arial"/>
                <w:sz w:val="20"/>
                <w:szCs w:val="20"/>
              </w:rPr>
            </w:pPr>
            <w:r w:rsidRPr="00622534">
              <w:rPr>
                <w:rFonts w:ascii="Arial" w:hAnsi="Arial" w:cs="Arial"/>
                <w:sz w:val="20"/>
                <w:szCs w:val="20"/>
              </w:rPr>
              <w:t>Yakıt hücresinin t</w:t>
            </w:r>
            <w:r w:rsidR="003B685D" w:rsidRPr="00622534">
              <w:rPr>
                <w:rFonts w:ascii="Arial" w:hAnsi="Arial" w:cs="Arial"/>
                <w:sz w:val="20"/>
                <w:szCs w:val="20"/>
              </w:rPr>
              <w:t>emel bileşenleri</w:t>
            </w:r>
            <w:r w:rsidR="004D33CE" w:rsidRPr="00622534">
              <w:rPr>
                <w:rFonts w:ascii="Arial" w:hAnsi="Arial" w:cs="Arial"/>
                <w:sz w:val="20"/>
                <w:szCs w:val="20"/>
              </w:rPr>
              <w:t xml:space="preserve"> (</w:t>
            </w:r>
            <w:r w:rsidR="004D33CE" w:rsidRPr="00692F3A">
              <w:rPr>
                <w:rFonts w:ascii="Arial" w:hAnsi="Arial" w:cs="Arial"/>
                <w:sz w:val="20"/>
                <w:szCs w:val="20"/>
              </w:rPr>
              <w:t>Anot</w:t>
            </w:r>
            <w:r w:rsidR="00EC141F" w:rsidRPr="00692F3A">
              <w:rPr>
                <w:rFonts w:ascii="Arial" w:hAnsi="Arial" w:cs="Arial"/>
                <w:sz w:val="20"/>
                <w:szCs w:val="20"/>
              </w:rPr>
              <w:t xml:space="preserve">, </w:t>
            </w:r>
            <w:r w:rsidR="004D33CE" w:rsidRPr="00692F3A">
              <w:rPr>
                <w:rFonts w:ascii="Arial" w:hAnsi="Arial" w:cs="Arial"/>
                <w:sz w:val="20"/>
                <w:szCs w:val="20"/>
              </w:rPr>
              <w:t>Katot, Membran)</w:t>
            </w:r>
            <w:r w:rsidR="00A75EDB" w:rsidRPr="00622534">
              <w:rPr>
                <w:rFonts w:ascii="Arial" w:hAnsi="Arial" w:cs="Arial"/>
                <w:sz w:val="20"/>
                <w:szCs w:val="20"/>
              </w:rPr>
              <w:t xml:space="preserve"> açıklanır</w:t>
            </w:r>
            <w:r w:rsidRPr="00622534">
              <w:rPr>
                <w:rFonts w:ascii="Arial" w:hAnsi="Arial" w:cs="Arial"/>
                <w:sz w:val="20"/>
                <w:szCs w:val="20"/>
              </w:rPr>
              <w:t>.</w:t>
            </w:r>
          </w:p>
          <w:p w14:paraId="064F2386" w14:textId="15195C7C" w:rsidR="003B685D" w:rsidRPr="00622534" w:rsidRDefault="003B685D" w:rsidP="003B685D">
            <w:pPr>
              <w:tabs>
                <w:tab w:val="num" w:pos="720"/>
              </w:tabs>
              <w:rPr>
                <w:rFonts w:ascii="Arial" w:hAnsi="Arial" w:cs="Arial"/>
                <w:sz w:val="20"/>
                <w:szCs w:val="20"/>
              </w:rPr>
            </w:pPr>
            <w:r w:rsidRPr="00622534">
              <w:rPr>
                <w:rFonts w:ascii="Arial" w:hAnsi="Arial" w:cs="Arial"/>
                <w:sz w:val="20"/>
                <w:szCs w:val="20"/>
              </w:rPr>
              <w:t>Hidrojen ve oksijenin tepkimesi</w:t>
            </w:r>
            <w:r w:rsidR="00A75EDB" w:rsidRPr="00622534">
              <w:rPr>
                <w:rFonts w:ascii="Arial" w:hAnsi="Arial" w:cs="Arial"/>
                <w:sz w:val="20"/>
                <w:szCs w:val="20"/>
              </w:rPr>
              <w:t xml:space="preserve"> deney yap</w:t>
            </w:r>
            <w:r w:rsidR="00EF5AE5" w:rsidRPr="00622534">
              <w:rPr>
                <w:rFonts w:ascii="Arial" w:hAnsi="Arial" w:cs="Arial"/>
                <w:sz w:val="20"/>
                <w:szCs w:val="20"/>
              </w:rPr>
              <w:t>ıl</w:t>
            </w:r>
            <w:r w:rsidR="00A75EDB" w:rsidRPr="00622534">
              <w:rPr>
                <w:rFonts w:ascii="Arial" w:hAnsi="Arial" w:cs="Arial"/>
                <w:sz w:val="20"/>
                <w:szCs w:val="20"/>
              </w:rPr>
              <w:t>arak gösterilir</w:t>
            </w:r>
            <w:r w:rsidR="00EF5AE5" w:rsidRPr="00622534">
              <w:rPr>
                <w:rFonts w:ascii="Arial" w:hAnsi="Arial" w:cs="Arial"/>
                <w:sz w:val="20"/>
                <w:szCs w:val="20"/>
              </w:rPr>
              <w:t>.</w:t>
            </w:r>
          </w:p>
          <w:p w14:paraId="25127B7C" w14:textId="08FDBF9E" w:rsidR="003B685D" w:rsidRPr="00622534" w:rsidRDefault="003B685D" w:rsidP="003B685D">
            <w:pPr>
              <w:rPr>
                <w:rFonts w:ascii="Arial" w:hAnsi="Arial" w:cs="Arial"/>
                <w:sz w:val="20"/>
                <w:szCs w:val="20"/>
              </w:rPr>
            </w:pPr>
            <w:r w:rsidRPr="00622534">
              <w:rPr>
                <w:rFonts w:ascii="Arial" w:hAnsi="Arial" w:cs="Arial"/>
                <w:sz w:val="20"/>
                <w:szCs w:val="20"/>
              </w:rPr>
              <w:t>Elektrik üretim süreci</w:t>
            </w:r>
            <w:r w:rsidR="00A75EDB" w:rsidRPr="00622534">
              <w:rPr>
                <w:rFonts w:ascii="Arial" w:hAnsi="Arial" w:cs="Arial"/>
                <w:sz w:val="20"/>
                <w:szCs w:val="20"/>
              </w:rPr>
              <w:t xml:space="preserve"> uygulamalı gösterilir</w:t>
            </w:r>
            <w:r w:rsidR="00EF5AE5" w:rsidRPr="00622534">
              <w:rPr>
                <w:rFonts w:ascii="Arial" w:hAnsi="Arial" w:cs="Arial"/>
                <w:sz w:val="20"/>
                <w:szCs w:val="20"/>
              </w:rPr>
              <w:t>.</w:t>
            </w:r>
          </w:p>
          <w:p w14:paraId="5118198A" w14:textId="77777777" w:rsidR="003B685D" w:rsidRPr="00622534" w:rsidRDefault="003B685D" w:rsidP="003B685D">
            <w:pPr>
              <w:pStyle w:val="Default"/>
              <w:rPr>
                <w:rFonts w:ascii="Arial" w:hAnsi="Arial" w:cs="Arial"/>
                <w:b/>
                <w:bCs/>
                <w:color w:val="auto"/>
                <w:sz w:val="20"/>
                <w:szCs w:val="20"/>
              </w:rPr>
            </w:pPr>
          </w:p>
          <w:p w14:paraId="2498A6A4" w14:textId="09ACB737" w:rsidR="003B685D" w:rsidRPr="00622534" w:rsidRDefault="003B685D" w:rsidP="003B685D">
            <w:pPr>
              <w:rPr>
                <w:rFonts w:ascii="Arial" w:hAnsi="Arial" w:cs="Arial"/>
                <w:b/>
                <w:bCs/>
                <w:sz w:val="20"/>
                <w:szCs w:val="20"/>
              </w:rPr>
            </w:pPr>
            <w:r w:rsidRPr="00622534">
              <w:rPr>
                <w:rFonts w:ascii="Arial" w:hAnsi="Arial" w:cs="Arial"/>
                <w:b/>
                <w:bCs/>
                <w:sz w:val="20"/>
                <w:szCs w:val="20"/>
              </w:rPr>
              <w:t xml:space="preserve">Yakıt </w:t>
            </w:r>
            <w:r w:rsidR="00C955DB" w:rsidRPr="00622534">
              <w:rPr>
                <w:rFonts w:ascii="Arial" w:hAnsi="Arial" w:cs="Arial"/>
                <w:b/>
                <w:bCs/>
                <w:sz w:val="20"/>
                <w:szCs w:val="20"/>
              </w:rPr>
              <w:t>hücresi türleri</w:t>
            </w:r>
            <w:r w:rsidR="008C3352" w:rsidRPr="00622534">
              <w:rPr>
                <w:rFonts w:ascii="Arial" w:hAnsi="Arial" w:cs="Arial"/>
                <w:b/>
                <w:bCs/>
                <w:sz w:val="20"/>
                <w:szCs w:val="20"/>
              </w:rPr>
              <w:t>ni</w:t>
            </w:r>
            <w:r w:rsidR="0032558F" w:rsidRPr="00622534">
              <w:rPr>
                <w:rFonts w:ascii="Arial" w:hAnsi="Arial" w:cs="Arial"/>
                <w:b/>
                <w:bCs/>
                <w:sz w:val="20"/>
                <w:szCs w:val="20"/>
              </w:rPr>
              <w:t>n kontrol ve ölçümlerini yapar</w:t>
            </w:r>
            <w:r w:rsidR="00EF5AE5" w:rsidRPr="00622534">
              <w:rPr>
                <w:rFonts w:ascii="Arial" w:hAnsi="Arial" w:cs="Arial"/>
                <w:b/>
                <w:bCs/>
                <w:sz w:val="20"/>
                <w:szCs w:val="20"/>
              </w:rPr>
              <w:t>.</w:t>
            </w:r>
          </w:p>
          <w:p w14:paraId="0F3D9D73" w14:textId="41FD6FE7" w:rsidR="003B685D" w:rsidRPr="00622534" w:rsidRDefault="003B685D" w:rsidP="003B685D">
            <w:pPr>
              <w:rPr>
                <w:rFonts w:ascii="Arial" w:hAnsi="Arial" w:cs="Arial"/>
                <w:sz w:val="20"/>
                <w:szCs w:val="20"/>
              </w:rPr>
            </w:pPr>
            <w:r w:rsidRPr="00622534">
              <w:rPr>
                <w:rFonts w:ascii="Arial" w:hAnsi="Arial" w:cs="Arial"/>
                <w:sz w:val="20"/>
                <w:szCs w:val="20"/>
              </w:rPr>
              <w:t xml:space="preserve">Yakıt hücresi türleri </w:t>
            </w:r>
            <w:r w:rsidR="00A75EDB" w:rsidRPr="00622534">
              <w:rPr>
                <w:rFonts w:ascii="Arial" w:hAnsi="Arial" w:cs="Arial"/>
                <w:sz w:val="20"/>
                <w:szCs w:val="20"/>
              </w:rPr>
              <w:t>listelenir</w:t>
            </w:r>
            <w:r w:rsidR="00EF5AE5" w:rsidRPr="00622534">
              <w:rPr>
                <w:rFonts w:ascii="Arial" w:hAnsi="Arial" w:cs="Arial"/>
                <w:sz w:val="20"/>
                <w:szCs w:val="20"/>
              </w:rPr>
              <w:t>.</w:t>
            </w:r>
          </w:p>
          <w:p w14:paraId="49CDFD46" w14:textId="32BAD03A" w:rsidR="003B685D" w:rsidRPr="00622534" w:rsidRDefault="003B685D" w:rsidP="003B685D">
            <w:pPr>
              <w:rPr>
                <w:rFonts w:ascii="Arial" w:hAnsi="Arial" w:cs="Arial"/>
                <w:sz w:val="20"/>
                <w:szCs w:val="20"/>
              </w:rPr>
            </w:pPr>
            <w:r w:rsidRPr="00622534">
              <w:rPr>
                <w:rFonts w:ascii="Arial" w:hAnsi="Arial" w:cs="Arial"/>
                <w:sz w:val="20"/>
                <w:szCs w:val="20"/>
              </w:rPr>
              <w:t>PEM yakıt hücresi</w:t>
            </w:r>
            <w:r w:rsidR="00A75EDB" w:rsidRPr="00622534">
              <w:rPr>
                <w:rFonts w:ascii="Arial" w:hAnsi="Arial" w:cs="Arial"/>
                <w:sz w:val="20"/>
                <w:szCs w:val="20"/>
              </w:rPr>
              <w:t xml:space="preserve"> açıklanır</w:t>
            </w:r>
            <w:r w:rsidR="00EF5AE5" w:rsidRPr="00622534">
              <w:rPr>
                <w:rFonts w:ascii="Arial" w:hAnsi="Arial" w:cs="Arial"/>
                <w:sz w:val="20"/>
                <w:szCs w:val="20"/>
              </w:rPr>
              <w:t>.</w:t>
            </w:r>
          </w:p>
          <w:p w14:paraId="7E7A3E9E" w14:textId="43D31CB5" w:rsidR="003B685D" w:rsidRPr="00622534" w:rsidRDefault="003B685D" w:rsidP="003B685D">
            <w:pPr>
              <w:rPr>
                <w:rFonts w:ascii="Arial" w:hAnsi="Arial" w:cs="Arial"/>
                <w:sz w:val="20"/>
                <w:szCs w:val="20"/>
              </w:rPr>
            </w:pPr>
            <w:r w:rsidRPr="00622534">
              <w:rPr>
                <w:rFonts w:ascii="Arial" w:hAnsi="Arial" w:cs="Arial"/>
                <w:sz w:val="20"/>
                <w:szCs w:val="20"/>
              </w:rPr>
              <w:t>Katı oksit (SOFC)</w:t>
            </w:r>
            <w:r w:rsidR="00A75EDB" w:rsidRPr="00622534">
              <w:rPr>
                <w:rFonts w:ascii="Arial" w:hAnsi="Arial" w:cs="Arial"/>
                <w:sz w:val="20"/>
                <w:szCs w:val="20"/>
              </w:rPr>
              <w:t xml:space="preserve"> </w:t>
            </w:r>
            <w:r w:rsidRPr="00622534">
              <w:rPr>
                <w:rFonts w:ascii="Arial" w:hAnsi="Arial" w:cs="Arial"/>
                <w:sz w:val="20"/>
                <w:szCs w:val="20"/>
              </w:rPr>
              <w:t xml:space="preserve">yakıt hücresi </w:t>
            </w:r>
            <w:r w:rsidR="00A75EDB" w:rsidRPr="00622534">
              <w:rPr>
                <w:rFonts w:ascii="Arial" w:hAnsi="Arial" w:cs="Arial"/>
                <w:sz w:val="20"/>
                <w:szCs w:val="20"/>
              </w:rPr>
              <w:t>açıklanır</w:t>
            </w:r>
            <w:r w:rsidR="00EF5AE5" w:rsidRPr="00622534">
              <w:rPr>
                <w:rFonts w:ascii="Arial" w:hAnsi="Arial" w:cs="Arial"/>
                <w:sz w:val="20"/>
                <w:szCs w:val="20"/>
              </w:rPr>
              <w:t>.</w:t>
            </w:r>
          </w:p>
          <w:p w14:paraId="32C12B96" w14:textId="15012B37" w:rsidR="003B685D" w:rsidRPr="00622534" w:rsidRDefault="003B685D" w:rsidP="003B685D">
            <w:pPr>
              <w:rPr>
                <w:rFonts w:ascii="Arial" w:hAnsi="Arial" w:cs="Arial"/>
                <w:sz w:val="20"/>
                <w:szCs w:val="20"/>
              </w:rPr>
            </w:pPr>
            <w:r w:rsidRPr="00622534">
              <w:rPr>
                <w:rFonts w:ascii="Arial" w:hAnsi="Arial" w:cs="Arial"/>
                <w:sz w:val="20"/>
                <w:szCs w:val="20"/>
              </w:rPr>
              <w:t>Yakıt hücresi türlerinin kullanım alanları</w:t>
            </w:r>
            <w:r w:rsidR="00A75EDB" w:rsidRPr="00622534">
              <w:rPr>
                <w:rFonts w:ascii="Arial" w:hAnsi="Arial" w:cs="Arial"/>
                <w:sz w:val="20"/>
                <w:szCs w:val="20"/>
              </w:rPr>
              <w:t xml:space="preserve"> listelenir</w:t>
            </w:r>
            <w:r w:rsidR="00EF5AE5" w:rsidRPr="00622534">
              <w:rPr>
                <w:rFonts w:ascii="Arial" w:hAnsi="Arial" w:cs="Arial"/>
                <w:sz w:val="20"/>
                <w:szCs w:val="20"/>
              </w:rPr>
              <w:t>.</w:t>
            </w:r>
          </w:p>
          <w:p w14:paraId="7FB35B4E" w14:textId="68E3A030" w:rsidR="0032558F" w:rsidRPr="00622534" w:rsidRDefault="0032558F" w:rsidP="0032558F">
            <w:pPr>
              <w:pStyle w:val="Default"/>
              <w:rPr>
                <w:rFonts w:ascii="Arial" w:hAnsi="Arial" w:cs="Arial"/>
                <w:b/>
                <w:color w:val="auto"/>
                <w:sz w:val="20"/>
                <w:szCs w:val="20"/>
              </w:rPr>
            </w:pPr>
            <w:r w:rsidRPr="00622534">
              <w:rPr>
                <w:rFonts w:ascii="Arial" w:hAnsi="Arial" w:cs="Arial"/>
                <w:color w:val="auto"/>
                <w:sz w:val="20"/>
                <w:szCs w:val="20"/>
              </w:rPr>
              <w:t>Yakıt hücresi ölçümleri ve kontrolleri gösterilerek yaptırılır</w:t>
            </w:r>
            <w:bookmarkEnd w:id="2"/>
            <w:r w:rsidR="00EF5AE5" w:rsidRPr="00622534">
              <w:rPr>
                <w:rFonts w:ascii="Arial" w:hAnsi="Arial" w:cs="Arial"/>
                <w:color w:val="auto"/>
                <w:sz w:val="20"/>
                <w:szCs w:val="20"/>
              </w:rPr>
              <w:t>.</w:t>
            </w:r>
          </w:p>
        </w:tc>
        <w:tc>
          <w:tcPr>
            <w:tcW w:w="1847" w:type="dxa"/>
            <w:vAlign w:val="center"/>
          </w:tcPr>
          <w:p w14:paraId="3A0FCDB3" w14:textId="77777777" w:rsidR="00DE71F2" w:rsidRPr="00622534" w:rsidRDefault="00DE71F2" w:rsidP="00DE71F2">
            <w:pPr>
              <w:rPr>
                <w:rFonts w:ascii="Arial" w:hAnsi="Arial" w:cs="Arial"/>
                <w:b/>
                <w:bCs/>
                <w:sz w:val="20"/>
                <w:szCs w:val="20"/>
              </w:rPr>
            </w:pPr>
            <w:r w:rsidRPr="00622534">
              <w:rPr>
                <w:rFonts w:ascii="Arial" w:hAnsi="Arial" w:cs="Arial"/>
                <w:b/>
                <w:bCs/>
                <w:sz w:val="20"/>
                <w:szCs w:val="20"/>
              </w:rPr>
              <w:t>Yakıt Hücresinin Çalışma Prensibi</w:t>
            </w:r>
          </w:p>
          <w:p w14:paraId="35CD0A47" w14:textId="77777777" w:rsidR="000C011B" w:rsidRPr="00622534" w:rsidRDefault="000C011B" w:rsidP="00DE71F2">
            <w:pPr>
              <w:rPr>
                <w:rFonts w:ascii="Arial" w:hAnsi="Arial" w:cs="Arial"/>
                <w:b/>
                <w:bCs/>
                <w:sz w:val="20"/>
                <w:szCs w:val="20"/>
              </w:rPr>
            </w:pPr>
          </w:p>
          <w:p w14:paraId="1EC2BEA4" w14:textId="7F5CF39F" w:rsidR="00901EE7" w:rsidRPr="00622534" w:rsidRDefault="00DE71F2" w:rsidP="00BF7769">
            <w:pPr>
              <w:rPr>
                <w:rFonts w:ascii="Arial" w:hAnsi="Arial" w:cs="Arial"/>
                <w:b/>
                <w:bCs/>
                <w:sz w:val="20"/>
                <w:szCs w:val="20"/>
              </w:rPr>
            </w:pPr>
            <w:r w:rsidRPr="00622534">
              <w:rPr>
                <w:rFonts w:ascii="Arial" w:hAnsi="Arial" w:cs="Arial"/>
                <w:b/>
                <w:bCs/>
                <w:sz w:val="20"/>
                <w:szCs w:val="20"/>
              </w:rPr>
              <w:t>Yakıt Hücresi Türleri</w:t>
            </w:r>
          </w:p>
        </w:tc>
      </w:tr>
      <w:tr w:rsidR="00622534" w:rsidRPr="00622534" w14:paraId="2449CD42" w14:textId="77777777" w:rsidTr="008B5451">
        <w:trPr>
          <w:gridAfter w:val="1"/>
          <w:wAfter w:w="7" w:type="dxa"/>
          <w:trHeight w:val="534"/>
        </w:trPr>
        <w:tc>
          <w:tcPr>
            <w:tcW w:w="1413" w:type="dxa"/>
            <w:vAlign w:val="center"/>
          </w:tcPr>
          <w:p w14:paraId="1EE30DA5" w14:textId="29CBED1E" w:rsidR="00901EE7" w:rsidRPr="00622534" w:rsidRDefault="00901EE7">
            <w:pPr>
              <w:spacing w:before="120"/>
              <w:ind w:left="57" w:right="57"/>
              <w:rPr>
                <w:rFonts w:ascii="Arial" w:eastAsia="Calibri" w:hAnsi="Arial" w:cs="Arial"/>
                <w:b/>
                <w:bCs/>
                <w:sz w:val="20"/>
                <w:szCs w:val="20"/>
              </w:rPr>
            </w:pPr>
            <w:bookmarkStart w:id="3" w:name="_Hlk220168011"/>
            <w:r w:rsidRPr="00622534">
              <w:rPr>
                <w:rFonts w:ascii="Arial" w:eastAsia="Calibri" w:hAnsi="Arial" w:cs="Arial"/>
                <w:b/>
                <w:bCs/>
                <w:sz w:val="20"/>
                <w:szCs w:val="20"/>
              </w:rPr>
              <w:t xml:space="preserve">Yakıt </w:t>
            </w:r>
            <w:r w:rsidR="00727E5A" w:rsidRPr="00622534">
              <w:rPr>
                <w:rFonts w:ascii="Arial" w:eastAsia="Calibri" w:hAnsi="Arial" w:cs="Arial"/>
                <w:b/>
                <w:bCs/>
                <w:sz w:val="20"/>
                <w:szCs w:val="20"/>
              </w:rPr>
              <w:t xml:space="preserve">Hücreli </w:t>
            </w:r>
            <w:r w:rsidR="00744087" w:rsidRPr="00622534">
              <w:rPr>
                <w:rFonts w:ascii="Arial" w:hAnsi="Arial" w:cs="Arial"/>
                <w:b/>
                <w:bCs/>
                <w:sz w:val="20"/>
                <w:szCs w:val="20"/>
              </w:rPr>
              <w:t>Araçlar</w:t>
            </w:r>
            <w:bookmarkEnd w:id="3"/>
          </w:p>
        </w:tc>
        <w:tc>
          <w:tcPr>
            <w:tcW w:w="1701" w:type="dxa"/>
            <w:vAlign w:val="center"/>
          </w:tcPr>
          <w:p w14:paraId="6AAA1577" w14:textId="0ACC3F03" w:rsidR="00DE71F2" w:rsidRPr="00622534" w:rsidRDefault="00DE71F2" w:rsidP="00DE71F2">
            <w:pPr>
              <w:rPr>
                <w:rFonts w:ascii="Arial" w:hAnsi="Arial" w:cs="Arial"/>
                <w:sz w:val="20"/>
                <w:szCs w:val="20"/>
              </w:rPr>
            </w:pPr>
            <w:r w:rsidRPr="00622534">
              <w:rPr>
                <w:rFonts w:ascii="Arial" w:hAnsi="Arial" w:cs="Arial"/>
                <w:b/>
                <w:bCs/>
                <w:sz w:val="20"/>
                <w:szCs w:val="20"/>
              </w:rPr>
              <w:t xml:space="preserve">Yakıt </w:t>
            </w:r>
            <w:r w:rsidR="00134B01" w:rsidRPr="00622534">
              <w:rPr>
                <w:rFonts w:ascii="Arial" w:hAnsi="Arial" w:cs="Arial"/>
                <w:b/>
                <w:bCs/>
                <w:sz w:val="20"/>
                <w:szCs w:val="20"/>
              </w:rPr>
              <w:t>h</w:t>
            </w:r>
            <w:r w:rsidRPr="00622534">
              <w:rPr>
                <w:rFonts w:ascii="Arial" w:hAnsi="Arial" w:cs="Arial"/>
                <w:b/>
                <w:bCs/>
                <w:sz w:val="20"/>
                <w:szCs w:val="20"/>
              </w:rPr>
              <w:t xml:space="preserve">ücreli </w:t>
            </w:r>
            <w:r w:rsidR="00134B01" w:rsidRPr="00622534">
              <w:rPr>
                <w:rFonts w:ascii="Arial" w:hAnsi="Arial" w:cs="Arial"/>
                <w:b/>
                <w:bCs/>
                <w:sz w:val="20"/>
                <w:szCs w:val="20"/>
              </w:rPr>
              <w:t>a</w:t>
            </w:r>
            <w:r w:rsidRPr="00622534">
              <w:rPr>
                <w:rFonts w:ascii="Arial" w:hAnsi="Arial" w:cs="Arial"/>
                <w:b/>
                <w:bCs/>
                <w:sz w:val="20"/>
                <w:szCs w:val="20"/>
              </w:rPr>
              <w:t xml:space="preserve">raçların elemanlarını </w:t>
            </w:r>
            <w:r w:rsidR="00744087" w:rsidRPr="00622534">
              <w:rPr>
                <w:rFonts w:ascii="Arial" w:hAnsi="Arial" w:cs="Arial"/>
                <w:b/>
                <w:bCs/>
                <w:sz w:val="20"/>
                <w:szCs w:val="20"/>
              </w:rPr>
              <w:t xml:space="preserve">ve çalışmasını </w:t>
            </w:r>
            <w:r w:rsidRPr="00622534">
              <w:rPr>
                <w:rFonts w:ascii="Arial" w:hAnsi="Arial" w:cs="Arial"/>
                <w:b/>
                <w:bCs/>
                <w:sz w:val="20"/>
                <w:szCs w:val="20"/>
              </w:rPr>
              <w:t>kontrol edebilme</w:t>
            </w:r>
          </w:p>
          <w:p w14:paraId="078F35C8" w14:textId="08ABFAC6" w:rsidR="00901EE7" w:rsidRPr="00622534" w:rsidRDefault="00901EE7" w:rsidP="00D561AE">
            <w:pPr>
              <w:pStyle w:val="AralkYok"/>
              <w:spacing w:before="120" w:line="276" w:lineRule="auto"/>
              <w:ind w:left="57" w:right="57"/>
              <w:contextualSpacing/>
              <w:rPr>
                <w:rFonts w:ascii="Arial" w:eastAsia="Calibri" w:hAnsi="Arial" w:cs="Arial"/>
                <w:b/>
                <w:bCs/>
                <w:sz w:val="20"/>
                <w:szCs w:val="20"/>
              </w:rPr>
            </w:pPr>
          </w:p>
        </w:tc>
        <w:tc>
          <w:tcPr>
            <w:tcW w:w="4111" w:type="dxa"/>
            <w:gridSpan w:val="2"/>
            <w:vAlign w:val="center"/>
          </w:tcPr>
          <w:p w14:paraId="4F6AF00F" w14:textId="7F854F04" w:rsidR="003B685D" w:rsidRPr="00622534" w:rsidRDefault="003B685D" w:rsidP="003B685D">
            <w:pPr>
              <w:rPr>
                <w:rFonts w:ascii="Arial" w:hAnsi="Arial" w:cs="Arial"/>
                <w:b/>
                <w:bCs/>
                <w:sz w:val="20"/>
                <w:szCs w:val="20"/>
              </w:rPr>
            </w:pPr>
            <w:bookmarkStart w:id="4" w:name="_Hlk220168022"/>
            <w:r w:rsidRPr="00622534">
              <w:rPr>
                <w:rFonts w:ascii="Arial" w:hAnsi="Arial" w:cs="Arial"/>
                <w:b/>
                <w:bCs/>
                <w:sz w:val="20"/>
                <w:szCs w:val="20"/>
              </w:rPr>
              <w:t xml:space="preserve">Yakıt </w:t>
            </w:r>
            <w:r w:rsidR="00A75EDB" w:rsidRPr="00622534">
              <w:rPr>
                <w:rFonts w:ascii="Arial" w:hAnsi="Arial" w:cs="Arial"/>
                <w:b/>
                <w:bCs/>
                <w:sz w:val="20"/>
                <w:szCs w:val="20"/>
              </w:rPr>
              <w:t>hücreli araçların yapısı</w:t>
            </w:r>
            <w:r w:rsidR="008C3352" w:rsidRPr="00622534">
              <w:rPr>
                <w:rFonts w:ascii="Arial" w:hAnsi="Arial" w:cs="Arial"/>
                <w:b/>
                <w:bCs/>
                <w:sz w:val="20"/>
                <w:szCs w:val="20"/>
              </w:rPr>
              <w:t>nı</w:t>
            </w:r>
            <w:r w:rsidR="00A75EDB" w:rsidRPr="00622534">
              <w:rPr>
                <w:rFonts w:ascii="Arial" w:hAnsi="Arial" w:cs="Arial"/>
                <w:b/>
                <w:bCs/>
                <w:sz w:val="20"/>
                <w:szCs w:val="20"/>
              </w:rPr>
              <w:t xml:space="preserve"> açıklar</w:t>
            </w:r>
            <w:r w:rsidR="00EF5AE5" w:rsidRPr="00622534">
              <w:rPr>
                <w:rFonts w:ascii="Arial" w:hAnsi="Arial" w:cs="Arial"/>
                <w:b/>
                <w:bCs/>
                <w:sz w:val="20"/>
                <w:szCs w:val="20"/>
              </w:rPr>
              <w:t>.</w:t>
            </w:r>
          </w:p>
          <w:p w14:paraId="54885ABF" w14:textId="024FDC95" w:rsidR="003B685D" w:rsidRPr="00622534" w:rsidRDefault="003B685D" w:rsidP="003B685D">
            <w:pPr>
              <w:rPr>
                <w:rFonts w:ascii="Arial" w:hAnsi="Arial" w:cs="Arial"/>
                <w:sz w:val="20"/>
                <w:szCs w:val="20"/>
              </w:rPr>
            </w:pPr>
            <w:r w:rsidRPr="00622534">
              <w:rPr>
                <w:rFonts w:ascii="Arial" w:hAnsi="Arial" w:cs="Arial"/>
                <w:sz w:val="20"/>
                <w:szCs w:val="20"/>
              </w:rPr>
              <w:t>Hidrojen tankı</w:t>
            </w:r>
            <w:r w:rsidR="00A75EDB" w:rsidRPr="00622534">
              <w:rPr>
                <w:rFonts w:ascii="Arial" w:hAnsi="Arial" w:cs="Arial"/>
                <w:sz w:val="20"/>
                <w:szCs w:val="20"/>
              </w:rPr>
              <w:t>nın yapısı göster</w:t>
            </w:r>
            <w:r w:rsidR="00EF5AE5" w:rsidRPr="00622534">
              <w:rPr>
                <w:rFonts w:ascii="Arial" w:hAnsi="Arial" w:cs="Arial"/>
                <w:sz w:val="20"/>
                <w:szCs w:val="20"/>
              </w:rPr>
              <w:t>il</w:t>
            </w:r>
            <w:r w:rsidR="00A75EDB" w:rsidRPr="00622534">
              <w:rPr>
                <w:rFonts w:ascii="Arial" w:hAnsi="Arial" w:cs="Arial"/>
                <w:sz w:val="20"/>
                <w:szCs w:val="20"/>
              </w:rPr>
              <w:t>erek açıklanır</w:t>
            </w:r>
            <w:r w:rsidR="00EF5AE5" w:rsidRPr="00622534">
              <w:rPr>
                <w:rFonts w:ascii="Arial" w:hAnsi="Arial" w:cs="Arial"/>
                <w:sz w:val="20"/>
                <w:szCs w:val="20"/>
              </w:rPr>
              <w:t>.</w:t>
            </w:r>
          </w:p>
          <w:p w14:paraId="0E0E3AE4" w14:textId="4CCDE9B7" w:rsidR="003B685D" w:rsidRPr="00622534" w:rsidRDefault="003B685D" w:rsidP="003B685D">
            <w:pPr>
              <w:rPr>
                <w:rFonts w:ascii="Arial" w:hAnsi="Arial" w:cs="Arial"/>
                <w:sz w:val="20"/>
                <w:szCs w:val="20"/>
              </w:rPr>
            </w:pPr>
            <w:r w:rsidRPr="00622534">
              <w:rPr>
                <w:rFonts w:ascii="Arial" w:hAnsi="Arial" w:cs="Arial"/>
                <w:sz w:val="20"/>
                <w:szCs w:val="20"/>
              </w:rPr>
              <w:t>Yakıt hücresi sistemi</w:t>
            </w:r>
            <w:r w:rsidR="00A75EDB" w:rsidRPr="00622534">
              <w:rPr>
                <w:rFonts w:ascii="Arial" w:hAnsi="Arial" w:cs="Arial"/>
                <w:sz w:val="20"/>
                <w:szCs w:val="20"/>
              </w:rPr>
              <w:t xml:space="preserve"> uygulamalı gösterilir</w:t>
            </w:r>
            <w:r w:rsidR="00EF5AE5" w:rsidRPr="00622534">
              <w:rPr>
                <w:rFonts w:ascii="Arial" w:hAnsi="Arial" w:cs="Arial"/>
                <w:sz w:val="20"/>
                <w:szCs w:val="20"/>
              </w:rPr>
              <w:t>.</w:t>
            </w:r>
          </w:p>
          <w:p w14:paraId="52F5E6B6" w14:textId="128BE40F" w:rsidR="003B685D" w:rsidRPr="00622534" w:rsidRDefault="003B685D" w:rsidP="003B685D">
            <w:pPr>
              <w:rPr>
                <w:rFonts w:ascii="Arial" w:hAnsi="Arial" w:cs="Arial"/>
                <w:sz w:val="20"/>
                <w:szCs w:val="20"/>
              </w:rPr>
            </w:pPr>
            <w:r w:rsidRPr="00622534">
              <w:rPr>
                <w:rFonts w:ascii="Arial" w:hAnsi="Arial" w:cs="Arial"/>
                <w:sz w:val="20"/>
                <w:szCs w:val="20"/>
              </w:rPr>
              <w:t>Elektrik motoru ve güç kontrol ünitesi</w:t>
            </w:r>
            <w:r w:rsidR="00A75EDB" w:rsidRPr="00622534">
              <w:rPr>
                <w:rFonts w:ascii="Arial" w:hAnsi="Arial" w:cs="Arial"/>
                <w:sz w:val="20"/>
                <w:szCs w:val="20"/>
              </w:rPr>
              <w:t xml:space="preserve"> açıklanır</w:t>
            </w:r>
            <w:r w:rsidR="00EF5AE5" w:rsidRPr="00622534">
              <w:rPr>
                <w:rFonts w:ascii="Arial" w:hAnsi="Arial" w:cs="Arial"/>
                <w:sz w:val="20"/>
                <w:szCs w:val="20"/>
              </w:rPr>
              <w:t>.</w:t>
            </w:r>
            <w:r w:rsidR="00A75EDB" w:rsidRPr="00622534">
              <w:rPr>
                <w:rFonts w:ascii="Arial" w:hAnsi="Arial" w:cs="Arial"/>
                <w:sz w:val="20"/>
                <w:szCs w:val="20"/>
              </w:rPr>
              <w:t xml:space="preserve"> </w:t>
            </w:r>
          </w:p>
          <w:p w14:paraId="0AC657B6" w14:textId="1BB8BE03" w:rsidR="00DE71F2" w:rsidRPr="00622534" w:rsidRDefault="00DE71F2" w:rsidP="003B685D">
            <w:pPr>
              <w:rPr>
                <w:rFonts w:ascii="Arial" w:hAnsi="Arial" w:cs="Arial"/>
                <w:sz w:val="20"/>
                <w:szCs w:val="20"/>
              </w:rPr>
            </w:pPr>
            <w:r w:rsidRPr="00622534">
              <w:rPr>
                <w:rFonts w:ascii="Arial" w:hAnsi="Arial" w:cs="Arial"/>
                <w:sz w:val="20"/>
                <w:szCs w:val="20"/>
              </w:rPr>
              <w:t>Batarya</w:t>
            </w:r>
            <w:r w:rsidR="00A75EDB" w:rsidRPr="00622534">
              <w:rPr>
                <w:rFonts w:ascii="Arial" w:hAnsi="Arial" w:cs="Arial"/>
                <w:sz w:val="20"/>
                <w:szCs w:val="20"/>
              </w:rPr>
              <w:t>nın görevi ve çeşitleri açıklanır</w:t>
            </w:r>
            <w:r w:rsidR="00EF5AE5" w:rsidRPr="00622534">
              <w:rPr>
                <w:rFonts w:ascii="Arial" w:hAnsi="Arial" w:cs="Arial"/>
                <w:sz w:val="20"/>
                <w:szCs w:val="20"/>
              </w:rPr>
              <w:t>.</w:t>
            </w:r>
          </w:p>
          <w:p w14:paraId="19A0A32B" w14:textId="77777777" w:rsidR="00DE71F2" w:rsidRPr="00622534" w:rsidRDefault="00DE71F2" w:rsidP="003B685D">
            <w:pPr>
              <w:rPr>
                <w:rFonts w:ascii="Arial" w:hAnsi="Arial" w:cs="Arial"/>
                <w:sz w:val="20"/>
                <w:szCs w:val="20"/>
              </w:rPr>
            </w:pPr>
          </w:p>
          <w:p w14:paraId="3F0C44E0" w14:textId="195E3329" w:rsidR="00DE71F2" w:rsidRPr="00622534" w:rsidRDefault="00DE71F2" w:rsidP="003B685D">
            <w:pPr>
              <w:rPr>
                <w:rFonts w:ascii="Arial" w:hAnsi="Arial" w:cs="Arial"/>
                <w:sz w:val="20"/>
                <w:szCs w:val="20"/>
              </w:rPr>
            </w:pPr>
            <w:r w:rsidRPr="00622534">
              <w:rPr>
                <w:rFonts w:ascii="Arial" w:hAnsi="Arial" w:cs="Arial"/>
                <w:b/>
                <w:bCs/>
                <w:sz w:val="20"/>
                <w:szCs w:val="20"/>
              </w:rPr>
              <w:lastRenderedPageBreak/>
              <w:t xml:space="preserve">Yakıt </w:t>
            </w:r>
            <w:r w:rsidR="00A75EDB" w:rsidRPr="00622534">
              <w:rPr>
                <w:rFonts w:ascii="Arial" w:hAnsi="Arial" w:cs="Arial"/>
                <w:b/>
                <w:bCs/>
                <w:sz w:val="20"/>
                <w:szCs w:val="20"/>
              </w:rPr>
              <w:t xml:space="preserve">hücreli araçların </w:t>
            </w:r>
            <w:r w:rsidRPr="00622534">
              <w:rPr>
                <w:rFonts w:ascii="Arial" w:hAnsi="Arial" w:cs="Arial"/>
                <w:b/>
                <w:bCs/>
                <w:sz w:val="20"/>
                <w:szCs w:val="20"/>
              </w:rPr>
              <w:t>çalışması</w:t>
            </w:r>
            <w:r w:rsidR="008C3352" w:rsidRPr="00622534">
              <w:rPr>
                <w:rFonts w:ascii="Arial" w:hAnsi="Arial" w:cs="Arial"/>
                <w:b/>
                <w:bCs/>
                <w:sz w:val="20"/>
                <w:szCs w:val="20"/>
              </w:rPr>
              <w:t>nı</w:t>
            </w:r>
            <w:r w:rsidR="00A75EDB" w:rsidRPr="00622534">
              <w:rPr>
                <w:rFonts w:ascii="Arial" w:hAnsi="Arial" w:cs="Arial"/>
                <w:b/>
                <w:bCs/>
                <w:sz w:val="20"/>
                <w:szCs w:val="20"/>
              </w:rPr>
              <w:t xml:space="preserve"> </w:t>
            </w:r>
            <w:r w:rsidR="0032558F" w:rsidRPr="00622534">
              <w:rPr>
                <w:rFonts w:ascii="Arial" w:hAnsi="Arial" w:cs="Arial"/>
                <w:b/>
                <w:bCs/>
                <w:sz w:val="20"/>
                <w:szCs w:val="20"/>
              </w:rPr>
              <w:t>kontrol eder</w:t>
            </w:r>
            <w:r w:rsidR="00EF5AE5" w:rsidRPr="00622534">
              <w:rPr>
                <w:rFonts w:ascii="Arial" w:hAnsi="Arial" w:cs="Arial"/>
                <w:b/>
                <w:bCs/>
                <w:sz w:val="20"/>
                <w:szCs w:val="20"/>
              </w:rPr>
              <w:t>.</w:t>
            </w:r>
          </w:p>
          <w:p w14:paraId="3EA0C290" w14:textId="740F108C" w:rsidR="003B685D" w:rsidRPr="00622534" w:rsidRDefault="003B685D" w:rsidP="003B685D">
            <w:pPr>
              <w:rPr>
                <w:rFonts w:ascii="Arial" w:hAnsi="Arial" w:cs="Arial"/>
                <w:sz w:val="20"/>
                <w:szCs w:val="20"/>
              </w:rPr>
            </w:pPr>
            <w:r w:rsidRPr="00622534">
              <w:rPr>
                <w:rFonts w:ascii="Arial" w:hAnsi="Arial" w:cs="Arial"/>
                <w:sz w:val="20"/>
                <w:szCs w:val="20"/>
              </w:rPr>
              <w:t>Batarya ve yakıt hücresi</w:t>
            </w:r>
            <w:r w:rsidR="00EF5AE5" w:rsidRPr="00622534">
              <w:rPr>
                <w:rFonts w:ascii="Arial" w:hAnsi="Arial" w:cs="Arial"/>
                <w:sz w:val="20"/>
                <w:szCs w:val="20"/>
              </w:rPr>
              <w:t>nin</w:t>
            </w:r>
            <w:r w:rsidRPr="00622534">
              <w:rPr>
                <w:rFonts w:ascii="Arial" w:hAnsi="Arial" w:cs="Arial"/>
                <w:sz w:val="20"/>
                <w:szCs w:val="20"/>
              </w:rPr>
              <w:t xml:space="preserve"> ortak çalışması</w:t>
            </w:r>
            <w:r w:rsidR="00A75EDB" w:rsidRPr="00622534">
              <w:rPr>
                <w:rFonts w:ascii="Arial" w:hAnsi="Arial" w:cs="Arial"/>
                <w:sz w:val="20"/>
                <w:szCs w:val="20"/>
              </w:rPr>
              <w:t xml:space="preserve"> uygulamalı gösterilir</w:t>
            </w:r>
            <w:r w:rsidR="00EF5AE5" w:rsidRPr="00622534">
              <w:rPr>
                <w:rFonts w:ascii="Arial" w:hAnsi="Arial" w:cs="Arial"/>
                <w:sz w:val="20"/>
                <w:szCs w:val="20"/>
              </w:rPr>
              <w:t>.</w:t>
            </w:r>
          </w:p>
          <w:p w14:paraId="3854DE1D" w14:textId="00FAB304" w:rsidR="003B685D" w:rsidRPr="00622534" w:rsidRDefault="003B685D" w:rsidP="003B685D">
            <w:pPr>
              <w:rPr>
                <w:rFonts w:ascii="Arial" w:hAnsi="Arial" w:cs="Arial"/>
                <w:sz w:val="20"/>
                <w:szCs w:val="20"/>
              </w:rPr>
            </w:pPr>
            <w:r w:rsidRPr="00622534">
              <w:rPr>
                <w:rFonts w:ascii="Arial" w:hAnsi="Arial" w:cs="Arial"/>
                <w:sz w:val="20"/>
                <w:szCs w:val="20"/>
              </w:rPr>
              <w:t>Enerji akışının araç üzerindeki yolu</w:t>
            </w:r>
            <w:r w:rsidR="00A75EDB" w:rsidRPr="00622534">
              <w:rPr>
                <w:rFonts w:ascii="Arial" w:hAnsi="Arial" w:cs="Arial"/>
                <w:sz w:val="20"/>
                <w:szCs w:val="20"/>
              </w:rPr>
              <w:t xml:space="preserve"> gösterilir</w:t>
            </w:r>
            <w:r w:rsidR="00EF5AE5" w:rsidRPr="00622534">
              <w:rPr>
                <w:rFonts w:ascii="Arial" w:hAnsi="Arial" w:cs="Arial"/>
                <w:sz w:val="20"/>
                <w:szCs w:val="20"/>
              </w:rPr>
              <w:t>.</w:t>
            </w:r>
          </w:p>
          <w:p w14:paraId="3FB53424" w14:textId="2CB24026" w:rsidR="000C011B" w:rsidRPr="00622534" w:rsidRDefault="000C011B" w:rsidP="000C011B">
            <w:pPr>
              <w:pStyle w:val="Default"/>
              <w:rPr>
                <w:rFonts w:ascii="Arial" w:hAnsi="Arial" w:cs="Arial"/>
                <w:color w:val="auto"/>
                <w:sz w:val="20"/>
                <w:szCs w:val="20"/>
              </w:rPr>
            </w:pPr>
            <w:r w:rsidRPr="00622534">
              <w:rPr>
                <w:rFonts w:ascii="Arial" w:hAnsi="Arial" w:cs="Arial"/>
                <w:color w:val="auto"/>
                <w:sz w:val="20"/>
                <w:szCs w:val="20"/>
              </w:rPr>
              <w:t xml:space="preserve">Batarya </w:t>
            </w:r>
            <w:r w:rsidR="00A75EDB" w:rsidRPr="00622534">
              <w:rPr>
                <w:rFonts w:ascii="Arial" w:hAnsi="Arial" w:cs="Arial"/>
                <w:color w:val="auto"/>
                <w:sz w:val="20"/>
                <w:szCs w:val="20"/>
              </w:rPr>
              <w:t>y</w:t>
            </w:r>
            <w:r w:rsidRPr="00622534">
              <w:rPr>
                <w:rFonts w:ascii="Arial" w:hAnsi="Arial" w:cs="Arial"/>
                <w:color w:val="auto"/>
                <w:sz w:val="20"/>
                <w:szCs w:val="20"/>
              </w:rPr>
              <w:t xml:space="preserve">önetimi </w:t>
            </w:r>
            <w:r w:rsidR="00A75EDB" w:rsidRPr="00622534">
              <w:rPr>
                <w:rFonts w:ascii="Arial" w:hAnsi="Arial" w:cs="Arial"/>
                <w:color w:val="auto"/>
                <w:sz w:val="20"/>
                <w:szCs w:val="20"/>
              </w:rPr>
              <w:t>açıklanır</w:t>
            </w:r>
            <w:r w:rsidR="00EF5AE5" w:rsidRPr="00622534">
              <w:rPr>
                <w:rFonts w:ascii="Arial" w:hAnsi="Arial" w:cs="Arial"/>
                <w:color w:val="auto"/>
                <w:sz w:val="20"/>
                <w:szCs w:val="20"/>
              </w:rPr>
              <w:t>.</w:t>
            </w:r>
          </w:p>
          <w:p w14:paraId="562FB8DF" w14:textId="4D53C547" w:rsidR="000C011B" w:rsidRPr="00622534" w:rsidRDefault="000C011B" w:rsidP="000C011B">
            <w:pPr>
              <w:pStyle w:val="Default"/>
              <w:rPr>
                <w:rFonts w:ascii="Arial" w:hAnsi="Arial" w:cs="Arial"/>
                <w:b/>
                <w:bCs/>
                <w:color w:val="auto"/>
                <w:sz w:val="20"/>
                <w:szCs w:val="20"/>
              </w:rPr>
            </w:pPr>
            <w:r w:rsidRPr="00622534">
              <w:rPr>
                <w:rFonts w:ascii="Arial" w:hAnsi="Arial" w:cs="Arial"/>
                <w:color w:val="auto"/>
                <w:sz w:val="20"/>
                <w:szCs w:val="20"/>
              </w:rPr>
              <w:t xml:space="preserve">Araç yönetim sistemleri </w:t>
            </w:r>
            <w:r w:rsidR="00A75EDB" w:rsidRPr="00622534">
              <w:rPr>
                <w:rFonts w:ascii="Arial" w:hAnsi="Arial" w:cs="Arial"/>
                <w:color w:val="auto"/>
                <w:sz w:val="20"/>
                <w:szCs w:val="20"/>
              </w:rPr>
              <w:t>açıklanır</w:t>
            </w:r>
            <w:r w:rsidR="00EF5AE5" w:rsidRPr="00622534">
              <w:rPr>
                <w:rFonts w:ascii="Arial" w:hAnsi="Arial" w:cs="Arial"/>
                <w:color w:val="auto"/>
                <w:sz w:val="20"/>
                <w:szCs w:val="20"/>
              </w:rPr>
              <w:t>.</w:t>
            </w:r>
          </w:p>
          <w:p w14:paraId="2AD9C32C" w14:textId="21C4011C" w:rsidR="003B685D" w:rsidRPr="00622534" w:rsidRDefault="003B685D" w:rsidP="000C011B">
            <w:pPr>
              <w:pStyle w:val="Default"/>
              <w:rPr>
                <w:rFonts w:ascii="Arial" w:hAnsi="Arial" w:cs="Arial"/>
                <w:color w:val="auto"/>
                <w:sz w:val="20"/>
                <w:szCs w:val="20"/>
              </w:rPr>
            </w:pPr>
            <w:r w:rsidRPr="00622534">
              <w:rPr>
                <w:rFonts w:ascii="Arial" w:hAnsi="Arial" w:cs="Arial"/>
                <w:color w:val="auto"/>
                <w:sz w:val="20"/>
                <w:szCs w:val="20"/>
              </w:rPr>
              <w:t>Yakıt hücreli araçların avantajları ve dezavantajları</w:t>
            </w:r>
            <w:r w:rsidR="00A75EDB" w:rsidRPr="00622534">
              <w:rPr>
                <w:rFonts w:ascii="Arial" w:hAnsi="Arial" w:cs="Arial"/>
                <w:color w:val="auto"/>
                <w:sz w:val="20"/>
                <w:szCs w:val="20"/>
              </w:rPr>
              <w:t xml:space="preserve"> sıralanır</w:t>
            </w:r>
            <w:r w:rsidR="00EF5AE5" w:rsidRPr="00622534">
              <w:rPr>
                <w:rFonts w:ascii="Arial" w:hAnsi="Arial" w:cs="Arial"/>
                <w:color w:val="auto"/>
                <w:sz w:val="20"/>
                <w:szCs w:val="20"/>
              </w:rPr>
              <w:t>.</w:t>
            </w:r>
          </w:p>
          <w:p w14:paraId="3A88D96D" w14:textId="3E0565EF" w:rsidR="0032558F" w:rsidRPr="00622534" w:rsidRDefault="0032558F" w:rsidP="0032558F">
            <w:pPr>
              <w:rPr>
                <w:rFonts w:ascii="Arial" w:hAnsi="Arial" w:cs="Arial"/>
                <w:sz w:val="20"/>
                <w:szCs w:val="20"/>
              </w:rPr>
            </w:pPr>
            <w:r w:rsidRPr="00622534">
              <w:rPr>
                <w:rFonts w:ascii="Arial" w:hAnsi="Arial" w:cs="Arial"/>
                <w:sz w:val="20"/>
                <w:szCs w:val="20"/>
              </w:rPr>
              <w:t xml:space="preserve">Yakıt hücreli araçların çalışma </w:t>
            </w:r>
            <w:r w:rsidR="00EF5AE5" w:rsidRPr="00622534">
              <w:rPr>
                <w:rFonts w:ascii="Arial" w:hAnsi="Arial" w:cs="Arial"/>
                <w:sz w:val="20"/>
                <w:szCs w:val="20"/>
              </w:rPr>
              <w:t>kontrolleri gösterilerek</w:t>
            </w:r>
            <w:r w:rsidRPr="00622534">
              <w:rPr>
                <w:rFonts w:ascii="Arial" w:hAnsi="Arial" w:cs="Arial"/>
                <w:sz w:val="20"/>
                <w:szCs w:val="20"/>
              </w:rPr>
              <w:t xml:space="preserve"> yaptırılır</w:t>
            </w:r>
            <w:r w:rsidR="00EF5AE5" w:rsidRPr="00622534">
              <w:rPr>
                <w:rFonts w:ascii="Arial" w:hAnsi="Arial" w:cs="Arial"/>
                <w:sz w:val="20"/>
                <w:szCs w:val="20"/>
              </w:rPr>
              <w:t>.</w:t>
            </w:r>
          </w:p>
          <w:bookmarkEnd w:id="4"/>
          <w:p w14:paraId="1C0EEE09" w14:textId="7F213124" w:rsidR="00901EE7" w:rsidRPr="00622534" w:rsidRDefault="00901EE7" w:rsidP="00D561AE">
            <w:pPr>
              <w:pStyle w:val="Default"/>
              <w:rPr>
                <w:rFonts w:ascii="Arial" w:eastAsia="Times New Roman" w:hAnsi="Arial" w:cs="Arial"/>
                <w:b/>
                <w:bCs/>
                <w:color w:val="auto"/>
                <w:sz w:val="20"/>
                <w:szCs w:val="20"/>
              </w:rPr>
            </w:pPr>
          </w:p>
        </w:tc>
        <w:tc>
          <w:tcPr>
            <w:tcW w:w="1847" w:type="dxa"/>
            <w:vAlign w:val="center"/>
          </w:tcPr>
          <w:p w14:paraId="295A52ED" w14:textId="77777777" w:rsidR="00DE71F2" w:rsidRPr="00622534" w:rsidRDefault="00DE71F2" w:rsidP="00DE71F2">
            <w:pPr>
              <w:rPr>
                <w:rFonts w:ascii="Arial" w:hAnsi="Arial" w:cs="Arial"/>
                <w:b/>
                <w:bCs/>
                <w:sz w:val="20"/>
                <w:szCs w:val="20"/>
              </w:rPr>
            </w:pPr>
            <w:r w:rsidRPr="00622534">
              <w:rPr>
                <w:rFonts w:ascii="Arial" w:hAnsi="Arial" w:cs="Arial"/>
                <w:b/>
                <w:bCs/>
                <w:sz w:val="20"/>
                <w:szCs w:val="20"/>
              </w:rPr>
              <w:lastRenderedPageBreak/>
              <w:t>Yakıt Hücreli Araçların Yapısı</w:t>
            </w:r>
          </w:p>
          <w:p w14:paraId="777CCF55" w14:textId="77777777" w:rsidR="000C011B" w:rsidRPr="00622534" w:rsidRDefault="000C011B" w:rsidP="00DE71F2">
            <w:pPr>
              <w:rPr>
                <w:rFonts w:ascii="Arial" w:hAnsi="Arial" w:cs="Arial"/>
                <w:b/>
                <w:bCs/>
                <w:sz w:val="20"/>
                <w:szCs w:val="20"/>
              </w:rPr>
            </w:pPr>
          </w:p>
          <w:p w14:paraId="03CE817A" w14:textId="2BFB0D07" w:rsidR="00901EE7" w:rsidRPr="00622534" w:rsidRDefault="00DE71F2" w:rsidP="00BF7769">
            <w:pPr>
              <w:rPr>
                <w:rFonts w:ascii="Arial" w:eastAsia="Times New Roman" w:hAnsi="Arial" w:cs="Arial"/>
                <w:b/>
                <w:bCs/>
                <w:sz w:val="20"/>
                <w:szCs w:val="20"/>
              </w:rPr>
            </w:pPr>
            <w:r w:rsidRPr="00622534">
              <w:rPr>
                <w:rFonts w:ascii="Arial" w:hAnsi="Arial" w:cs="Arial"/>
                <w:b/>
                <w:bCs/>
                <w:sz w:val="20"/>
                <w:szCs w:val="20"/>
              </w:rPr>
              <w:t xml:space="preserve">Yakıt Hücreli Araçların </w:t>
            </w:r>
            <w:r w:rsidR="00727E5A" w:rsidRPr="00622534">
              <w:rPr>
                <w:rFonts w:ascii="Arial" w:hAnsi="Arial" w:cs="Arial"/>
                <w:b/>
                <w:bCs/>
                <w:sz w:val="20"/>
                <w:szCs w:val="20"/>
              </w:rPr>
              <w:t>Ç</w:t>
            </w:r>
            <w:r w:rsidRPr="00622534">
              <w:rPr>
                <w:rFonts w:ascii="Arial" w:hAnsi="Arial" w:cs="Arial"/>
                <w:b/>
                <w:bCs/>
                <w:sz w:val="20"/>
                <w:szCs w:val="20"/>
              </w:rPr>
              <w:t>alışması</w:t>
            </w:r>
          </w:p>
        </w:tc>
      </w:tr>
      <w:tr w:rsidR="00622534" w:rsidRPr="00622534" w14:paraId="73D69B24" w14:textId="77777777" w:rsidTr="008B5451">
        <w:trPr>
          <w:gridAfter w:val="1"/>
          <w:wAfter w:w="7" w:type="dxa"/>
          <w:trHeight w:val="534"/>
        </w:trPr>
        <w:tc>
          <w:tcPr>
            <w:tcW w:w="1413" w:type="dxa"/>
            <w:vAlign w:val="center"/>
          </w:tcPr>
          <w:p w14:paraId="4A133A46" w14:textId="02C545D4" w:rsidR="00901EE7" w:rsidRPr="00622534" w:rsidRDefault="00901EE7" w:rsidP="00901EE7">
            <w:pPr>
              <w:spacing w:before="120"/>
              <w:ind w:left="57" w:right="57"/>
              <w:rPr>
                <w:rFonts w:ascii="Arial" w:eastAsia="Calibri" w:hAnsi="Arial" w:cs="Arial"/>
                <w:b/>
                <w:bCs/>
                <w:sz w:val="20"/>
                <w:szCs w:val="20"/>
              </w:rPr>
            </w:pPr>
            <w:bookmarkStart w:id="5" w:name="_Hlk220168033"/>
            <w:r w:rsidRPr="00622534">
              <w:rPr>
                <w:rFonts w:ascii="Arial" w:eastAsia="Calibri" w:hAnsi="Arial" w:cs="Arial"/>
                <w:b/>
                <w:bCs/>
                <w:sz w:val="20"/>
                <w:szCs w:val="20"/>
              </w:rPr>
              <w:t xml:space="preserve">Yakıt Hücreli Araçlarda </w:t>
            </w:r>
            <w:r w:rsidR="00744087" w:rsidRPr="00622534">
              <w:rPr>
                <w:rFonts w:ascii="Arial" w:eastAsia="Calibri" w:hAnsi="Arial" w:cs="Arial"/>
                <w:b/>
                <w:bCs/>
                <w:sz w:val="20"/>
                <w:szCs w:val="20"/>
              </w:rPr>
              <w:t>Güvenli</w:t>
            </w:r>
            <w:r w:rsidR="00486656" w:rsidRPr="00622534">
              <w:rPr>
                <w:rFonts w:ascii="Arial" w:eastAsia="Calibri" w:hAnsi="Arial" w:cs="Arial"/>
                <w:b/>
                <w:bCs/>
                <w:sz w:val="20"/>
                <w:szCs w:val="20"/>
              </w:rPr>
              <w:t>k</w:t>
            </w:r>
            <w:r w:rsidR="00744087" w:rsidRPr="00622534">
              <w:rPr>
                <w:rFonts w:ascii="Arial" w:eastAsia="Calibri" w:hAnsi="Arial" w:cs="Arial"/>
                <w:b/>
                <w:bCs/>
                <w:sz w:val="20"/>
                <w:szCs w:val="20"/>
              </w:rPr>
              <w:t xml:space="preserve"> ve Çevre</w:t>
            </w:r>
            <w:bookmarkEnd w:id="5"/>
          </w:p>
        </w:tc>
        <w:tc>
          <w:tcPr>
            <w:tcW w:w="1701" w:type="dxa"/>
            <w:vAlign w:val="center"/>
          </w:tcPr>
          <w:p w14:paraId="5EAF67E2" w14:textId="2300A9F4" w:rsidR="00901EE7" w:rsidRPr="00622534" w:rsidRDefault="00744087" w:rsidP="00744087">
            <w:pPr>
              <w:pStyle w:val="AralkYok"/>
              <w:spacing w:before="120" w:line="276" w:lineRule="auto"/>
              <w:ind w:left="57" w:right="57"/>
              <w:contextualSpacing/>
              <w:rPr>
                <w:rFonts w:ascii="Arial" w:eastAsia="Calibri" w:hAnsi="Arial" w:cs="Arial"/>
                <w:b/>
                <w:bCs/>
                <w:sz w:val="20"/>
                <w:szCs w:val="20"/>
              </w:rPr>
            </w:pPr>
            <w:r w:rsidRPr="00622534">
              <w:rPr>
                <w:rFonts w:ascii="Arial" w:hAnsi="Arial" w:cs="Arial"/>
                <w:b/>
                <w:bCs/>
                <w:sz w:val="20"/>
                <w:szCs w:val="20"/>
              </w:rPr>
              <w:t>Yakıt</w:t>
            </w:r>
            <w:r w:rsidR="00901EE7" w:rsidRPr="00622534">
              <w:rPr>
                <w:rFonts w:ascii="Arial" w:hAnsi="Arial" w:cs="Arial"/>
                <w:b/>
                <w:bCs/>
                <w:sz w:val="20"/>
                <w:szCs w:val="20"/>
              </w:rPr>
              <w:t xml:space="preserve"> hücreli araçlarda</w:t>
            </w:r>
            <w:r w:rsidRPr="00622534">
              <w:rPr>
                <w:rFonts w:ascii="Arial" w:hAnsi="Arial" w:cs="Arial"/>
                <w:b/>
                <w:bCs/>
                <w:sz w:val="20"/>
                <w:szCs w:val="20"/>
              </w:rPr>
              <w:t>ki güvenlik ve çevre koruma sistemlerini kontrol edebilme</w:t>
            </w:r>
          </w:p>
        </w:tc>
        <w:tc>
          <w:tcPr>
            <w:tcW w:w="4111" w:type="dxa"/>
            <w:gridSpan w:val="2"/>
            <w:vAlign w:val="center"/>
          </w:tcPr>
          <w:p w14:paraId="474D7BF8" w14:textId="6BCB6ABD" w:rsidR="003B685D" w:rsidRPr="00622534" w:rsidRDefault="00DE71F2" w:rsidP="003B685D">
            <w:pPr>
              <w:rPr>
                <w:rFonts w:ascii="Arial" w:hAnsi="Arial" w:cs="Arial"/>
                <w:b/>
                <w:bCs/>
                <w:sz w:val="20"/>
                <w:szCs w:val="20"/>
              </w:rPr>
            </w:pPr>
            <w:bookmarkStart w:id="6" w:name="_Hlk220168041"/>
            <w:r w:rsidRPr="00622534">
              <w:rPr>
                <w:rFonts w:ascii="Arial" w:eastAsia="Calibri" w:hAnsi="Arial" w:cs="Arial"/>
                <w:b/>
                <w:bCs/>
                <w:sz w:val="20"/>
                <w:szCs w:val="20"/>
              </w:rPr>
              <w:t xml:space="preserve">Yakıt </w:t>
            </w:r>
            <w:r w:rsidR="00A75EDB" w:rsidRPr="00622534">
              <w:rPr>
                <w:rFonts w:ascii="Arial" w:eastAsia="Calibri" w:hAnsi="Arial" w:cs="Arial"/>
                <w:b/>
                <w:bCs/>
                <w:sz w:val="20"/>
                <w:szCs w:val="20"/>
              </w:rPr>
              <w:t xml:space="preserve">hücreli araçlarda </w:t>
            </w:r>
            <w:r w:rsidR="00A75EDB" w:rsidRPr="00622534">
              <w:rPr>
                <w:rFonts w:ascii="Arial" w:hAnsi="Arial" w:cs="Arial"/>
                <w:b/>
                <w:bCs/>
                <w:sz w:val="20"/>
                <w:szCs w:val="20"/>
              </w:rPr>
              <w:t>güvenli</w:t>
            </w:r>
            <w:r w:rsidR="008C3352" w:rsidRPr="00622534">
              <w:rPr>
                <w:rFonts w:ascii="Arial" w:hAnsi="Arial" w:cs="Arial"/>
                <w:b/>
                <w:bCs/>
                <w:sz w:val="20"/>
                <w:szCs w:val="20"/>
              </w:rPr>
              <w:t>ği</w:t>
            </w:r>
            <w:r w:rsidR="00A75EDB" w:rsidRPr="00622534">
              <w:rPr>
                <w:rFonts w:ascii="Arial" w:hAnsi="Arial" w:cs="Arial"/>
                <w:b/>
                <w:bCs/>
                <w:sz w:val="20"/>
                <w:szCs w:val="20"/>
              </w:rPr>
              <w:t xml:space="preserve"> açıklar</w:t>
            </w:r>
            <w:r w:rsidR="00EF5AE5" w:rsidRPr="00622534">
              <w:rPr>
                <w:rFonts w:ascii="Arial" w:hAnsi="Arial" w:cs="Arial"/>
                <w:b/>
                <w:bCs/>
                <w:sz w:val="20"/>
                <w:szCs w:val="20"/>
              </w:rPr>
              <w:t>.</w:t>
            </w:r>
          </w:p>
          <w:p w14:paraId="7DCED11F" w14:textId="542F8D2C" w:rsidR="00A75EDB" w:rsidRPr="00622534" w:rsidRDefault="003B685D" w:rsidP="003B685D">
            <w:pPr>
              <w:rPr>
                <w:rFonts w:ascii="Arial" w:hAnsi="Arial" w:cs="Arial"/>
                <w:sz w:val="20"/>
                <w:szCs w:val="20"/>
              </w:rPr>
            </w:pPr>
            <w:r w:rsidRPr="00622534">
              <w:rPr>
                <w:rFonts w:ascii="Arial" w:hAnsi="Arial" w:cs="Arial"/>
                <w:sz w:val="20"/>
                <w:szCs w:val="20"/>
              </w:rPr>
              <w:t xml:space="preserve">Hidrojen güvenliği </w:t>
            </w:r>
            <w:r w:rsidR="00A75EDB" w:rsidRPr="00622534">
              <w:rPr>
                <w:rFonts w:ascii="Arial" w:hAnsi="Arial" w:cs="Arial"/>
                <w:sz w:val="20"/>
                <w:szCs w:val="20"/>
              </w:rPr>
              <w:t>ile ilgili sistemler açıklanır</w:t>
            </w:r>
            <w:r w:rsidR="00EF5AE5" w:rsidRPr="00622534">
              <w:rPr>
                <w:rFonts w:ascii="Arial" w:hAnsi="Arial" w:cs="Arial"/>
                <w:sz w:val="20"/>
                <w:szCs w:val="20"/>
              </w:rPr>
              <w:t>.</w:t>
            </w:r>
          </w:p>
          <w:p w14:paraId="0299A4A0" w14:textId="3F47B96F" w:rsidR="003B685D" w:rsidRPr="00622534" w:rsidRDefault="00A75EDB" w:rsidP="003B685D">
            <w:pPr>
              <w:rPr>
                <w:rFonts w:ascii="Arial" w:hAnsi="Arial" w:cs="Arial"/>
                <w:sz w:val="20"/>
                <w:szCs w:val="20"/>
              </w:rPr>
            </w:pPr>
            <w:r w:rsidRPr="00622534">
              <w:rPr>
                <w:rFonts w:ascii="Arial" w:hAnsi="Arial" w:cs="Arial"/>
                <w:sz w:val="20"/>
                <w:szCs w:val="20"/>
              </w:rPr>
              <w:t>T</w:t>
            </w:r>
            <w:r w:rsidR="003B685D" w:rsidRPr="00622534">
              <w:rPr>
                <w:rFonts w:ascii="Arial" w:hAnsi="Arial" w:cs="Arial"/>
                <w:sz w:val="20"/>
                <w:szCs w:val="20"/>
              </w:rPr>
              <w:t>ank sistemleri</w:t>
            </w:r>
            <w:r w:rsidRPr="00622534">
              <w:rPr>
                <w:rFonts w:ascii="Arial" w:hAnsi="Arial" w:cs="Arial"/>
                <w:sz w:val="20"/>
                <w:szCs w:val="20"/>
              </w:rPr>
              <w:t xml:space="preserve"> </w:t>
            </w:r>
            <w:r w:rsidR="008C3352" w:rsidRPr="00622534">
              <w:rPr>
                <w:rFonts w:ascii="Arial" w:hAnsi="Arial" w:cs="Arial"/>
                <w:sz w:val="20"/>
                <w:szCs w:val="20"/>
              </w:rPr>
              <w:t>ile ilgili güvenlik sistemleri açıklanır</w:t>
            </w:r>
            <w:r w:rsidR="00EF5AE5" w:rsidRPr="00622534">
              <w:rPr>
                <w:rFonts w:ascii="Arial" w:hAnsi="Arial" w:cs="Arial"/>
                <w:sz w:val="20"/>
                <w:szCs w:val="20"/>
              </w:rPr>
              <w:t>.</w:t>
            </w:r>
          </w:p>
          <w:p w14:paraId="5B4D4532" w14:textId="3DA1B91B" w:rsidR="003B685D" w:rsidRPr="00622534" w:rsidRDefault="003B685D" w:rsidP="003B685D">
            <w:pPr>
              <w:rPr>
                <w:rFonts w:ascii="Arial" w:hAnsi="Arial" w:cs="Arial"/>
                <w:sz w:val="20"/>
                <w:szCs w:val="20"/>
              </w:rPr>
            </w:pPr>
            <w:r w:rsidRPr="00622534">
              <w:rPr>
                <w:rFonts w:ascii="Arial" w:hAnsi="Arial" w:cs="Arial"/>
                <w:sz w:val="20"/>
                <w:szCs w:val="20"/>
              </w:rPr>
              <w:t>Yakıt hücreli araçlarda alınan önlemler</w:t>
            </w:r>
            <w:r w:rsidR="008C3352" w:rsidRPr="00622534">
              <w:rPr>
                <w:rFonts w:ascii="Arial" w:hAnsi="Arial" w:cs="Arial"/>
                <w:sz w:val="20"/>
                <w:szCs w:val="20"/>
              </w:rPr>
              <w:t xml:space="preserve"> açıklanır</w:t>
            </w:r>
            <w:r w:rsidR="00EF5AE5" w:rsidRPr="00622534">
              <w:rPr>
                <w:rFonts w:ascii="Arial" w:hAnsi="Arial" w:cs="Arial"/>
                <w:sz w:val="20"/>
                <w:szCs w:val="20"/>
              </w:rPr>
              <w:t>.</w:t>
            </w:r>
          </w:p>
          <w:p w14:paraId="3349FE7E" w14:textId="00471C3A" w:rsidR="00DE71F2" w:rsidRPr="00622534" w:rsidRDefault="00486656" w:rsidP="003B685D">
            <w:pPr>
              <w:rPr>
                <w:rFonts w:ascii="Arial" w:hAnsi="Arial" w:cs="Arial"/>
                <w:b/>
                <w:bCs/>
                <w:sz w:val="20"/>
                <w:szCs w:val="20"/>
              </w:rPr>
            </w:pPr>
            <w:r w:rsidRPr="00622534">
              <w:rPr>
                <w:rFonts w:ascii="Arial" w:hAnsi="Arial" w:cs="Arial"/>
                <w:sz w:val="20"/>
                <w:szCs w:val="20"/>
              </w:rPr>
              <w:t>Yakıt hücreli araçlarda güvenlik sistemlerinin kontrolü gösterilerek yaptırılır</w:t>
            </w:r>
            <w:r w:rsidR="00EF5AE5" w:rsidRPr="00622534">
              <w:rPr>
                <w:rFonts w:ascii="Arial" w:hAnsi="Arial" w:cs="Arial"/>
                <w:sz w:val="20"/>
                <w:szCs w:val="20"/>
              </w:rPr>
              <w:t>.</w:t>
            </w:r>
          </w:p>
          <w:p w14:paraId="6E56CA34" w14:textId="77777777" w:rsidR="00486656" w:rsidRPr="00622534" w:rsidRDefault="00486656" w:rsidP="003B685D">
            <w:pPr>
              <w:rPr>
                <w:rFonts w:ascii="Arial" w:hAnsi="Arial" w:cs="Arial"/>
                <w:sz w:val="20"/>
                <w:szCs w:val="20"/>
              </w:rPr>
            </w:pPr>
          </w:p>
          <w:p w14:paraId="0F40216C" w14:textId="43128143" w:rsidR="00DE71F2" w:rsidRPr="00622534" w:rsidRDefault="00DE71F2" w:rsidP="003B685D">
            <w:pPr>
              <w:rPr>
                <w:rFonts w:ascii="Arial" w:hAnsi="Arial" w:cs="Arial"/>
                <w:b/>
                <w:bCs/>
                <w:sz w:val="20"/>
                <w:szCs w:val="20"/>
              </w:rPr>
            </w:pPr>
            <w:r w:rsidRPr="00622534">
              <w:rPr>
                <w:rFonts w:ascii="Arial" w:eastAsia="Calibri" w:hAnsi="Arial" w:cs="Arial"/>
                <w:b/>
                <w:bCs/>
                <w:sz w:val="20"/>
                <w:szCs w:val="20"/>
              </w:rPr>
              <w:t xml:space="preserve">Yakıt </w:t>
            </w:r>
            <w:r w:rsidR="00A75EDB" w:rsidRPr="00622534">
              <w:rPr>
                <w:rFonts w:ascii="Arial" w:eastAsia="Calibri" w:hAnsi="Arial" w:cs="Arial"/>
                <w:b/>
                <w:bCs/>
                <w:sz w:val="20"/>
                <w:szCs w:val="20"/>
              </w:rPr>
              <w:t xml:space="preserve">hücreli araçların </w:t>
            </w:r>
            <w:r w:rsidR="00A75EDB" w:rsidRPr="00622534">
              <w:rPr>
                <w:rFonts w:ascii="Arial" w:hAnsi="Arial" w:cs="Arial"/>
                <w:b/>
                <w:bCs/>
                <w:sz w:val="20"/>
                <w:szCs w:val="20"/>
              </w:rPr>
              <w:t xml:space="preserve">çevreye </w:t>
            </w:r>
            <w:r w:rsidRPr="00622534">
              <w:rPr>
                <w:rFonts w:ascii="Arial" w:hAnsi="Arial" w:cs="Arial"/>
                <w:b/>
                <w:bCs/>
                <w:sz w:val="20"/>
                <w:szCs w:val="20"/>
              </w:rPr>
              <w:t>katkısı</w:t>
            </w:r>
            <w:r w:rsidR="008C3352" w:rsidRPr="00622534">
              <w:rPr>
                <w:rFonts w:ascii="Arial" w:hAnsi="Arial" w:cs="Arial"/>
                <w:b/>
                <w:bCs/>
                <w:sz w:val="20"/>
                <w:szCs w:val="20"/>
              </w:rPr>
              <w:t>nı</w:t>
            </w:r>
            <w:r w:rsidRPr="00622534">
              <w:rPr>
                <w:rFonts w:ascii="Arial" w:hAnsi="Arial" w:cs="Arial"/>
                <w:b/>
                <w:bCs/>
                <w:sz w:val="20"/>
                <w:szCs w:val="20"/>
              </w:rPr>
              <w:t xml:space="preserve"> </w:t>
            </w:r>
            <w:r w:rsidR="008C3352" w:rsidRPr="00622534">
              <w:rPr>
                <w:rFonts w:ascii="Arial" w:hAnsi="Arial" w:cs="Arial"/>
                <w:b/>
                <w:bCs/>
                <w:sz w:val="20"/>
                <w:szCs w:val="20"/>
              </w:rPr>
              <w:t>açıklar</w:t>
            </w:r>
            <w:r w:rsidR="00EF5AE5" w:rsidRPr="00622534">
              <w:rPr>
                <w:rFonts w:ascii="Arial" w:hAnsi="Arial" w:cs="Arial"/>
                <w:b/>
                <w:bCs/>
                <w:sz w:val="20"/>
                <w:szCs w:val="20"/>
              </w:rPr>
              <w:t>.</w:t>
            </w:r>
          </w:p>
          <w:p w14:paraId="3E647C6A" w14:textId="37F5B6EA" w:rsidR="003B685D" w:rsidRPr="00622534" w:rsidRDefault="003B685D" w:rsidP="003B685D">
            <w:pPr>
              <w:rPr>
                <w:rFonts w:ascii="Arial" w:hAnsi="Arial" w:cs="Arial"/>
                <w:sz w:val="20"/>
                <w:szCs w:val="20"/>
              </w:rPr>
            </w:pPr>
            <w:r w:rsidRPr="00622534">
              <w:rPr>
                <w:rFonts w:ascii="Arial" w:hAnsi="Arial" w:cs="Arial"/>
                <w:sz w:val="20"/>
                <w:szCs w:val="20"/>
              </w:rPr>
              <w:t>Karbon salımı ve iklim değişikliği</w:t>
            </w:r>
            <w:r w:rsidR="008C3352" w:rsidRPr="00622534">
              <w:rPr>
                <w:rFonts w:ascii="Arial" w:hAnsi="Arial" w:cs="Arial"/>
                <w:sz w:val="20"/>
                <w:szCs w:val="20"/>
              </w:rPr>
              <w:t xml:space="preserve"> açıklanır</w:t>
            </w:r>
            <w:r w:rsidR="00EF5AE5" w:rsidRPr="00622534">
              <w:rPr>
                <w:rFonts w:ascii="Arial" w:hAnsi="Arial" w:cs="Arial"/>
                <w:sz w:val="20"/>
                <w:szCs w:val="20"/>
              </w:rPr>
              <w:t>.</w:t>
            </w:r>
          </w:p>
          <w:p w14:paraId="3005B28B" w14:textId="6877137C" w:rsidR="003B685D" w:rsidRPr="00622534" w:rsidRDefault="003B685D" w:rsidP="003B685D">
            <w:pPr>
              <w:rPr>
                <w:rFonts w:ascii="Arial" w:hAnsi="Arial" w:cs="Arial"/>
                <w:sz w:val="20"/>
                <w:szCs w:val="20"/>
              </w:rPr>
            </w:pPr>
            <w:r w:rsidRPr="00622534">
              <w:rPr>
                <w:rFonts w:ascii="Arial" w:hAnsi="Arial" w:cs="Arial"/>
                <w:sz w:val="20"/>
                <w:szCs w:val="20"/>
              </w:rPr>
              <w:t>Yakıt hücreli araçların çevreye etkisi</w:t>
            </w:r>
            <w:r w:rsidR="008C3352" w:rsidRPr="00622534">
              <w:rPr>
                <w:rFonts w:ascii="Arial" w:hAnsi="Arial" w:cs="Arial"/>
                <w:sz w:val="20"/>
                <w:szCs w:val="20"/>
              </w:rPr>
              <w:t xml:space="preserve"> açıklanır</w:t>
            </w:r>
            <w:r w:rsidR="00EF5AE5" w:rsidRPr="00622534">
              <w:rPr>
                <w:rFonts w:ascii="Arial" w:hAnsi="Arial" w:cs="Arial"/>
                <w:sz w:val="20"/>
                <w:szCs w:val="20"/>
              </w:rPr>
              <w:t>.</w:t>
            </w:r>
          </w:p>
          <w:p w14:paraId="659F55A3" w14:textId="3B336C24" w:rsidR="003B685D" w:rsidRPr="00622534" w:rsidRDefault="003B685D" w:rsidP="003B685D">
            <w:pPr>
              <w:rPr>
                <w:rFonts w:ascii="Arial" w:hAnsi="Arial" w:cs="Arial"/>
                <w:sz w:val="20"/>
                <w:szCs w:val="20"/>
              </w:rPr>
            </w:pPr>
            <w:r w:rsidRPr="00622534">
              <w:rPr>
                <w:rFonts w:ascii="Arial" w:hAnsi="Arial" w:cs="Arial"/>
                <w:sz w:val="20"/>
                <w:szCs w:val="20"/>
              </w:rPr>
              <w:t>“Sıfır emisyon” kavramı</w:t>
            </w:r>
            <w:r w:rsidR="008C3352" w:rsidRPr="00622534">
              <w:rPr>
                <w:rFonts w:ascii="Arial" w:hAnsi="Arial" w:cs="Arial"/>
                <w:sz w:val="20"/>
                <w:szCs w:val="20"/>
              </w:rPr>
              <w:t xml:space="preserve"> açıklanır</w:t>
            </w:r>
            <w:r w:rsidR="00EF5AE5" w:rsidRPr="00622534">
              <w:rPr>
                <w:rFonts w:ascii="Arial" w:hAnsi="Arial" w:cs="Arial"/>
                <w:sz w:val="20"/>
                <w:szCs w:val="20"/>
              </w:rPr>
              <w:t>.</w:t>
            </w:r>
          </w:p>
          <w:p w14:paraId="2CA53192" w14:textId="387E9937" w:rsidR="003B685D" w:rsidRPr="00622534" w:rsidRDefault="003B685D" w:rsidP="003B685D">
            <w:pPr>
              <w:rPr>
                <w:rFonts w:ascii="Arial" w:hAnsi="Arial" w:cs="Arial"/>
                <w:sz w:val="20"/>
                <w:szCs w:val="20"/>
              </w:rPr>
            </w:pPr>
            <w:r w:rsidRPr="00622534">
              <w:rPr>
                <w:rFonts w:ascii="Arial" w:hAnsi="Arial" w:cs="Arial"/>
                <w:sz w:val="20"/>
                <w:szCs w:val="20"/>
              </w:rPr>
              <w:t>Kaynaktan Tekerleğe Verim (</w:t>
            </w:r>
            <w:proofErr w:type="spellStart"/>
            <w:r w:rsidRPr="00622534">
              <w:rPr>
                <w:rFonts w:ascii="Arial" w:hAnsi="Arial" w:cs="Arial"/>
                <w:sz w:val="20"/>
                <w:szCs w:val="20"/>
              </w:rPr>
              <w:t>Well</w:t>
            </w:r>
            <w:proofErr w:type="spellEnd"/>
            <w:r w:rsidRPr="00622534">
              <w:rPr>
                <w:rFonts w:ascii="Arial" w:hAnsi="Arial" w:cs="Arial"/>
                <w:sz w:val="20"/>
                <w:szCs w:val="20"/>
              </w:rPr>
              <w:t>-</w:t>
            </w:r>
            <w:proofErr w:type="spellStart"/>
            <w:r w:rsidRPr="00622534">
              <w:rPr>
                <w:rFonts w:ascii="Arial" w:hAnsi="Arial" w:cs="Arial"/>
                <w:sz w:val="20"/>
                <w:szCs w:val="20"/>
              </w:rPr>
              <w:t>to</w:t>
            </w:r>
            <w:proofErr w:type="spellEnd"/>
            <w:r w:rsidRPr="00622534">
              <w:rPr>
                <w:rFonts w:ascii="Arial" w:hAnsi="Arial" w:cs="Arial"/>
                <w:sz w:val="20"/>
                <w:szCs w:val="20"/>
              </w:rPr>
              <w:t xml:space="preserve">-Wheel) </w:t>
            </w:r>
            <w:r w:rsidR="008C3352" w:rsidRPr="00622534">
              <w:rPr>
                <w:rFonts w:ascii="Arial" w:hAnsi="Arial" w:cs="Arial"/>
                <w:sz w:val="20"/>
                <w:szCs w:val="20"/>
              </w:rPr>
              <w:t>açıklanır.</w:t>
            </w:r>
          </w:p>
          <w:bookmarkEnd w:id="6"/>
          <w:p w14:paraId="0A31202C" w14:textId="28D27BFE" w:rsidR="00901EE7" w:rsidRPr="00622534" w:rsidRDefault="00901EE7" w:rsidP="003B685D">
            <w:pPr>
              <w:rPr>
                <w:rFonts w:ascii="Arial" w:eastAsia="Times New Roman" w:hAnsi="Arial" w:cs="Arial"/>
                <w:b/>
                <w:bCs/>
                <w:sz w:val="20"/>
                <w:szCs w:val="20"/>
              </w:rPr>
            </w:pPr>
          </w:p>
        </w:tc>
        <w:tc>
          <w:tcPr>
            <w:tcW w:w="1847" w:type="dxa"/>
            <w:vAlign w:val="center"/>
          </w:tcPr>
          <w:p w14:paraId="2303F8FB" w14:textId="77777777" w:rsidR="000C011B" w:rsidRPr="00622534" w:rsidRDefault="000C011B" w:rsidP="000C011B">
            <w:pPr>
              <w:rPr>
                <w:rFonts w:ascii="Arial" w:hAnsi="Arial" w:cs="Arial"/>
                <w:b/>
                <w:bCs/>
                <w:sz w:val="20"/>
                <w:szCs w:val="20"/>
              </w:rPr>
            </w:pPr>
            <w:r w:rsidRPr="00622534">
              <w:rPr>
                <w:rFonts w:ascii="Arial" w:eastAsia="Calibri" w:hAnsi="Arial" w:cs="Arial"/>
                <w:b/>
                <w:bCs/>
                <w:sz w:val="20"/>
                <w:szCs w:val="20"/>
              </w:rPr>
              <w:t xml:space="preserve">Yakıt Hücreli Araçlarda </w:t>
            </w:r>
            <w:r w:rsidRPr="00622534">
              <w:rPr>
                <w:rFonts w:ascii="Arial" w:hAnsi="Arial" w:cs="Arial"/>
                <w:b/>
                <w:bCs/>
                <w:sz w:val="20"/>
                <w:szCs w:val="20"/>
              </w:rPr>
              <w:t>Güvenlik</w:t>
            </w:r>
          </w:p>
          <w:p w14:paraId="7A2B751C" w14:textId="77777777" w:rsidR="00901EE7" w:rsidRPr="00622534" w:rsidRDefault="00901EE7" w:rsidP="00D561AE">
            <w:pPr>
              <w:pStyle w:val="Default"/>
              <w:rPr>
                <w:rFonts w:ascii="Arial" w:eastAsia="Times New Roman" w:hAnsi="Arial" w:cs="Arial"/>
                <w:b/>
                <w:bCs/>
                <w:color w:val="auto"/>
                <w:sz w:val="20"/>
                <w:szCs w:val="20"/>
              </w:rPr>
            </w:pPr>
          </w:p>
          <w:p w14:paraId="19ABEE03" w14:textId="592F9F88" w:rsidR="000C011B" w:rsidRPr="00622534" w:rsidRDefault="000C011B" w:rsidP="00BF7769">
            <w:pPr>
              <w:rPr>
                <w:rFonts w:ascii="Arial" w:eastAsia="Times New Roman" w:hAnsi="Arial" w:cs="Arial"/>
                <w:b/>
                <w:bCs/>
                <w:sz w:val="20"/>
                <w:szCs w:val="20"/>
              </w:rPr>
            </w:pPr>
            <w:r w:rsidRPr="00622534">
              <w:rPr>
                <w:rFonts w:ascii="Arial" w:eastAsia="Calibri" w:hAnsi="Arial" w:cs="Arial"/>
                <w:b/>
                <w:bCs/>
                <w:sz w:val="20"/>
                <w:szCs w:val="20"/>
              </w:rPr>
              <w:t xml:space="preserve">Yakıt Hücreli Araçların </w:t>
            </w:r>
            <w:r w:rsidRPr="00622534">
              <w:rPr>
                <w:rFonts w:ascii="Arial" w:hAnsi="Arial" w:cs="Arial"/>
                <w:b/>
                <w:bCs/>
                <w:sz w:val="20"/>
                <w:szCs w:val="20"/>
              </w:rPr>
              <w:t xml:space="preserve">Çevreye </w:t>
            </w:r>
            <w:r w:rsidR="00727E5A" w:rsidRPr="00622534">
              <w:rPr>
                <w:rFonts w:ascii="Arial" w:hAnsi="Arial" w:cs="Arial"/>
                <w:b/>
                <w:bCs/>
                <w:sz w:val="20"/>
                <w:szCs w:val="20"/>
              </w:rPr>
              <w:t>K</w:t>
            </w:r>
            <w:r w:rsidRPr="00622534">
              <w:rPr>
                <w:rFonts w:ascii="Arial" w:hAnsi="Arial" w:cs="Arial"/>
                <w:b/>
                <w:bCs/>
                <w:sz w:val="20"/>
                <w:szCs w:val="20"/>
              </w:rPr>
              <w:t xml:space="preserve">atkısı </w:t>
            </w:r>
          </w:p>
        </w:tc>
      </w:tr>
      <w:tr w:rsidR="00622534" w:rsidRPr="00622534" w14:paraId="3C995F5E" w14:textId="77777777" w:rsidTr="008B5451">
        <w:trPr>
          <w:gridAfter w:val="1"/>
          <w:wAfter w:w="7" w:type="dxa"/>
          <w:trHeight w:val="534"/>
        </w:trPr>
        <w:tc>
          <w:tcPr>
            <w:tcW w:w="1413" w:type="dxa"/>
            <w:vAlign w:val="center"/>
          </w:tcPr>
          <w:p w14:paraId="1548BC3A" w14:textId="6C5EE055" w:rsidR="00901EE7" w:rsidRPr="00622534" w:rsidRDefault="00744087" w:rsidP="00901EE7">
            <w:pPr>
              <w:spacing w:before="120"/>
              <w:ind w:left="57" w:right="57"/>
              <w:rPr>
                <w:rFonts w:ascii="Arial" w:eastAsia="Calibri" w:hAnsi="Arial" w:cs="Arial"/>
                <w:b/>
                <w:bCs/>
                <w:sz w:val="20"/>
                <w:szCs w:val="20"/>
              </w:rPr>
            </w:pPr>
            <w:bookmarkStart w:id="7" w:name="_Hlk220168052"/>
            <w:r w:rsidRPr="00622534">
              <w:rPr>
                <w:rFonts w:ascii="Arial" w:eastAsia="Calibri" w:hAnsi="Arial" w:cs="Arial"/>
                <w:b/>
                <w:bCs/>
                <w:sz w:val="20"/>
                <w:szCs w:val="20"/>
              </w:rPr>
              <w:t xml:space="preserve">Güncel </w:t>
            </w:r>
            <w:r w:rsidR="00901EE7" w:rsidRPr="00622534">
              <w:rPr>
                <w:rFonts w:ascii="Arial" w:eastAsia="Calibri" w:hAnsi="Arial" w:cs="Arial"/>
                <w:b/>
                <w:bCs/>
                <w:sz w:val="20"/>
                <w:szCs w:val="20"/>
              </w:rPr>
              <w:t>Yakıt Hücreli Araçlar</w:t>
            </w:r>
            <w:r w:rsidRPr="00622534">
              <w:rPr>
                <w:rFonts w:ascii="Arial" w:eastAsia="Calibri" w:hAnsi="Arial" w:cs="Arial"/>
                <w:b/>
                <w:bCs/>
                <w:sz w:val="20"/>
                <w:szCs w:val="20"/>
              </w:rPr>
              <w:t xml:space="preserve"> ve Gelecek</w:t>
            </w:r>
            <w:bookmarkEnd w:id="7"/>
          </w:p>
        </w:tc>
        <w:tc>
          <w:tcPr>
            <w:tcW w:w="1701" w:type="dxa"/>
            <w:vAlign w:val="center"/>
          </w:tcPr>
          <w:p w14:paraId="2269B6D8" w14:textId="64461F1B" w:rsidR="00901EE7" w:rsidRPr="00622534" w:rsidRDefault="00744087" w:rsidP="00901EE7">
            <w:pPr>
              <w:spacing w:before="120"/>
              <w:ind w:left="57" w:right="57"/>
              <w:rPr>
                <w:rFonts w:ascii="Arial" w:eastAsia="Calibri" w:hAnsi="Arial" w:cs="Arial"/>
                <w:b/>
                <w:bCs/>
                <w:sz w:val="20"/>
                <w:szCs w:val="20"/>
              </w:rPr>
            </w:pPr>
            <w:r w:rsidRPr="00622534">
              <w:rPr>
                <w:rFonts w:ascii="Arial" w:hAnsi="Arial" w:cs="Arial"/>
                <w:b/>
                <w:bCs/>
                <w:sz w:val="20"/>
                <w:szCs w:val="20"/>
              </w:rPr>
              <w:t xml:space="preserve">Güncel </w:t>
            </w:r>
            <w:r w:rsidR="00901EE7" w:rsidRPr="00622534">
              <w:rPr>
                <w:rFonts w:ascii="Arial" w:hAnsi="Arial" w:cs="Arial"/>
                <w:b/>
                <w:bCs/>
                <w:sz w:val="20"/>
                <w:szCs w:val="20"/>
              </w:rPr>
              <w:t>yakıt hücreli araçlar</w:t>
            </w:r>
            <w:r w:rsidRPr="00622534">
              <w:rPr>
                <w:rFonts w:ascii="Arial" w:hAnsi="Arial" w:cs="Arial"/>
                <w:b/>
                <w:bCs/>
                <w:sz w:val="20"/>
                <w:szCs w:val="20"/>
              </w:rPr>
              <w:t xml:space="preserve">ı karşılaştırabilme </w:t>
            </w:r>
          </w:p>
        </w:tc>
        <w:tc>
          <w:tcPr>
            <w:tcW w:w="4111" w:type="dxa"/>
            <w:gridSpan w:val="2"/>
            <w:vAlign w:val="center"/>
          </w:tcPr>
          <w:p w14:paraId="677A91D1" w14:textId="3EC870BA" w:rsidR="000C011B" w:rsidRPr="00622534" w:rsidRDefault="003B685D" w:rsidP="003B685D">
            <w:pPr>
              <w:tabs>
                <w:tab w:val="num" w:pos="720"/>
              </w:tabs>
              <w:rPr>
                <w:rFonts w:ascii="Arial" w:hAnsi="Arial" w:cs="Arial"/>
                <w:sz w:val="20"/>
                <w:szCs w:val="20"/>
              </w:rPr>
            </w:pPr>
            <w:bookmarkStart w:id="8" w:name="_Hlk220168059"/>
            <w:r w:rsidRPr="00622534">
              <w:rPr>
                <w:rFonts w:ascii="Arial" w:hAnsi="Arial" w:cs="Arial"/>
                <w:b/>
                <w:bCs/>
                <w:sz w:val="20"/>
                <w:szCs w:val="20"/>
              </w:rPr>
              <w:t xml:space="preserve">Güncel </w:t>
            </w:r>
            <w:r w:rsidR="00A75EDB" w:rsidRPr="00622534">
              <w:rPr>
                <w:rFonts w:ascii="Arial" w:hAnsi="Arial" w:cs="Arial"/>
                <w:b/>
                <w:bCs/>
                <w:sz w:val="20"/>
                <w:szCs w:val="20"/>
              </w:rPr>
              <w:t>yakıt hücreli araç örnekleri</w:t>
            </w:r>
            <w:r w:rsidR="008C3352" w:rsidRPr="00622534">
              <w:rPr>
                <w:rFonts w:ascii="Arial" w:hAnsi="Arial" w:cs="Arial"/>
                <w:b/>
                <w:bCs/>
                <w:sz w:val="20"/>
                <w:szCs w:val="20"/>
              </w:rPr>
              <w:t>ni</w:t>
            </w:r>
            <w:r w:rsidR="00A75EDB" w:rsidRPr="00622534">
              <w:rPr>
                <w:rFonts w:ascii="Arial" w:hAnsi="Arial" w:cs="Arial"/>
                <w:sz w:val="20"/>
                <w:szCs w:val="20"/>
              </w:rPr>
              <w:t xml:space="preserve"> </w:t>
            </w:r>
            <w:r w:rsidR="008C3352" w:rsidRPr="00622534">
              <w:rPr>
                <w:rFonts w:ascii="Arial" w:hAnsi="Arial" w:cs="Arial"/>
                <w:b/>
                <w:bCs/>
                <w:sz w:val="20"/>
                <w:szCs w:val="20"/>
              </w:rPr>
              <w:t>açıklar</w:t>
            </w:r>
            <w:r w:rsidR="00EF5AE5" w:rsidRPr="00622534">
              <w:rPr>
                <w:rFonts w:ascii="Arial" w:hAnsi="Arial" w:cs="Arial"/>
                <w:b/>
                <w:bCs/>
                <w:sz w:val="20"/>
                <w:szCs w:val="20"/>
              </w:rPr>
              <w:t>.</w:t>
            </w:r>
          </w:p>
          <w:p w14:paraId="76E7B583" w14:textId="517D5DDD" w:rsidR="008C3352" w:rsidRPr="00622534" w:rsidRDefault="008B5451" w:rsidP="003B685D">
            <w:pPr>
              <w:tabs>
                <w:tab w:val="num" w:pos="720"/>
              </w:tabs>
              <w:rPr>
                <w:rFonts w:ascii="Arial" w:hAnsi="Arial" w:cs="Arial"/>
                <w:sz w:val="20"/>
                <w:szCs w:val="20"/>
              </w:rPr>
            </w:pPr>
            <w:r w:rsidRPr="00622534">
              <w:rPr>
                <w:rFonts w:ascii="Arial" w:hAnsi="Arial" w:cs="Arial"/>
                <w:sz w:val="20"/>
                <w:szCs w:val="20"/>
              </w:rPr>
              <w:t>Otomobillerde yakıt hücresi uygulamaları incelenir.</w:t>
            </w:r>
          </w:p>
          <w:p w14:paraId="5E0A6976" w14:textId="173AE88E" w:rsidR="003B685D" w:rsidRPr="00622534" w:rsidRDefault="003B685D" w:rsidP="003B685D">
            <w:pPr>
              <w:tabs>
                <w:tab w:val="num" w:pos="720"/>
              </w:tabs>
              <w:rPr>
                <w:rFonts w:ascii="Arial" w:hAnsi="Arial" w:cs="Arial"/>
                <w:sz w:val="20"/>
                <w:szCs w:val="20"/>
              </w:rPr>
            </w:pPr>
            <w:r w:rsidRPr="00622534">
              <w:rPr>
                <w:rFonts w:ascii="Arial" w:hAnsi="Arial" w:cs="Arial"/>
                <w:sz w:val="20"/>
                <w:szCs w:val="20"/>
              </w:rPr>
              <w:t>Otobüs ve kamyon</w:t>
            </w:r>
            <w:r w:rsidR="00EF5AE5" w:rsidRPr="00622534">
              <w:rPr>
                <w:rFonts w:ascii="Arial" w:hAnsi="Arial" w:cs="Arial"/>
                <w:sz w:val="20"/>
                <w:szCs w:val="20"/>
              </w:rPr>
              <w:t xml:space="preserve"> gibi araçlarda yakıt hücresi</w:t>
            </w:r>
            <w:r w:rsidRPr="00622534">
              <w:rPr>
                <w:rFonts w:ascii="Arial" w:hAnsi="Arial" w:cs="Arial"/>
                <w:sz w:val="20"/>
                <w:szCs w:val="20"/>
              </w:rPr>
              <w:t xml:space="preserve"> uygulamaları</w:t>
            </w:r>
            <w:r w:rsidR="00EF5AE5" w:rsidRPr="00622534">
              <w:rPr>
                <w:rFonts w:ascii="Arial" w:hAnsi="Arial" w:cs="Arial"/>
                <w:sz w:val="20"/>
                <w:szCs w:val="20"/>
              </w:rPr>
              <w:t xml:space="preserve">na dair </w:t>
            </w:r>
            <w:r w:rsidRPr="00622534">
              <w:rPr>
                <w:rFonts w:ascii="Arial" w:hAnsi="Arial" w:cs="Arial"/>
                <w:sz w:val="20"/>
                <w:szCs w:val="20"/>
              </w:rPr>
              <w:t>Türkiye ve dünyadaki projeler</w:t>
            </w:r>
            <w:r w:rsidR="008C3352" w:rsidRPr="00622534">
              <w:rPr>
                <w:rFonts w:ascii="Arial" w:hAnsi="Arial" w:cs="Arial"/>
                <w:sz w:val="20"/>
                <w:szCs w:val="20"/>
              </w:rPr>
              <w:t xml:space="preserve"> incelenir.</w:t>
            </w:r>
          </w:p>
          <w:p w14:paraId="44C3B675" w14:textId="77777777" w:rsidR="000C011B" w:rsidRPr="00622534" w:rsidRDefault="000C011B" w:rsidP="003B685D">
            <w:pPr>
              <w:tabs>
                <w:tab w:val="num" w:pos="720"/>
              </w:tabs>
              <w:rPr>
                <w:rFonts w:ascii="Arial" w:hAnsi="Arial" w:cs="Arial"/>
                <w:sz w:val="20"/>
                <w:szCs w:val="20"/>
              </w:rPr>
            </w:pPr>
          </w:p>
          <w:p w14:paraId="3D7AF8D9" w14:textId="01682F99" w:rsidR="000C011B" w:rsidRPr="00622534" w:rsidRDefault="000C011B" w:rsidP="003B685D">
            <w:pPr>
              <w:tabs>
                <w:tab w:val="num" w:pos="720"/>
              </w:tabs>
              <w:rPr>
                <w:rFonts w:ascii="Arial" w:hAnsi="Arial" w:cs="Arial"/>
                <w:sz w:val="20"/>
                <w:szCs w:val="20"/>
              </w:rPr>
            </w:pPr>
            <w:r w:rsidRPr="00622534">
              <w:rPr>
                <w:rFonts w:ascii="Arial" w:hAnsi="Arial" w:cs="Arial"/>
                <w:b/>
                <w:bCs/>
                <w:sz w:val="20"/>
                <w:szCs w:val="20"/>
              </w:rPr>
              <w:t xml:space="preserve">Gelecekte </w:t>
            </w:r>
            <w:r w:rsidR="008C3352" w:rsidRPr="00622534">
              <w:rPr>
                <w:rFonts w:ascii="Arial" w:hAnsi="Arial" w:cs="Arial"/>
                <w:b/>
                <w:bCs/>
                <w:sz w:val="20"/>
                <w:szCs w:val="20"/>
              </w:rPr>
              <w:t>hidrojen enerjisi</w:t>
            </w:r>
            <w:r w:rsidR="00EF5AE5" w:rsidRPr="00622534">
              <w:rPr>
                <w:rFonts w:ascii="Arial" w:hAnsi="Arial" w:cs="Arial"/>
                <w:b/>
                <w:bCs/>
                <w:sz w:val="20"/>
                <w:szCs w:val="20"/>
              </w:rPr>
              <w:t>nin</w:t>
            </w:r>
            <w:r w:rsidR="008C3352" w:rsidRPr="00622534">
              <w:rPr>
                <w:rFonts w:ascii="Arial" w:hAnsi="Arial" w:cs="Arial"/>
                <w:b/>
                <w:bCs/>
                <w:sz w:val="20"/>
                <w:szCs w:val="20"/>
              </w:rPr>
              <w:t xml:space="preserve"> kullanımını açıklar</w:t>
            </w:r>
            <w:r w:rsidR="00EF5AE5" w:rsidRPr="00622534">
              <w:rPr>
                <w:rFonts w:ascii="Arial" w:hAnsi="Arial" w:cs="Arial"/>
                <w:b/>
                <w:bCs/>
                <w:sz w:val="20"/>
                <w:szCs w:val="20"/>
              </w:rPr>
              <w:t>.</w:t>
            </w:r>
          </w:p>
          <w:p w14:paraId="507CC9F4" w14:textId="1A68B9B0" w:rsidR="003B685D" w:rsidRPr="00622534" w:rsidRDefault="003B685D" w:rsidP="003B685D">
            <w:pPr>
              <w:rPr>
                <w:rFonts w:ascii="Arial" w:hAnsi="Arial" w:cs="Arial"/>
                <w:sz w:val="20"/>
                <w:szCs w:val="20"/>
              </w:rPr>
            </w:pPr>
            <w:r w:rsidRPr="00622534">
              <w:rPr>
                <w:rFonts w:ascii="Arial" w:hAnsi="Arial" w:cs="Arial"/>
                <w:sz w:val="20"/>
                <w:szCs w:val="20"/>
              </w:rPr>
              <w:t>Gelecekte</w:t>
            </w:r>
            <w:r w:rsidR="00EF5AE5" w:rsidRPr="00622534">
              <w:rPr>
                <w:rFonts w:ascii="Arial" w:hAnsi="Arial" w:cs="Arial"/>
                <w:sz w:val="20"/>
                <w:szCs w:val="20"/>
              </w:rPr>
              <w:t>ki</w:t>
            </w:r>
            <w:r w:rsidRPr="00622534">
              <w:rPr>
                <w:rFonts w:ascii="Arial" w:hAnsi="Arial" w:cs="Arial"/>
                <w:sz w:val="20"/>
                <w:szCs w:val="20"/>
              </w:rPr>
              <w:t xml:space="preserve"> </w:t>
            </w:r>
            <w:r w:rsidR="008C3352" w:rsidRPr="00622534">
              <w:rPr>
                <w:rFonts w:ascii="Arial" w:hAnsi="Arial" w:cs="Arial"/>
                <w:sz w:val="20"/>
                <w:szCs w:val="20"/>
              </w:rPr>
              <w:t xml:space="preserve">yakıt hücreli araçların </w:t>
            </w:r>
            <w:r w:rsidRPr="00622534">
              <w:rPr>
                <w:rFonts w:ascii="Arial" w:hAnsi="Arial" w:cs="Arial"/>
                <w:sz w:val="20"/>
                <w:szCs w:val="20"/>
              </w:rPr>
              <w:t>kullanımı</w:t>
            </w:r>
            <w:r w:rsidR="008C3352" w:rsidRPr="00622534">
              <w:rPr>
                <w:rFonts w:ascii="Arial" w:hAnsi="Arial" w:cs="Arial"/>
                <w:sz w:val="20"/>
                <w:szCs w:val="20"/>
              </w:rPr>
              <w:t xml:space="preserve"> açıklanır</w:t>
            </w:r>
            <w:r w:rsidR="00EF5AE5" w:rsidRPr="00622534">
              <w:rPr>
                <w:rFonts w:ascii="Arial" w:hAnsi="Arial" w:cs="Arial"/>
                <w:sz w:val="20"/>
                <w:szCs w:val="20"/>
              </w:rPr>
              <w:t>.</w:t>
            </w:r>
          </w:p>
          <w:p w14:paraId="5E5C79AB" w14:textId="73236824" w:rsidR="003B685D" w:rsidRPr="00622534" w:rsidRDefault="003B685D" w:rsidP="003B685D">
            <w:pPr>
              <w:rPr>
                <w:rFonts w:ascii="Arial" w:hAnsi="Arial" w:cs="Arial"/>
                <w:sz w:val="20"/>
                <w:szCs w:val="20"/>
              </w:rPr>
            </w:pPr>
            <w:r w:rsidRPr="00622534">
              <w:rPr>
                <w:rFonts w:ascii="Arial" w:hAnsi="Arial" w:cs="Arial"/>
                <w:sz w:val="20"/>
                <w:szCs w:val="20"/>
              </w:rPr>
              <w:t>Hidrojen ekonomisi ve ulaşımda hidrojenin rolü</w:t>
            </w:r>
            <w:r w:rsidR="008C3352" w:rsidRPr="00622534">
              <w:rPr>
                <w:rFonts w:ascii="Arial" w:hAnsi="Arial" w:cs="Arial"/>
                <w:sz w:val="20"/>
                <w:szCs w:val="20"/>
              </w:rPr>
              <w:t xml:space="preserve"> açıklanır.</w:t>
            </w:r>
          </w:p>
          <w:bookmarkEnd w:id="8"/>
          <w:p w14:paraId="4C9831AB" w14:textId="143D1C4F" w:rsidR="00901EE7" w:rsidRPr="00622534" w:rsidRDefault="00901EE7" w:rsidP="001C6EE2">
            <w:pPr>
              <w:pStyle w:val="Default"/>
              <w:rPr>
                <w:rFonts w:ascii="Arial" w:eastAsia="Times New Roman" w:hAnsi="Arial" w:cs="Arial"/>
                <w:b/>
                <w:bCs/>
                <w:color w:val="auto"/>
                <w:sz w:val="20"/>
                <w:szCs w:val="20"/>
              </w:rPr>
            </w:pPr>
          </w:p>
        </w:tc>
        <w:tc>
          <w:tcPr>
            <w:tcW w:w="1847" w:type="dxa"/>
            <w:vAlign w:val="center"/>
          </w:tcPr>
          <w:p w14:paraId="78F63499" w14:textId="1E55F9A3" w:rsidR="000C011B" w:rsidRPr="00622534" w:rsidRDefault="000C011B" w:rsidP="000C011B">
            <w:pPr>
              <w:tabs>
                <w:tab w:val="num" w:pos="720"/>
              </w:tabs>
              <w:rPr>
                <w:rFonts w:ascii="Arial" w:hAnsi="Arial" w:cs="Arial"/>
                <w:sz w:val="20"/>
                <w:szCs w:val="20"/>
              </w:rPr>
            </w:pPr>
            <w:r w:rsidRPr="00622534">
              <w:rPr>
                <w:rFonts w:ascii="Arial" w:hAnsi="Arial" w:cs="Arial"/>
                <w:b/>
                <w:bCs/>
                <w:sz w:val="20"/>
                <w:szCs w:val="20"/>
              </w:rPr>
              <w:t>Güncel Yakıt Hücreli Araç Örnekleri</w:t>
            </w:r>
            <w:r w:rsidRPr="00622534">
              <w:rPr>
                <w:rFonts w:ascii="Arial" w:hAnsi="Arial" w:cs="Arial"/>
                <w:sz w:val="20"/>
                <w:szCs w:val="20"/>
              </w:rPr>
              <w:t xml:space="preserve"> </w:t>
            </w:r>
          </w:p>
          <w:p w14:paraId="4D974466" w14:textId="77777777" w:rsidR="00901EE7" w:rsidRPr="00622534" w:rsidRDefault="00901EE7" w:rsidP="00D561AE">
            <w:pPr>
              <w:pStyle w:val="Default"/>
              <w:rPr>
                <w:rFonts w:ascii="Arial" w:eastAsia="Times New Roman" w:hAnsi="Arial" w:cs="Arial"/>
                <w:b/>
                <w:bCs/>
                <w:color w:val="auto"/>
                <w:sz w:val="20"/>
                <w:szCs w:val="20"/>
              </w:rPr>
            </w:pPr>
          </w:p>
          <w:p w14:paraId="05B6459E" w14:textId="03732280" w:rsidR="000C011B" w:rsidRPr="00622534" w:rsidRDefault="000C011B" w:rsidP="00D561AE">
            <w:pPr>
              <w:pStyle w:val="Default"/>
              <w:rPr>
                <w:rFonts w:ascii="Arial" w:eastAsia="Times New Roman" w:hAnsi="Arial" w:cs="Arial"/>
                <w:b/>
                <w:bCs/>
                <w:color w:val="auto"/>
                <w:sz w:val="20"/>
                <w:szCs w:val="20"/>
              </w:rPr>
            </w:pPr>
            <w:r w:rsidRPr="00622534">
              <w:rPr>
                <w:rFonts w:ascii="Arial" w:hAnsi="Arial" w:cs="Arial"/>
                <w:b/>
                <w:bCs/>
                <w:color w:val="auto"/>
                <w:sz w:val="20"/>
                <w:szCs w:val="20"/>
              </w:rPr>
              <w:t>Gelecekte Hidrojen Enerjisi</w:t>
            </w:r>
          </w:p>
        </w:tc>
      </w:tr>
      <w:tr w:rsidR="00622534" w:rsidRPr="00622534" w14:paraId="46C8B4ED" w14:textId="77777777" w:rsidTr="00D8545C">
        <w:trPr>
          <w:trHeight w:val="534"/>
        </w:trPr>
        <w:tc>
          <w:tcPr>
            <w:tcW w:w="9079" w:type="dxa"/>
            <w:gridSpan w:val="6"/>
            <w:shd w:val="clear" w:color="auto" w:fill="DEEAF6" w:themeFill="accent1" w:themeFillTint="33"/>
            <w:vAlign w:val="center"/>
          </w:tcPr>
          <w:p w14:paraId="56138B02" w14:textId="5C5CB84F" w:rsidR="00901EE7" w:rsidRPr="00622534" w:rsidRDefault="00901EE7" w:rsidP="00901EE7">
            <w:pPr>
              <w:spacing w:before="120"/>
              <w:ind w:left="57" w:right="57"/>
              <w:jc w:val="center"/>
              <w:rPr>
                <w:rFonts w:ascii="Arial" w:hAnsi="Arial" w:cs="Arial"/>
                <w:b/>
                <w:sz w:val="20"/>
                <w:szCs w:val="20"/>
              </w:rPr>
            </w:pPr>
            <w:r w:rsidRPr="00622534">
              <w:rPr>
                <w:rFonts w:ascii="Arial" w:hAnsi="Arial" w:cs="Arial"/>
                <w:b/>
                <w:sz w:val="20"/>
                <w:szCs w:val="20"/>
              </w:rPr>
              <w:t>UYGULAMA FAALİYETLERİ / TEMRİNLER</w:t>
            </w:r>
          </w:p>
        </w:tc>
      </w:tr>
      <w:tr w:rsidR="00622534" w:rsidRPr="00622534" w14:paraId="033D53E6" w14:textId="77777777" w:rsidTr="00BF7769">
        <w:trPr>
          <w:trHeight w:val="699"/>
        </w:trPr>
        <w:tc>
          <w:tcPr>
            <w:tcW w:w="9079" w:type="dxa"/>
            <w:gridSpan w:val="6"/>
            <w:vAlign w:val="center"/>
          </w:tcPr>
          <w:p w14:paraId="31804EEA" w14:textId="77777777" w:rsidR="00EF5AE5" w:rsidRPr="00622534" w:rsidRDefault="00901EE7" w:rsidP="00EF5AE5">
            <w:pPr>
              <w:rPr>
                <w:rFonts w:ascii="Arial" w:hAnsi="Arial" w:cs="Arial"/>
                <w:sz w:val="20"/>
                <w:szCs w:val="20"/>
              </w:rPr>
            </w:pPr>
            <w:r w:rsidRPr="00622534">
              <w:rPr>
                <w:rFonts w:ascii="Arial" w:hAnsi="Arial" w:cs="Arial"/>
                <w:sz w:val="20"/>
                <w:szCs w:val="20"/>
              </w:rPr>
              <w:br w:type="page"/>
            </w:r>
            <w:r w:rsidR="00EF5AE5" w:rsidRPr="00622534">
              <w:rPr>
                <w:rFonts w:ascii="Arial" w:hAnsi="Arial" w:cs="Arial"/>
                <w:sz w:val="20"/>
                <w:szCs w:val="20"/>
              </w:rPr>
              <w:t>Uygulama faaliyeti / temrinler; dersin öğrenme çıktılarına uygun olarak okulun fiziki kapasitesi, donatımı 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p>
          <w:p w14:paraId="2260384F" w14:textId="77777777" w:rsidR="00EF5AE5" w:rsidRPr="00622534" w:rsidRDefault="00EF5AE5" w:rsidP="00EF5AE5">
            <w:pPr>
              <w:rPr>
                <w:rFonts w:ascii="Arial" w:hAnsi="Arial" w:cs="Arial"/>
                <w:sz w:val="20"/>
                <w:szCs w:val="20"/>
              </w:rPr>
            </w:pPr>
            <w:r w:rsidRPr="00622534">
              <w:rPr>
                <w:rFonts w:ascii="Arial" w:hAnsi="Arial" w:cs="Arial"/>
                <w:sz w:val="20"/>
                <w:szCs w:val="20"/>
              </w:rPr>
              <w:t>Uygulama sürecinde ilişkili bileşenler sütununda yer alan değer, eğilim, sosyal duygusal öğrenme becerileri, okuryazarlık becerileri öğrenme çıktıları ve içerikle ilişkilendirilerek öğrencilere kazandırılmalıdır.</w:t>
            </w:r>
          </w:p>
          <w:p w14:paraId="39D3890C" w14:textId="49F84C21" w:rsidR="00901EE7" w:rsidRPr="00622534" w:rsidRDefault="00EF5AE5" w:rsidP="008B5451">
            <w:pPr>
              <w:rPr>
                <w:rFonts w:ascii="Arial" w:hAnsi="Arial" w:cs="Arial"/>
                <w:sz w:val="20"/>
                <w:szCs w:val="20"/>
              </w:rPr>
            </w:pPr>
            <w:r w:rsidRPr="00622534">
              <w:rPr>
                <w:rFonts w:ascii="Arial" w:hAnsi="Arial" w:cs="Arial"/>
                <w:sz w:val="20"/>
                <w:szCs w:val="20"/>
              </w:rPr>
              <w:t xml:space="preserve">İlişkili bileşenlere ait açıklama ve süreç bileşenlerine TYMM Ortak </w:t>
            </w:r>
            <w:proofErr w:type="spellStart"/>
            <w:r w:rsidRPr="00622534">
              <w:rPr>
                <w:rFonts w:ascii="Arial" w:hAnsi="Arial" w:cs="Arial"/>
                <w:sz w:val="20"/>
                <w:szCs w:val="20"/>
              </w:rPr>
              <w:t>Metni’nde</w:t>
            </w:r>
            <w:proofErr w:type="spellEnd"/>
            <w:r w:rsidRPr="00622534">
              <w:rPr>
                <w:rFonts w:ascii="Arial" w:hAnsi="Arial" w:cs="Arial"/>
                <w:sz w:val="20"/>
                <w:szCs w:val="20"/>
              </w:rPr>
              <w:t xml:space="preserve"> yer alan tablolardan ulaşılabilir.</w:t>
            </w:r>
          </w:p>
        </w:tc>
      </w:tr>
      <w:tr w:rsidR="00622534" w:rsidRPr="00622534" w14:paraId="06CE44A3" w14:textId="77777777" w:rsidTr="00D8545C">
        <w:trPr>
          <w:trHeight w:val="534"/>
        </w:trPr>
        <w:tc>
          <w:tcPr>
            <w:tcW w:w="1413" w:type="dxa"/>
            <w:shd w:val="clear" w:color="auto" w:fill="DEEAF6" w:themeFill="accent1" w:themeFillTint="33"/>
            <w:vAlign w:val="center"/>
          </w:tcPr>
          <w:p w14:paraId="17ADA0E2" w14:textId="6184293C" w:rsidR="00901EE7" w:rsidRPr="00622534" w:rsidRDefault="00901EE7" w:rsidP="00901EE7">
            <w:pPr>
              <w:spacing w:before="120"/>
              <w:ind w:left="57" w:right="57"/>
              <w:rPr>
                <w:rFonts w:ascii="Arial" w:hAnsi="Arial" w:cs="Arial"/>
                <w:b/>
                <w:sz w:val="20"/>
                <w:szCs w:val="20"/>
              </w:rPr>
            </w:pPr>
            <w:r w:rsidRPr="00622534">
              <w:rPr>
                <w:rFonts w:ascii="Arial" w:hAnsi="Arial" w:cs="Arial"/>
                <w:b/>
                <w:sz w:val="20"/>
                <w:szCs w:val="20"/>
              </w:rPr>
              <w:lastRenderedPageBreak/>
              <w:t>ÖĞRENME BİRİMİ / MODÜL</w:t>
            </w:r>
          </w:p>
        </w:tc>
        <w:tc>
          <w:tcPr>
            <w:tcW w:w="5110" w:type="dxa"/>
            <w:gridSpan w:val="2"/>
            <w:shd w:val="clear" w:color="auto" w:fill="DEEAF6" w:themeFill="accent1" w:themeFillTint="33"/>
            <w:vAlign w:val="center"/>
          </w:tcPr>
          <w:p w14:paraId="7B01B6F8" w14:textId="53B65D7F" w:rsidR="00901EE7" w:rsidRPr="00622534" w:rsidRDefault="00901EE7" w:rsidP="00901EE7">
            <w:pPr>
              <w:spacing w:before="120"/>
              <w:ind w:left="57" w:right="57"/>
              <w:rPr>
                <w:rFonts w:ascii="Arial" w:hAnsi="Arial" w:cs="Arial"/>
                <w:b/>
                <w:sz w:val="20"/>
                <w:szCs w:val="20"/>
              </w:rPr>
            </w:pPr>
            <w:r w:rsidRPr="00622534">
              <w:rPr>
                <w:rFonts w:ascii="Arial" w:hAnsi="Arial" w:cs="Arial"/>
                <w:b/>
                <w:sz w:val="20"/>
                <w:szCs w:val="20"/>
              </w:rPr>
              <w:t>UYGULAMA FAALİYETLERİ / TEMRİNLER</w:t>
            </w:r>
          </w:p>
        </w:tc>
        <w:tc>
          <w:tcPr>
            <w:tcW w:w="2556" w:type="dxa"/>
            <w:gridSpan w:val="3"/>
            <w:shd w:val="clear" w:color="auto" w:fill="DEEAF6" w:themeFill="accent1" w:themeFillTint="33"/>
            <w:vAlign w:val="center"/>
          </w:tcPr>
          <w:p w14:paraId="533080E9" w14:textId="4EDAF23F" w:rsidR="00901EE7" w:rsidRPr="00622534" w:rsidRDefault="00901EE7" w:rsidP="00901EE7">
            <w:pPr>
              <w:spacing w:before="120"/>
              <w:ind w:left="57" w:right="57"/>
              <w:rPr>
                <w:rFonts w:ascii="Arial" w:hAnsi="Arial" w:cs="Arial"/>
                <w:b/>
                <w:sz w:val="20"/>
                <w:szCs w:val="20"/>
              </w:rPr>
            </w:pPr>
            <w:r w:rsidRPr="00622534">
              <w:rPr>
                <w:rFonts w:ascii="Arial" w:hAnsi="Arial" w:cs="Arial"/>
                <w:b/>
                <w:sz w:val="20"/>
                <w:szCs w:val="20"/>
              </w:rPr>
              <w:t>İLİŞKİLİ BİLEŞENLER</w:t>
            </w:r>
          </w:p>
        </w:tc>
      </w:tr>
      <w:tr w:rsidR="00622534" w:rsidRPr="00622534" w14:paraId="1A47AC29" w14:textId="77777777" w:rsidTr="00D8545C">
        <w:trPr>
          <w:trHeight w:val="633"/>
        </w:trPr>
        <w:tc>
          <w:tcPr>
            <w:tcW w:w="1413" w:type="dxa"/>
            <w:vAlign w:val="center"/>
          </w:tcPr>
          <w:p w14:paraId="35E4C877" w14:textId="77777777" w:rsidR="0032558F" w:rsidRPr="00622534" w:rsidRDefault="0032558F" w:rsidP="00F47DD6">
            <w:pPr>
              <w:pStyle w:val="Default"/>
              <w:rPr>
                <w:rFonts w:ascii="Arial" w:hAnsi="Arial" w:cs="Arial"/>
                <w:b/>
                <w:bCs/>
                <w:color w:val="auto"/>
                <w:sz w:val="20"/>
                <w:szCs w:val="20"/>
              </w:rPr>
            </w:pPr>
          </w:p>
          <w:p w14:paraId="706A4263" w14:textId="77777777" w:rsidR="0032558F" w:rsidRPr="00622534" w:rsidRDefault="0032558F" w:rsidP="00F47DD6">
            <w:pPr>
              <w:pStyle w:val="Default"/>
              <w:rPr>
                <w:rFonts w:ascii="Arial" w:hAnsi="Arial" w:cs="Arial"/>
                <w:b/>
                <w:bCs/>
                <w:color w:val="auto"/>
                <w:sz w:val="20"/>
                <w:szCs w:val="20"/>
              </w:rPr>
            </w:pPr>
          </w:p>
          <w:p w14:paraId="058CC7E1" w14:textId="77777777" w:rsidR="0032558F" w:rsidRPr="00622534" w:rsidRDefault="0032558F" w:rsidP="00F47DD6">
            <w:pPr>
              <w:pStyle w:val="Default"/>
              <w:rPr>
                <w:rFonts w:ascii="Arial" w:hAnsi="Arial" w:cs="Arial"/>
                <w:b/>
                <w:bCs/>
                <w:color w:val="auto"/>
                <w:sz w:val="20"/>
                <w:szCs w:val="20"/>
              </w:rPr>
            </w:pPr>
          </w:p>
          <w:p w14:paraId="3FA89E83" w14:textId="3781B1BF" w:rsidR="00F47DD6" w:rsidRPr="00622534" w:rsidRDefault="00D8545C" w:rsidP="00F47DD6">
            <w:pPr>
              <w:pStyle w:val="Default"/>
              <w:rPr>
                <w:rFonts w:ascii="Arial" w:hAnsi="Arial" w:cs="Arial"/>
                <w:b/>
                <w:color w:val="auto"/>
                <w:sz w:val="20"/>
                <w:szCs w:val="20"/>
                <w:highlight w:val="yellow"/>
              </w:rPr>
            </w:pPr>
            <w:bookmarkStart w:id="9" w:name="_Hlk220088502"/>
            <w:r w:rsidRPr="00622534">
              <w:rPr>
                <w:rFonts w:ascii="Arial" w:hAnsi="Arial" w:cs="Arial"/>
                <w:b/>
                <w:bCs/>
                <w:color w:val="auto"/>
                <w:sz w:val="20"/>
                <w:szCs w:val="20"/>
              </w:rPr>
              <w:t>Hidrojen Enerjisi ve Depolama Sistemleri</w:t>
            </w:r>
            <w:bookmarkEnd w:id="9"/>
          </w:p>
        </w:tc>
        <w:tc>
          <w:tcPr>
            <w:tcW w:w="5110" w:type="dxa"/>
            <w:gridSpan w:val="2"/>
            <w:shd w:val="clear" w:color="auto" w:fill="FFFFFF" w:themeFill="background1"/>
            <w:vAlign w:val="center"/>
          </w:tcPr>
          <w:p w14:paraId="2ED03AFE" w14:textId="77777777" w:rsidR="00F47DD6" w:rsidRPr="00622534" w:rsidRDefault="009322F7" w:rsidP="00B55D00">
            <w:pPr>
              <w:pStyle w:val="Default"/>
              <w:rPr>
                <w:rFonts w:ascii="Arial" w:hAnsi="Arial" w:cs="Arial"/>
                <w:color w:val="auto"/>
                <w:sz w:val="20"/>
                <w:szCs w:val="20"/>
              </w:rPr>
            </w:pPr>
            <w:bookmarkStart w:id="10" w:name="_Hlk220088422"/>
            <w:r w:rsidRPr="00622534">
              <w:rPr>
                <w:rFonts w:ascii="Arial" w:hAnsi="Arial" w:cs="Arial"/>
                <w:color w:val="auto"/>
                <w:sz w:val="20"/>
                <w:szCs w:val="20"/>
              </w:rPr>
              <w:t xml:space="preserve">Enerji türlerini karşılaştırmak </w:t>
            </w:r>
          </w:p>
          <w:p w14:paraId="42185D7D" w14:textId="5F8C074E" w:rsidR="009322F7" w:rsidRPr="00622534" w:rsidRDefault="009322F7" w:rsidP="00B55D00">
            <w:pPr>
              <w:pStyle w:val="Default"/>
              <w:rPr>
                <w:rFonts w:ascii="Arial" w:hAnsi="Arial" w:cs="Arial"/>
                <w:color w:val="auto"/>
                <w:sz w:val="20"/>
                <w:szCs w:val="20"/>
              </w:rPr>
            </w:pPr>
            <w:r w:rsidRPr="00622534">
              <w:rPr>
                <w:rFonts w:ascii="Arial" w:hAnsi="Arial" w:cs="Arial"/>
                <w:color w:val="auto"/>
                <w:sz w:val="20"/>
                <w:szCs w:val="20"/>
              </w:rPr>
              <w:t xml:space="preserve">Fosil yakıtlar ve yenilenebilir enerji kaynaklarını çevreye </w:t>
            </w:r>
            <w:r w:rsidR="0032558F" w:rsidRPr="00622534">
              <w:rPr>
                <w:rFonts w:ascii="Arial" w:hAnsi="Arial" w:cs="Arial"/>
                <w:color w:val="auto"/>
                <w:sz w:val="20"/>
                <w:szCs w:val="20"/>
              </w:rPr>
              <w:t>saygı</w:t>
            </w:r>
            <w:r w:rsidRPr="00622534">
              <w:rPr>
                <w:rFonts w:ascii="Arial" w:hAnsi="Arial" w:cs="Arial"/>
                <w:color w:val="auto"/>
                <w:sz w:val="20"/>
                <w:szCs w:val="20"/>
              </w:rPr>
              <w:t xml:space="preserve"> oranlarına göre sıralamak</w:t>
            </w:r>
          </w:p>
          <w:p w14:paraId="3BC75D20"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İçten yanmalı motorlar (ICE), hibrit araçlar (HEV), bataryalı elektrikli araçlar (BEV) ve yakıt hücreli araçlar (FCEV) arasındaki farkları grafik olarak göstermek</w:t>
            </w:r>
          </w:p>
          <w:p w14:paraId="6A4C70DC"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Hidrojenin özellikleri ile ilgili görsel hazırlamak</w:t>
            </w:r>
          </w:p>
          <w:p w14:paraId="119298C4"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Hidrojen elde etme yöntemleri ile ilgili sunum hazırlamak</w:t>
            </w:r>
          </w:p>
          <w:p w14:paraId="3FFB5FCF"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Elektroliz deneyi yaparak suyu oksijen ve hidrojen gazlarına ayırmak</w:t>
            </w:r>
          </w:p>
          <w:p w14:paraId="6A8433E6"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Hidrojen çeşitlerini gösteren infografik hazırlamak</w:t>
            </w:r>
          </w:p>
          <w:p w14:paraId="3A6375CB" w14:textId="77777777"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Hidrojen kullanımının avantajları ve zorlukları konulu görsel hazırlamak</w:t>
            </w:r>
          </w:p>
          <w:p w14:paraId="42D5D943" w14:textId="0D7A0EB4" w:rsidR="00306FFF" w:rsidRPr="00622534" w:rsidRDefault="00306FFF" w:rsidP="00306FFF">
            <w:pPr>
              <w:pStyle w:val="Default"/>
              <w:rPr>
                <w:rFonts w:ascii="Arial" w:hAnsi="Arial" w:cs="Arial"/>
                <w:color w:val="auto"/>
                <w:sz w:val="20"/>
                <w:szCs w:val="20"/>
              </w:rPr>
            </w:pPr>
            <w:r w:rsidRPr="00622534">
              <w:rPr>
                <w:rFonts w:ascii="Arial" w:hAnsi="Arial" w:cs="Arial"/>
                <w:color w:val="auto"/>
                <w:sz w:val="20"/>
                <w:szCs w:val="20"/>
              </w:rPr>
              <w:t>Hidrojen depolama çeşitleri ile ilgili sunu hazırlamak</w:t>
            </w:r>
            <w:bookmarkEnd w:id="10"/>
          </w:p>
        </w:tc>
        <w:tc>
          <w:tcPr>
            <w:tcW w:w="2556" w:type="dxa"/>
            <w:gridSpan w:val="3"/>
            <w:vAlign w:val="center"/>
          </w:tcPr>
          <w:p w14:paraId="40D257EA" w14:textId="11EF4291" w:rsidR="00CB52B9"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E1.1</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Merak</w:t>
            </w:r>
          </w:p>
          <w:p w14:paraId="532B8975" w14:textId="33E2748A" w:rsidR="00CB52B9" w:rsidRPr="00622534" w:rsidRDefault="00CB52B9" w:rsidP="00CB52B9">
            <w:pPr>
              <w:pStyle w:val="ListeParagraf"/>
              <w:spacing w:before="120"/>
              <w:ind w:left="57" w:right="57"/>
              <w:rPr>
                <w:rFonts w:ascii="Arial" w:hAnsi="Arial" w:cs="Arial"/>
                <w:bCs/>
                <w:sz w:val="20"/>
                <w:szCs w:val="20"/>
              </w:rPr>
            </w:pPr>
            <w:r w:rsidRPr="00622534">
              <w:rPr>
                <w:rFonts w:ascii="Arial" w:hAnsi="Arial" w:cs="Arial"/>
                <w:bCs/>
                <w:sz w:val="20"/>
                <w:szCs w:val="20"/>
              </w:rPr>
              <w:t>E2.2</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Sorumluluk</w:t>
            </w:r>
          </w:p>
          <w:p w14:paraId="35437199" w14:textId="7AD7E0B8" w:rsidR="00F47DD6"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SDB2.1</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 xml:space="preserve">İletişim </w:t>
            </w:r>
          </w:p>
          <w:p w14:paraId="4B495C27" w14:textId="46D4FB70" w:rsidR="00CB52B9" w:rsidRPr="00622534" w:rsidRDefault="00CB52B9" w:rsidP="00CB52B9">
            <w:pPr>
              <w:pStyle w:val="ListeParagraf"/>
              <w:spacing w:before="120"/>
              <w:ind w:left="57" w:right="57"/>
              <w:rPr>
                <w:rFonts w:ascii="Arial" w:hAnsi="Arial" w:cs="Arial"/>
                <w:bCs/>
                <w:sz w:val="20"/>
                <w:szCs w:val="20"/>
              </w:rPr>
            </w:pPr>
            <w:r w:rsidRPr="00622534">
              <w:rPr>
                <w:rFonts w:ascii="Arial" w:hAnsi="Arial" w:cs="Arial"/>
                <w:bCs/>
                <w:sz w:val="20"/>
                <w:szCs w:val="20"/>
              </w:rPr>
              <w:t>SDB2.2</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 xml:space="preserve">İş Birliği   </w:t>
            </w:r>
          </w:p>
          <w:p w14:paraId="1AF90D99" w14:textId="7813A179" w:rsidR="00CB52B9"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OB1</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Bilgi Okuryazarlığı</w:t>
            </w:r>
          </w:p>
          <w:p w14:paraId="4CCA0C03" w14:textId="24268E61" w:rsidR="00CB52B9"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D3.2</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Planlı olmak</w:t>
            </w:r>
          </w:p>
          <w:p w14:paraId="4FE673EC" w14:textId="73BED69E" w:rsidR="00CB52B9" w:rsidRPr="00622534" w:rsidRDefault="00CB52B9" w:rsidP="00CB52B9">
            <w:pPr>
              <w:pStyle w:val="ListeParagraf"/>
              <w:spacing w:before="120"/>
              <w:ind w:left="57" w:right="57"/>
              <w:rPr>
                <w:rFonts w:ascii="Arial" w:hAnsi="Arial" w:cs="Arial"/>
                <w:bCs/>
                <w:sz w:val="20"/>
                <w:szCs w:val="20"/>
              </w:rPr>
            </w:pPr>
            <w:r w:rsidRPr="00622534">
              <w:rPr>
                <w:rFonts w:ascii="Arial" w:hAnsi="Arial" w:cs="Arial"/>
                <w:bCs/>
                <w:sz w:val="20"/>
                <w:szCs w:val="20"/>
              </w:rPr>
              <w:t>KB2.3</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 xml:space="preserve">Özetleme </w:t>
            </w:r>
          </w:p>
          <w:p w14:paraId="6F5848D9" w14:textId="7B3C70EB" w:rsidR="00CB52B9"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KB2.5</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Sınıfla</w:t>
            </w:r>
            <w:r w:rsidR="009521D1" w:rsidRPr="00622534">
              <w:rPr>
                <w:rFonts w:ascii="Arial" w:hAnsi="Arial" w:cs="Arial"/>
                <w:sz w:val="20"/>
                <w:szCs w:val="20"/>
              </w:rPr>
              <w:t>nd</w:t>
            </w:r>
            <w:r w:rsidR="00AA2D84" w:rsidRPr="00622534">
              <w:rPr>
                <w:rFonts w:ascii="Arial" w:hAnsi="Arial" w:cs="Arial"/>
                <w:sz w:val="20"/>
                <w:szCs w:val="20"/>
              </w:rPr>
              <w:t xml:space="preserve">ırma </w:t>
            </w:r>
          </w:p>
          <w:p w14:paraId="20FCB8BB" w14:textId="0FB23ABB" w:rsidR="00CB52B9" w:rsidRPr="00622534" w:rsidRDefault="00CB52B9" w:rsidP="00CB52B9">
            <w:pPr>
              <w:pStyle w:val="ListeParagraf"/>
              <w:spacing w:before="120"/>
              <w:ind w:left="57" w:right="57"/>
              <w:rPr>
                <w:rFonts w:ascii="Arial" w:hAnsi="Arial" w:cs="Arial"/>
                <w:sz w:val="20"/>
                <w:szCs w:val="20"/>
              </w:rPr>
            </w:pPr>
          </w:p>
        </w:tc>
      </w:tr>
      <w:tr w:rsidR="00622534" w:rsidRPr="00622534" w14:paraId="7ED0A3ED" w14:textId="77777777" w:rsidTr="00D8545C">
        <w:trPr>
          <w:trHeight w:val="534"/>
        </w:trPr>
        <w:tc>
          <w:tcPr>
            <w:tcW w:w="1413" w:type="dxa"/>
            <w:vAlign w:val="center"/>
          </w:tcPr>
          <w:p w14:paraId="780066AB" w14:textId="62594265" w:rsidR="00F47DD6" w:rsidRPr="00622534" w:rsidRDefault="00D8545C" w:rsidP="00F47DD6">
            <w:pPr>
              <w:pStyle w:val="Default"/>
              <w:rPr>
                <w:rFonts w:ascii="Arial" w:hAnsi="Arial" w:cs="Arial"/>
                <w:b/>
                <w:color w:val="auto"/>
                <w:sz w:val="20"/>
                <w:szCs w:val="20"/>
                <w:highlight w:val="yellow"/>
              </w:rPr>
            </w:pPr>
            <w:r w:rsidRPr="00622534">
              <w:rPr>
                <w:rFonts w:ascii="Arial" w:eastAsia="Calibri" w:hAnsi="Arial" w:cs="Arial"/>
                <w:b/>
                <w:bCs/>
                <w:color w:val="auto"/>
                <w:sz w:val="20"/>
                <w:szCs w:val="20"/>
              </w:rPr>
              <w:t>Yakıt Hücreleri</w:t>
            </w:r>
          </w:p>
        </w:tc>
        <w:tc>
          <w:tcPr>
            <w:tcW w:w="5110" w:type="dxa"/>
            <w:gridSpan w:val="2"/>
            <w:vAlign w:val="center"/>
          </w:tcPr>
          <w:p w14:paraId="0C1E7B6C" w14:textId="2B7C1135" w:rsidR="00306FFF" w:rsidRPr="00622534" w:rsidRDefault="00306FFF" w:rsidP="00B55D00">
            <w:pPr>
              <w:pStyle w:val="Default"/>
              <w:rPr>
                <w:rFonts w:ascii="Arial" w:hAnsi="Arial" w:cs="Arial"/>
                <w:color w:val="auto"/>
                <w:sz w:val="20"/>
                <w:szCs w:val="20"/>
              </w:rPr>
            </w:pPr>
            <w:bookmarkStart w:id="11" w:name="_Hlk220168080"/>
            <w:r w:rsidRPr="00622534">
              <w:rPr>
                <w:rFonts w:ascii="Arial" w:hAnsi="Arial" w:cs="Arial"/>
                <w:color w:val="auto"/>
                <w:sz w:val="20"/>
                <w:szCs w:val="20"/>
              </w:rPr>
              <w:t xml:space="preserve">Yakıt hücresinin çalışma prensibini gösteren görsel </w:t>
            </w:r>
            <w:r w:rsidR="00EF5AE5" w:rsidRPr="00622534">
              <w:rPr>
                <w:rFonts w:ascii="Arial" w:hAnsi="Arial" w:cs="Arial"/>
                <w:color w:val="auto"/>
                <w:sz w:val="20"/>
                <w:szCs w:val="20"/>
              </w:rPr>
              <w:t>veya</w:t>
            </w:r>
            <w:r w:rsidRPr="00622534">
              <w:rPr>
                <w:rFonts w:ascii="Arial" w:hAnsi="Arial" w:cs="Arial"/>
                <w:color w:val="auto"/>
                <w:sz w:val="20"/>
                <w:szCs w:val="20"/>
              </w:rPr>
              <w:t xml:space="preserve"> maket hazırlamak</w:t>
            </w:r>
          </w:p>
          <w:p w14:paraId="050F9258" w14:textId="4A5E078C" w:rsidR="00306FFF" w:rsidRPr="00622534" w:rsidRDefault="00306FFF" w:rsidP="00B55D00">
            <w:pPr>
              <w:pStyle w:val="Default"/>
              <w:rPr>
                <w:rFonts w:ascii="Arial" w:hAnsi="Arial" w:cs="Arial"/>
                <w:color w:val="auto"/>
                <w:sz w:val="20"/>
                <w:szCs w:val="20"/>
              </w:rPr>
            </w:pPr>
            <w:r w:rsidRPr="00622534">
              <w:rPr>
                <w:rFonts w:ascii="Arial" w:hAnsi="Arial" w:cs="Arial"/>
                <w:color w:val="auto"/>
                <w:sz w:val="20"/>
                <w:szCs w:val="20"/>
              </w:rPr>
              <w:t>Hidrojen ve oksijenin tepkimesi deneyi</w:t>
            </w:r>
            <w:r w:rsidR="00EF5AE5" w:rsidRPr="00622534">
              <w:rPr>
                <w:rFonts w:ascii="Arial" w:hAnsi="Arial" w:cs="Arial"/>
                <w:color w:val="auto"/>
                <w:sz w:val="20"/>
                <w:szCs w:val="20"/>
              </w:rPr>
              <w:t>ni</w:t>
            </w:r>
            <w:r w:rsidRPr="00622534">
              <w:rPr>
                <w:rFonts w:ascii="Arial" w:hAnsi="Arial" w:cs="Arial"/>
                <w:color w:val="auto"/>
                <w:sz w:val="20"/>
                <w:szCs w:val="20"/>
              </w:rPr>
              <w:t xml:space="preserve"> yapmak</w:t>
            </w:r>
          </w:p>
          <w:p w14:paraId="196BCDD3" w14:textId="77777777" w:rsidR="00306FFF" w:rsidRPr="00622534" w:rsidRDefault="00306FFF" w:rsidP="00306FFF">
            <w:pPr>
              <w:rPr>
                <w:rFonts w:ascii="Arial" w:hAnsi="Arial" w:cs="Arial"/>
                <w:sz w:val="20"/>
                <w:szCs w:val="20"/>
              </w:rPr>
            </w:pPr>
            <w:r w:rsidRPr="00622534">
              <w:rPr>
                <w:rFonts w:ascii="Arial" w:hAnsi="Arial" w:cs="Arial"/>
                <w:sz w:val="20"/>
                <w:szCs w:val="20"/>
              </w:rPr>
              <w:t>Elektrik üretim sürecini uygulamalı gösterecek deney tasarlamak</w:t>
            </w:r>
          </w:p>
          <w:p w14:paraId="3F79B733" w14:textId="77777777" w:rsidR="00306FFF" w:rsidRPr="00622534" w:rsidRDefault="00306FFF" w:rsidP="00306FFF">
            <w:pPr>
              <w:rPr>
                <w:rFonts w:ascii="Arial" w:hAnsi="Arial" w:cs="Arial"/>
                <w:sz w:val="20"/>
                <w:szCs w:val="20"/>
              </w:rPr>
            </w:pPr>
            <w:r w:rsidRPr="00622534">
              <w:rPr>
                <w:rFonts w:ascii="Arial" w:hAnsi="Arial" w:cs="Arial"/>
                <w:sz w:val="20"/>
                <w:szCs w:val="20"/>
              </w:rPr>
              <w:t>Yakıt hücresi türleri ile ilgili sunu hazırlamak</w:t>
            </w:r>
          </w:p>
          <w:p w14:paraId="426FA99A" w14:textId="7168EF35" w:rsidR="00306FFF" w:rsidRPr="00622534" w:rsidRDefault="0032558F" w:rsidP="006B248A">
            <w:pPr>
              <w:rPr>
                <w:rFonts w:ascii="Arial" w:hAnsi="Arial" w:cs="Arial"/>
                <w:sz w:val="20"/>
                <w:szCs w:val="20"/>
              </w:rPr>
            </w:pPr>
            <w:r w:rsidRPr="00622534">
              <w:rPr>
                <w:rFonts w:ascii="Arial" w:hAnsi="Arial" w:cs="Arial"/>
                <w:sz w:val="20"/>
                <w:szCs w:val="20"/>
              </w:rPr>
              <w:t>Yakıt hücresi ölçümlerini ve kontrollerini yapmak</w:t>
            </w:r>
            <w:bookmarkEnd w:id="11"/>
          </w:p>
        </w:tc>
        <w:tc>
          <w:tcPr>
            <w:tcW w:w="2556" w:type="dxa"/>
            <w:gridSpan w:val="3"/>
            <w:vAlign w:val="center"/>
          </w:tcPr>
          <w:p w14:paraId="4B9B519A" w14:textId="5D919C05" w:rsidR="00CB52B9"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OB4</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Görsel Okuryazarlık</w:t>
            </w:r>
          </w:p>
          <w:p w14:paraId="6DE5AB97" w14:textId="361B5B76" w:rsidR="00AA2D84" w:rsidRPr="00622534" w:rsidRDefault="00CB52B9" w:rsidP="00F47DD6">
            <w:pPr>
              <w:pStyle w:val="ListeParagraf"/>
              <w:spacing w:before="120"/>
              <w:ind w:left="57" w:right="57"/>
              <w:rPr>
                <w:rFonts w:ascii="Arial" w:hAnsi="Arial" w:cs="Arial"/>
                <w:bCs/>
                <w:sz w:val="20"/>
                <w:szCs w:val="20"/>
              </w:rPr>
            </w:pPr>
            <w:r w:rsidRPr="00622534">
              <w:rPr>
                <w:rFonts w:ascii="Arial" w:hAnsi="Arial" w:cs="Arial"/>
                <w:bCs/>
                <w:sz w:val="20"/>
                <w:szCs w:val="20"/>
              </w:rPr>
              <w:t>E2.2</w:t>
            </w:r>
            <w:r w:rsidR="007A7CA0" w:rsidRPr="00622534">
              <w:rPr>
                <w:rFonts w:ascii="Arial" w:hAnsi="Arial" w:cs="Arial"/>
                <w:bCs/>
                <w:sz w:val="20"/>
                <w:szCs w:val="20"/>
              </w:rPr>
              <w:t>.</w:t>
            </w:r>
            <w:r w:rsidR="00AA2D84" w:rsidRPr="00622534">
              <w:rPr>
                <w:rFonts w:ascii="Arial" w:hAnsi="Arial" w:cs="Arial"/>
                <w:bCs/>
                <w:sz w:val="20"/>
                <w:szCs w:val="20"/>
              </w:rPr>
              <w:t xml:space="preserve"> </w:t>
            </w:r>
            <w:r w:rsidR="00AA2D84" w:rsidRPr="00622534">
              <w:rPr>
                <w:rFonts w:ascii="Arial" w:hAnsi="Arial" w:cs="Arial"/>
                <w:sz w:val="20"/>
                <w:szCs w:val="20"/>
              </w:rPr>
              <w:t>Sorumluluk</w:t>
            </w:r>
          </w:p>
          <w:p w14:paraId="1337D5F0" w14:textId="58C4DB95" w:rsidR="00AA2D84" w:rsidRPr="00622534" w:rsidRDefault="00AA2D84" w:rsidP="00AA2D84">
            <w:pPr>
              <w:pStyle w:val="ListeParagraf"/>
              <w:spacing w:before="120"/>
              <w:ind w:left="57" w:right="57"/>
              <w:rPr>
                <w:rFonts w:ascii="Arial" w:hAnsi="Arial" w:cs="Arial"/>
                <w:bCs/>
                <w:sz w:val="20"/>
                <w:szCs w:val="20"/>
              </w:rPr>
            </w:pPr>
            <w:r w:rsidRPr="00622534">
              <w:rPr>
                <w:rFonts w:ascii="Arial" w:hAnsi="Arial" w:cs="Arial"/>
                <w:bCs/>
                <w:sz w:val="20"/>
                <w:szCs w:val="20"/>
              </w:rPr>
              <w:t>KB2.5</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Sınıflandırma </w:t>
            </w:r>
          </w:p>
          <w:p w14:paraId="50CA5FF9" w14:textId="1328D8D8" w:rsidR="00F47DD6" w:rsidRPr="00622534" w:rsidRDefault="00CB52B9" w:rsidP="006B248A">
            <w:pPr>
              <w:pStyle w:val="ListeParagraf"/>
              <w:spacing w:before="120"/>
              <w:ind w:left="57" w:right="57"/>
              <w:rPr>
                <w:rFonts w:ascii="Arial" w:hAnsi="Arial" w:cs="Arial"/>
                <w:sz w:val="20"/>
                <w:szCs w:val="20"/>
              </w:rPr>
            </w:pPr>
            <w:r w:rsidRPr="00622534">
              <w:rPr>
                <w:rFonts w:ascii="Arial" w:hAnsi="Arial" w:cs="Arial"/>
                <w:bCs/>
                <w:sz w:val="20"/>
                <w:szCs w:val="20"/>
              </w:rPr>
              <w:t>KB2.16</w:t>
            </w:r>
            <w:r w:rsidR="007A7CA0" w:rsidRPr="00622534">
              <w:rPr>
                <w:rFonts w:ascii="Arial" w:hAnsi="Arial" w:cs="Arial"/>
                <w:bCs/>
                <w:sz w:val="20"/>
                <w:szCs w:val="20"/>
              </w:rPr>
              <w:t>.</w:t>
            </w:r>
            <w:r w:rsidRPr="00622534">
              <w:rPr>
                <w:rFonts w:ascii="Arial" w:hAnsi="Arial" w:cs="Arial"/>
                <w:bCs/>
                <w:sz w:val="20"/>
                <w:szCs w:val="20"/>
              </w:rPr>
              <w:t xml:space="preserve"> </w:t>
            </w:r>
            <w:r w:rsidR="00AA2D84" w:rsidRPr="00622534">
              <w:rPr>
                <w:rFonts w:ascii="Arial" w:hAnsi="Arial" w:cs="Arial"/>
                <w:sz w:val="20"/>
                <w:szCs w:val="20"/>
              </w:rPr>
              <w:t xml:space="preserve">Muhakeme (Akıl Yürütme) </w:t>
            </w:r>
          </w:p>
        </w:tc>
      </w:tr>
      <w:tr w:rsidR="00622534" w:rsidRPr="00622534" w14:paraId="7A24F985" w14:textId="77777777" w:rsidTr="00D8545C">
        <w:trPr>
          <w:trHeight w:val="534"/>
        </w:trPr>
        <w:tc>
          <w:tcPr>
            <w:tcW w:w="1413" w:type="dxa"/>
            <w:vAlign w:val="center"/>
          </w:tcPr>
          <w:p w14:paraId="04EC685B" w14:textId="4765A6F5" w:rsidR="00F47DD6" w:rsidRPr="00622534" w:rsidRDefault="00D8545C">
            <w:pPr>
              <w:pStyle w:val="Default"/>
              <w:rPr>
                <w:rFonts w:ascii="Arial" w:hAnsi="Arial" w:cs="Arial"/>
                <w:b/>
                <w:bCs/>
                <w:color w:val="auto"/>
                <w:sz w:val="20"/>
                <w:szCs w:val="20"/>
                <w:highlight w:val="yellow"/>
              </w:rPr>
            </w:pPr>
            <w:r w:rsidRPr="00622534">
              <w:rPr>
                <w:rFonts w:ascii="Arial" w:eastAsia="Calibri" w:hAnsi="Arial" w:cs="Arial"/>
                <w:b/>
                <w:bCs/>
                <w:color w:val="auto"/>
                <w:sz w:val="20"/>
                <w:szCs w:val="20"/>
              </w:rPr>
              <w:t xml:space="preserve">Yakıt </w:t>
            </w:r>
            <w:r w:rsidR="00727E5A" w:rsidRPr="00622534">
              <w:rPr>
                <w:rFonts w:ascii="Arial" w:eastAsia="Calibri" w:hAnsi="Arial" w:cs="Arial"/>
                <w:b/>
                <w:bCs/>
                <w:color w:val="auto"/>
                <w:sz w:val="20"/>
                <w:szCs w:val="20"/>
              </w:rPr>
              <w:t xml:space="preserve">Hücreli </w:t>
            </w:r>
            <w:r w:rsidRPr="00622534">
              <w:rPr>
                <w:rFonts w:ascii="Arial" w:hAnsi="Arial" w:cs="Arial"/>
                <w:b/>
                <w:bCs/>
                <w:color w:val="auto"/>
                <w:sz w:val="20"/>
                <w:szCs w:val="20"/>
              </w:rPr>
              <w:t>Araçlar</w:t>
            </w:r>
          </w:p>
        </w:tc>
        <w:tc>
          <w:tcPr>
            <w:tcW w:w="5110" w:type="dxa"/>
            <w:gridSpan w:val="2"/>
            <w:vAlign w:val="center"/>
          </w:tcPr>
          <w:p w14:paraId="1B9E1878" w14:textId="21C2F313" w:rsidR="00F47DD6" w:rsidRPr="00622534" w:rsidRDefault="00306FFF" w:rsidP="00F47DD6">
            <w:pPr>
              <w:pStyle w:val="Default"/>
              <w:rPr>
                <w:rFonts w:ascii="Arial" w:hAnsi="Arial" w:cs="Arial"/>
                <w:color w:val="auto"/>
                <w:sz w:val="20"/>
                <w:szCs w:val="20"/>
              </w:rPr>
            </w:pPr>
            <w:bookmarkStart w:id="12" w:name="_Hlk220168101"/>
            <w:r w:rsidRPr="00622534">
              <w:rPr>
                <w:rFonts w:ascii="Arial" w:hAnsi="Arial" w:cs="Arial"/>
                <w:color w:val="auto"/>
                <w:sz w:val="20"/>
                <w:szCs w:val="20"/>
              </w:rPr>
              <w:t xml:space="preserve">Yakıt hücreli araçların yapısını gösteren görsel </w:t>
            </w:r>
            <w:r w:rsidR="00EF5AE5" w:rsidRPr="00622534">
              <w:rPr>
                <w:rFonts w:ascii="Arial" w:hAnsi="Arial" w:cs="Arial"/>
                <w:color w:val="auto"/>
                <w:sz w:val="20"/>
                <w:szCs w:val="20"/>
              </w:rPr>
              <w:t>veya</w:t>
            </w:r>
            <w:r w:rsidRPr="00622534">
              <w:rPr>
                <w:rFonts w:ascii="Arial" w:hAnsi="Arial" w:cs="Arial"/>
                <w:color w:val="auto"/>
                <w:sz w:val="20"/>
                <w:szCs w:val="20"/>
              </w:rPr>
              <w:t xml:space="preserve"> maket hazırlamak</w:t>
            </w:r>
          </w:p>
          <w:p w14:paraId="728B4780" w14:textId="77777777" w:rsidR="00306FFF" w:rsidRPr="00622534" w:rsidRDefault="00306FFF" w:rsidP="00306FFF">
            <w:pPr>
              <w:rPr>
                <w:rFonts w:ascii="Arial" w:hAnsi="Arial" w:cs="Arial"/>
                <w:sz w:val="20"/>
                <w:szCs w:val="20"/>
              </w:rPr>
            </w:pPr>
            <w:r w:rsidRPr="00622534">
              <w:rPr>
                <w:rFonts w:ascii="Arial" w:hAnsi="Arial" w:cs="Arial"/>
                <w:sz w:val="20"/>
                <w:szCs w:val="20"/>
              </w:rPr>
              <w:t>Yakıt hücreli araçların araç üzerindeki enerji akış yolunu gösteren görsel hazırlamak</w:t>
            </w:r>
          </w:p>
          <w:p w14:paraId="4B398FE1" w14:textId="77777777" w:rsidR="00306FFF" w:rsidRPr="00622534" w:rsidRDefault="00306FFF" w:rsidP="00306FFF">
            <w:pPr>
              <w:rPr>
                <w:rFonts w:ascii="Arial" w:hAnsi="Arial" w:cs="Arial"/>
                <w:sz w:val="20"/>
                <w:szCs w:val="20"/>
              </w:rPr>
            </w:pPr>
            <w:r w:rsidRPr="00622534">
              <w:rPr>
                <w:rFonts w:ascii="Arial" w:hAnsi="Arial" w:cs="Arial"/>
                <w:sz w:val="20"/>
                <w:szCs w:val="20"/>
              </w:rPr>
              <w:t>Yakıt hücreli araçların avantajları ve dezavantajları konulu sunu hazırlamak</w:t>
            </w:r>
          </w:p>
          <w:p w14:paraId="7C6C10D2" w14:textId="534C0792" w:rsidR="0032558F" w:rsidRPr="00622534" w:rsidRDefault="0032558F" w:rsidP="0032558F">
            <w:pPr>
              <w:rPr>
                <w:rFonts w:ascii="Arial" w:hAnsi="Arial" w:cs="Arial"/>
                <w:sz w:val="20"/>
                <w:szCs w:val="20"/>
                <w:highlight w:val="yellow"/>
              </w:rPr>
            </w:pPr>
            <w:r w:rsidRPr="00622534">
              <w:rPr>
                <w:rFonts w:ascii="Arial" w:hAnsi="Arial" w:cs="Arial"/>
                <w:sz w:val="20"/>
                <w:szCs w:val="20"/>
              </w:rPr>
              <w:t>Yakıt hücreli araçların çalışma</w:t>
            </w:r>
            <w:r w:rsidR="00486656" w:rsidRPr="00622534">
              <w:rPr>
                <w:rFonts w:ascii="Arial" w:hAnsi="Arial" w:cs="Arial"/>
                <w:sz w:val="20"/>
                <w:szCs w:val="20"/>
              </w:rPr>
              <w:t>sını</w:t>
            </w:r>
            <w:r w:rsidRPr="00622534">
              <w:rPr>
                <w:rFonts w:ascii="Arial" w:hAnsi="Arial" w:cs="Arial"/>
                <w:sz w:val="20"/>
                <w:szCs w:val="20"/>
              </w:rPr>
              <w:t xml:space="preserve"> kontrol</w:t>
            </w:r>
            <w:r w:rsidR="00486656" w:rsidRPr="00622534">
              <w:rPr>
                <w:rFonts w:ascii="Arial" w:hAnsi="Arial" w:cs="Arial"/>
                <w:sz w:val="20"/>
                <w:szCs w:val="20"/>
              </w:rPr>
              <w:t xml:space="preserve"> etmek</w:t>
            </w:r>
            <w:bookmarkEnd w:id="12"/>
          </w:p>
        </w:tc>
        <w:tc>
          <w:tcPr>
            <w:tcW w:w="2556" w:type="dxa"/>
            <w:gridSpan w:val="3"/>
            <w:vAlign w:val="center"/>
          </w:tcPr>
          <w:p w14:paraId="076B43E9" w14:textId="3C5802E3" w:rsidR="00AA2D84" w:rsidRPr="00622534" w:rsidRDefault="00AA2D84" w:rsidP="00AA2D84">
            <w:pPr>
              <w:pStyle w:val="ListeParagraf"/>
              <w:spacing w:before="120"/>
              <w:ind w:left="57" w:right="57"/>
              <w:rPr>
                <w:rFonts w:ascii="Arial" w:hAnsi="Arial" w:cs="Arial"/>
                <w:bCs/>
                <w:sz w:val="20"/>
                <w:szCs w:val="20"/>
              </w:rPr>
            </w:pPr>
            <w:r w:rsidRPr="00622534">
              <w:rPr>
                <w:rFonts w:ascii="Arial" w:hAnsi="Arial" w:cs="Arial"/>
                <w:bCs/>
                <w:sz w:val="20"/>
                <w:szCs w:val="20"/>
              </w:rPr>
              <w:t>OB4</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Görsel Okuryazarlık</w:t>
            </w:r>
          </w:p>
          <w:p w14:paraId="786561D6" w14:textId="1773953C" w:rsidR="00AA2D84" w:rsidRPr="00622534" w:rsidRDefault="00AA2D84" w:rsidP="001C6EE2">
            <w:pPr>
              <w:pStyle w:val="ListeParagraf"/>
              <w:spacing w:before="120"/>
              <w:ind w:left="57" w:right="57"/>
              <w:rPr>
                <w:rFonts w:ascii="Arial" w:hAnsi="Arial" w:cs="Arial"/>
                <w:bCs/>
                <w:sz w:val="20"/>
                <w:szCs w:val="20"/>
              </w:rPr>
            </w:pPr>
            <w:r w:rsidRPr="00622534">
              <w:rPr>
                <w:rFonts w:ascii="Arial" w:hAnsi="Arial" w:cs="Arial"/>
                <w:bCs/>
                <w:sz w:val="20"/>
                <w:szCs w:val="20"/>
              </w:rPr>
              <w:t>D3.2</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Planlı olmak</w:t>
            </w:r>
          </w:p>
          <w:p w14:paraId="5276A042" w14:textId="211397A9" w:rsidR="00AA2D84" w:rsidRPr="00622534" w:rsidRDefault="00AA2D84" w:rsidP="001C6EE2">
            <w:pPr>
              <w:pStyle w:val="ListeParagraf"/>
              <w:spacing w:before="120"/>
              <w:ind w:left="57" w:right="57"/>
              <w:rPr>
                <w:rFonts w:ascii="Arial" w:hAnsi="Arial" w:cs="Arial"/>
                <w:bCs/>
                <w:sz w:val="20"/>
                <w:szCs w:val="20"/>
              </w:rPr>
            </w:pPr>
            <w:r w:rsidRPr="00622534">
              <w:rPr>
                <w:rFonts w:ascii="Arial" w:hAnsi="Arial" w:cs="Arial"/>
                <w:bCs/>
                <w:sz w:val="20"/>
                <w:szCs w:val="20"/>
              </w:rPr>
              <w:t>KB2.3</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Özetleme </w:t>
            </w:r>
          </w:p>
          <w:p w14:paraId="0738FBA9" w14:textId="07ADE2EC" w:rsidR="00AA2D84" w:rsidRPr="00622534" w:rsidRDefault="00AA2D84" w:rsidP="001C6EE2">
            <w:pPr>
              <w:pStyle w:val="ListeParagraf"/>
              <w:spacing w:before="120"/>
              <w:ind w:left="57" w:right="57"/>
              <w:rPr>
                <w:rFonts w:ascii="Arial" w:hAnsi="Arial" w:cs="Arial"/>
                <w:bCs/>
                <w:sz w:val="20"/>
                <w:szCs w:val="20"/>
              </w:rPr>
            </w:pPr>
            <w:r w:rsidRPr="00622534">
              <w:rPr>
                <w:rFonts w:ascii="Arial" w:hAnsi="Arial" w:cs="Arial"/>
                <w:bCs/>
                <w:sz w:val="20"/>
                <w:szCs w:val="20"/>
              </w:rPr>
              <w:t>KB2.16</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Muhakeme (Akıl Yürütme) </w:t>
            </w:r>
          </w:p>
          <w:p w14:paraId="55C7083C" w14:textId="0E7B9266" w:rsidR="00AA2D84" w:rsidRPr="00622534" w:rsidRDefault="00AA2D84" w:rsidP="001C6EE2">
            <w:pPr>
              <w:pStyle w:val="ListeParagraf"/>
              <w:spacing w:before="120"/>
              <w:ind w:left="57" w:right="57"/>
              <w:rPr>
                <w:rFonts w:ascii="Arial" w:hAnsi="Arial" w:cs="Arial"/>
                <w:bCs/>
                <w:sz w:val="20"/>
                <w:szCs w:val="20"/>
              </w:rPr>
            </w:pPr>
            <w:r w:rsidRPr="00622534">
              <w:rPr>
                <w:rFonts w:ascii="Arial" w:hAnsi="Arial" w:cs="Arial"/>
                <w:bCs/>
                <w:sz w:val="20"/>
                <w:szCs w:val="20"/>
              </w:rPr>
              <w:t>D17.2</w:t>
            </w:r>
            <w:r w:rsidR="007A7CA0" w:rsidRPr="00622534">
              <w:rPr>
                <w:rFonts w:ascii="Arial" w:hAnsi="Arial" w:cs="Arial"/>
                <w:bCs/>
                <w:sz w:val="20"/>
                <w:szCs w:val="20"/>
              </w:rPr>
              <w:t xml:space="preserve">. </w:t>
            </w:r>
            <w:r w:rsidRPr="00622534">
              <w:rPr>
                <w:rFonts w:ascii="Arial" w:hAnsi="Arial" w:cs="Arial"/>
                <w:sz w:val="20"/>
                <w:szCs w:val="20"/>
              </w:rPr>
              <w:t>İsraftan kaçınmak</w:t>
            </w:r>
          </w:p>
          <w:p w14:paraId="58CE371B" w14:textId="6AAD4DF9" w:rsidR="004B2A93" w:rsidRPr="00622534" w:rsidRDefault="004B2A93" w:rsidP="001C6EE2">
            <w:pPr>
              <w:pStyle w:val="ListeParagraf"/>
              <w:spacing w:before="120"/>
              <w:ind w:left="57" w:right="57"/>
              <w:rPr>
                <w:rFonts w:ascii="Arial" w:hAnsi="Arial" w:cs="Arial"/>
                <w:b/>
                <w:sz w:val="20"/>
                <w:szCs w:val="20"/>
              </w:rPr>
            </w:pPr>
          </w:p>
        </w:tc>
      </w:tr>
      <w:tr w:rsidR="00622534" w:rsidRPr="00622534" w14:paraId="190B74AE" w14:textId="77777777" w:rsidTr="00D8545C">
        <w:trPr>
          <w:trHeight w:val="534"/>
        </w:trPr>
        <w:tc>
          <w:tcPr>
            <w:tcW w:w="1413" w:type="dxa"/>
            <w:vAlign w:val="center"/>
          </w:tcPr>
          <w:p w14:paraId="1BB98262" w14:textId="4FBF8155" w:rsidR="00F47DD6" w:rsidRPr="00622534" w:rsidRDefault="00306FFF" w:rsidP="00F47DD6">
            <w:pPr>
              <w:pStyle w:val="Default"/>
              <w:rPr>
                <w:rFonts w:ascii="Arial" w:hAnsi="Arial" w:cs="Arial"/>
                <w:b/>
                <w:bCs/>
                <w:color w:val="auto"/>
                <w:sz w:val="20"/>
                <w:szCs w:val="20"/>
                <w:highlight w:val="yellow"/>
              </w:rPr>
            </w:pPr>
            <w:r w:rsidRPr="00622534">
              <w:rPr>
                <w:rFonts w:asciiTheme="minorHAnsi" w:hAnsiTheme="minorHAnsi" w:cstheme="minorBidi"/>
                <w:color w:val="auto"/>
                <w:sz w:val="22"/>
                <w:szCs w:val="22"/>
              </w:rPr>
              <w:br w:type="page"/>
            </w:r>
            <w:r w:rsidR="00D8545C" w:rsidRPr="00622534">
              <w:rPr>
                <w:rFonts w:ascii="Arial" w:eastAsia="Calibri" w:hAnsi="Arial" w:cs="Arial"/>
                <w:b/>
                <w:bCs/>
                <w:color w:val="auto"/>
                <w:sz w:val="20"/>
                <w:szCs w:val="20"/>
              </w:rPr>
              <w:t>Yakıt Hücreli Araçlarda Güvenli</w:t>
            </w:r>
            <w:r w:rsidRPr="00622534">
              <w:rPr>
                <w:rFonts w:ascii="Arial" w:eastAsia="Calibri" w:hAnsi="Arial" w:cs="Arial"/>
                <w:b/>
                <w:bCs/>
                <w:color w:val="auto"/>
                <w:sz w:val="20"/>
                <w:szCs w:val="20"/>
              </w:rPr>
              <w:t>k</w:t>
            </w:r>
            <w:r w:rsidR="00D8545C" w:rsidRPr="00622534">
              <w:rPr>
                <w:rFonts w:ascii="Arial" w:eastAsia="Calibri" w:hAnsi="Arial" w:cs="Arial"/>
                <w:b/>
                <w:bCs/>
                <w:color w:val="auto"/>
                <w:sz w:val="20"/>
                <w:szCs w:val="20"/>
              </w:rPr>
              <w:t xml:space="preserve"> ve Çevre</w:t>
            </w:r>
          </w:p>
        </w:tc>
        <w:tc>
          <w:tcPr>
            <w:tcW w:w="5110" w:type="dxa"/>
            <w:gridSpan w:val="2"/>
            <w:vAlign w:val="center"/>
          </w:tcPr>
          <w:p w14:paraId="242C67BA" w14:textId="77777777" w:rsidR="00F47DD6" w:rsidRPr="00622534" w:rsidRDefault="00306FFF" w:rsidP="004B2A93">
            <w:pPr>
              <w:pStyle w:val="Default"/>
              <w:rPr>
                <w:rFonts w:ascii="Arial" w:hAnsi="Arial" w:cs="Arial"/>
                <w:color w:val="auto"/>
                <w:sz w:val="20"/>
                <w:szCs w:val="20"/>
              </w:rPr>
            </w:pPr>
            <w:bookmarkStart w:id="13" w:name="_Hlk220168149"/>
            <w:r w:rsidRPr="00622534">
              <w:rPr>
                <w:rFonts w:ascii="Arial" w:eastAsia="Calibri" w:hAnsi="Arial" w:cs="Arial"/>
                <w:color w:val="auto"/>
                <w:sz w:val="20"/>
                <w:szCs w:val="20"/>
              </w:rPr>
              <w:t xml:space="preserve">Yakıt hücreli araçlarda </w:t>
            </w:r>
            <w:r w:rsidRPr="00622534">
              <w:rPr>
                <w:rFonts w:ascii="Arial" w:hAnsi="Arial" w:cs="Arial"/>
                <w:color w:val="auto"/>
                <w:sz w:val="20"/>
                <w:szCs w:val="20"/>
              </w:rPr>
              <w:t xml:space="preserve">güvenlik konulu sunu hazırlamak </w:t>
            </w:r>
          </w:p>
          <w:p w14:paraId="5077C2E8" w14:textId="4405B101" w:rsidR="00486656" w:rsidRPr="00622534" w:rsidRDefault="00486656" w:rsidP="004B2A93">
            <w:pPr>
              <w:pStyle w:val="Default"/>
              <w:rPr>
                <w:rFonts w:ascii="Arial" w:hAnsi="Arial" w:cs="Arial"/>
                <w:color w:val="auto"/>
                <w:sz w:val="20"/>
                <w:szCs w:val="20"/>
              </w:rPr>
            </w:pPr>
            <w:r w:rsidRPr="00622534">
              <w:rPr>
                <w:rFonts w:ascii="Arial" w:hAnsi="Arial" w:cs="Arial"/>
                <w:color w:val="auto"/>
                <w:sz w:val="20"/>
                <w:szCs w:val="20"/>
              </w:rPr>
              <w:t>Yakıt hücreli araçlardaki güvenlik sistemlerinin kontrollerini yapmak</w:t>
            </w:r>
          </w:p>
          <w:p w14:paraId="269F8AFB" w14:textId="23B374A4" w:rsidR="00306FFF" w:rsidRPr="00622534" w:rsidRDefault="00306FFF" w:rsidP="004B2A93">
            <w:pPr>
              <w:pStyle w:val="Default"/>
              <w:rPr>
                <w:rFonts w:ascii="Arial" w:hAnsi="Arial" w:cs="Arial"/>
                <w:color w:val="auto"/>
                <w:sz w:val="20"/>
                <w:szCs w:val="20"/>
              </w:rPr>
            </w:pPr>
            <w:r w:rsidRPr="00622534">
              <w:rPr>
                <w:rFonts w:ascii="Arial" w:hAnsi="Arial" w:cs="Arial"/>
                <w:color w:val="auto"/>
                <w:sz w:val="20"/>
                <w:szCs w:val="20"/>
              </w:rPr>
              <w:t>Karbon salımı ve iklim değişikliği</w:t>
            </w:r>
            <w:r w:rsidR="004B4600" w:rsidRPr="00622534">
              <w:rPr>
                <w:rFonts w:ascii="Arial" w:hAnsi="Arial" w:cs="Arial"/>
                <w:color w:val="auto"/>
                <w:sz w:val="20"/>
                <w:szCs w:val="20"/>
              </w:rPr>
              <w:t xml:space="preserve"> konulu görsel hazırlamak</w:t>
            </w:r>
          </w:p>
          <w:p w14:paraId="204557CE" w14:textId="54D0BFB6" w:rsidR="00306FFF" w:rsidRPr="00622534" w:rsidRDefault="00306FFF" w:rsidP="004B2A93">
            <w:pPr>
              <w:pStyle w:val="Default"/>
              <w:rPr>
                <w:rFonts w:ascii="Arial" w:hAnsi="Arial" w:cs="Arial"/>
                <w:color w:val="auto"/>
                <w:sz w:val="20"/>
                <w:szCs w:val="20"/>
              </w:rPr>
            </w:pPr>
            <w:r w:rsidRPr="00622534">
              <w:rPr>
                <w:rFonts w:ascii="Arial" w:hAnsi="Arial" w:cs="Arial"/>
                <w:color w:val="auto"/>
                <w:sz w:val="20"/>
                <w:szCs w:val="20"/>
              </w:rPr>
              <w:t>“Sıfır emisyon” kavramı</w:t>
            </w:r>
            <w:r w:rsidR="004B4600" w:rsidRPr="00622534">
              <w:rPr>
                <w:rFonts w:ascii="Arial" w:hAnsi="Arial" w:cs="Arial"/>
                <w:color w:val="auto"/>
                <w:sz w:val="20"/>
                <w:szCs w:val="20"/>
              </w:rPr>
              <w:t xml:space="preserve"> ile ilgili bir tasarım çalışması yapmak</w:t>
            </w:r>
          </w:p>
          <w:p w14:paraId="36CBA5EB" w14:textId="655F00FF" w:rsidR="00306FFF" w:rsidRPr="00622534" w:rsidRDefault="00306FFF" w:rsidP="004B2A93">
            <w:pPr>
              <w:pStyle w:val="Default"/>
              <w:rPr>
                <w:rFonts w:ascii="Arial" w:hAnsi="Arial" w:cs="Arial"/>
                <w:color w:val="auto"/>
                <w:sz w:val="20"/>
                <w:szCs w:val="20"/>
                <w:highlight w:val="yellow"/>
              </w:rPr>
            </w:pPr>
            <w:r w:rsidRPr="00622534">
              <w:rPr>
                <w:rFonts w:ascii="Arial" w:hAnsi="Arial" w:cs="Arial"/>
                <w:color w:val="auto"/>
                <w:sz w:val="20"/>
                <w:szCs w:val="20"/>
              </w:rPr>
              <w:t>Kaynaktan Tekerleğe Verim (</w:t>
            </w:r>
            <w:proofErr w:type="spellStart"/>
            <w:r w:rsidRPr="00622534">
              <w:rPr>
                <w:rFonts w:ascii="Arial" w:hAnsi="Arial" w:cs="Arial"/>
                <w:color w:val="auto"/>
                <w:sz w:val="20"/>
                <w:szCs w:val="20"/>
              </w:rPr>
              <w:t>Well</w:t>
            </w:r>
            <w:proofErr w:type="spellEnd"/>
            <w:r w:rsidRPr="00622534">
              <w:rPr>
                <w:rFonts w:ascii="Arial" w:hAnsi="Arial" w:cs="Arial"/>
                <w:color w:val="auto"/>
                <w:sz w:val="20"/>
                <w:szCs w:val="20"/>
              </w:rPr>
              <w:t>-</w:t>
            </w:r>
            <w:proofErr w:type="spellStart"/>
            <w:r w:rsidRPr="00622534">
              <w:rPr>
                <w:rFonts w:ascii="Arial" w:hAnsi="Arial" w:cs="Arial"/>
                <w:color w:val="auto"/>
                <w:sz w:val="20"/>
                <w:szCs w:val="20"/>
              </w:rPr>
              <w:t>to</w:t>
            </w:r>
            <w:proofErr w:type="spellEnd"/>
            <w:r w:rsidRPr="00622534">
              <w:rPr>
                <w:rFonts w:ascii="Arial" w:hAnsi="Arial" w:cs="Arial"/>
                <w:color w:val="auto"/>
                <w:sz w:val="20"/>
                <w:szCs w:val="20"/>
              </w:rPr>
              <w:t>-Wheel)</w:t>
            </w:r>
            <w:r w:rsidR="004B4600" w:rsidRPr="00622534">
              <w:rPr>
                <w:rFonts w:ascii="Arial" w:hAnsi="Arial" w:cs="Arial"/>
                <w:color w:val="auto"/>
                <w:sz w:val="20"/>
                <w:szCs w:val="20"/>
              </w:rPr>
              <w:t xml:space="preserve"> konulu infografik hazırlamak</w:t>
            </w:r>
            <w:bookmarkEnd w:id="13"/>
          </w:p>
        </w:tc>
        <w:tc>
          <w:tcPr>
            <w:tcW w:w="2556" w:type="dxa"/>
            <w:gridSpan w:val="3"/>
            <w:vAlign w:val="center"/>
          </w:tcPr>
          <w:p w14:paraId="5C1D2F12" w14:textId="31DC860D" w:rsidR="00AA2D84" w:rsidRPr="00622534" w:rsidRDefault="00AA2D84" w:rsidP="00AA2D84">
            <w:pPr>
              <w:pStyle w:val="ListeParagraf"/>
              <w:spacing w:before="120"/>
              <w:ind w:left="57" w:right="57"/>
              <w:rPr>
                <w:rFonts w:ascii="Arial" w:hAnsi="Arial" w:cs="Arial"/>
                <w:bCs/>
                <w:sz w:val="20"/>
                <w:szCs w:val="20"/>
              </w:rPr>
            </w:pPr>
            <w:r w:rsidRPr="00622534">
              <w:rPr>
                <w:rFonts w:ascii="Arial" w:hAnsi="Arial" w:cs="Arial"/>
                <w:bCs/>
                <w:sz w:val="20"/>
                <w:szCs w:val="20"/>
              </w:rPr>
              <w:t>OB4</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Görsel Okuryazarlık</w:t>
            </w:r>
          </w:p>
          <w:p w14:paraId="3097DC98" w14:textId="740F8187" w:rsidR="00AA2D84" w:rsidRPr="00622534" w:rsidRDefault="00AA2D84" w:rsidP="004B2A93">
            <w:pPr>
              <w:pStyle w:val="ListeParagraf"/>
              <w:spacing w:before="120"/>
              <w:ind w:left="57" w:right="57"/>
              <w:rPr>
                <w:rFonts w:ascii="Arial" w:hAnsi="Arial" w:cs="Arial"/>
                <w:bCs/>
                <w:sz w:val="20"/>
                <w:szCs w:val="20"/>
              </w:rPr>
            </w:pPr>
            <w:r w:rsidRPr="00622534">
              <w:rPr>
                <w:rFonts w:ascii="Arial" w:hAnsi="Arial" w:cs="Arial"/>
                <w:bCs/>
                <w:sz w:val="20"/>
                <w:szCs w:val="20"/>
              </w:rPr>
              <w:t>E2.2</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Sorumluluk</w:t>
            </w:r>
          </w:p>
          <w:p w14:paraId="26C84A11" w14:textId="34E737E0" w:rsidR="00AA2D84" w:rsidRPr="00622534" w:rsidRDefault="00AA2D84" w:rsidP="004B2A93">
            <w:pPr>
              <w:pStyle w:val="ListeParagraf"/>
              <w:spacing w:before="120"/>
              <w:ind w:left="57" w:right="57"/>
              <w:rPr>
                <w:rFonts w:ascii="Arial" w:hAnsi="Arial" w:cs="Arial"/>
                <w:bCs/>
                <w:sz w:val="20"/>
                <w:szCs w:val="20"/>
              </w:rPr>
            </w:pPr>
            <w:r w:rsidRPr="00622534">
              <w:rPr>
                <w:rFonts w:ascii="Arial" w:hAnsi="Arial" w:cs="Arial"/>
                <w:bCs/>
                <w:sz w:val="20"/>
                <w:szCs w:val="20"/>
              </w:rPr>
              <w:t>KB2.4</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Çözümleme </w:t>
            </w:r>
          </w:p>
          <w:p w14:paraId="3B0D8F82" w14:textId="2557526F" w:rsidR="004B2A93" w:rsidRPr="00622534" w:rsidRDefault="00AA2D84" w:rsidP="004B2A93">
            <w:pPr>
              <w:pStyle w:val="ListeParagraf"/>
              <w:spacing w:before="120"/>
              <w:ind w:left="57" w:right="57"/>
              <w:rPr>
                <w:rFonts w:ascii="Arial" w:hAnsi="Arial" w:cs="Arial"/>
                <w:sz w:val="20"/>
                <w:szCs w:val="20"/>
              </w:rPr>
            </w:pPr>
            <w:r w:rsidRPr="00622534">
              <w:rPr>
                <w:rFonts w:ascii="Arial" w:hAnsi="Arial" w:cs="Arial"/>
                <w:bCs/>
                <w:sz w:val="20"/>
                <w:szCs w:val="20"/>
              </w:rPr>
              <w:t>KB2.16</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Muhakeme (Akıl Yürütme) </w:t>
            </w:r>
          </w:p>
          <w:p w14:paraId="3DA90AAD" w14:textId="29A72324" w:rsidR="00A02569" w:rsidRPr="00622534" w:rsidRDefault="00A02569" w:rsidP="004B2A93">
            <w:pPr>
              <w:pStyle w:val="ListeParagraf"/>
              <w:spacing w:before="120"/>
              <w:ind w:left="57" w:right="57"/>
              <w:rPr>
                <w:rFonts w:ascii="Arial" w:hAnsi="Arial" w:cs="Arial"/>
                <w:sz w:val="20"/>
                <w:szCs w:val="20"/>
              </w:rPr>
            </w:pPr>
            <w:r w:rsidRPr="00622534">
              <w:rPr>
                <w:rFonts w:ascii="Arial" w:hAnsi="Arial" w:cs="Arial"/>
                <w:bCs/>
                <w:sz w:val="20"/>
                <w:szCs w:val="20"/>
              </w:rPr>
              <w:t>D18.3</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Çevresel temizliğe ve sürdürülebilirliğe önem vermek</w:t>
            </w:r>
          </w:p>
        </w:tc>
      </w:tr>
      <w:tr w:rsidR="00622534" w:rsidRPr="00622534" w14:paraId="5EFA278A" w14:textId="77777777" w:rsidTr="00D8545C">
        <w:trPr>
          <w:trHeight w:val="534"/>
        </w:trPr>
        <w:tc>
          <w:tcPr>
            <w:tcW w:w="1413" w:type="dxa"/>
            <w:vAlign w:val="center"/>
          </w:tcPr>
          <w:p w14:paraId="3C4A316D" w14:textId="2D4889D6" w:rsidR="00F47DD6" w:rsidRPr="00622534" w:rsidRDefault="00D8545C" w:rsidP="00F47DD6">
            <w:pPr>
              <w:pStyle w:val="Default"/>
              <w:rPr>
                <w:rFonts w:ascii="Arial" w:hAnsi="Arial" w:cs="Arial"/>
                <w:b/>
                <w:bCs/>
                <w:color w:val="auto"/>
                <w:sz w:val="20"/>
                <w:szCs w:val="20"/>
                <w:highlight w:val="yellow"/>
              </w:rPr>
            </w:pPr>
            <w:r w:rsidRPr="00622534">
              <w:rPr>
                <w:rFonts w:ascii="Arial" w:eastAsia="Calibri" w:hAnsi="Arial" w:cs="Arial"/>
                <w:b/>
                <w:bCs/>
                <w:color w:val="auto"/>
                <w:sz w:val="20"/>
                <w:szCs w:val="20"/>
              </w:rPr>
              <w:t>Güncel Yakıt Hücreli Araçlar ve Gelecek</w:t>
            </w:r>
          </w:p>
        </w:tc>
        <w:tc>
          <w:tcPr>
            <w:tcW w:w="5110" w:type="dxa"/>
            <w:gridSpan w:val="2"/>
            <w:vAlign w:val="center"/>
          </w:tcPr>
          <w:p w14:paraId="0F7E06AC" w14:textId="77777777" w:rsidR="00486656" w:rsidRPr="00622534" w:rsidRDefault="00486656" w:rsidP="004B2A93">
            <w:pPr>
              <w:rPr>
                <w:rFonts w:ascii="Arial" w:hAnsi="Arial" w:cs="Arial"/>
                <w:sz w:val="20"/>
                <w:szCs w:val="20"/>
              </w:rPr>
            </w:pPr>
            <w:bookmarkStart w:id="14" w:name="_Hlk220168176"/>
            <w:r w:rsidRPr="00622534">
              <w:rPr>
                <w:rFonts w:ascii="Arial" w:hAnsi="Arial" w:cs="Arial"/>
                <w:sz w:val="20"/>
                <w:szCs w:val="20"/>
              </w:rPr>
              <w:t>Güncel bir yakıt hücreli araç üzerinde inceleme yapmak</w:t>
            </w:r>
          </w:p>
          <w:p w14:paraId="1E4318A8" w14:textId="7FA59CD1" w:rsidR="00F47DD6" w:rsidRPr="00622534" w:rsidRDefault="004B4600" w:rsidP="004B2A93">
            <w:pPr>
              <w:rPr>
                <w:rFonts w:ascii="Arial" w:hAnsi="Arial" w:cs="Arial"/>
                <w:sz w:val="20"/>
                <w:szCs w:val="20"/>
              </w:rPr>
            </w:pPr>
            <w:r w:rsidRPr="00622534">
              <w:rPr>
                <w:rFonts w:ascii="Arial" w:hAnsi="Arial" w:cs="Arial"/>
                <w:sz w:val="20"/>
                <w:szCs w:val="20"/>
              </w:rPr>
              <w:t>Güncel yakıt hücreli araç örneklerini inceleyen sunu hazırlamak</w:t>
            </w:r>
          </w:p>
          <w:p w14:paraId="0556F0FA" w14:textId="35ABF958" w:rsidR="004B4600" w:rsidRPr="00622534" w:rsidRDefault="004B4600" w:rsidP="004B4600">
            <w:pPr>
              <w:tabs>
                <w:tab w:val="num" w:pos="720"/>
              </w:tabs>
              <w:rPr>
                <w:rFonts w:ascii="Arial" w:hAnsi="Arial" w:cs="Arial"/>
                <w:sz w:val="20"/>
                <w:szCs w:val="20"/>
                <w:highlight w:val="yellow"/>
              </w:rPr>
            </w:pPr>
            <w:r w:rsidRPr="00622534">
              <w:rPr>
                <w:rFonts w:ascii="Arial" w:hAnsi="Arial" w:cs="Arial"/>
                <w:sz w:val="20"/>
                <w:szCs w:val="20"/>
              </w:rPr>
              <w:t>Gelecekte</w:t>
            </w:r>
            <w:r w:rsidR="00EF5AE5" w:rsidRPr="00622534">
              <w:rPr>
                <w:rFonts w:ascii="Arial" w:hAnsi="Arial" w:cs="Arial"/>
                <w:sz w:val="20"/>
                <w:szCs w:val="20"/>
              </w:rPr>
              <w:t>ki</w:t>
            </w:r>
            <w:r w:rsidRPr="00622534">
              <w:rPr>
                <w:rFonts w:ascii="Arial" w:hAnsi="Arial" w:cs="Arial"/>
                <w:sz w:val="20"/>
                <w:szCs w:val="20"/>
              </w:rPr>
              <w:t xml:space="preserve"> hidrojen enerjisi kullanımı ile ilgili tasarım hazırlamak</w:t>
            </w:r>
            <w:bookmarkEnd w:id="14"/>
          </w:p>
        </w:tc>
        <w:tc>
          <w:tcPr>
            <w:tcW w:w="2556" w:type="dxa"/>
            <w:gridSpan w:val="3"/>
            <w:vAlign w:val="center"/>
          </w:tcPr>
          <w:p w14:paraId="09C0BBBC" w14:textId="0BFBF579" w:rsidR="00AA2D84" w:rsidRPr="00622534" w:rsidRDefault="00AA2D84" w:rsidP="004B2A93">
            <w:pPr>
              <w:pStyle w:val="ListeParagraf"/>
              <w:spacing w:before="120"/>
              <w:ind w:left="57" w:right="57"/>
              <w:rPr>
                <w:rFonts w:ascii="Arial" w:hAnsi="Arial" w:cs="Arial"/>
                <w:bCs/>
                <w:sz w:val="20"/>
                <w:szCs w:val="20"/>
              </w:rPr>
            </w:pPr>
            <w:r w:rsidRPr="00622534">
              <w:rPr>
                <w:rFonts w:ascii="Arial" w:hAnsi="Arial" w:cs="Arial"/>
                <w:bCs/>
                <w:sz w:val="20"/>
                <w:szCs w:val="20"/>
              </w:rPr>
              <w:t>OB4</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Görsel Okuryazarlık</w:t>
            </w:r>
          </w:p>
          <w:p w14:paraId="56419D44" w14:textId="22023FCC" w:rsidR="00AA2D84" w:rsidRPr="00622534" w:rsidRDefault="00AA2D84" w:rsidP="004B2A93">
            <w:pPr>
              <w:pStyle w:val="ListeParagraf"/>
              <w:spacing w:before="120"/>
              <w:ind w:left="57" w:right="57"/>
              <w:rPr>
                <w:rFonts w:ascii="Arial" w:hAnsi="Arial" w:cs="Arial"/>
                <w:bCs/>
                <w:sz w:val="20"/>
                <w:szCs w:val="20"/>
              </w:rPr>
            </w:pPr>
            <w:r w:rsidRPr="00622534">
              <w:rPr>
                <w:rFonts w:ascii="Arial" w:hAnsi="Arial" w:cs="Arial"/>
                <w:bCs/>
                <w:sz w:val="20"/>
                <w:szCs w:val="20"/>
              </w:rPr>
              <w:t>KB2.4</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Çözümleme </w:t>
            </w:r>
          </w:p>
          <w:p w14:paraId="73675A25" w14:textId="4B5635EC" w:rsidR="004B2A93" w:rsidRPr="00622534" w:rsidRDefault="00AA2D84" w:rsidP="004B2A93">
            <w:pPr>
              <w:pStyle w:val="ListeParagraf"/>
              <w:spacing w:before="120"/>
              <w:ind w:left="57" w:right="57"/>
              <w:rPr>
                <w:rFonts w:ascii="Arial" w:hAnsi="Arial" w:cs="Arial"/>
                <w:sz w:val="20"/>
                <w:szCs w:val="20"/>
              </w:rPr>
            </w:pPr>
            <w:r w:rsidRPr="00622534">
              <w:rPr>
                <w:rFonts w:ascii="Arial" w:hAnsi="Arial" w:cs="Arial"/>
                <w:bCs/>
                <w:sz w:val="20"/>
                <w:szCs w:val="20"/>
              </w:rPr>
              <w:t>KB2.16</w:t>
            </w:r>
            <w:r w:rsidR="007A7CA0" w:rsidRPr="00622534">
              <w:rPr>
                <w:rFonts w:ascii="Arial" w:hAnsi="Arial" w:cs="Arial"/>
                <w:bCs/>
                <w:sz w:val="20"/>
                <w:szCs w:val="20"/>
              </w:rPr>
              <w:t>.</w:t>
            </w:r>
            <w:r w:rsidRPr="00622534">
              <w:rPr>
                <w:rFonts w:ascii="Arial" w:hAnsi="Arial" w:cs="Arial"/>
                <w:bCs/>
                <w:sz w:val="20"/>
                <w:szCs w:val="20"/>
              </w:rPr>
              <w:t xml:space="preserve"> </w:t>
            </w:r>
            <w:r w:rsidRPr="00622534">
              <w:rPr>
                <w:rFonts w:ascii="Arial" w:hAnsi="Arial" w:cs="Arial"/>
                <w:sz w:val="20"/>
                <w:szCs w:val="20"/>
              </w:rPr>
              <w:t xml:space="preserve">Muhakeme (Akıl Yürütme) </w:t>
            </w:r>
          </w:p>
        </w:tc>
      </w:tr>
      <w:tr w:rsidR="00622534" w:rsidRPr="00622534" w14:paraId="5B66B2EE" w14:textId="77777777" w:rsidTr="00D8545C">
        <w:trPr>
          <w:trHeight w:val="499"/>
        </w:trPr>
        <w:tc>
          <w:tcPr>
            <w:tcW w:w="9079" w:type="dxa"/>
            <w:gridSpan w:val="6"/>
            <w:shd w:val="clear" w:color="auto" w:fill="DEEAF6" w:themeFill="accent1" w:themeFillTint="33"/>
            <w:vAlign w:val="center"/>
          </w:tcPr>
          <w:p w14:paraId="6E1FF77F" w14:textId="18E10415" w:rsidR="00901EE7" w:rsidRPr="00622534" w:rsidRDefault="00901EE7" w:rsidP="00901EE7">
            <w:pPr>
              <w:spacing w:before="120"/>
              <w:ind w:left="57" w:right="57"/>
              <w:rPr>
                <w:rFonts w:ascii="Arial" w:hAnsi="Arial" w:cs="Arial"/>
                <w:b/>
                <w:sz w:val="20"/>
                <w:szCs w:val="20"/>
              </w:rPr>
            </w:pPr>
            <w:r w:rsidRPr="00622534">
              <w:rPr>
                <w:rFonts w:ascii="Arial" w:hAnsi="Arial" w:cs="Arial"/>
                <w:b/>
                <w:sz w:val="20"/>
                <w:szCs w:val="20"/>
              </w:rPr>
              <w:t>DERSİN UYGULANMASINA İLİŞKİN AÇIKLAMALAR</w:t>
            </w:r>
          </w:p>
        </w:tc>
      </w:tr>
      <w:tr w:rsidR="00901EE7" w:rsidRPr="00622534" w14:paraId="3943706A" w14:textId="77777777" w:rsidTr="00D8545C">
        <w:trPr>
          <w:trHeight w:val="1701"/>
        </w:trPr>
        <w:tc>
          <w:tcPr>
            <w:tcW w:w="9079" w:type="dxa"/>
            <w:gridSpan w:val="6"/>
            <w:vAlign w:val="center"/>
          </w:tcPr>
          <w:p w14:paraId="05F96433" w14:textId="77777777"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İş sağlığı ve güvenliği kurallarına uygun olarak çalışma esas alınmalıdır. </w:t>
            </w:r>
          </w:p>
          <w:p w14:paraId="4B85A004" w14:textId="3873FAFB"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Kişisel koruyucu donanımların </w:t>
            </w:r>
            <w:r w:rsidR="00EF5AE5" w:rsidRPr="00622534">
              <w:rPr>
                <w:rFonts w:ascii="Arial" w:hAnsi="Arial" w:cs="Arial"/>
                <w:color w:val="auto"/>
                <w:sz w:val="20"/>
                <w:szCs w:val="20"/>
              </w:rPr>
              <w:t xml:space="preserve">kullanılması </w:t>
            </w:r>
            <w:r w:rsidRPr="00622534">
              <w:rPr>
                <w:rFonts w:ascii="Arial" w:hAnsi="Arial" w:cs="Arial"/>
                <w:color w:val="auto"/>
                <w:sz w:val="20"/>
                <w:szCs w:val="20"/>
              </w:rPr>
              <w:t>alışkanlık h</w:t>
            </w:r>
            <w:r w:rsidR="00EF5AE5" w:rsidRPr="00622534">
              <w:rPr>
                <w:rFonts w:ascii="Arial" w:hAnsi="Arial" w:cs="Arial"/>
                <w:color w:val="auto"/>
                <w:sz w:val="20"/>
                <w:szCs w:val="20"/>
              </w:rPr>
              <w:t>â</w:t>
            </w:r>
            <w:r w:rsidRPr="00622534">
              <w:rPr>
                <w:rFonts w:ascii="Arial" w:hAnsi="Arial" w:cs="Arial"/>
                <w:color w:val="auto"/>
                <w:sz w:val="20"/>
                <w:szCs w:val="20"/>
              </w:rPr>
              <w:t xml:space="preserve">line getirilmelidir. </w:t>
            </w:r>
          </w:p>
          <w:p w14:paraId="3F822827" w14:textId="717578F5"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Bu işlemlerin atölye ortamında temrin ve çalışan araç üzerinde uygulamalı olarak yapılması esastır. Üretici firma kataloglarına uygun </w:t>
            </w:r>
            <w:r w:rsidR="00A02569" w:rsidRPr="00622534">
              <w:rPr>
                <w:rFonts w:ascii="Arial" w:hAnsi="Arial" w:cs="Arial"/>
                <w:color w:val="auto"/>
                <w:sz w:val="20"/>
                <w:szCs w:val="20"/>
              </w:rPr>
              <w:t>çalışmaya</w:t>
            </w:r>
            <w:r w:rsidRPr="00622534">
              <w:rPr>
                <w:rFonts w:ascii="Arial" w:hAnsi="Arial" w:cs="Arial"/>
                <w:color w:val="auto"/>
                <w:sz w:val="20"/>
                <w:szCs w:val="20"/>
              </w:rPr>
              <w:t xml:space="preserve"> dikkat edilmelidir. </w:t>
            </w:r>
          </w:p>
          <w:p w14:paraId="04C3877B" w14:textId="72D67B0A"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Araç, gereç ve ekipman kullanımına özen gösterilmelidir. </w:t>
            </w:r>
          </w:p>
          <w:p w14:paraId="5C311CF9" w14:textId="11DAAD95"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Araçların özel aletlerini kullanmaya özen gösterilmelidir. </w:t>
            </w:r>
          </w:p>
          <w:p w14:paraId="63316B80" w14:textId="293B1B0E"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Araç üzerinde çalışırken aracı koruyucu tedbirlerin alınması alışkanlık h</w:t>
            </w:r>
            <w:r w:rsidR="00EF5AE5" w:rsidRPr="00622534">
              <w:rPr>
                <w:rFonts w:ascii="Arial" w:hAnsi="Arial" w:cs="Arial"/>
                <w:color w:val="auto"/>
                <w:sz w:val="20"/>
                <w:szCs w:val="20"/>
              </w:rPr>
              <w:t>â</w:t>
            </w:r>
            <w:r w:rsidRPr="00622534">
              <w:rPr>
                <w:rFonts w:ascii="Arial" w:hAnsi="Arial" w:cs="Arial"/>
                <w:color w:val="auto"/>
                <w:sz w:val="20"/>
                <w:szCs w:val="20"/>
              </w:rPr>
              <w:t xml:space="preserve">line getirilmelidir. </w:t>
            </w:r>
          </w:p>
          <w:p w14:paraId="79F5EEAE" w14:textId="5B89BBA1"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lastRenderedPageBreak/>
              <w:t xml:space="preserve">Bu dersteki işlemlerin iş başında uygulamalı olarak işlenmesi gerekir. Öğrencilere işlemler cihaz kullanılarak bizzat yaptırılmalı, elemanların kontrolleri hem araç hem de sökülmüş elemanlar üzerinde yaptırılmalıdır. </w:t>
            </w:r>
          </w:p>
          <w:p w14:paraId="6AD2799A" w14:textId="04A08FB3" w:rsidR="002A779B" w:rsidRPr="00622534" w:rsidRDefault="002A779B" w:rsidP="002A779B">
            <w:pPr>
              <w:pStyle w:val="Default"/>
              <w:rPr>
                <w:rFonts w:ascii="Arial" w:hAnsi="Arial" w:cs="Arial"/>
                <w:color w:val="auto"/>
                <w:sz w:val="20"/>
                <w:szCs w:val="20"/>
              </w:rPr>
            </w:pPr>
            <w:r w:rsidRPr="00622534">
              <w:rPr>
                <w:rFonts w:ascii="Arial" w:hAnsi="Arial" w:cs="Arial"/>
                <w:color w:val="auto"/>
                <w:sz w:val="20"/>
                <w:szCs w:val="20"/>
              </w:rPr>
              <w:t xml:space="preserve">Test cihazlarını kullanırken güvenli çalışmaya özen gösterilmelidir. </w:t>
            </w:r>
          </w:p>
          <w:p w14:paraId="7227307E" w14:textId="77777777" w:rsidR="00901EE7" w:rsidRDefault="00EF5AE5" w:rsidP="008B5451">
            <w:pPr>
              <w:rPr>
                <w:rFonts w:ascii="Arial" w:hAnsi="Arial" w:cs="Arial"/>
                <w:sz w:val="20"/>
                <w:szCs w:val="20"/>
              </w:rPr>
            </w:pPr>
            <w:r w:rsidRPr="00622534">
              <w:rPr>
                <w:rFonts w:ascii="Arial" w:hAnsi="Arial" w:cs="Arial"/>
                <w:sz w:val="20"/>
                <w:szCs w:val="20"/>
              </w:rPr>
              <w:t>Ahilik kültürüne ilişkin değerler ile “Programlar Arası Bileşenler” başlığı altındaki “Değerler” eşleştirilerek öğrenme ve öğretme faaliyetleri içinde öğrencilere verilmelidir.</w:t>
            </w:r>
          </w:p>
          <w:p w14:paraId="73BD1E61" w14:textId="1CABDC33" w:rsidR="00BF7769" w:rsidRPr="00622534" w:rsidRDefault="00BF7769" w:rsidP="008B5451">
            <w:pPr>
              <w:rPr>
                <w:rFonts w:ascii="Arial" w:hAnsi="Arial" w:cs="Arial"/>
                <w:sz w:val="20"/>
                <w:szCs w:val="20"/>
              </w:rPr>
            </w:pPr>
          </w:p>
        </w:tc>
      </w:tr>
    </w:tbl>
    <w:p w14:paraId="27323F20" w14:textId="018AF18B" w:rsidR="00EA6DF1" w:rsidRPr="00622534" w:rsidRDefault="00EA6DF1" w:rsidP="00D8545C">
      <w:pPr>
        <w:rPr>
          <w:rFonts w:ascii="Arial" w:hAnsi="Arial" w:cs="Arial"/>
          <w:sz w:val="20"/>
          <w:szCs w:val="20"/>
        </w:rPr>
      </w:pPr>
    </w:p>
    <w:sectPr w:rsidR="00EA6DF1" w:rsidRPr="0062253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4A9E" w14:textId="77777777" w:rsidR="008630D4" w:rsidRDefault="008630D4" w:rsidP="00CB17A8">
      <w:pPr>
        <w:spacing w:after="0" w:line="240" w:lineRule="auto"/>
      </w:pPr>
      <w:r>
        <w:separator/>
      </w:r>
    </w:p>
  </w:endnote>
  <w:endnote w:type="continuationSeparator" w:id="0">
    <w:p w14:paraId="36393BFF" w14:textId="77777777" w:rsidR="008630D4" w:rsidRDefault="008630D4"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SemiBold">
    <w:altName w:val="Courier New"/>
    <w:charset w:val="A2"/>
    <w:family w:val="auto"/>
    <w:pitch w:val="variable"/>
    <w:sig w:usb0="20000007" w:usb1="00000000" w:usb2="00000000" w:usb3="00000000" w:csb0="00000193"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B6E3" w14:textId="77777777" w:rsidR="008630D4" w:rsidRDefault="008630D4" w:rsidP="00CB17A8">
      <w:pPr>
        <w:spacing w:after="0" w:line="240" w:lineRule="auto"/>
      </w:pPr>
      <w:r>
        <w:separator/>
      </w:r>
    </w:p>
  </w:footnote>
  <w:footnote w:type="continuationSeparator" w:id="0">
    <w:p w14:paraId="5D1C843C" w14:textId="77777777" w:rsidR="008630D4" w:rsidRDefault="008630D4"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9859" w14:textId="51CF9785" w:rsidR="001947D9" w:rsidRDefault="001947D9"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DA348C"/>
    <w:multiLevelType w:val="multilevel"/>
    <w:tmpl w:val="2174D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115C5"/>
    <w:multiLevelType w:val="hybridMultilevel"/>
    <w:tmpl w:val="A5EA75B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D2F43F4"/>
    <w:multiLevelType w:val="multilevel"/>
    <w:tmpl w:val="5F94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4A0"/>
    <w:multiLevelType w:val="multilevel"/>
    <w:tmpl w:val="3682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16D5B63"/>
    <w:multiLevelType w:val="multilevel"/>
    <w:tmpl w:val="65FC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9D646A"/>
    <w:multiLevelType w:val="multilevel"/>
    <w:tmpl w:val="29669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BC47E2F"/>
    <w:multiLevelType w:val="multilevel"/>
    <w:tmpl w:val="66B0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D1604DF"/>
    <w:multiLevelType w:val="multilevel"/>
    <w:tmpl w:val="391EC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1823C70"/>
    <w:multiLevelType w:val="multilevel"/>
    <w:tmpl w:val="8786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CF6D09"/>
    <w:multiLevelType w:val="multilevel"/>
    <w:tmpl w:val="827C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31248C3"/>
    <w:multiLevelType w:val="multilevel"/>
    <w:tmpl w:val="6CBE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451976523">
    <w:abstractNumId w:val="16"/>
  </w:num>
  <w:num w:numId="2" w16cid:durableId="1365445857">
    <w:abstractNumId w:val="20"/>
  </w:num>
  <w:num w:numId="3" w16cid:durableId="1081219456">
    <w:abstractNumId w:val="9"/>
  </w:num>
  <w:num w:numId="4" w16cid:durableId="544220028">
    <w:abstractNumId w:val="8"/>
  </w:num>
  <w:num w:numId="5" w16cid:durableId="348259548">
    <w:abstractNumId w:val="23"/>
  </w:num>
  <w:num w:numId="6" w16cid:durableId="2063822127">
    <w:abstractNumId w:val="25"/>
  </w:num>
  <w:num w:numId="7" w16cid:durableId="466238048">
    <w:abstractNumId w:val="22"/>
  </w:num>
  <w:num w:numId="8" w16cid:durableId="1948534699">
    <w:abstractNumId w:val="10"/>
  </w:num>
  <w:num w:numId="9" w16cid:durableId="1473450034">
    <w:abstractNumId w:val="18"/>
  </w:num>
  <w:num w:numId="10" w16cid:durableId="2143184849">
    <w:abstractNumId w:val="26"/>
  </w:num>
  <w:num w:numId="11" w16cid:durableId="1004164946">
    <w:abstractNumId w:val="1"/>
  </w:num>
  <w:num w:numId="12" w16cid:durableId="1475832633">
    <w:abstractNumId w:val="14"/>
  </w:num>
  <w:num w:numId="13" w16cid:durableId="1448163344">
    <w:abstractNumId w:val="12"/>
  </w:num>
  <w:num w:numId="14" w16cid:durableId="964655931">
    <w:abstractNumId w:val="0"/>
  </w:num>
  <w:num w:numId="15" w16cid:durableId="376783616">
    <w:abstractNumId w:val="2"/>
  </w:num>
  <w:num w:numId="16" w16cid:durableId="385225273">
    <w:abstractNumId w:val="28"/>
  </w:num>
  <w:num w:numId="17" w16cid:durableId="887886274">
    <w:abstractNumId w:val="29"/>
  </w:num>
  <w:num w:numId="18" w16cid:durableId="637107354">
    <w:abstractNumId w:val="24"/>
  </w:num>
  <w:num w:numId="19" w16cid:durableId="140076736">
    <w:abstractNumId w:val="7"/>
  </w:num>
  <w:num w:numId="20" w16cid:durableId="351106714">
    <w:abstractNumId w:val="5"/>
  </w:num>
  <w:num w:numId="21" w16cid:durableId="869992999">
    <w:abstractNumId w:val="21"/>
  </w:num>
  <w:num w:numId="22" w16cid:durableId="2000234675">
    <w:abstractNumId w:val="4"/>
  </w:num>
  <w:num w:numId="23" w16cid:durableId="662977025">
    <w:abstractNumId w:val="3"/>
  </w:num>
  <w:num w:numId="24" w16cid:durableId="904143314">
    <w:abstractNumId w:val="17"/>
  </w:num>
  <w:num w:numId="25" w16cid:durableId="569657682">
    <w:abstractNumId w:val="27"/>
  </w:num>
  <w:num w:numId="26" w16cid:durableId="747191354">
    <w:abstractNumId w:val="13"/>
  </w:num>
  <w:num w:numId="27" w16cid:durableId="346255367">
    <w:abstractNumId w:val="15"/>
  </w:num>
  <w:num w:numId="28" w16cid:durableId="1991514026">
    <w:abstractNumId w:val="19"/>
  </w:num>
  <w:num w:numId="29" w16cid:durableId="793134975">
    <w:abstractNumId w:val="11"/>
  </w:num>
  <w:num w:numId="30" w16cid:durableId="117187564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638E"/>
    <w:rsid w:val="00016C28"/>
    <w:rsid w:val="000207C2"/>
    <w:rsid w:val="0002118A"/>
    <w:rsid w:val="00022C5E"/>
    <w:rsid w:val="00022FCE"/>
    <w:rsid w:val="000250FC"/>
    <w:rsid w:val="0002580C"/>
    <w:rsid w:val="00025927"/>
    <w:rsid w:val="00026207"/>
    <w:rsid w:val="00026541"/>
    <w:rsid w:val="0002706B"/>
    <w:rsid w:val="00027CBA"/>
    <w:rsid w:val="00030C39"/>
    <w:rsid w:val="000318F7"/>
    <w:rsid w:val="000322C4"/>
    <w:rsid w:val="000322CF"/>
    <w:rsid w:val="000324F0"/>
    <w:rsid w:val="000355EB"/>
    <w:rsid w:val="00047161"/>
    <w:rsid w:val="00051E3E"/>
    <w:rsid w:val="00052751"/>
    <w:rsid w:val="00053F3E"/>
    <w:rsid w:val="000570A1"/>
    <w:rsid w:val="00057984"/>
    <w:rsid w:val="00061952"/>
    <w:rsid w:val="00065F3A"/>
    <w:rsid w:val="0006607B"/>
    <w:rsid w:val="000672CA"/>
    <w:rsid w:val="00070951"/>
    <w:rsid w:val="000718EB"/>
    <w:rsid w:val="000728A3"/>
    <w:rsid w:val="00073A51"/>
    <w:rsid w:val="00073DA2"/>
    <w:rsid w:val="0007735B"/>
    <w:rsid w:val="00077F17"/>
    <w:rsid w:val="000817C2"/>
    <w:rsid w:val="00081825"/>
    <w:rsid w:val="00083939"/>
    <w:rsid w:val="000868D2"/>
    <w:rsid w:val="00087748"/>
    <w:rsid w:val="0009143F"/>
    <w:rsid w:val="00094511"/>
    <w:rsid w:val="00094778"/>
    <w:rsid w:val="00094A5E"/>
    <w:rsid w:val="00094F69"/>
    <w:rsid w:val="000A15BD"/>
    <w:rsid w:val="000A4840"/>
    <w:rsid w:val="000A5D4D"/>
    <w:rsid w:val="000A6EE3"/>
    <w:rsid w:val="000A7D7E"/>
    <w:rsid w:val="000A7E4F"/>
    <w:rsid w:val="000B03FF"/>
    <w:rsid w:val="000B137C"/>
    <w:rsid w:val="000B1B9F"/>
    <w:rsid w:val="000B2D6E"/>
    <w:rsid w:val="000B301F"/>
    <w:rsid w:val="000B3B91"/>
    <w:rsid w:val="000B6DE3"/>
    <w:rsid w:val="000B7784"/>
    <w:rsid w:val="000B7C04"/>
    <w:rsid w:val="000C011B"/>
    <w:rsid w:val="000C069E"/>
    <w:rsid w:val="000C2155"/>
    <w:rsid w:val="000C237F"/>
    <w:rsid w:val="000C26F4"/>
    <w:rsid w:val="000C4F20"/>
    <w:rsid w:val="000C5489"/>
    <w:rsid w:val="000C58FD"/>
    <w:rsid w:val="000D0F8E"/>
    <w:rsid w:val="000D4002"/>
    <w:rsid w:val="000D48CE"/>
    <w:rsid w:val="000D49BD"/>
    <w:rsid w:val="000D649D"/>
    <w:rsid w:val="000D7CA7"/>
    <w:rsid w:val="000D7D70"/>
    <w:rsid w:val="000E0EF4"/>
    <w:rsid w:val="000E1751"/>
    <w:rsid w:val="000E242F"/>
    <w:rsid w:val="000E2863"/>
    <w:rsid w:val="000F06F9"/>
    <w:rsid w:val="000F20A1"/>
    <w:rsid w:val="000F41C6"/>
    <w:rsid w:val="000F7136"/>
    <w:rsid w:val="000F7C1A"/>
    <w:rsid w:val="000F7E36"/>
    <w:rsid w:val="00101E9D"/>
    <w:rsid w:val="001026A9"/>
    <w:rsid w:val="00102D74"/>
    <w:rsid w:val="0010353D"/>
    <w:rsid w:val="0010437C"/>
    <w:rsid w:val="001072F9"/>
    <w:rsid w:val="001073D6"/>
    <w:rsid w:val="00111487"/>
    <w:rsid w:val="0011170B"/>
    <w:rsid w:val="0011189A"/>
    <w:rsid w:val="00111C67"/>
    <w:rsid w:val="00112540"/>
    <w:rsid w:val="00121E25"/>
    <w:rsid w:val="0012348D"/>
    <w:rsid w:val="001241E6"/>
    <w:rsid w:val="001242DE"/>
    <w:rsid w:val="00125BD1"/>
    <w:rsid w:val="001262BB"/>
    <w:rsid w:val="00127356"/>
    <w:rsid w:val="0013067E"/>
    <w:rsid w:val="001333CB"/>
    <w:rsid w:val="0013427B"/>
    <w:rsid w:val="00134B01"/>
    <w:rsid w:val="00134DC3"/>
    <w:rsid w:val="00137454"/>
    <w:rsid w:val="00137E3C"/>
    <w:rsid w:val="00142421"/>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607C"/>
    <w:rsid w:val="00170757"/>
    <w:rsid w:val="00171639"/>
    <w:rsid w:val="00174246"/>
    <w:rsid w:val="00174F80"/>
    <w:rsid w:val="00175F9B"/>
    <w:rsid w:val="00175F9D"/>
    <w:rsid w:val="001805D8"/>
    <w:rsid w:val="001807D9"/>
    <w:rsid w:val="00181F6B"/>
    <w:rsid w:val="00182814"/>
    <w:rsid w:val="00183CE8"/>
    <w:rsid w:val="001842DB"/>
    <w:rsid w:val="00184778"/>
    <w:rsid w:val="001849EC"/>
    <w:rsid w:val="00185FB7"/>
    <w:rsid w:val="00186A79"/>
    <w:rsid w:val="00187170"/>
    <w:rsid w:val="001947D9"/>
    <w:rsid w:val="00195842"/>
    <w:rsid w:val="00196971"/>
    <w:rsid w:val="00197AEF"/>
    <w:rsid w:val="001A10F7"/>
    <w:rsid w:val="001A1818"/>
    <w:rsid w:val="001A184F"/>
    <w:rsid w:val="001A2121"/>
    <w:rsid w:val="001A275A"/>
    <w:rsid w:val="001A322C"/>
    <w:rsid w:val="001A57BF"/>
    <w:rsid w:val="001A63C8"/>
    <w:rsid w:val="001A672D"/>
    <w:rsid w:val="001A7922"/>
    <w:rsid w:val="001B0431"/>
    <w:rsid w:val="001B1DD6"/>
    <w:rsid w:val="001B2631"/>
    <w:rsid w:val="001B3E19"/>
    <w:rsid w:val="001B4C63"/>
    <w:rsid w:val="001C0347"/>
    <w:rsid w:val="001C3B9E"/>
    <w:rsid w:val="001C6C48"/>
    <w:rsid w:val="001C6EE2"/>
    <w:rsid w:val="001C71C7"/>
    <w:rsid w:val="001C728D"/>
    <w:rsid w:val="001D2D97"/>
    <w:rsid w:val="001D30D6"/>
    <w:rsid w:val="001D3D5C"/>
    <w:rsid w:val="001D4348"/>
    <w:rsid w:val="001D43CF"/>
    <w:rsid w:val="001D69D9"/>
    <w:rsid w:val="001D6ECB"/>
    <w:rsid w:val="001D774E"/>
    <w:rsid w:val="001E00CC"/>
    <w:rsid w:val="001E2918"/>
    <w:rsid w:val="001E2EB3"/>
    <w:rsid w:val="001E58AE"/>
    <w:rsid w:val="001E5B55"/>
    <w:rsid w:val="001E643D"/>
    <w:rsid w:val="001F4C57"/>
    <w:rsid w:val="001F4F6A"/>
    <w:rsid w:val="001F51EE"/>
    <w:rsid w:val="001F575B"/>
    <w:rsid w:val="001F6ADE"/>
    <w:rsid w:val="001F75A8"/>
    <w:rsid w:val="00201899"/>
    <w:rsid w:val="00203CDC"/>
    <w:rsid w:val="002040B9"/>
    <w:rsid w:val="00214696"/>
    <w:rsid w:val="00217E7D"/>
    <w:rsid w:val="002208F4"/>
    <w:rsid w:val="00220BF2"/>
    <w:rsid w:val="00225264"/>
    <w:rsid w:val="0022573D"/>
    <w:rsid w:val="00227292"/>
    <w:rsid w:val="002306A3"/>
    <w:rsid w:val="002307AF"/>
    <w:rsid w:val="0023112A"/>
    <w:rsid w:val="00232A68"/>
    <w:rsid w:val="00234B4E"/>
    <w:rsid w:val="002411E3"/>
    <w:rsid w:val="00241A5A"/>
    <w:rsid w:val="00245323"/>
    <w:rsid w:val="0024597C"/>
    <w:rsid w:val="002500BC"/>
    <w:rsid w:val="002507CF"/>
    <w:rsid w:val="002521C8"/>
    <w:rsid w:val="00252483"/>
    <w:rsid w:val="0025370D"/>
    <w:rsid w:val="00253B7A"/>
    <w:rsid w:val="002540F5"/>
    <w:rsid w:val="002546DE"/>
    <w:rsid w:val="002555B0"/>
    <w:rsid w:val="00257940"/>
    <w:rsid w:val="0026037D"/>
    <w:rsid w:val="00263EF7"/>
    <w:rsid w:val="002640E8"/>
    <w:rsid w:val="0027178E"/>
    <w:rsid w:val="00271FB1"/>
    <w:rsid w:val="0027323E"/>
    <w:rsid w:val="00273460"/>
    <w:rsid w:val="00276198"/>
    <w:rsid w:val="00276635"/>
    <w:rsid w:val="00276DE1"/>
    <w:rsid w:val="00283BAD"/>
    <w:rsid w:val="00283E05"/>
    <w:rsid w:val="0028654E"/>
    <w:rsid w:val="002900D7"/>
    <w:rsid w:val="00292350"/>
    <w:rsid w:val="00295D57"/>
    <w:rsid w:val="0029646B"/>
    <w:rsid w:val="0029681E"/>
    <w:rsid w:val="002A0FDD"/>
    <w:rsid w:val="002A10D7"/>
    <w:rsid w:val="002A329A"/>
    <w:rsid w:val="002A3577"/>
    <w:rsid w:val="002A464D"/>
    <w:rsid w:val="002A4777"/>
    <w:rsid w:val="002A6962"/>
    <w:rsid w:val="002A779B"/>
    <w:rsid w:val="002B0395"/>
    <w:rsid w:val="002B13B8"/>
    <w:rsid w:val="002C0B24"/>
    <w:rsid w:val="002C0EF4"/>
    <w:rsid w:val="002C10E9"/>
    <w:rsid w:val="002C50C5"/>
    <w:rsid w:val="002C54B4"/>
    <w:rsid w:val="002C7B5A"/>
    <w:rsid w:val="002D001B"/>
    <w:rsid w:val="002D1F9F"/>
    <w:rsid w:val="002D40E9"/>
    <w:rsid w:val="002D573E"/>
    <w:rsid w:val="002D6CE3"/>
    <w:rsid w:val="002E2382"/>
    <w:rsid w:val="002E3FA0"/>
    <w:rsid w:val="002E64B3"/>
    <w:rsid w:val="002E6AC2"/>
    <w:rsid w:val="002E7F8B"/>
    <w:rsid w:val="002F14D4"/>
    <w:rsid w:val="002F1D5C"/>
    <w:rsid w:val="002F5630"/>
    <w:rsid w:val="002F56F4"/>
    <w:rsid w:val="002F5F56"/>
    <w:rsid w:val="002F6255"/>
    <w:rsid w:val="002F7C35"/>
    <w:rsid w:val="003034EB"/>
    <w:rsid w:val="00304C41"/>
    <w:rsid w:val="003054A6"/>
    <w:rsid w:val="00306FFF"/>
    <w:rsid w:val="0031056F"/>
    <w:rsid w:val="003124F4"/>
    <w:rsid w:val="0031575E"/>
    <w:rsid w:val="00315B84"/>
    <w:rsid w:val="003162AF"/>
    <w:rsid w:val="003233C1"/>
    <w:rsid w:val="003240C3"/>
    <w:rsid w:val="00324586"/>
    <w:rsid w:val="0032558F"/>
    <w:rsid w:val="003330E4"/>
    <w:rsid w:val="00341D3C"/>
    <w:rsid w:val="00342309"/>
    <w:rsid w:val="00342753"/>
    <w:rsid w:val="00343336"/>
    <w:rsid w:val="0034562E"/>
    <w:rsid w:val="00345759"/>
    <w:rsid w:val="00351A49"/>
    <w:rsid w:val="00352CAF"/>
    <w:rsid w:val="00353149"/>
    <w:rsid w:val="003541AC"/>
    <w:rsid w:val="003560FF"/>
    <w:rsid w:val="003600D6"/>
    <w:rsid w:val="0036209D"/>
    <w:rsid w:val="00362390"/>
    <w:rsid w:val="003649B5"/>
    <w:rsid w:val="00371210"/>
    <w:rsid w:val="00374F70"/>
    <w:rsid w:val="003764E1"/>
    <w:rsid w:val="00377F8F"/>
    <w:rsid w:val="00380681"/>
    <w:rsid w:val="003811F4"/>
    <w:rsid w:val="0038282E"/>
    <w:rsid w:val="00383730"/>
    <w:rsid w:val="00386BA8"/>
    <w:rsid w:val="0038772A"/>
    <w:rsid w:val="00391CEE"/>
    <w:rsid w:val="003926BB"/>
    <w:rsid w:val="003947F1"/>
    <w:rsid w:val="00394801"/>
    <w:rsid w:val="0039584F"/>
    <w:rsid w:val="003966BD"/>
    <w:rsid w:val="003969A3"/>
    <w:rsid w:val="003A144B"/>
    <w:rsid w:val="003A69B5"/>
    <w:rsid w:val="003A6EDC"/>
    <w:rsid w:val="003B18B8"/>
    <w:rsid w:val="003B1D8D"/>
    <w:rsid w:val="003B248A"/>
    <w:rsid w:val="003B33D6"/>
    <w:rsid w:val="003B476C"/>
    <w:rsid w:val="003B6535"/>
    <w:rsid w:val="003B685D"/>
    <w:rsid w:val="003C18E3"/>
    <w:rsid w:val="003C32DD"/>
    <w:rsid w:val="003C3D7D"/>
    <w:rsid w:val="003C4401"/>
    <w:rsid w:val="003C61C6"/>
    <w:rsid w:val="003C628B"/>
    <w:rsid w:val="003D013D"/>
    <w:rsid w:val="003D1A9E"/>
    <w:rsid w:val="003D266B"/>
    <w:rsid w:val="003D36C7"/>
    <w:rsid w:val="003D743E"/>
    <w:rsid w:val="003E04B2"/>
    <w:rsid w:val="003E1140"/>
    <w:rsid w:val="003E223C"/>
    <w:rsid w:val="003E23F0"/>
    <w:rsid w:val="003E5A5C"/>
    <w:rsid w:val="003E7193"/>
    <w:rsid w:val="003E7E37"/>
    <w:rsid w:val="003F25F7"/>
    <w:rsid w:val="003F28B3"/>
    <w:rsid w:val="003F6EEB"/>
    <w:rsid w:val="00400F0D"/>
    <w:rsid w:val="004027DC"/>
    <w:rsid w:val="00405E91"/>
    <w:rsid w:val="00406280"/>
    <w:rsid w:val="004062F0"/>
    <w:rsid w:val="0040647E"/>
    <w:rsid w:val="0040750F"/>
    <w:rsid w:val="00410C24"/>
    <w:rsid w:val="004116B3"/>
    <w:rsid w:val="00412969"/>
    <w:rsid w:val="00412C4E"/>
    <w:rsid w:val="00414276"/>
    <w:rsid w:val="00415256"/>
    <w:rsid w:val="0041562B"/>
    <w:rsid w:val="004205A6"/>
    <w:rsid w:val="004213DD"/>
    <w:rsid w:val="0042187D"/>
    <w:rsid w:val="0042511F"/>
    <w:rsid w:val="0042524E"/>
    <w:rsid w:val="00426DA0"/>
    <w:rsid w:val="00426F31"/>
    <w:rsid w:val="00427412"/>
    <w:rsid w:val="00427F45"/>
    <w:rsid w:val="0043253F"/>
    <w:rsid w:val="00432697"/>
    <w:rsid w:val="00432BB3"/>
    <w:rsid w:val="004367AE"/>
    <w:rsid w:val="00441536"/>
    <w:rsid w:val="00443719"/>
    <w:rsid w:val="004479C4"/>
    <w:rsid w:val="004524B8"/>
    <w:rsid w:val="0045356C"/>
    <w:rsid w:val="00453A12"/>
    <w:rsid w:val="00453AFC"/>
    <w:rsid w:val="00455E7D"/>
    <w:rsid w:val="00457C1F"/>
    <w:rsid w:val="00460EFB"/>
    <w:rsid w:val="00462A16"/>
    <w:rsid w:val="0046369F"/>
    <w:rsid w:val="00470EAD"/>
    <w:rsid w:val="00471041"/>
    <w:rsid w:val="0047171A"/>
    <w:rsid w:val="00471986"/>
    <w:rsid w:val="00472747"/>
    <w:rsid w:val="00472D23"/>
    <w:rsid w:val="004742E0"/>
    <w:rsid w:val="00477503"/>
    <w:rsid w:val="0048033E"/>
    <w:rsid w:val="00480722"/>
    <w:rsid w:val="00482797"/>
    <w:rsid w:val="0048483C"/>
    <w:rsid w:val="00486656"/>
    <w:rsid w:val="00487B43"/>
    <w:rsid w:val="00493BE5"/>
    <w:rsid w:val="00496521"/>
    <w:rsid w:val="00496CD5"/>
    <w:rsid w:val="00497C6D"/>
    <w:rsid w:val="004A1278"/>
    <w:rsid w:val="004A1413"/>
    <w:rsid w:val="004A29A2"/>
    <w:rsid w:val="004A573E"/>
    <w:rsid w:val="004A59BF"/>
    <w:rsid w:val="004A7F38"/>
    <w:rsid w:val="004B0794"/>
    <w:rsid w:val="004B2A93"/>
    <w:rsid w:val="004B2B91"/>
    <w:rsid w:val="004B4600"/>
    <w:rsid w:val="004B71B0"/>
    <w:rsid w:val="004C0A70"/>
    <w:rsid w:val="004C2F76"/>
    <w:rsid w:val="004C3E4B"/>
    <w:rsid w:val="004C432B"/>
    <w:rsid w:val="004C603E"/>
    <w:rsid w:val="004D00F7"/>
    <w:rsid w:val="004D05C3"/>
    <w:rsid w:val="004D226E"/>
    <w:rsid w:val="004D33CE"/>
    <w:rsid w:val="004D3B1F"/>
    <w:rsid w:val="004D45AE"/>
    <w:rsid w:val="004D7B59"/>
    <w:rsid w:val="004E342A"/>
    <w:rsid w:val="004E4151"/>
    <w:rsid w:val="004E5BF4"/>
    <w:rsid w:val="004E631B"/>
    <w:rsid w:val="004E7413"/>
    <w:rsid w:val="004F014E"/>
    <w:rsid w:val="004F0BCE"/>
    <w:rsid w:val="004F1402"/>
    <w:rsid w:val="004F26F0"/>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5C76"/>
    <w:rsid w:val="00515CE8"/>
    <w:rsid w:val="00517663"/>
    <w:rsid w:val="00522AB4"/>
    <w:rsid w:val="00522C87"/>
    <w:rsid w:val="00524912"/>
    <w:rsid w:val="00526FE5"/>
    <w:rsid w:val="005271F3"/>
    <w:rsid w:val="005275A4"/>
    <w:rsid w:val="00530168"/>
    <w:rsid w:val="005311CF"/>
    <w:rsid w:val="0053467D"/>
    <w:rsid w:val="00534CA4"/>
    <w:rsid w:val="00535574"/>
    <w:rsid w:val="00536721"/>
    <w:rsid w:val="005372E6"/>
    <w:rsid w:val="00541500"/>
    <w:rsid w:val="0054298C"/>
    <w:rsid w:val="0054439D"/>
    <w:rsid w:val="00546073"/>
    <w:rsid w:val="00553DD3"/>
    <w:rsid w:val="00555567"/>
    <w:rsid w:val="0056024B"/>
    <w:rsid w:val="005607D0"/>
    <w:rsid w:val="00560911"/>
    <w:rsid w:val="00561053"/>
    <w:rsid w:val="00563029"/>
    <w:rsid w:val="005632BD"/>
    <w:rsid w:val="0056418A"/>
    <w:rsid w:val="00567A16"/>
    <w:rsid w:val="00570712"/>
    <w:rsid w:val="00571BB3"/>
    <w:rsid w:val="005721AE"/>
    <w:rsid w:val="00575170"/>
    <w:rsid w:val="005758D0"/>
    <w:rsid w:val="00576705"/>
    <w:rsid w:val="0057688D"/>
    <w:rsid w:val="00580350"/>
    <w:rsid w:val="005807A3"/>
    <w:rsid w:val="00582E34"/>
    <w:rsid w:val="00582FCE"/>
    <w:rsid w:val="0058390C"/>
    <w:rsid w:val="00584450"/>
    <w:rsid w:val="00584599"/>
    <w:rsid w:val="00584B74"/>
    <w:rsid w:val="00585507"/>
    <w:rsid w:val="00587AA2"/>
    <w:rsid w:val="00593EBA"/>
    <w:rsid w:val="00595791"/>
    <w:rsid w:val="005A1BA6"/>
    <w:rsid w:val="005A1CAA"/>
    <w:rsid w:val="005A4A3E"/>
    <w:rsid w:val="005A6E11"/>
    <w:rsid w:val="005B1142"/>
    <w:rsid w:val="005B16AB"/>
    <w:rsid w:val="005B3EC0"/>
    <w:rsid w:val="005B7EF9"/>
    <w:rsid w:val="005C04B5"/>
    <w:rsid w:val="005C0941"/>
    <w:rsid w:val="005C10FB"/>
    <w:rsid w:val="005C23D9"/>
    <w:rsid w:val="005C3754"/>
    <w:rsid w:val="005C44D9"/>
    <w:rsid w:val="005C750E"/>
    <w:rsid w:val="005C7F56"/>
    <w:rsid w:val="005D0D8A"/>
    <w:rsid w:val="005D290F"/>
    <w:rsid w:val="005D3048"/>
    <w:rsid w:val="005D488F"/>
    <w:rsid w:val="005D5826"/>
    <w:rsid w:val="005D6F34"/>
    <w:rsid w:val="005D6FB7"/>
    <w:rsid w:val="005D79BD"/>
    <w:rsid w:val="005E14ED"/>
    <w:rsid w:val="005E2F50"/>
    <w:rsid w:val="005E4E70"/>
    <w:rsid w:val="005E742E"/>
    <w:rsid w:val="005F21B1"/>
    <w:rsid w:val="005F5753"/>
    <w:rsid w:val="005F6355"/>
    <w:rsid w:val="005F77DB"/>
    <w:rsid w:val="00602F25"/>
    <w:rsid w:val="006046D8"/>
    <w:rsid w:val="00604B85"/>
    <w:rsid w:val="006059D4"/>
    <w:rsid w:val="0060738B"/>
    <w:rsid w:val="00607B22"/>
    <w:rsid w:val="00612533"/>
    <w:rsid w:val="00614227"/>
    <w:rsid w:val="0061531D"/>
    <w:rsid w:val="00622534"/>
    <w:rsid w:val="006240FD"/>
    <w:rsid w:val="006265B9"/>
    <w:rsid w:val="00630460"/>
    <w:rsid w:val="00631479"/>
    <w:rsid w:val="00631CA0"/>
    <w:rsid w:val="00632F19"/>
    <w:rsid w:val="00633946"/>
    <w:rsid w:val="00634552"/>
    <w:rsid w:val="006372A4"/>
    <w:rsid w:val="00637D1C"/>
    <w:rsid w:val="006402F8"/>
    <w:rsid w:val="0064332A"/>
    <w:rsid w:val="00643BA4"/>
    <w:rsid w:val="00645229"/>
    <w:rsid w:val="00646755"/>
    <w:rsid w:val="006477CF"/>
    <w:rsid w:val="00650ED7"/>
    <w:rsid w:val="0065200E"/>
    <w:rsid w:val="00652D88"/>
    <w:rsid w:val="00655BEA"/>
    <w:rsid w:val="00656725"/>
    <w:rsid w:val="0066092A"/>
    <w:rsid w:val="00661484"/>
    <w:rsid w:val="00662F5D"/>
    <w:rsid w:val="006633F0"/>
    <w:rsid w:val="00664E0C"/>
    <w:rsid w:val="006652FD"/>
    <w:rsid w:val="00665865"/>
    <w:rsid w:val="006664D8"/>
    <w:rsid w:val="0066680A"/>
    <w:rsid w:val="00667860"/>
    <w:rsid w:val="00667A2C"/>
    <w:rsid w:val="0067082B"/>
    <w:rsid w:val="00671381"/>
    <w:rsid w:val="00671ADE"/>
    <w:rsid w:val="00671C11"/>
    <w:rsid w:val="00672E76"/>
    <w:rsid w:val="00673903"/>
    <w:rsid w:val="00673931"/>
    <w:rsid w:val="00674A3A"/>
    <w:rsid w:val="00675DCB"/>
    <w:rsid w:val="00677AF7"/>
    <w:rsid w:val="00677D53"/>
    <w:rsid w:val="006806DD"/>
    <w:rsid w:val="00682452"/>
    <w:rsid w:val="00683ACD"/>
    <w:rsid w:val="00683B48"/>
    <w:rsid w:val="00683EE4"/>
    <w:rsid w:val="00685528"/>
    <w:rsid w:val="00687D02"/>
    <w:rsid w:val="0069038A"/>
    <w:rsid w:val="006904EE"/>
    <w:rsid w:val="006904F2"/>
    <w:rsid w:val="00690887"/>
    <w:rsid w:val="00690FA8"/>
    <w:rsid w:val="00692022"/>
    <w:rsid w:val="00692F3A"/>
    <w:rsid w:val="0069464F"/>
    <w:rsid w:val="006A0535"/>
    <w:rsid w:val="006A0B05"/>
    <w:rsid w:val="006A2C7F"/>
    <w:rsid w:val="006A7FE0"/>
    <w:rsid w:val="006B248A"/>
    <w:rsid w:val="006B265C"/>
    <w:rsid w:val="006B3863"/>
    <w:rsid w:val="006B6177"/>
    <w:rsid w:val="006B7482"/>
    <w:rsid w:val="006C242A"/>
    <w:rsid w:val="006C36F2"/>
    <w:rsid w:val="006C763F"/>
    <w:rsid w:val="006C7692"/>
    <w:rsid w:val="006D16B1"/>
    <w:rsid w:val="006D18A6"/>
    <w:rsid w:val="006D24B0"/>
    <w:rsid w:val="006D25B1"/>
    <w:rsid w:val="006D5A53"/>
    <w:rsid w:val="006E15CC"/>
    <w:rsid w:val="006E2FE9"/>
    <w:rsid w:val="006E329A"/>
    <w:rsid w:val="006E5279"/>
    <w:rsid w:val="006E68ED"/>
    <w:rsid w:val="006E6E1D"/>
    <w:rsid w:val="006E7D85"/>
    <w:rsid w:val="006F096E"/>
    <w:rsid w:val="006F1439"/>
    <w:rsid w:val="006F25B7"/>
    <w:rsid w:val="006F397C"/>
    <w:rsid w:val="006F3D39"/>
    <w:rsid w:val="006F4356"/>
    <w:rsid w:val="006F70D1"/>
    <w:rsid w:val="00700348"/>
    <w:rsid w:val="007008B6"/>
    <w:rsid w:val="0070436B"/>
    <w:rsid w:val="00704FBE"/>
    <w:rsid w:val="00705767"/>
    <w:rsid w:val="00710143"/>
    <w:rsid w:val="0071387F"/>
    <w:rsid w:val="00715D7E"/>
    <w:rsid w:val="00717E4A"/>
    <w:rsid w:val="0072169E"/>
    <w:rsid w:val="00723324"/>
    <w:rsid w:val="007247FB"/>
    <w:rsid w:val="007261A1"/>
    <w:rsid w:val="00727E5A"/>
    <w:rsid w:val="007308EA"/>
    <w:rsid w:val="00732F01"/>
    <w:rsid w:val="007335BB"/>
    <w:rsid w:val="00734BB8"/>
    <w:rsid w:val="00734DD1"/>
    <w:rsid w:val="0073509A"/>
    <w:rsid w:val="00736B42"/>
    <w:rsid w:val="0073746B"/>
    <w:rsid w:val="00741D39"/>
    <w:rsid w:val="0074223A"/>
    <w:rsid w:val="00744087"/>
    <w:rsid w:val="00745FAD"/>
    <w:rsid w:val="007470DB"/>
    <w:rsid w:val="00754875"/>
    <w:rsid w:val="00755E52"/>
    <w:rsid w:val="00756341"/>
    <w:rsid w:val="00757721"/>
    <w:rsid w:val="0076199B"/>
    <w:rsid w:val="00761E3F"/>
    <w:rsid w:val="00762009"/>
    <w:rsid w:val="00764898"/>
    <w:rsid w:val="007651E8"/>
    <w:rsid w:val="00765B6B"/>
    <w:rsid w:val="007664B0"/>
    <w:rsid w:val="00770E55"/>
    <w:rsid w:val="00775919"/>
    <w:rsid w:val="00782AA0"/>
    <w:rsid w:val="007847D9"/>
    <w:rsid w:val="007850F4"/>
    <w:rsid w:val="00791A66"/>
    <w:rsid w:val="00794ACA"/>
    <w:rsid w:val="007965F0"/>
    <w:rsid w:val="00796C0F"/>
    <w:rsid w:val="007A13F9"/>
    <w:rsid w:val="007A1739"/>
    <w:rsid w:val="007A239E"/>
    <w:rsid w:val="007A23B1"/>
    <w:rsid w:val="007A33F1"/>
    <w:rsid w:val="007A3971"/>
    <w:rsid w:val="007A5267"/>
    <w:rsid w:val="007A696D"/>
    <w:rsid w:val="007A7CA0"/>
    <w:rsid w:val="007B0882"/>
    <w:rsid w:val="007B09E0"/>
    <w:rsid w:val="007B0FE7"/>
    <w:rsid w:val="007B3F8C"/>
    <w:rsid w:val="007B66F4"/>
    <w:rsid w:val="007B69CF"/>
    <w:rsid w:val="007C1DD8"/>
    <w:rsid w:val="007C2F69"/>
    <w:rsid w:val="007D16AF"/>
    <w:rsid w:val="007D3CCC"/>
    <w:rsid w:val="007D3DD4"/>
    <w:rsid w:val="007D42F8"/>
    <w:rsid w:val="007D4401"/>
    <w:rsid w:val="007D44C1"/>
    <w:rsid w:val="007D5584"/>
    <w:rsid w:val="007D6CA2"/>
    <w:rsid w:val="007D6E1A"/>
    <w:rsid w:val="007D75F3"/>
    <w:rsid w:val="007E246C"/>
    <w:rsid w:val="007E7C1F"/>
    <w:rsid w:val="007F0313"/>
    <w:rsid w:val="007F0FCD"/>
    <w:rsid w:val="007F35D4"/>
    <w:rsid w:val="007F3C82"/>
    <w:rsid w:val="007F3E51"/>
    <w:rsid w:val="007F5AD3"/>
    <w:rsid w:val="007F7F02"/>
    <w:rsid w:val="008003C2"/>
    <w:rsid w:val="00802946"/>
    <w:rsid w:val="00802A50"/>
    <w:rsid w:val="0080394F"/>
    <w:rsid w:val="008047B5"/>
    <w:rsid w:val="0080653E"/>
    <w:rsid w:val="00810E8A"/>
    <w:rsid w:val="00812C9B"/>
    <w:rsid w:val="00812DA5"/>
    <w:rsid w:val="00813326"/>
    <w:rsid w:val="00813858"/>
    <w:rsid w:val="008202AD"/>
    <w:rsid w:val="008206D2"/>
    <w:rsid w:val="0082150E"/>
    <w:rsid w:val="008218BB"/>
    <w:rsid w:val="0082468C"/>
    <w:rsid w:val="0082524A"/>
    <w:rsid w:val="00826C5C"/>
    <w:rsid w:val="0083057A"/>
    <w:rsid w:val="00831533"/>
    <w:rsid w:val="0083245F"/>
    <w:rsid w:val="00832FDE"/>
    <w:rsid w:val="0084090B"/>
    <w:rsid w:val="00840B31"/>
    <w:rsid w:val="00842621"/>
    <w:rsid w:val="00843743"/>
    <w:rsid w:val="0084510D"/>
    <w:rsid w:val="00847E1C"/>
    <w:rsid w:val="008508D5"/>
    <w:rsid w:val="00852732"/>
    <w:rsid w:val="00853BBC"/>
    <w:rsid w:val="008610FE"/>
    <w:rsid w:val="008630D4"/>
    <w:rsid w:val="00864B11"/>
    <w:rsid w:val="008709F4"/>
    <w:rsid w:val="00874EBF"/>
    <w:rsid w:val="00876CC0"/>
    <w:rsid w:val="0087709B"/>
    <w:rsid w:val="00880716"/>
    <w:rsid w:val="00881EFA"/>
    <w:rsid w:val="00887238"/>
    <w:rsid w:val="008874DE"/>
    <w:rsid w:val="008912D5"/>
    <w:rsid w:val="00891D5A"/>
    <w:rsid w:val="00894D99"/>
    <w:rsid w:val="00895A46"/>
    <w:rsid w:val="008960CB"/>
    <w:rsid w:val="00897831"/>
    <w:rsid w:val="008A361D"/>
    <w:rsid w:val="008A3D82"/>
    <w:rsid w:val="008A4471"/>
    <w:rsid w:val="008A59FF"/>
    <w:rsid w:val="008B0BB2"/>
    <w:rsid w:val="008B22D9"/>
    <w:rsid w:val="008B4E16"/>
    <w:rsid w:val="008B5451"/>
    <w:rsid w:val="008C1311"/>
    <w:rsid w:val="008C15A1"/>
    <w:rsid w:val="008C3352"/>
    <w:rsid w:val="008C35AF"/>
    <w:rsid w:val="008C3A90"/>
    <w:rsid w:val="008D095F"/>
    <w:rsid w:val="008D0F3C"/>
    <w:rsid w:val="008D4EDA"/>
    <w:rsid w:val="008D7B77"/>
    <w:rsid w:val="008E150E"/>
    <w:rsid w:val="008E1BFA"/>
    <w:rsid w:val="008E261C"/>
    <w:rsid w:val="008E6F3C"/>
    <w:rsid w:val="008E7ADB"/>
    <w:rsid w:val="008F0006"/>
    <w:rsid w:val="008F0F29"/>
    <w:rsid w:val="008F43B1"/>
    <w:rsid w:val="008F4C27"/>
    <w:rsid w:val="008F4D14"/>
    <w:rsid w:val="008F4E07"/>
    <w:rsid w:val="008F53CB"/>
    <w:rsid w:val="008F5990"/>
    <w:rsid w:val="00901940"/>
    <w:rsid w:val="00901AB3"/>
    <w:rsid w:val="00901EE7"/>
    <w:rsid w:val="0090450B"/>
    <w:rsid w:val="00905CE4"/>
    <w:rsid w:val="00906DD5"/>
    <w:rsid w:val="00907985"/>
    <w:rsid w:val="00910E96"/>
    <w:rsid w:val="00911F6D"/>
    <w:rsid w:val="00913278"/>
    <w:rsid w:val="00915E0F"/>
    <w:rsid w:val="009164C7"/>
    <w:rsid w:val="009208EF"/>
    <w:rsid w:val="00922161"/>
    <w:rsid w:val="00922A79"/>
    <w:rsid w:val="00922EFE"/>
    <w:rsid w:val="0092435A"/>
    <w:rsid w:val="00925556"/>
    <w:rsid w:val="00925DDA"/>
    <w:rsid w:val="00926AFD"/>
    <w:rsid w:val="00931CC4"/>
    <w:rsid w:val="009322F7"/>
    <w:rsid w:val="009402E2"/>
    <w:rsid w:val="009405EE"/>
    <w:rsid w:val="00940F40"/>
    <w:rsid w:val="00945743"/>
    <w:rsid w:val="00945801"/>
    <w:rsid w:val="0094602C"/>
    <w:rsid w:val="00946756"/>
    <w:rsid w:val="009467A8"/>
    <w:rsid w:val="009521D1"/>
    <w:rsid w:val="00954A71"/>
    <w:rsid w:val="00956A27"/>
    <w:rsid w:val="00961B03"/>
    <w:rsid w:val="009625F3"/>
    <w:rsid w:val="00962D08"/>
    <w:rsid w:val="009646C9"/>
    <w:rsid w:val="009667DE"/>
    <w:rsid w:val="00970245"/>
    <w:rsid w:val="00971884"/>
    <w:rsid w:val="00973F59"/>
    <w:rsid w:val="009748DC"/>
    <w:rsid w:val="009752BA"/>
    <w:rsid w:val="009816EB"/>
    <w:rsid w:val="00981FD9"/>
    <w:rsid w:val="009822FF"/>
    <w:rsid w:val="00982391"/>
    <w:rsid w:val="0098251F"/>
    <w:rsid w:val="009834B7"/>
    <w:rsid w:val="00985703"/>
    <w:rsid w:val="00985963"/>
    <w:rsid w:val="00991938"/>
    <w:rsid w:val="00991C3A"/>
    <w:rsid w:val="009A1E59"/>
    <w:rsid w:val="009A2C25"/>
    <w:rsid w:val="009A35CE"/>
    <w:rsid w:val="009A54AD"/>
    <w:rsid w:val="009A7F53"/>
    <w:rsid w:val="009B0E0F"/>
    <w:rsid w:val="009B5468"/>
    <w:rsid w:val="009B5613"/>
    <w:rsid w:val="009B6A32"/>
    <w:rsid w:val="009C04F1"/>
    <w:rsid w:val="009C3B46"/>
    <w:rsid w:val="009C67DD"/>
    <w:rsid w:val="009C7631"/>
    <w:rsid w:val="009D2161"/>
    <w:rsid w:val="009D2BD7"/>
    <w:rsid w:val="009D3EFD"/>
    <w:rsid w:val="009D6944"/>
    <w:rsid w:val="009D7659"/>
    <w:rsid w:val="009D7C8C"/>
    <w:rsid w:val="009E02B7"/>
    <w:rsid w:val="009E1108"/>
    <w:rsid w:val="009E148A"/>
    <w:rsid w:val="009E199D"/>
    <w:rsid w:val="009E1A04"/>
    <w:rsid w:val="009E26DB"/>
    <w:rsid w:val="009E505B"/>
    <w:rsid w:val="009E6573"/>
    <w:rsid w:val="009F26E4"/>
    <w:rsid w:val="009F2E7B"/>
    <w:rsid w:val="009F3E92"/>
    <w:rsid w:val="009F52B3"/>
    <w:rsid w:val="009F60A1"/>
    <w:rsid w:val="009F60D9"/>
    <w:rsid w:val="009F644B"/>
    <w:rsid w:val="009F6A04"/>
    <w:rsid w:val="00A00636"/>
    <w:rsid w:val="00A00966"/>
    <w:rsid w:val="00A02403"/>
    <w:rsid w:val="00A02569"/>
    <w:rsid w:val="00A0395F"/>
    <w:rsid w:val="00A03E0F"/>
    <w:rsid w:val="00A05FDB"/>
    <w:rsid w:val="00A11FE6"/>
    <w:rsid w:val="00A132F7"/>
    <w:rsid w:val="00A13B01"/>
    <w:rsid w:val="00A1663E"/>
    <w:rsid w:val="00A20DA0"/>
    <w:rsid w:val="00A213BB"/>
    <w:rsid w:val="00A21A2D"/>
    <w:rsid w:val="00A21ABE"/>
    <w:rsid w:val="00A2297B"/>
    <w:rsid w:val="00A250B3"/>
    <w:rsid w:val="00A25FBE"/>
    <w:rsid w:val="00A325AB"/>
    <w:rsid w:val="00A3630E"/>
    <w:rsid w:val="00A367F0"/>
    <w:rsid w:val="00A36AE8"/>
    <w:rsid w:val="00A400F0"/>
    <w:rsid w:val="00A4040E"/>
    <w:rsid w:val="00A40768"/>
    <w:rsid w:val="00A4138E"/>
    <w:rsid w:val="00A4191A"/>
    <w:rsid w:val="00A439B4"/>
    <w:rsid w:val="00A453E0"/>
    <w:rsid w:val="00A458A1"/>
    <w:rsid w:val="00A46C4D"/>
    <w:rsid w:val="00A47F69"/>
    <w:rsid w:val="00A50D3E"/>
    <w:rsid w:val="00A50D83"/>
    <w:rsid w:val="00A50E6F"/>
    <w:rsid w:val="00A53107"/>
    <w:rsid w:val="00A545C2"/>
    <w:rsid w:val="00A57DBA"/>
    <w:rsid w:val="00A62C05"/>
    <w:rsid w:val="00A63CDB"/>
    <w:rsid w:val="00A64899"/>
    <w:rsid w:val="00A65BA4"/>
    <w:rsid w:val="00A71D0D"/>
    <w:rsid w:val="00A71D4F"/>
    <w:rsid w:val="00A72795"/>
    <w:rsid w:val="00A75EDB"/>
    <w:rsid w:val="00A76332"/>
    <w:rsid w:val="00A77786"/>
    <w:rsid w:val="00A833ED"/>
    <w:rsid w:val="00A8592C"/>
    <w:rsid w:val="00A86B21"/>
    <w:rsid w:val="00A86C62"/>
    <w:rsid w:val="00A86E5F"/>
    <w:rsid w:val="00A90836"/>
    <w:rsid w:val="00A90C7D"/>
    <w:rsid w:val="00A95942"/>
    <w:rsid w:val="00A95A93"/>
    <w:rsid w:val="00AA04A3"/>
    <w:rsid w:val="00AA0BB5"/>
    <w:rsid w:val="00AA1392"/>
    <w:rsid w:val="00AA15D9"/>
    <w:rsid w:val="00AA281A"/>
    <w:rsid w:val="00AA2D84"/>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F28"/>
    <w:rsid w:val="00AC0151"/>
    <w:rsid w:val="00AC0567"/>
    <w:rsid w:val="00AC4B1E"/>
    <w:rsid w:val="00AC695E"/>
    <w:rsid w:val="00AD0CBC"/>
    <w:rsid w:val="00AD1588"/>
    <w:rsid w:val="00AD2D9A"/>
    <w:rsid w:val="00AD2F75"/>
    <w:rsid w:val="00AD5FF2"/>
    <w:rsid w:val="00AD6B2F"/>
    <w:rsid w:val="00AD7934"/>
    <w:rsid w:val="00AE12D7"/>
    <w:rsid w:val="00AE2842"/>
    <w:rsid w:val="00AE5C72"/>
    <w:rsid w:val="00AE615B"/>
    <w:rsid w:val="00AE68EF"/>
    <w:rsid w:val="00AF0A3F"/>
    <w:rsid w:val="00AF0CDA"/>
    <w:rsid w:val="00AF14FC"/>
    <w:rsid w:val="00AF21FE"/>
    <w:rsid w:val="00AF2607"/>
    <w:rsid w:val="00AF55DF"/>
    <w:rsid w:val="00AF570C"/>
    <w:rsid w:val="00AF7F3C"/>
    <w:rsid w:val="00B02F4A"/>
    <w:rsid w:val="00B059BB"/>
    <w:rsid w:val="00B0688D"/>
    <w:rsid w:val="00B07713"/>
    <w:rsid w:val="00B07D05"/>
    <w:rsid w:val="00B10B5B"/>
    <w:rsid w:val="00B1412B"/>
    <w:rsid w:val="00B151E4"/>
    <w:rsid w:val="00B171F8"/>
    <w:rsid w:val="00B2010F"/>
    <w:rsid w:val="00B2052B"/>
    <w:rsid w:val="00B269AD"/>
    <w:rsid w:val="00B30C0D"/>
    <w:rsid w:val="00B32424"/>
    <w:rsid w:val="00B32A92"/>
    <w:rsid w:val="00B32C7C"/>
    <w:rsid w:val="00B33762"/>
    <w:rsid w:val="00B338FE"/>
    <w:rsid w:val="00B34905"/>
    <w:rsid w:val="00B34FF3"/>
    <w:rsid w:val="00B35BB0"/>
    <w:rsid w:val="00B374C9"/>
    <w:rsid w:val="00B432BA"/>
    <w:rsid w:val="00B44F7F"/>
    <w:rsid w:val="00B4647B"/>
    <w:rsid w:val="00B47FE4"/>
    <w:rsid w:val="00B50BD5"/>
    <w:rsid w:val="00B51C0D"/>
    <w:rsid w:val="00B54464"/>
    <w:rsid w:val="00B55D00"/>
    <w:rsid w:val="00B560D7"/>
    <w:rsid w:val="00B5739B"/>
    <w:rsid w:val="00B57F9B"/>
    <w:rsid w:val="00B62FBB"/>
    <w:rsid w:val="00B631BB"/>
    <w:rsid w:val="00B74F2F"/>
    <w:rsid w:val="00B760B2"/>
    <w:rsid w:val="00B77A3B"/>
    <w:rsid w:val="00B77A3E"/>
    <w:rsid w:val="00B805B4"/>
    <w:rsid w:val="00B80E09"/>
    <w:rsid w:val="00B8347F"/>
    <w:rsid w:val="00B83F35"/>
    <w:rsid w:val="00B84B09"/>
    <w:rsid w:val="00B857CC"/>
    <w:rsid w:val="00B860EF"/>
    <w:rsid w:val="00B90464"/>
    <w:rsid w:val="00B920BC"/>
    <w:rsid w:val="00B920F8"/>
    <w:rsid w:val="00B92629"/>
    <w:rsid w:val="00BA2971"/>
    <w:rsid w:val="00BA36DE"/>
    <w:rsid w:val="00BA5BB7"/>
    <w:rsid w:val="00BB5D50"/>
    <w:rsid w:val="00BB5F56"/>
    <w:rsid w:val="00BB7B1D"/>
    <w:rsid w:val="00BC2343"/>
    <w:rsid w:val="00BC2D1B"/>
    <w:rsid w:val="00BC3251"/>
    <w:rsid w:val="00BC49B5"/>
    <w:rsid w:val="00BC4C59"/>
    <w:rsid w:val="00BC51A1"/>
    <w:rsid w:val="00BC5A38"/>
    <w:rsid w:val="00BC5F16"/>
    <w:rsid w:val="00BC6EB6"/>
    <w:rsid w:val="00BD0ABB"/>
    <w:rsid w:val="00BD0F4C"/>
    <w:rsid w:val="00BD1367"/>
    <w:rsid w:val="00BD1DA6"/>
    <w:rsid w:val="00BD2E7F"/>
    <w:rsid w:val="00BD2F09"/>
    <w:rsid w:val="00BD4E47"/>
    <w:rsid w:val="00BD7009"/>
    <w:rsid w:val="00BD7A79"/>
    <w:rsid w:val="00BE102E"/>
    <w:rsid w:val="00BE3518"/>
    <w:rsid w:val="00BE4C49"/>
    <w:rsid w:val="00BE5936"/>
    <w:rsid w:val="00BF0415"/>
    <w:rsid w:val="00BF21E2"/>
    <w:rsid w:val="00BF6CB8"/>
    <w:rsid w:val="00BF717C"/>
    <w:rsid w:val="00BF7216"/>
    <w:rsid w:val="00BF7769"/>
    <w:rsid w:val="00BF778D"/>
    <w:rsid w:val="00BF7A80"/>
    <w:rsid w:val="00C108A3"/>
    <w:rsid w:val="00C12332"/>
    <w:rsid w:val="00C159F8"/>
    <w:rsid w:val="00C160E5"/>
    <w:rsid w:val="00C17090"/>
    <w:rsid w:val="00C2075E"/>
    <w:rsid w:val="00C20B1C"/>
    <w:rsid w:val="00C21BB0"/>
    <w:rsid w:val="00C22FA0"/>
    <w:rsid w:val="00C26381"/>
    <w:rsid w:val="00C26428"/>
    <w:rsid w:val="00C264B9"/>
    <w:rsid w:val="00C27AC3"/>
    <w:rsid w:val="00C30AC5"/>
    <w:rsid w:val="00C3157D"/>
    <w:rsid w:val="00C3526D"/>
    <w:rsid w:val="00C35E78"/>
    <w:rsid w:val="00C36702"/>
    <w:rsid w:val="00C36F06"/>
    <w:rsid w:val="00C37734"/>
    <w:rsid w:val="00C40542"/>
    <w:rsid w:val="00C41EF1"/>
    <w:rsid w:val="00C42DBD"/>
    <w:rsid w:val="00C46983"/>
    <w:rsid w:val="00C500FB"/>
    <w:rsid w:val="00C5276F"/>
    <w:rsid w:val="00C5363F"/>
    <w:rsid w:val="00C54D26"/>
    <w:rsid w:val="00C56402"/>
    <w:rsid w:val="00C56D71"/>
    <w:rsid w:val="00C5725E"/>
    <w:rsid w:val="00C628B5"/>
    <w:rsid w:val="00C629EF"/>
    <w:rsid w:val="00C65CC7"/>
    <w:rsid w:val="00C67F24"/>
    <w:rsid w:val="00C71CAD"/>
    <w:rsid w:val="00C7261A"/>
    <w:rsid w:val="00C72805"/>
    <w:rsid w:val="00C72CDB"/>
    <w:rsid w:val="00C74981"/>
    <w:rsid w:val="00C750ED"/>
    <w:rsid w:val="00C75845"/>
    <w:rsid w:val="00C80D40"/>
    <w:rsid w:val="00C81DB9"/>
    <w:rsid w:val="00C82A42"/>
    <w:rsid w:val="00C90E82"/>
    <w:rsid w:val="00C942E0"/>
    <w:rsid w:val="00C955DB"/>
    <w:rsid w:val="00C96661"/>
    <w:rsid w:val="00C9762E"/>
    <w:rsid w:val="00CA02F2"/>
    <w:rsid w:val="00CB17A8"/>
    <w:rsid w:val="00CB19AE"/>
    <w:rsid w:val="00CB2777"/>
    <w:rsid w:val="00CB52B9"/>
    <w:rsid w:val="00CB5DF9"/>
    <w:rsid w:val="00CC2749"/>
    <w:rsid w:val="00CC55D2"/>
    <w:rsid w:val="00CC582D"/>
    <w:rsid w:val="00CC5894"/>
    <w:rsid w:val="00CD3509"/>
    <w:rsid w:val="00CD40A4"/>
    <w:rsid w:val="00CD7A46"/>
    <w:rsid w:val="00CE0F14"/>
    <w:rsid w:val="00CE2C77"/>
    <w:rsid w:val="00CE34B9"/>
    <w:rsid w:val="00CE4ACF"/>
    <w:rsid w:val="00CE4F58"/>
    <w:rsid w:val="00CE4FFC"/>
    <w:rsid w:val="00CF0950"/>
    <w:rsid w:val="00CF0A2B"/>
    <w:rsid w:val="00CF223D"/>
    <w:rsid w:val="00CF3B24"/>
    <w:rsid w:val="00CF479F"/>
    <w:rsid w:val="00CF4E36"/>
    <w:rsid w:val="00CF73B5"/>
    <w:rsid w:val="00D01620"/>
    <w:rsid w:val="00D02DA7"/>
    <w:rsid w:val="00D048B1"/>
    <w:rsid w:val="00D04A7F"/>
    <w:rsid w:val="00D05490"/>
    <w:rsid w:val="00D10F46"/>
    <w:rsid w:val="00D11406"/>
    <w:rsid w:val="00D1532A"/>
    <w:rsid w:val="00D16196"/>
    <w:rsid w:val="00D207D1"/>
    <w:rsid w:val="00D229E9"/>
    <w:rsid w:val="00D2338E"/>
    <w:rsid w:val="00D23763"/>
    <w:rsid w:val="00D238E8"/>
    <w:rsid w:val="00D23D1A"/>
    <w:rsid w:val="00D24110"/>
    <w:rsid w:val="00D26179"/>
    <w:rsid w:val="00D275EE"/>
    <w:rsid w:val="00D279B8"/>
    <w:rsid w:val="00D33AD9"/>
    <w:rsid w:val="00D348A6"/>
    <w:rsid w:val="00D36ABD"/>
    <w:rsid w:val="00D36AFB"/>
    <w:rsid w:val="00D37C2D"/>
    <w:rsid w:val="00D4137D"/>
    <w:rsid w:val="00D522A6"/>
    <w:rsid w:val="00D52B0A"/>
    <w:rsid w:val="00D52CE8"/>
    <w:rsid w:val="00D539E0"/>
    <w:rsid w:val="00D561AE"/>
    <w:rsid w:val="00D570E8"/>
    <w:rsid w:val="00D64017"/>
    <w:rsid w:val="00D6596C"/>
    <w:rsid w:val="00D663AA"/>
    <w:rsid w:val="00D7050A"/>
    <w:rsid w:val="00D7058A"/>
    <w:rsid w:val="00D7129D"/>
    <w:rsid w:val="00D714F7"/>
    <w:rsid w:val="00D74905"/>
    <w:rsid w:val="00D75C02"/>
    <w:rsid w:val="00D77EE9"/>
    <w:rsid w:val="00D80E52"/>
    <w:rsid w:val="00D83D2E"/>
    <w:rsid w:val="00D8441C"/>
    <w:rsid w:val="00D8545C"/>
    <w:rsid w:val="00D85FE2"/>
    <w:rsid w:val="00D86303"/>
    <w:rsid w:val="00D86566"/>
    <w:rsid w:val="00D86E37"/>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B3B58"/>
    <w:rsid w:val="00DB5DE7"/>
    <w:rsid w:val="00DB69ED"/>
    <w:rsid w:val="00DB7C57"/>
    <w:rsid w:val="00DB7E20"/>
    <w:rsid w:val="00DC00C5"/>
    <w:rsid w:val="00DC00DB"/>
    <w:rsid w:val="00DC16FE"/>
    <w:rsid w:val="00DC18FB"/>
    <w:rsid w:val="00DC30A8"/>
    <w:rsid w:val="00DC3274"/>
    <w:rsid w:val="00DC3AC9"/>
    <w:rsid w:val="00DC48E4"/>
    <w:rsid w:val="00DD0F69"/>
    <w:rsid w:val="00DD2FC9"/>
    <w:rsid w:val="00DD369D"/>
    <w:rsid w:val="00DD42B8"/>
    <w:rsid w:val="00DD4359"/>
    <w:rsid w:val="00DE0D16"/>
    <w:rsid w:val="00DE111C"/>
    <w:rsid w:val="00DE4817"/>
    <w:rsid w:val="00DE6241"/>
    <w:rsid w:val="00DE71F2"/>
    <w:rsid w:val="00DF2800"/>
    <w:rsid w:val="00DF49C0"/>
    <w:rsid w:val="00E0066E"/>
    <w:rsid w:val="00E02507"/>
    <w:rsid w:val="00E02976"/>
    <w:rsid w:val="00E048B4"/>
    <w:rsid w:val="00E05A71"/>
    <w:rsid w:val="00E06733"/>
    <w:rsid w:val="00E07F8A"/>
    <w:rsid w:val="00E10B35"/>
    <w:rsid w:val="00E11FED"/>
    <w:rsid w:val="00E1213F"/>
    <w:rsid w:val="00E200A5"/>
    <w:rsid w:val="00E20D8D"/>
    <w:rsid w:val="00E26183"/>
    <w:rsid w:val="00E262A4"/>
    <w:rsid w:val="00E30C56"/>
    <w:rsid w:val="00E31154"/>
    <w:rsid w:val="00E32C9E"/>
    <w:rsid w:val="00E36CEA"/>
    <w:rsid w:val="00E43FAF"/>
    <w:rsid w:val="00E472AA"/>
    <w:rsid w:val="00E50EE9"/>
    <w:rsid w:val="00E5127C"/>
    <w:rsid w:val="00E53E45"/>
    <w:rsid w:val="00E63780"/>
    <w:rsid w:val="00E65868"/>
    <w:rsid w:val="00E71BEB"/>
    <w:rsid w:val="00E71E4A"/>
    <w:rsid w:val="00E745ED"/>
    <w:rsid w:val="00E766C6"/>
    <w:rsid w:val="00E7764B"/>
    <w:rsid w:val="00E81696"/>
    <w:rsid w:val="00E82044"/>
    <w:rsid w:val="00E82F5D"/>
    <w:rsid w:val="00E83425"/>
    <w:rsid w:val="00E84B92"/>
    <w:rsid w:val="00E90271"/>
    <w:rsid w:val="00E91019"/>
    <w:rsid w:val="00E91389"/>
    <w:rsid w:val="00E933C5"/>
    <w:rsid w:val="00E9457D"/>
    <w:rsid w:val="00E94F72"/>
    <w:rsid w:val="00E962B5"/>
    <w:rsid w:val="00E96735"/>
    <w:rsid w:val="00E97C9E"/>
    <w:rsid w:val="00EA0B9B"/>
    <w:rsid w:val="00EA2B16"/>
    <w:rsid w:val="00EA2F43"/>
    <w:rsid w:val="00EA32A5"/>
    <w:rsid w:val="00EA4919"/>
    <w:rsid w:val="00EA6A0D"/>
    <w:rsid w:val="00EA6DF1"/>
    <w:rsid w:val="00EA7024"/>
    <w:rsid w:val="00EA7BAA"/>
    <w:rsid w:val="00EB045C"/>
    <w:rsid w:val="00EB06CD"/>
    <w:rsid w:val="00EB3CDC"/>
    <w:rsid w:val="00EB3ED9"/>
    <w:rsid w:val="00EB4BC2"/>
    <w:rsid w:val="00EB54AD"/>
    <w:rsid w:val="00EB65C1"/>
    <w:rsid w:val="00EB67D2"/>
    <w:rsid w:val="00EB6FD3"/>
    <w:rsid w:val="00EB74D8"/>
    <w:rsid w:val="00EC141F"/>
    <w:rsid w:val="00EC26A3"/>
    <w:rsid w:val="00EC69AA"/>
    <w:rsid w:val="00ED0D47"/>
    <w:rsid w:val="00ED1FDA"/>
    <w:rsid w:val="00EE4802"/>
    <w:rsid w:val="00EE49FD"/>
    <w:rsid w:val="00EE5493"/>
    <w:rsid w:val="00EF0244"/>
    <w:rsid w:val="00EF1D40"/>
    <w:rsid w:val="00EF46BE"/>
    <w:rsid w:val="00EF5AE5"/>
    <w:rsid w:val="00F01594"/>
    <w:rsid w:val="00F02B76"/>
    <w:rsid w:val="00F04616"/>
    <w:rsid w:val="00F11254"/>
    <w:rsid w:val="00F1301D"/>
    <w:rsid w:val="00F146D5"/>
    <w:rsid w:val="00F157EE"/>
    <w:rsid w:val="00F15A33"/>
    <w:rsid w:val="00F15E0E"/>
    <w:rsid w:val="00F165C3"/>
    <w:rsid w:val="00F169D0"/>
    <w:rsid w:val="00F21380"/>
    <w:rsid w:val="00F23204"/>
    <w:rsid w:val="00F24526"/>
    <w:rsid w:val="00F27392"/>
    <w:rsid w:val="00F27A35"/>
    <w:rsid w:val="00F357F8"/>
    <w:rsid w:val="00F3705F"/>
    <w:rsid w:val="00F3742F"/>
    <w:rsid w:val="00F4171F"/>
    <w:rsid w:val="00F4529B"/>
    <w:rsid w:val="00F45B80"/>
    <w:rsid w:val="00F47D71"/>
    <w:rsid w:val="00F47DD6"/>
    <w:rsid w:val="00F52D26"/>
    <w:rsid w:val="00F54D40"/>
    <w:rsid w:val="00F54F76"/>
    <w:rsid w:val="00F55C29"/>
    <w:rsid w:val="00F57806"/>
    <w:rsid w:val="00F63703"/>
    <w:rsid w:val="00F63EC8"/>
    <w:rsid w:val="00F642D5"/>
    <w:rsid w:val="00F65499"/>
    <w:rsid w:val="00F664E5"/>
    <w:rsid w:val="00F6726B"/>
    <w:rsid w:val="00F7027E"/>
    <w:rsid w:val="00F7305C"/>
    <w:rsid w:val="00F73BED"/>
    <w:rsid w:val="00F75682"/>
    <w:rsid w:val="00F758CB"/>
    <w:rsid w:val="00F81B84"/>
    <w:rsid w:val="00F82CE6"/>
    <w:rsid w:val="00F8548B"/>
    <w:rsid w:val="00F85D63"/>
    <w:rsid w:val="00F87A5E"/>
    <w:rsid w:val="00F921FE"/>
    <w:rsid w:val="00F9337D"/>
    <w:rsid w:val="00F933D4"/>
    <w:rsid w:val="00F93F31"/>
    <w:rsid w:val="00FA1784"/>
    <w:rsid w:val="00FA2681"/>
    <w:rsid w:val="00FA3611"/>
    <w:rsid w:val="00FA5F3D"/>
    <w:rsid w:val="00FA789B"/>
    <w:rsid w:val="00FB0A5B"/>
    <w:rsid w:val="00FB2938"/>
    <w:rsid w:val="00FB537E"/>
    <w:rsid w:val="00FB584E"/>
    <w:rsid w:val="00FB68C9"/>
    <w:rsid w:val="00FB7DDA"/>
    <w:rsid w:val="00FC1238"/>
    <w:rsid w:val="00FC177D"/>
    <w:rsid w:val="00FC1D9E"/>
    <w:rsid w:val="00FC3F0B"/>
    <w:rsid w:val="00FC42CE"/>
    <w:rsid w:val="00FC506E"/>
    <w:rsid w:val="00FC6019"/>
    <w:rsid w:val="00FC669A"/>
    <w:rsid w:val="00FD3D5D"/>
    <w:rsid w:val="00FD4C96"/>
    <w:rsid w:val="00FD6A12"/>
    <w:rsid w:val="00FE02B7"/>
    <w:rsid w:val="00FE6666"/>
    <w:rsid w:val="00FE69AD"/>
    <w:rsid w:val="00FE74CC"/>
    <w:rsid w:val="00FF086F"/>
    <w:rsid w:val="00FF0C03"/>
    <w:rsid w:val="00FF1FB9"/>
    <w:rsid w:val="00FF48A8"/>
    <w:rsid w:val="00FF75E7"/>
    <w:rsid w:val="00FF76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58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uiPriority w:val="9"/>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5">
    <w:name w:val="Pa15"/>
    <w:basedOn w:val="Normal"/>
    <w:next w:val="Normal"/>
    <w:uiPriority w:val="99"/>
    <w:rsid w:val="00C90E82"/>
    <w:pPr>
      <w:autoSpaceDE w:val="0"/>
      <w:autoSpaceDN w:val="0"/>
      <w:adjustRightInd w:val="0"/>
      <w:spacing w:after="0" w:line="201" w:lineRule="atLeast"/>
    </w:pPr>
    <w:rPr>
      <w:rFonts w:ascii="Barlow SemiBold" w:eastAsia="Calibri" w:hAnsi="Barlow SemiBold" w:cs="Times New Roman"/>
      <w:sz w:val="24"/>
      <w:szCs w:val="24"/>
    </w:rPr>
  </w:style>
  <w:style w:type="character" w:customStyle="1" w:styleId="cf01">
    <w:name w:val="cf01"/>
    <w:rsid w:val="00C90E82"/>
    <w:rPr>
      <w:rFonts w:ascii="Segoe UI" w:hAnsi="Segoe UI" w:cs="Segoe UI" w:hint="default"/>
      <w:sz w:val="18"/>
      <w:szCs w:val="18"/>
    </w:rPr>
  </w:style>
  <w:style w:type="paragraph" w:customStyle="1" w:styleId="pf0">
    <w:name w:val="pf0"/>
    <w:basedOn w:val="Normal"/>
    <w:rsid w:val="00C90E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cf21">
    <w:name w:val="cf21"/>
    <w:rsid w:val="00C90E82"/>
    <w:rPr>
      <w:rFonts w:ascii="Segoe UI" w:hAnsi="Segoe UI" w:cs="Segoe UI" w:hint="default"/>
      <w:color w:val="444444"/>
      <w:sz w:val="18"/>
      <w:szCs w:val="18"/>
    </w:rPr>
  </w:style>
  <w:style w:type="character" w:customStyle="1" w:styleId="cf31">
    <w:name w:val="cf31"/>
    <w:rsid w:val="00C90E82"/>
    <w:rPr>
      <w:rFonts w:ascii="Segoe UI" w:hAnsi="Segoe UI" w:cs="Segoe UI" w:hint="default"/>
      <w:b/>
      <w:bCs/>
      <w:color w:val="444444"/>
      <w:sz w:val="18"/>
      <w:szCs w:val="18"/>
    </w:rPr>
  </w:style>
  <w:style w:type="paragraph" w:styleId="Dzeltme">
    <w:name w:val="Revision"/>
    <w:hidden/>
    <w:uiPriority w:val="99"/>
    <w:semiHidden/>
    <w:rsid w:val="008B54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278C8-3501-41EC-8ECC-F9D633110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2973</Words>
  <Characters>16947</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Kenan Gümüş</cp:lastModifiedBy>
  <cp:revision>7</cp:revision>
  <dcterms:created xsi:type="dcterms:W3CDTF">2026-03-12T09:14:00Z</dcterms:created>
  <dcterms:modified xsi:type="dcterms:W3CDTF">2026-06-13T13:57:00Z</dcterms:modified>
</cp:coreProperties>
</file>