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DB54" w14:textId="322DD2AB" w:rsidR="00145F85" w:rsidRPr="00A81961" w:rsidRDefault="00432BB3" w:rsidP="001C72A2">
      <w:pPr>
        <w:spacing w:before="120" w:after="0" w:line="240" w:lineRule="auto"/>
        <w:ind w:left="57" w:right="57"/>
        <w:jc w:val="center"/>
        <w:rPr>
          <w:rFonts w:ascii="Arial" w:hAnsi="Arial" w:cs="Arial"/>
          <w:b/>
          <w:color w:val="000000" w:themeColor="text1"/>
          <w:sz w:val="20"/>
          <w:szCs w:val="20"/>
        </w:rPr>
      </w:pPr>
      <w:r w:rsidRPr="00A81961">
        <w:rPr>
          <w:rFonts w:ascii="Arial" w:hAnsi="Arial" w:cs="Arial"/>
          <w:b/>
          <w:color w:val="000000" w:themeColor="text1"/>
          <w:sz w:val="20"/>
          <w:szCs w:val="20"/>
        </w:rPr>
        <w:t>DERS BİLGİ FORMU</w:t>
      </w:r>
    </w:p>
    <w:tbl>
      <w:tblPr>
        <w:tblStyle w:val="TabloKlavuzu"/>
        <w:tblW w:w="9072" w:type="dxa"/>
        <w:tblLayout w:type="fixed"/>
        <w:tblLook w:val="04A0" w:firstRow="1" w:lastRow="0" w:firstColumn="1" w:lastColumn="0" w:noHBand="0" w:noVBand="1"/>
      </w:tblPr>
      <w:tblGrid>
        <w:gridCol w:w="2405"/>
        <w:gridCol w:w="2259"/>
        <w:gridCol w:w="293"/>
        <w:gridCol w:w="2126"/>
        <w:gridCol w:w="1989"/>
      </w:tblGrid>
      <w:tr w:rsidR="0004210D" w:rsidRPr="00A81961" w14:paraId="0AEC0F0F" w14:textId="77777777" w:rsidTr="00BB5F56">
        <w:trPr>
          <w:trHeight w:val="451"/>
        </w:trPr>
        <w:tc>
          <w:tcPr>
            <w:tcW w:w="2405" w:type="dxa"/>
            <w:shd w:val="clear" w:color="auto" w:fill="DEEAF6" w:themeFill="accent1" w:themeFillTint="33"/>
            <w:vAlign w:val="center"/>
          </w:tcPr>
          <w:p w14:paraId="4E90B480" w14:textId="77777777" w:rsidR="00065F3A" w:rsidRPr="00A81961" w:rsidRDefault="00065F3A" w:rsidP="001C72A2">
            <w:pPr>
              <w:spacing w:before="120"/>
              <w:ind w:left="57" w:right="57"/>
              <w:contextualSpacing/>
              <w:rPr>
                <w:rFonts w:ascii="Arial" w:hAnsi="Arial" w:cs="Arial"/>
                <w:b/>
                <w:color w:val="000000" w:themeColor="text1"/>
                <w:sz w:val="20"/>
                <w:szCs w:val="20"/>
              </w:rPr>
            </w:pPr>
            <w:r w:rsidRPr="00A81961">
              <w:rPr>
                <w:rFonts w:ascii="Arial" w:hAnsi="Arial" w:cs="Arial"/>
                <w:b/>
                <w:color w:val="000000" w:themeColor="text1"/>
                <w:sz w:val="20"/>
                <w:szCs w:val="20"/>
              </w:rPr>
              <w:t>DERSİN ADI</w:t>
            </w:r>
          </w:p>
        </w:tc>
        <w:tc>
          <w:tcPr>
            <w:tcW w:w="6667" w:type="dxa"/>
            <w:gridSpan w:val="4"/>
            <w:vAlign w:val="center"/>
          </w:tcPr>
          <w:p w14:paraId="3FEDE55C" w14:textId="77777777" w:rsidR="00E80393" w:rsidRPr="00A81961" w:rsidRDefault="00E80393" w:rsidP="001C72A2">
            <w:pPr>
              <w:autoSpaceDE w:val="0"/>
              <w:autoSpaceDN w:val="0"/>
              <w:adjustRightInd w:val="0"/>
              <w:ind w:right="57"/>
              <w:rPr>
                <w:rFonts w:ascii="Arial" w:hAnsi="Arial" w:cs="Arial"/>
                <w:color w:val="000000" w:themeColor="text1"/>
                <w:sz w:val="20"/>
                <w:szCs w:val="20"/>
              </w:rPr>
            </w:pPr>
          </w:p>
          <w:p w14:paraId="206983A5" w14:textId="23CFE5E3" w:rsidR="00065F3A" w:rsidRPr="00A81961" w:rsidRDefault="002D2D65" w:rsidP="001C72A2">
            <w:pPr>
              <w:spacing w:before="120"/>
              <w:ind w:right="57"/>
              <w:contextualSpacing/>
              <w:rPr>
                <w:rFonts w:ascii="Arial" w:eastAsia="Times New Roman" w:hAnsi="Arial" w:cs="Arial"/>
                <w:b/>
                <w:bCs/>
                <w:color w:val="000000" w:themeColor="text1"/>
                <w:sz w:val="20"/>
                <w:szCs w:val="20"/>
              </w:rPr>
            </w:pPr>
            <w:r w:rsidRPr="00A81961">
              <w:rPr>
                <w:rFonts w:ascii="Arial" w:hAnsi="Arial" w:cs="Arial"/>
                <w:b/>
                <w:bCs/>
                <w:color w:val="000000" w:themeColor="text1"/>
                <w:sz w:val="20"/>
                <w:szCs w:val="20"/>
              </w:rPr>
              <w:t xml:space="preserve">ELEKTRİKLİ ARAÇLAR </w:t>
            </w:r>
            <w:r>
              <w:rPr>
                <w:rFonts w:ascii="Arial" w:hAnsi="Arial" w:cs="Arial"/>
                <w:b/>
                <w:bCs/>
                <w:color w:val="000000" w:themeColor="text1"/>
                <w:sz w:val="20"/>
                <w:szCs w:val="20"/>
              </w:rPr>
              <w:t xml:space="preserve">HAREKET </w:t>
            </w:r>
            <w:r w:rsidRPr="00A81961">
              <w:rPr>
                <w:rFonts w:ascii="Arial" w:hAnsi="Arial" w:cs="Arial"/>
                <w:b/>
                <w:bCs/>
                <w:color w:val="000000" w:themeColor="text1"/>
                <w:sz w:val="20"/>
                <w:szCs w:val="20"/>
              </w:rPr>
              <w:t>SİSTEMLERİ</w:t>
            </w:r>
          </w:p>
        </w:tc>
      </w:tr>
      <w:tr w:rsidR="0004210D" w:rsidRPr="00A81961" w14:paraId="6CC2667B" w14:textId="77777777" w:rsidTr="00BB5F56">
        <w:trPr>
          <w:trHeight w:val="451"/>
        </w:trPr>
        <w:tc>
          <w:tcPr>
            <w:tcW w:w="2405" w:type="dxa"/>
            <w:shd w:val="clear" w:color="auto" w:fill="DEEAF6" w:themeFill="accent1" w:themeFillTint="33"/>
            <w:vAlign w:val="center"/>
          </w:tcPr>
          <w:p w14:paraId="1D0A7C2E" w14:textId="77777777" w:rsidR="00065F3A" w:rsidRPr="00A81961" w:rsidRDefault="00065F3A" w:rsidP="001C72A2">
            <w:pPr>
              <w:spacing w:before="120"/>
              <w:ind w:left="57" w:right="57"/>
              <w:contextualSpacing/>
              <w:rPr>
                <w:rFonts w:ascii="Arial" w:hAnsi="Arial" w:cs="Arial"/>
                <w:b/>
                <w:color w:val="000000" w:themeColor="text1"/>
                <w:sz w:val="20"/>
                <w:szCs w:val="20"/>
              </w:rPr>
            </w:pPr>
            <w:r w:rsidRPr="00A81961">
              <w:rPr>
                <w:rFonts w:ascii="Arial" w:hAnsi="Arial" w:cs="Arial"/>
                <w:b/>
                <w:color w:val="000000" w:themeColor="text1"/>
                <w:sz w:val="20"/>
                <w:szCs w:val="20"/>
              </w:rPr>
              <w:t>DERSİN SINIFI</w:t>
            </w:r>
          </w:p>
        </w:tc>
        <w:tc>
          <w:tcPr>
            <w:tcW w:w="6667" w:type="dxa"/>
            <w:gridSpan w:val="4"/>
            <w:vAlign w:val="center"/>
          </w:tcPr>
          <w:p w14:paraId="364AC05C" w14:textId="50688ACF" w:rsidR="00065F3A" w:rsidRPr="00A81961" w:rsidRDefault="002C0B24" w:rsidP="001C72A2">
            <w:pPr>
              <w:spacing w:before="120"/>
              <w:ind w:left="57" w:right="57"/>
              <w:contextualSpacing/>
              <w:rPr>
                <w:rFonts w:ascii="Arial" w:eastAsia="Times New Roman" w:hAnsi="Arial" w:cs="Arial"/>
                <w:b/>
                <w:color w:val="000000" w:themeColor="text1"/>
                <w:sz w:val="20"/>
                <w:szCs w:val="20"/>
              </w:rPr>
            </w:pPr>
            <w:r w:rsidRPr="00A81961">
              <w:rPr>
                <w:rFonts w:ascii="Arial" w:eastAsia="Times New Roman" w:hAnsi="Arial" w:cs="Arial"/>
                <w:b/>
                <w:color w:val="000000" w:themeColor="text1"/>
                <w:sz w:val="20"/>
                <w:szCs w:val="20"/>
              </w:rPr>
              <w:t>1</w:t>
            </w:r>
            <w:r w:rsidR="00200AF0" w:rsidRPr="00A81961">
              <w:rPr>
                <w:rFonts w:ascii="Arial" w:eastAsia="Times New Roman" w:hAnsi="Arial" w:cs="Arial"/>
                <w:b/>
                <w:color w:val="000000" w:themeColor="text1"/>
                <w:sz w:val="20"/>
                <w:szCs w:val="20"/>
              </w:rPr>
              <w:t>1</w:t>
            </w:r>
            <w:r w:rsidR="008F5990" w:rsidRPr="00A81961">
              <w:rPr>
                <w:rFonts w:ascii="Arial" w:eastAsia="Times New Roman" w:hAnsi="Arial" w:cs="Arial"/>
                <w:b/>
                <w:color w:val="000000" w:themeColor="text1"/>
                <w:sz w:val="20"/>
                <w:szCs w:val="20"/>
              </w:rPr>
              <w:t>. S</w:t>
            </w:r>
            <w:r w:rsidR="00FE74CC" w:rsidRPr="00A81961">
              <w:rPr>
                <w:rFonts w:ascii="Arial" w:eastAsia="Times New Roman" w:hAnsi="Arial" w:cs="Arial"/>
                <w:b/>
                <w:color w:val="000000" w:themeColor="text1"/>
                <w:sz w:val="20"/>
                <w:szCs w:val="20"/>
              </w:rPr>
              <w:t>ınıf</w:t>
            </w:r>
            <w:r w:rsidR="00E80393" w:rsidRPr="00A81961">
              <w:rPr>
                <w:rFonts w:ascii="Arial" w:hAnsi="Arial" w:cs="Arial"/>
                <w:color w:val="000000" w:themeColor="text1"/>
                <w:sz w:val="20"/>
                <w:szCs w:val="20"/>
              </w:rPr>
              <w:t xml:space="preserve"> </w:t>
            </w:r>
          </w:p>
        </w:tc>
      </w:tr>
      <w:tr w:rsidR="0004210D" w:rsidRPr="00A81961" w14:paraId="5592DC93" w14:textId="77777777" w:rsidTr="00BB5F56">
        <w:trPr>
          <w:trHeight w:val="451"/>
        </w:trPr>
        <w:tc>
          <w:tcPr>
            <w:tcW w:w="2405" w:type="dxa"/>
            <w:shd w:val="clear" w:color="auto" w:fill="DEEAF6" w:themeFill="accent1" w:themeFillTint="33"/>
            <w:vAlign w:val="center"/>
          </w:tcPr>
          <w:p w14:paraId="78E26D73" w14:textId="77777777" w:rsidR="00065F3A" w:rsidRPr="00A81961" w:rsidRDefault="00065F3A" w:rsidP="001C72A2">
            <w:pPr>
              <w:spacing w:before="120"/>
              <w:ind w:left="57" w:right="57"/>
              <w:contextualSpacing/>
              <w:rPr>
                <w:rFonts w:ascii="Arial" w:hAnsi="Arial" w:cs="Arial"/>
                <w:b/>
                <w:color w:val="000000" w:themeColor="text1"/>
                <w:sz w:val="20"/>
                <w:szCs w:val="20"/>
              </w:rPr>
            </w:pPr>
            <w:r w:rsidRPr="00A81961">
              <w:rPr>
                <w:rFonts w:ascii="Arial" w:hAnsi="Arial" w:cs="Arial"/>
                <w:b/>
                <w:color w:val="000000" w:themeColor="text1"/>
                <w:sz w:val="20"/>
                <w:szCs w:val="20"/>
              </w:rPr>
              <w:t>DERSİN SÜRESİ</w:t>
            </w:r>
          </w:p>
        </w:tc>
        <w:tc>
          <w:tcPr>
            <w:tcW w:w="6667" w:type="dxa"/>
            <w:gridSpan w:val="4"/>
            <w:vAlign w:val="center"/>
          </w:tcPr>
          <w:p w14:paraId="218DBCDB" w14:textId="714D5A82" w:rsidR="00065F3A" w:rsidRPr="00A81961" w:rsidRDefault="00065F3A" w:rsidP="001C72A2">
            <w:pPr>
              <w:spacing w:before="120"/>
              <w:ind w:left="57" w:right="57"/>
              <w:contextualSpacing/>
              <w:rPr>
                <w:rFonts w:ascii="Arial" w:eastAsia="Times New Roman" w:hAnsi="Arial" w:cs="Arial"/>
                <w:b/>
                <w:color w:val="000000" w:themeColor="text1"/>
                <w:sz w:val="20"/>
                <w:szCs w:val="20"/>
              </w:rPr>
            </w:pPr>
            <w:r w:rsidRPr="00A81961">
              <w:rPr>
                <w:rFonts w:ascii="Arial" w:eastAsia="Times New Roman" w:hAnsi="Arial" w:cs="Arial"/>
                <w:b/>
                <w:color w:val="000000" w:themeColor="text1"/>
                <w:sz w:val="20"/>
                <w:szCs w:val="20"/>
              </w:rPr>
              <w:t xml:space="preserve">Haftalık </w:t>
            </w:r>
            <w:r w:rsidR="00E80393" w:rsidRPr="00A81961">
              <w:rPr>
                <w:rFonts w:ascii="Arial" w:eastAsia="Times New Roman" w:hAnsi="Arial" w:cs="Arial"/>
                <w:b/>
                <w:color w:val="000000" w:themeColor="text1"/>
                <w:sz w:val="20"/>
                <w:szCs w:val="20"/>
              </w:rPr>
              <w:t>9</w:t>
            </w:r>
            <w:r w:rsidR="008F5990" w:rsidRPr="00A81961">
              <w:rPr>
                <w:rFonts w:ascii="Arial" w:eastAsia="Times New Roman" w:hAnsi="Arial" w:cs="Arial"/>
                <w:b/>
                <w:color w:val="000000" w:themeColor="text1"/>
                <w:sz w:val="20"/>
                <w:szCs w:val="20"/>
              </w:rPr>
              <w:t xml:space="preserve"> </w:t>
            </w:r>
            <w:r w:rsidRPr="00A81961">
              <w:rPr>
                <w:rFonts w:ascii="Arial" w:eastAsia="Times New Roman" w:hAnsi="Arial" w:cs="Arial"/>
                <w:b/>
                <w:color w:val="000000" w:themeColor="text1"/>
                <w:sz w:val="20"/>
                <w:szCs w:val="20"/>
              </w:rPr>
              <w:t>Ders Saati</w:t>
            </w:r>
          </w:p>
        </w:tc>
      </w:tr>
      <w:tr w:rsidR="0004210D" w:rsidRPr="00A81961" w14:paraId="67AD9813" w14:textId="77777777" w:rsidTr="00BB5F56">
        <w:trPr>
          <w:trHeight w:val="847"/>
        </w:trPr>
        <w:tc>
          <w:tcPr>
            <w:tcW w:w="2405" w:type="dxa"/>
            <w:shd w:val="clear" w:color="auto" w:fill="DEEAF6" w:themeFill="accent1" w:themeFillTint="33"/>
            <w:vAlign w:val="center"/>
          </w:tcPr>
          <w:p w14:paraId="7E24C406" w14:textId="77777777" w:rsidR="00065F3A" w:rsidRPr="00A81961" w:rsidRDefault="00065F3A" w:rsidP="001C72A2">
            <w:pPr>
              <w:spacing w:before="120"/>
              <w:ind w:left="57" w:right="57"/>
              <w:contextualSpacing/>
              <w:rPr>
                <w:rFonts w:ascii="Arial" w:hAnsi="Arial" w:cs="Arial"/>
                <w:b/>
                <w:color w:val="000000" w:themeColor="text1"/>
                <w:sz w:val="20"/>
                <w:szCs w:val="20"/>
              </w:rPr>
            </w:pPr>
            <w:r w:rsidRPr="00A81961">
              <w:rPr>
                <w:rFonts w:ascii="Arial" w:hAnsi="Arial" w:cs="Arial"/>
                <w:b/>
                <w:color w:val="000000" w:themeColor="text1"/>
                <w:sz w:val="20"/>
                <w:szCs w:val="20"/>
              </w:rPr>
              <w:t>DERSİN AMACI</w:t>
            </w:r>
          </w:p>
        </w:tc>
        <w:tc>
          <w:tcPr>
            <w:tcW w:w="6667" w:type="dxa"/>
            <w:gridSpan w:val="4"/>
            <w:vAlign w:val="center"/>
          </w:tcPr>
          <w:p w14:paraId="6381051A" w14:textId="527FCC13" w:rsidR="000619EF" w:rsidRPr="00A81961" w:rsidRDefault="000619EF" w:rsidP="001C72A2">
            <w:pPr>
              <w:spacing w:before="120"/>
              <w:ind w:left="57" w:right="57"/>
              <w:jc w:val="both"/>
              <w:rPr>
                <w:rFonts w:ascii="Arial" w:hAnsi="Arial" w:cs="Arial"/>
                <w:color w:val="000000" w:themeColor="text1"/>
                <w:sz w:val="20"/>
                <w:szCs w:val="20"/>
                <w:highlight w:val="yellow"/>
              </w:rPr>
            </w:pPr>
            <w:r w:rsidRPr="00B90B3B">
              <w:rPr>
                <w:rFonts w:ascii="Arial" w:hAnsi="Arial" w:cs="Arial"/>
                <w:color w:val="000000" w:themeColor="text1"/>
                <w:sz w:val="20"/>
                <w:szCs w:val="20"/>
              </w:rPr>
              <w:t>Bu derste öğrenciye; iş sağlığı ve güvenliği tedbirlerini alarak hibrit ve elektrikli araçların hareket sistemlerinin arıza tespitlerini, onarımını, ayar</w:t>
            </w:r>
            <w:r w:rsidR="001A003E">
              <w:rPr>
                <w:rFonts w:ascii="Arial" w:hAnsi="Arial" w:cs="Arial"/>
                <w:color w:val="000000" w:themeColor="text1"/>
                <w:sz w:val="20"/>
                <w:szCs w:val="20"/>
              </w:rPr>
              <w:t>lar</w:t>
            </w:r>
            <w:r w:rsidRPr="00B90B3B">
              <w:rPr>
                <w:rFonts w:ascii="Arial" w:hAnsi="Arial" w:cs="Arial"/>
                <w:color w:val="000000" w:themeColor="text1"/>
                <w:sz w:val="20"/>
                <w:szCs w:val="20"/>
              </w:rPr>
              <w:t>ını ve bakımını yapma ile ilgili bilgi ve becerilerin kazandırılması amaçlanmaktadır</w:t>
            </w:r>
            <w:r w:rsidR="00B90B3B" w:rsidRPr="00B90B3B">
              <w:rPr>
                <w:rFonts w:ascii="Arial" w:hAnsi="Arial" w:cs="Arial"/>
                <w:color w:val="000000" w:themeColor="text1"/>
                <w:sz w:val="20"/>
                <w:szCs w:val="20"/>
              </w:rPr>
              <w:t>.</w:t>
            </w:r>
          </w:p>
        </w:tc>
      </w:tr>
      <w:tr w:rsidR="0004210D" w:rsidRPr="00A81961" w14:paraId="2475AA1E" w14:textId="77777777" w:rsidTr="000619EF">
        <w:trPr>
          <w:trHeight w:val="1292"/>
        </w:trPr>
        <w:tc>
          <w:tcPr>
            <w:tcW w:w="2405" w:type="dxa"/>
            <w:shd w:val="clear" w:color="auto" w:fill="DEEAF6" w:themeFill="accent1" w:themeFillTint="33"/>
            <w:vAlign w:val="center"/>
          </w:tcPr>
          <w:p w14:paraId="09B004BF" w14:textId="6F07F871" w:rsidR="00065F3A" w:rsidRPr="00A81961" w:rsidRDefault="00065F3A" w:rsidP="001C72A2">
            <w:pPr>
              <w:spacing w:before="120"/>
              <w:ind w:left="57" w:right="57"/>
              <w:contextualSpacing/>
              <w:rPr>
                <w:rFonts w:ascii="Arial" w:hAnsi="Arial" w:cs="Arial"/>
                <w:b/>
                <w:color w:val="000000" w:themeColor="text1"/>
                <w:sz w:val="20"/>
                <w:szCs w:val="20"/>
                <w:highlight w:val="cyan"/>
              </w:rPr>
            </w:pPr>
            <w:r w:rsidRPr="00A81961">
              <w:rPr>
                <w:rFonts w:ascii="Arial" w:hAnsi="Arial" w:cs="Arial"/>
                <w:b/>
                <w:color w:val="000000" w:themeColor="text1"/>
                <w:sz w:val="20"/>
                <w:szCs w:val="20"/>
              </w:rPr>
              <w:t xml:space="preserve">DERSE AİT </w:t>
            </w:r>
            <w:r w:rsidR="00073A51" w:rsidRPr="00A81961">
              <w:rPr>
                <w:rFonts w:ascii="Arial" w:hAnsi="Arial" w:cs="Arial"/>
                <w:b/>
                <w:color w:val="000000" w:themeColor="text1"/>
                <w:sz w:val="20"/>
                <w:szCs w:val="20"/>
              </w:rPr>
              <w:t>ALAN</w:t>
            </w:r>
            <w:r w:rsidR="00524912" w:rsidRPr="00A81961">
              <w:rPr>
                <w:rFonts w:ascii="Arial" w:hAnsi="Arial" w:cs="Arial"/>
                <w:b/>
                <w:color w:val="000000" w:themeColor="text1"/>
                <w:sz w:val="20"/>
                <w:szCs w:val="20"/>
              </w:rPr>
              <w:t xml:space="preserve"> </w:t>
            </w:r>
            <w:r w:rsidR="00F87A5E" w:rsidRPr="00A81961">
              <w:rPr>
                <w:rFonts w:ascii="Arial" w:hAnsi="Arial" w:cs="Arial"/>
                <w:b/>
                <w:color w:val="000000" w:themeColor="text1"/>
                <w:sz w:val="20"/>
                <w:szCs w:val="20"/>
              </w:rPr>
              <w:t>/</w:t>
            </w:r>
            <w:r w:rsidR="00524912" w:rsidRPr="00A81961">
              <w:rPr>
                <w:rFonts w:ascii="Arial" w:hAnsi="Arial" w:cs="Arial"/>
                <w:b/>
                <w:color w:val="000000" w:themeColor="text1"/>
                <w:sz w:val="20"/>
                <w:szCs w:val="20"/>
              </w:rPr>
              <w:t xml:space="preserve"> </w:t>
            </w:r>
            <w:r w:rsidR="00F87A5E" w:rsidRPr="00A81961">
              <w:rPr>
                <w:rFonts w:ascii="Arial" w:hAnsi="Arial" w:cs="Arial"/>
                <w:b/>
                <w:color w:val="000000" w:themeColor="text1"/>
                <w:sz w:val="20"/>
                <w:szCs w:val="20"/>
              </w:rPr>
              <w:t>DAL</w:t>
            </w:r>
            <w:r w:rsidR="00073A51" w:rsidRPr="00A81961">
              <w:rPr>
                <w:rFonts w:ascii="Arial" w:hAnsi="Arial" w:cs="Arial"/>
                <w:b/>
                <w:color w:val="000000" w:themeColor="text1"/>
                <w:sz w:val="20"/>
                <w:szCs w:val="20"/>
              </w:rPr>
              <w:t xml:space="preserve"> </w:t>
            </w:r>
            <w:r w:rsidRPr="00A81961">
              <w:rPr>
                <w:rFonts w:ascii="Arial" w:hAnsi="Arial" w:cs="Arial"/>
                <w:b/>
                <w:color w:val="000000" w:themeColor="text1"/>
                <w:sz w:val="20"/>
                <w:szCs w:val="20"/>
              </w:rPr>
              <w:t>BECERİSİ</w:t>
            </w:r>
          </w:p>
        </w:tc>
        <w:tc>
          <w:tcPr>
            <w:tcW w:w="6667" w:type="dxa"/>
            <w:gridSpan w:val="4"/>
            <w:vAlign w:val="center"/>
          </w:tcPr>
          <w:p w14:paraId="40B2BFD2" w14:textId="2BDEFA66" w:rsidR="00065F3A" w:rsidRPr="00A81961" w:rsidRDefault="0087736A" w:rsidP="001C72A2">
            <w:pPr>
              <w:pStyle w:val="AralkYok"/>
              <w:spacing w:before="120"/>
              <w:ind w:left="57" w:right="57"/>
              <w:contextualSpacing/>
              <w:rPr>
                <w:rFonts w:ascii="Arial" w:hAnsi="Arial" w:cs="Arial"/>
                <w:color w:val="000000" w:themeColor="text1"/>
                <w:sz w:val="20"/>
                <w:szCs w:val="20"/>
                <w:highlight w:val="yellow"/>
              </w:rPr>
            </w:pPr>
            <w:r w:rsidRPr="00A81961">
              <w:rPr>
                <w:rFonts w:ascii="Arial" w:hAnsi="Arial" w:cs="Arial"/>
                <w:color w:val="000000" w:themeColor="text1"/>
                <w:sz w:val="20"/>
                <w:szCs w:val="20"/>
              </w:rPr>
              <w:t xml:space="preserve">Elektrikli araçların </w:t>
            </w:r>
            <w:r w:rsidR="000619EF">
              <w:rPr>
                <w:rFonts w:ascii="Arial" w:hAnsi="Arial" w:cs="Arial"/>
                <w:sz w:val="20"/>
                <w:szCs w:val="20"/>
              </w:rPr>
              <w:t>h</w:t>
            </w:r>
            <w:r w:rsidR="000619EF" w:rsidRPr="00BE1396">
              <w:rPr>
                <w:rFonts w:ascii="Arial" w:hAnsi="Arial" w:cs="Arial"/>
                <w:sz w:val="20"/>
                <w:szCs w:val="20"/>
              </w:rPr>
              <w:t>areket kontrol sistemlerinde kontrol, arıza tespiti, bakım, onarım ve değişim uygulamalarını yapma</w:t>
            </w:r>
          </w:p>
        </w:tc>
      </w:tr>
      <w:tr w:rsidR="0004210D" w:rsidRPr="00A81961" w14:paraId="58C08580" w14:textId="77777777" w:rsidTr="00BB5F56">
        <w:trPr>
          <w:trHeight w:val="737"/>
        </w:trPr>
        <w:tc>
          <w:tcPr>
            <w:tcW w:w="2405" w:type="dxa"/>
            <w:shd w:val="clear" w:color="auto" w:fill="DEEAF6" w:themeFill="accent1" w:themeFillTint="33"/>
            <w:vAlign w:val="center"/>
          </w:tcPr>
          <w:p w14:paraId="78C352A9" w14:textId="06DB6E45" w:rsidR="0026037D" w:rsidRPr="00A81961" w:rsidRDefault="0026037D" w:rsidP="001C72A2">
            <w:pPr>
              <w:spacing w:before="120"/>
              <w:ind w:left="57" w:right="57"/>
              <w:contextualSpacing/>
              <w:rPr>
                <w:rFonts w:ascii="Arial" w:hAnsi="Arial" w:cs="Arial"/>
                <w:b/>
                <w:color w:val="000000" w:themeColor="text1"/>
                <w:sz w:val="20"/>
                <w:szCs w:val="20"/>
                <w:highlight w:val="cyan"/>
              </w:rPr>
            </w:pPr>
            <w:r w:rsidRPr="00A81961">
              <w:rPr>
                <w:rFonts w:ascii="Arial" w:hAnsi="Arial" w:cs="Arial"/>
                <w:b/>
                <w:color w:val="000000" w:themeColor="text1"/>
                <w:sz w:val="20"/>
                <w:szCs w:val="20"/>
              </w:rPr>
              <w:t>EĞİLİMLER</w:t>
            </w:r>
          </w:p>
        </w:tc>
        <w:tc>
          <w:tcPr>
            <w:tcW w:w="6667" w:type="dxa"/>
            <w:gridSpan w:val="4"/>
            <w:vAlign w:val="center"/>
          </w:tcPr>
          <w:p w14:paraId="0C3E67FE" w14:textId="77777777" w:rsidR="002D2D65" w:rsidRPr="006061FD" w:rsidRDefault="002D2D65"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E1.1. Merak</w:t>
            </w:r>
          </w:p>
          <w:p w14:paraId="73BE11C5" w14:textId="35DA215B" w:rsidR="002E6622"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E2.2. Sorumluluk</w:t>
            </w:r>
          </w:p>
          <w:p w14:paraId="78470CBC" w14:textId="21F43D90" w:rsidR="00721941" w:rsidRPr="006061FD" w:rsidRDefault="00721941" w:rsidP="002D2D65">
            <w:pPr>
              <w:ind w:left="80" w:right="57"/>
              <w:rPr>
                <w:rFonts w:ascii="Arial" w:hAnsi="Arial" w:cs="Arial"/>
                <w:color w:val="000000" w:themeColor="text1"/>
                <w:sz w:val="20"/>
                <w:szCs w:val="20"/>
              </w:rPr>
            </w:pPr>
          </w:p>
        </w:tc>
      </w:tr>
      <w:tr w:rsidR="0004210D" w:rsidRPr="00A81961"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A81961" w:rsidRDefault="004C603E" w:rsidP="001C72A2">
            <w:pPr>
              <w:pStyle w:val="AralkYok"/>
              <w:spacing w:before="120"/>
              <w:ind w:left="57" w:right="57"/>
              <w:contextualSpacing/>
              <w:rPr>
                <w:rFonts w:ascii="Arial" w:hAnsi="Arial" w:cs="Arial"/>
                <w:b/>
                <w:color w:val="000000" w:themeColor="text1"/>
                <w:sz w:val="20"/>
                <w:szCs w:val="20"/>
                <w:highlight w:val="cyan"/>
              </w:rPr>
            </w:pPr>
            <w:r w:rsidRPr="00A81961">
              <w:rPr>
                <w:rFonts w:ascii="Arial" w:hAnsi="Arial" w:cs="Arial"/>
                <w:b/>
                <w:color w:val="000000" w:themeColor="text1"/>
                <w:sz w:val="20"/>
                <w:szCs w:val="20"/>
              </w:rPr>
              <w:t>PROGRAMLAR ARASI BİLEŞENLER</w:t>
            </w:r>
          </w:p>
        </w:tc>
        <w:tc>
          <w:tcPr>
            <w:tcW w:w="2259" w:type="dxa"/>
            <w:vAlign w:val="center"/>
          </w:tcPr>
          <w:p w14:paraId="45A8680A" w14:textId="77777777" w:rsidR="004C603E" w:rsidRPr="006061FD" w:rsidRDefault="004C603E" w:rsidP="001C72A2">
            <w:pPr>
              <w:pStyle w:val="AralkYok"/>
              <w:spacing w:before="120"/>
              <w:ind w:left="57" w:right="57"/>
              <w:contextualSpacing/>
              <w:rPr>
                <w:rFonts w:ascii="Arial" w:hAnsi="Arial" w:cs="Arial"/>
                <w:b/>
                <w:color w:val="000000" w:themeColor="text1"/>
                <w:sz w:val="20"/>
                <w:szCs w:val="20"/>
              </w:rPr>
            </w:pPr>
            <w:r w:rsidRPr="006061FD">
              <w:rPr>
                <w:rFonts w:ascii="Arial" w:hAnsi="Arial" w:cs="Arial"/>
                <w:b/>
                <w:color w:val="000000" w:themeColor="text1"/>
                <w:sz w:val="20"/>
                <w:szCs w:val="20"/>
              </w:rPr>
              <w:t>Sosyal-Duygusal</w:t>
            </w:r>
          </w:p>
          <w:p w14:paraId="68AC1F12" w14:textId="77777777" w:rsidR="004C603E" w:rsidRPr="006061FD" w:rsidRDefault="004C603E" w:rsidP="001C72A2">
            <w:pPr>
              <w:pStyle w:val="AralkYok"/>
              <w:spacing w:before="120"/>
              <w:ind w:left="57" w:right="57"/>
              <w:contextualSpacing/>
              <w:rPr>
                <w:rFonts w:ascii="Arial" w:hAnsi="Arial" w:cs="Arial"/>
                <w:color w:val="000000" w:themeColor="text1"/>
                <w:sz w:val="20"/>
                <w:szCs w:val="20"/>
              </w:rPr>
            </w:pPr>
            <w:r w:rsidRPr="006061FD">
              <w:rPr>
                <w:rFonts w:ascii="Arial" w:hAnsi="Arial" w:cs="Arial"/>
                <w:b/>
                <w:color w:val="000000" w:themeColor="text1"/>
                <w:sz w:val="20"/>
                <w:szCs w:val="20"/>
              </w:rPr>
              <w:t>Öğrenme Becerileri</w:t>
            </w:r>
          </w:p>
        </w:tc>
        <w:tc>
          <w:tcPr>
            <w:tcW w:w="4408" w:type="dxa"/>
            <w:gridSpan w:val="3"/>
            <w:vAlign w:val="center"/>
          </w:tcPr>
          <w:p w14:paraId="7BFEB2D5" w14:textId="1F82D5EC" w:rsidR="002D2D65" w:rsidRPr="006061FD" w:rsidRDefault="002D2D65" w:rsidP="002D2D65">
            <w:pPr>
              <w:pStyle w:val="AralkYok"/>
              <w:spacing w:before="120"/>
              <w:ind w:left="57" w:right="57"/>
              <w:contextualSpacing/>
              <w:rPr>
                <w:rFonts w:ascii="Arial" w:hAnsi="Arial" w:cs="Arial"/>
                <w:color w:val="000000" w:themeColor="text1"/>
                <w:sz w:val="20"/>
                <w:szCs w:val="20"/>
              </w:rPr>
            </w:pPr>
            <w:r w:rsidRPr="006061FD">
              <w:rPr>
                <w:rFonts w:ascii="Arial" w:hAnsi="Arial" w:cs="Arial"/>
                <w:color w:val="000000" w:themeColor="text1"/>
                <w:sz w:val="20"/>
                <w:szCs w:val="20"/>
              </w:rPr>
              <w:t xml:space="preserve">SDB2.2. İş Birliği  </w:t>
            </w:r>
          </w:p>
          <w:p w14:paraId="2E30F4C5" w14:textId="79557C9F" w:rsidR="002C0B24" w:rsidRPr="006061FD" w:rsidRDefault="002D2D65" w:rsidP="002D2D65">
            <w:pPr>
              <w:spacing w:before="120"/>
              <w:ind w:left="57" w:right="57"/>
              <w:rPr>
                <w:rFonts w:ascii="Arial" w:hAnsi="Arial" w:cs="Arial"/>
                <w:color w:val="000000" w:themeColor="text1"/>
                <w:sz w:val="20"/>
                <w:szCs w:val="20"/>
              </w:rPr>
            </w:pPr>
            <w:r w:rsidRPr="006061FD">
              <w:rPr>
                <w:rFonts w:ascii="Arial" w:hAnsi="Arial" w:cs="Arial"/>
                <w:color w:val="000000" w:themeColor="text1"/>
                <w:sz w:val="20"/>
                <w:szCs w:val="20"/>
              </w:rPr>
              <w:t xml:space="preserve">SDB3.3. Sorumlu Karar Verme  </w:t>
            </w:r>
          </w:p>
        </w:tc>
      </w:tr>
      <w:tr w:rsidR="0004210D" w:rsidRPr="00A81961"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A81961" w:rsidRDefault="002E64B3" w:rsidP="001C72A2">
            <w:pPr>
              <w:pStyle w:val="AralkYok"/>
              <w:spacing w:before="120"/>
              <w:ind w:left="57" w:right="57"/>
              <w:contextualSpacing/>
              <w:rPr>
                <w:rFonts w:ascii="Arial" w:hAnsi="Arial" w:cs="Arial"/>
                <w:b/>
                <w:color w:val="000000" w:themeColor="text1"/>
                <w:sz w:val="20"/>
                <w:szCs w:val="20"/>
                <w:highlight w:val="cyan"/>
              </w:rPr>
            </w:pPr>
          </w:p>
        </w:tc>
        <w:tc>
          <w:tcPr>
            <w:tcW w:w="2259" w:type="dxa"/>
            <w:vAlign w:val="center"/>
          </w:tcPr>
          <w:p w14:paraId="45D865AD" w14:textId="77777777" w:rsidR="002E64B3" w:rsidRPr="006061FD" w:rsidRDefault="002E64B3" w:rsidP="001C72A2">
            <w:pPr>
              <w:pStyle w:val="AralkYok"/>
              <w:spacing w:before="120"/>
              <w:ind w:left="57" w:right="57"/>
              <w:contextualSpacing/>
              <w:rPr>
                <w:rFonts w:ascii="Arial" w:hAnsi="Arial" w:cs="Arial"/>
                <w:color w:val="000000" w:themeColor="text1"/>
                <w:sz w:val="20"/>
                <w:szCs w:val="20"/>
              </w:rPr>
            </w:pPr>
            <w:r w:rsidRPr="006061FD">
              <w:rPr>
                <w:rFonts w:ascii="Arial" w:hAnsi="Arial" w:cs="Arial"/>
                <w:b/>
                <w:color w:val="000000" w:themeColor="text1"/>
                <w:sz w:val="20"/>
                <w:szCs w:val="20"/>
              </w:rPr>
              <w:t>Değerler</w:t>
            </w:r>
          </w:p>
        </w:tc>
        <w:tc>
          <w:tcPr>
            <w:tcW w:w="4408" w:type="dxa"/>
            <w:gridSpan w:val="3"/>
            <w:vAlign w:val="center"/>
          </w:tcPr>
          <w:p w14:paraId="2E20727E" w14:textId="77777777" w:rsidR="003115D8" w:rsidRPr="006061FD" w:rsidRDefault="003115D8" w:rsidP="001C72A2">
            <w:pPr>
              <w:spacing w:before="120"/>
              <w:ind w:left="57" w:right="57"/>
              <w:rPr>
                <w:rFonts w:ascii="Arial" w:hAnsi="Arial" w:cs="Arial"/>
                <w:sz w:val="20"/>
                <w:szCs w:val="20"/>
              </w:rPr>
            </w:pPr>
            <w:r w:rsidRPr="006061FD">
              <w:rPr>
                <w:rFonts w:ascii="Arial" w:hAnsi="Arial" w:cs="Arial"/>
                <w:sz w:val="20"/>
                <w:szCs w:val="20"/>
              </w:rPr>
              <w:t>D3. Çalışkanlık</w:t>
            </w:r>
          </w:p>
          <w:p w14:paraId="06BA3E11" w14:textId="77777777" w:rsidR="003115D8" w:rsidRPr="006061FD" w:rsidRDefault="003115D8" w:rsidP="001C72A2">
            <w:pPr>
              <w:spacing w:before="120"/>
              <w:ind w:left="57" w:right="57"/>
              <w:rPr>
                <w:rFonts w:ascii="Arial" w:hAnsi="Arial" w:cs="Arial"/>
                <w:sz w:val="20"/>
                <w:szCs w:val="20"/>
              </w:rPr>
            </w:pPr>
            <w:r w:rsidRPr="006061FD">
              <w:rPr>
                <w:rFonts w:ascii="Arial" w:hAnsi="Arial" w:cs="Arial"/>
                <w:sz w:val="20"/>
                <w:szCs w:val="20"/>
              </w:rPr>
              <w:t>D16. Sorumluluk</w:t>
            </w:r>
          </w:p>
          <w:p w14:paraId="19C17105" w14:textId="7A839855" w:rsidR="002E64B3" w:rsidRPr="006061FD" w:rsidRDefault="003115D8" w:rsidP="002D2D65">
            <w:pPr>
              <w:spacing w:before="120"/>
              <w:ind w:left="57" w:right="57"/>
              <w:rPr>
                <w:rFonts w:ascii="Arial" w:hAnsi="Arial" w:cs="Arial"/>
                <w:color w:val="000000" w:themeColor="text1"/>
                <w:sz w:val="20"/>
                <w:szCs w:val="20"/>
              </w:rPr>
            </w:pPr>
            <w:r w:rsidRPr="006061FD">
              <w:rPr>
                <w:rFonts w:ascii="Arial" w:hAnsi="Arial" w:cs="Arial"/>
                <w:sz w:val="20"/>
                <w:szCs w:val="20"/>
              </w:rPr>
              <w:t>D18. Temizlik</w:t>
            </w:r>
          </w:p>
        </w:tc>
      </w:tr>
      <w:tr w:rsidR="0004210D" w:rsidRPr="00A81961"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A81961" w:rsidRDefault="002E64B3" w:rsidP="001C72A2">
            <w:pPr>
              <w:pStyle w:val="AralkYok"/>
              <w:spacing w:before="120"/>
              <w:ind w:left="57" w:right="57"/>
              <w:contextualSpacing/>
              <w:rPr>
                <w:rFonts w:ascii="Arial" w:hAnsi="Arial" w:cs="Arial"/>
                <w:b/>
                <w:color w:val="000000" w:themeColor="text1"/>
                <w:sz w:val="20"/>
                <w:szCs w:val="20"/>
                <w:highlight w:val="cyan"/>
              </w:rPr>
            </w:pPr>
          </w:p>
        </w:tc>
        <w:tc>
          <w:tcPr>
            <w:tcW w:w="2259" w:type="dxa"/>
            <w:vAlign w:val="center"/>
          </w:tcPr>
          <w:p w14:paraId="3CFE2FFE" w14:textId="407461C1" w:rsidR="002E64B3" w:rsidRPr="006061FD" w:rsidRDefault="002E64B3" w:rsidP="001C72A2">
            <w:pPr>
              <w:pStyle w:val="AralkYok"/>
              <w:spacing w:before="120"/>
              <w:ind w:left="57" w:right="57"/>
              <w:contextualSpacing/>
              <w:rPr>
                <w:rFonts w:ascii="Arial" w:hAnsi="Arial" w:cs="Arial"/>
                <w:color w:val="000000" w:themeColor="text1"/>
                <w:sz w:val="20"/>
                <w:szCs w:val="20"/>
              </w:rPr>
            </w:pPr>
            <w:r w:rsidRPr="006061FD">
              <w:rPr>
                <w:rFonts w:ascii="Arial" w:hAnsi="Arial" w:cs="Arial"/>
                <w:b/>
                <w:color w:val="000000" w:themeColor="text1"/>
                <w:sz w:val="20"/>
                <w:szCs w:val="20"/>
              </w:rPr>
              <w:t>Okuryazarlık Beceriler</w:t>
            </w:r>
            <w:r w:rsidR="00EB54AD" w:rsidRPr="006061FD">
              <w:rPr>
                <w:rFonts w:ascii="Arial" w:hAnsi="Arial" w:cs="Arial"/>
                <w:b/>
                <w:color w:val="000000" w:themeColor="text1"/>
                <w:sz w:val="20"/>
                <w:szCs w:val="20"/>
              </w:rPr>
              <w:t>i</w:t>
            </w:r>
          </w:p>
        </w:tc>
        <w:tc>
          <w:tcPr>
            <w:tcW w:w="4408" w:type="dxa"/>
            <w:gridSpan w:val="3"/>
            <w:vAlign w:val="center"/>
          </w:tcPr>
          <w:p w14:paraId="34FC3E92" w14:textId="77777777" w:rsidR="002E6622"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OB1. Bilgi Okuryazarlığı</w:t>
            </w:r>
          </w:p>
          <w:p w14:paraId="4BF93976" w14:textId="77777777" w:rsidR="002E6622"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OB2. Dijital Okuryazarlık</w:t>
            </w:r>
          </w:p>
          <w:p w14:paraId="7E83F58B" w14:textId="2577E007" w:rsidR="002E64B3" w:rsidRPr="006061FD" w:rsidRDefault="002E6622" w:rsidP="002D2D65">
            <w:pPr>
              <w:ind w:left="80" w:right="57"/>
              <w:rPr>
                <w:rFonts w:ascii="Arial" w:hAnsi="Arial" w:cs="Arial"/>
                <w:color w:val="000000" w:themeColor="text1"/>
                <w:sz w:val="20"/>
                <w:szCs w:val="20"/>
              </w:rPr>
            </w:pPr>
            <w:r w:rsidRPr="006061FD">
              <w:rPr>
                <w:rFonts w:ascii="Arial" w:eastAsia="Times New Roman" w:hAnsi="Arial" w:cs="Arial"/>
                <w:color w:val="000000"/>
                <w:sz w:val="20"/>
                <w:szCs w:val="20"/>
                <w:lang w:eastAsia="tr-TR"/>
              </w:rPr>
              <w:t>OB7. Veri Okuryazarlığı</w:t>
            </w:r>
          </w:p>
        </w:tc>
      </w:tr>
      <w:tr w:rsidR="0004210D" w:rsidRPr="00A81961" w14:paraId="3F6B2EF3" w14:textId="77777777" w:rsidTr="00BB5F56">
        <w:trPr>
          <w:trHeight w:val="611"/>
        </w:trPr>
        <w:tc>
          <w:tcPr>
            <w:tcW w:w="2405" w:type="dxa"/>
            <w:shd w:val="clear" w:color="auto" w:fill="DEEAF6" w:themeFill="accent1" w:themeFillTint="33"/>
            <w:vAlign w:val="center"/>
          </w:tcPr>
          <w:p w14:paraId="21D02F05" w14:textId="77777777" w:rsidR="002E64B3" w:rsidRPr="00A81961" w:rsidRDefault="002E64B3" w:rsidP="001C72A2">
            <w:pPr>
              <w:pStyle w:val="AralkYok"/>
              <w:spacing w:before="120"/>
              <w:ind w:left="57" w:right="57"/>
              <w:contextualSpacing/>
              <w:rPr>
                <w:rFonts w:ascii="Arial" w:hAnsi="Arial" w:cs="Arial"/>
                <w:b/>
                <w:color w:val="000000" w:themeColor="text1"/>
                <w:sz w:val="20"/>
                <w:szCs w:val="20"/>
                <w:highlight w:val="cyan"/>
              </w:rPr>
            </w:pPr>
            <w:r w:rsidRPr="00A81961">
              <w:rPr>
                <w:rFonts w:ascii="Arial" w:hAnsi="Arial" w:cs="Arial"/>
                <w:b/>
                <w:color w:val="000000" w:themeColor="text1"/>
                <w:sz w:val="20"/>
                <w:szCs w:val="20"/>
              </w:rPr>
              <w:t>DİSİPLİNLER ARASI İLİŞKİLER</w:t>
            </w:r>
          </w:p>
        </w:tc>
        <w:tc>
          <w:tcPr>
            <w:tcW w:w="6667" w:type="dxa"/>
            <w:gridSpan w:val="4"/>
            <w:vAlign w:val="center"/>
          </w:tcPr>
          <w:p w14:paraId="4AA88E62" w14:textId="16C094F3" w:rsidR="002E64B3" w:rsidRPr="006061FD" w:rsidRDefault="0024420B" w:rsidP="001C72A2">
            <w:pPr>
              <w:pStyle w:val="AralkYok"/>
              <w:spacing w:before="120"/>
              <w:ind w:left="57" w:right="57"/>
              <w:contextualSpacing/>
              <w:rPr>
                <w:rFonts w:ascii="Arial" w:hAnsi="Arial" w:cs="Arial"/>
                <w:color w:val="000000" w:themeColor="text1"/>
                <w:sz w:val="20"/>
                <w:szCs w:val="20"/>
              </w:rPr>
            </w:pPr>
            <w:r w:rsidRPr="006061FD">
              <w:rPr>
                <w:rFonts w:ascii="Arial" w:hAnsi="Arial" w:cs="Arial"/>
                <w:color w:val="000000" w:themeColor="text1"/>
                <w:sz w:val="20"/>
                <w:szCs w:val="20"/>
              </w:rPr>
              <w:t>Elektrik-Elektronik Teknolojisi, Makine Teknolojisi. Bilişim Teknolojileri, Matematik, Fizik</w:t>
            </w:r>
          </w:p>
        </w:tc>
      </w:tr>
      <w:tr w:rsidR="0004210D" w:rsidRPr="00A81961" w14:paraId="23BAE5E8" w14:textId="77777777" w:rsidTr="00BB5F56">
        <w:trPr>
          <w:trHeight w:val="1322"/>
        </w:trPr>
        <w:tc>
          <w:tcPr>
            <w:tcW w:w="2405" w:type="dxa"/>
            <w:shd w:val="clear" w:color="auto" w:fill="DEEAF6" w:themeFill="accent1" w:themeFillTint="33"/>
            <w:vAlign w:val="center"/>
          </w:tcPr>
          <w:p w14:paraId="0019255D" w14:textId="5F77499F" w:rsidR="002E64B3" w:rsidRPr="00A81961" w:rsidRDefault="002E64B3" w:rsidP="001C72A2">
            <w:pPr>
              <w:spacing w:before="120"/>
              <w:ind w:left="57" w:right="57"/>
              <w:contextualSpacing/>
              <w:rPr>
                <w:rFonts w:ascii="Arial" w:hAnsi="Arial" w:cs="Arial"/>
                <w:b/>
                <w:color w:val="000000" w:themeColor="text1"/>
                <w:sz w:val="20"/>
                <w:szCs w:val="20"/>
                <w:highlight w:val="cyan"/>
              </w:rPr>
            </w:pPr>
            <w:r w:rsidRPr="00A81961">
              <w:rPr>
                <w:rFonts w:ascii="Arial" w:hAnsi="Arial" w:cs="Arial"/>
                <w:b/>
                <w:color w:val="000000" w:themeColor="text1"/>
                <w:sz w:val="20"/>
                <w:szCs w:val="20"/>
              </w:rPr>
              <w:t>BECERİLER ARASI İLİŞKİLER</w:t>
            </w:r>
          </w:p>
        </w:tc>
        <w:tc>
          <w:tcPr>
            <w:tcW w:w="6667" w:type="dxa"/>
            <w:gridSpan w:val="4"/>
            <w:vAlign w:val="center"/>
          </w:tcPr>
          <w:p w14:paraId="05C5FB95" w14:textId="5F9AE150" w:rsidR="002E6622"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 xml:space="preserve">KB2.5. Sınıflandırma </w:t>
            </w:r>
          </w:p>
          <w:p w14:paraId="175143DF" w14:textId="53C29626" w:rsidR="002E6622"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 xml:space="preserve">KB2.7. Karşılaştırma </w:t>
            </w:r>
          </w:p>
          <w:p w14:paraId="23A57318" w14:textId="6B0712B5" w:rsidR="002E6622"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KB3.1. Karar Verme</w:t>
            </w:r>
            <w:r w:rsidR="003D3565">
              <w:rPr>
                <w:rFonts w:ascii="Arial" w:eastAsia="Times New Roman" w:hAnsi="Arial" w:cs="Arial"/>
                <w:color w:val="000000"/>
                <w:sz w:val="20"/>
                <w:szCs w:val="20"/>
                <w:lang w:eastAsia="tr-TR"/>
              </w:rPr>
              <w:t xml:space="preserve"> </w:t>
            </w:r>
          </w:p>
          <w:p w14:paraId="5FBAFE4E" w14:textId="0965A0F8" w:rsidR="002E64B3" w:rsidRPr="006061FD" w:rsidRDefault="002E6622" w:rsidP="001C72A2">
            <w:pPr>
              <w:ind w:left="80"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KB3.2. Problem Çözme</w:t>
            </w:r>
            <w:r w:rsidR="003D3565">
              <w:rPr>
                <w:rFonts w:ascii="Arial" w:eastAsia="Times New Roman" w:hAnsi="Arial" w:cs="Arial"/>
                <w:color w:val="000000"/>
                <w:sz w:val="20"/>
                <w:szCs w:val="20"/>
                <w:lang w:eastAsia="tr-TR"/>
              </w:rPr>
              <w:t xml:space="preserve"> </w:t>
            </w:r>
          </w:p>
        </w:tc>
      </w:tr>
      <w:tr w:rsidR="0004210D" w:rsidRPr="00A81961" w14:paraId="75FFBA5A" w14:textId="77777777" w:rsidTr="00BB5F56">
        <w:trPr>
          <w:trHeight w:val="891"/>
        </w:trPr>
        <w:tc>
          <w:tcPr>
            <w:tcW w:w="2405" w:type="dxa"/>
            <w:shd w:val="clear" w:color="auto" w:fill="DEEAF6" w:themeFill="accent1" w:themeFillTint="33"/>
            <w:vAlign w:val="center"/>
          </w:tcPr>
          <w:p w14:paraId="532952DB" w14:textId="29F0BF58" w:rsidR="002E64B3" w:rsidRPr="00A81961" w:rsidRDefault="002E64B3" w:rsidP="001C72A2">
            <w:pPr>
              <w:spacing w:before="120"/>
              <w:ind w:left="57" w:right="57"/>
              <w:contextualSpacing/>
              <w:rPr>
                <w:rFonts w:ascii="Arial" w:hAnsi="Arial" w:cs="Arial"/>
                <w:b/>
                <w:color w:val="000000" w:themeColor="text1"/>
                <w:sz w:val="20"/>
                <w:szCs w:val="20"/>
              </w:rPr>
            </w:pPr>
            <w:bookmarkStart w:id="0" w:name="_Hlk218205200"/>
            <w:r w:rsidRPr="00A81961">
              <w:rPr>
                <w:rFonts w:ascii="Arial" w:hAnsi="Arial" w:cs="Arial"/>
                <w:b/>
                <w:color w:val="000000" w:themeColor="text1"/>
                <w:sz w:val="20"/>
                <w:szCs w:val="20"/>
              </w:rPr>
              <w:t xml:space="preserve">ÖĞRENME ÇIKTILARI </w:t>
            </w:r>
          </w:p>
        </w:tc>
        <w:tc>
          <w:tcPr>
            <w:tcW w:w="6667" w:type="dxa"/>
            <w:gridSpan w:val="4"/>
            <w:vAlign w:val="center"/>
          </w:tcPr>
          <w:p w14:paraId="7F8CB319" w14:textId="77777777" w:rsidR="00914602" w:rsidRDefault="00914602" w:rsidP="001C72A2">
            <w:pPr>
              <w:pStyle w:val="AralkYok"/>
              <w:spacing w:before="120" w:line="276" w:lineRule="auto"/>
              <w:ind w:left="57" w:right="57"/>
              <w:contextualSpacing/>
              <w:rPr>
                <w:rFonts w:ascii="Arial" w:eastAsia="Calibri" w:hAnsi="Arial" w:cs="Arial"/>
                <w:bCs/>
                <w:sz w:val="20"/>
                <w:szCs w:val="20"/>
              </w:rPr>
            </w:pPr>
            <w:r w:rsidRPr="00914602">
              <w:rPr>
                <w:rFonts w:ascii="Arial" w:eastAsia="Calibri" w:hAnsi="Arial" w:cs="Arial"/>
                <w:bCs/>
                <w:sz w:val="20"/>
                <w:szCs w:val="20"/>
              </w:rPr>
              <w:t>Elektrikli ve hibrit araçlarda iş güvenliği tedbirlerini alabilme</w:t>
            </w:r>
          </w:p>
          <w:p w14:paraId="34AC5159" w14:textId="13EA69B1" w:rsidR="004049FA" w:rsidRPr="00100E3B" w:rsidRDefault="00B90B3B" w:rsidP="001C72A2">
            <w:pPr>
              <w:pStyle w:val="AralkYok"/>
              <w:spacing w:before="120" w:line="276" w:lineRule="auto"/>
              <w:ind w:left="57" w:right="57"/>
              <w:contextualSpacing/>
              <w:rPr>
                <w:rFonts w:ascii="Arial" w:eastAsia="Calibri" w:hAnsi="Arial" w:cs="Arial"/>
                <w:color w:val="000000" w:themeColor="text1"/>
                <w:sz w:val="20"/>
                <w:szCs w:val="20"/>
              </w:rPr>
            </w:pPr>
            <w:r w:rsidRPr="00100E3B">
              <w:rPr>
                <w:rFonts w:ascii="Arial" w:eastAsia="Calibri" w:hAnsi="Arial" w:cs="Arial"/>
                <w:color w:val="000000" w:themeColor="text1"/>
                <w:sz w:val="20"/>
                <w:szCs w:val="20"/>
              </w:rPr>
              <w:t>Elektrik motoru ve invertör ile ilgili temel kavramları açıklayabilme</w:t>
            </w:r>
          </w:p>
          <w:p w14:paraId="5700A77A" w14:textId="5C697220" w:rsidR="004049FA" w:rsidRPr="00100E3B" w:rsidRDefault="00B90B3B" w:rsidP="001C72A2">
            <w:pPr>
              <w:pStyle w:val="AralkYok"/>
              <w:spacing w:before="120" w:line="276" w:lineRule="auto"/>
              <w:ind w:left="57" w:right="57"/>
              <w:contextualSpacing/>
              <w:rPr>
                <w:rFonts w:ascii="Arial" w:eastAsia="Calibri" w:hAnsi="Arial" w:cs="Arial"/>
                <w:color w:val="000000" w:themeColor="text1"/>
                <w:sz w:val="20"/>
                <w:szCs w:val="20"/>
              </w:rPr>
            </w:pPr>
            <w:r w:rsidRPr="00100E3B">
              <w:rPr>
                <w:rFonts w:ascii="Arial" w:hAnsi="Arial" w:cs="Arial"/>
                <w:bCs/>
                <w:color w:val="000000" w:themeColor="text1"/>
                <w:sz w:val="20"/>
                <w:szCs w:val="20"/>
              </w:rPr>
              <w:t xml:space="preserve">Redüksiyon ve güç aktarımı </w:t>
            </w:r>
            <w:r w:rsidRPr="00100E3B">
              <w:rPr>
                <w:rFonts w:ascii="Arial" w:eastAsia="Times New Roman" w:hAnsi="Arial" w:cs="Arial"/>
                <w:bCs/>
                <w:sz w:val="20"/>
                <w:szCs w:val="20"/>
              </w:rPr>
              <w:t>sistemlerinin uygulamalarını yapabilme</w:t>
            </w:r>
            <w:r w:rsidRPr="00100E3B">
              <w:rPr>
                <w:rFonts w:ascii="Arial" w:eastAsia="Calibri" w:hAnsi="Arial" w:cs="Arial"/>
                <w:color w:val="000000" w:themeColor="text1"/>
                <w:sz w:val="20"/>
                <w:szCs w:val="20"/>
              </w:rPr>
              <w:t xml:space="preserve"> </w:t>
            </w:r>
          </w:p>
          <w:p w14:paraId="4F25D806" w14:textId="154BF6EE" w:rsidR="004049FA" w:rsidRPr="00914602" w:rsidRDefault="00914602" w:rsidP="001C72A2">
            <w:pPr>
              <w:pStyle w:val="AralkYok"/>
              <w:spacing w:before="120" w:line="276" w:lineRule="auto"/>
              <w:ind w:left="57" w:right="57"/>
              <w:contextualSpacing/>
              <w:rPr>
                <w:rFonts w:ascii="Arial" w:eastAsia="Calibri" w:hAnsi="Arial" w:cs="Arial"/>
                <w:color w:val="000000" w:themeColor="text1"/>
                <w:sz w:val="20"/>
                <w:szCs w:val="20"/>
              </w:rPr>
            </w:pPr>
            <w:r w:rsidRPr="00914602">
              <w:rPr>
                <w:rFonts w:ascii="Arial" w:hAnsi="Arial" w:cs="Arial"/>
                <w:bCs/>
                <w:color w:val="000000" w:themeColor="text1"/>
                <w:sz w:val="20"/>
                <w:szCs w:val="20"/>
              </w:rPr>
              <w:t>Hibrit araçlarda vites kutusu ve kavrama sistemlerinin uygulamalarını yapabilme</w:t>
            </w:r>
          </w:p>
          <w:p w14:paraId="4D36B2F4" w14:textId="74F0B4C1" w:rsidR="004049FA" w:rsidRPr="00100E3B" w:rsidRDefault="00B90B3B" w:rsidP="001C72A2">
            <w:pPr>
              <w:pStyle w:val="AralkYok"/>
              <w:spacing w:before="120" w:line="276" w:lineRule="auto"/>
              <w:ind w:left="57" w:right="57"/>
              <w:contextualSpacing/>
              <w:rPr>
                <w:rFonts w:ascii="Arial" w:eastAsia="Calibri" w:hAnsi="Arial" w:cs="Arial"/>
                <w:color w:val="000000" w:themeColor="text1"/>
                <w:sz w:val="20"/>
                <w:szCs w:val="20"/>
              </w:rPr>
            </w:pPr>
            <w:r w:rsidRPr="00100E3B">
              <w:rPr>
                <w:rFonts w:ascii="Arial" w:hAnsi="Arial" w:cs="Arial"/>
                <w:bCs/>
                <w:color w:val="000000" w:themeColor="text1"/>
                <w:sz w:val="20"/>
                <w:szCs w:val="20"/>
              </w:rPr>
              <w:t>Direksiyon sistemi</w:t>
            </w:r>
            <w:r w:rsidRPr="00100E3B">
              <w:rPr>
                <w:rFonts w:ascii="Arial" w:eastAsia="Calibri" w:hAnsi="Arial" w:cs="Arial"/>
                <w:color w:val="000000" w:themeColor="text1"/>
                <w:sz w:val="20"/>
                <w:szCs w:val="20"/>
              </w:rPr>
              <w:t xml:space="preserve"> </w:t>
            </w:r>
            <w:r w:rsidRPr="00100E3B">
              <w:rPr>
                <w:rFonts w:ascii="Arial" w:hAnsi="Arial" w:cs="Arial"/>
                <w:bCs/>
                <w:color w:val="000000" w:themeColor="text1"/>
                <w:sz w:val="20"/>
                <w:szCs w:val="20"/>
              </w:rPr>
              <w:t>uygulamalarını yapabilme</w:t>
            </w:r>
            <w:r w:rsidRPr="00100E3B">
              <w:rPr>
                <w:rFonts w:ascii="Arial" w:eastAsia="Calibri" w:hAnsi="Arial" w:cs="Arial"/>
                <w:color w:val="000000" w:themeColor="text1"/>
                <w:sz w:val="20"/>
                <w:szCs w:val="20"/>
              </w:rPr>
              <w:t xml:space="preserve"> </w:t>
            </w:r>
          </w:p>
          <w:p w14:paraId="1F5BB92E" w14:textId="050BFBDD" w:rsidR="004049FA" w:rsidRPr="00100E3B" w:rsidRDefault="00B90B3B" w:rsidP="001C72A2">
            <w:pPr>
              <w:pStyle w:val="AralkYok"/>
              <w:spacing w:before="120" w:line="276" w:lineRule="auto"/>
              <w:ind w:left="57" w:right="57"/>
              <w:contextualSpacing/>
              <w:rPr>
                <w:rFonts w:ascii="Arial" w:eastAsia="Calibri" w:hAnsi="Arial" w:cs="Arial"/>
                <w:color w:val="000000" w:themeColor="text1"/>
                <w:sz w:val="20"/>
                <w:szCs w:val="20"/>
              </w:rPr>
            </w:pPr>
            <w:r w:rsidRPr="00100E3B">
              <w:rPr>
                <w:rFonts w:ascii="Arial" w:eastAsia="Times New Roman" w:hAnsi="Arial" w:cs="Arial"/>
                <w:sz w:val="20"/>
                <w:szCs w:val="20"/>
              </w:rPr>
              <w:t>Süspansiyon sistemlerinin uygulamalarını yapabilme</w:t>
            </w:r>
            <w:r w:rsidRPr="00100E3B">
              <w:rPr>
                <w:rFonts w:ascii="Arial" w:eastAsia="Calibri" w:hAnsi="Arial" w:cs="Arial"/>
                <w:color w:val="000000" w:themeColor="text1"/>
                <w:sz w:val="20"/>
                <w:szCs w:val="20"/>
              </w:rPr>
              <w:t xml:space="preserve"> </w:t>
            </w:r>
          </w:p>
          <w:p w14:paraId="38FC495C" w14:textId="5E0D0DAC" w:rsidR="004049FA" w:rsidRPr="00100E3B" w:rsidRDefault="00B90B3B" w:rsidP="001C72A2">
            <w:pPr>
              <w:pStyle w:val="AralkYok"/>
              <w:spacing w:before="120" w:line="276" w:lineRule="auto"/>
              <w:ind w:left="57" w:right="57"/>
              <w:contextualSpacing/>
              <w:rPr>
                <w:rFonts w:ascii="Arial" w:eastAsia="Calibri" w:hAnsi="Arial" w:cs="Arial"/>
                <w:color w:val="000000" w:themeColor="text1"/>
                <w:sz w:val="20"/>
                <w:szCs w:val="20"/>
              </w:rPr>
            </w:pPr>
            <w:r w:rsidRPr="00100E3B">
              <w:rPr>
                <w:rFonts w:ascii="Arial" w:eastAsia="Times New Roman" w:hAnsi="Arial" w:cs="Arial"/>
                <w:sz w:val="20"/>
                <w:szCs w:val="20"/>
              </w:rPr>
              <w:t>Ön düzen ve tekerleklerin uygulamalarını yapabilme</w:t>
            </w:r>
            <w:r w:rsidRPr="00100E3B">
              <w:rPr>
                <w:rFonts w:ascii="Arial" w:eastAsia="Calibri" w:hAnsi="Arial" w:cs="Arial"/>
                <w:color w:val="000000" w:themeColor="text1"/>
                <w:sz w:val="20"/>
                <w:szCs w:val="20"/>
              </w:rPr>
              <w:t xml:space="preserve"> </w:t>
            </w:r>
          </w:p>
          <w:p w14:paraId="221E0DAF" w14:textId="61EA74A0" w:rsidR="003D1A9E" w:rsidRPr="00A81961" w:rsidRDefault="00B90B3B" w:rsidP="00100E3B">
            <w:pPr>
              <w:pStyle w:val="AralkYok"/>
              <w:spacing w:before="120" w:line="276" w:lineRule="auto"/>
              <w:ind w:left="57" w:right="57"/>
              <w:contextualSpacing/>
              <w:rPr>
                <w:rFonts w:ascii="Arial" w:eastAsia="Calibri" w:hAnsi="Arial" w:cs="Arial"/>
                <w:color w:val="000000" w:themeColor="text1"/>
                <w:sz w:val="20"/>
                <w:szCs w:val="20"/>
              </w:rPr>
            </w:pPr>
            <w:r w:rsidRPr="00100E3B">
              <w:rPr>
                <w:rFonts w:ascii="Arial" w:eastAsia="Times New Roman" w:hAnsi="Arial" w:cs="Arial"/>
                <w:sz w:val="20"/>
                <w:szCs w:val="20"/>
              </w:rPr>
              <w:t>Fren sistemlerinin uygulamalarını yapabilme</w:t>
            </w:r>
            <w:r w:rsidRPr="00100E3B">
              <w:rPr>
                <w:rFonts w:ascii="Arial" w:eastAsia="Calibri" w:hAnsi="Arial" w:cs="Arial"/>
                <w:color w:val="000000" w:themeColor="text1"/>
                <w:sz w:val="20"/>
                <w:szCs w:val="20"/>
              </w:rPr>
              <w:t xml:space="preserve"> </w:t>
            </w:r>
          </w:p>
        </w:tc>
      </w:tr>
      <w:bookmarkEnd w:id="0"/>
      <w:tr w:rsidR="0004210D" w:rsidRPr="00A81961" w14:paraId="7AB5D3A1" w14:textId="77777777" w:rsidTr="00BB5F56">
        <w:trPr>
          <w:trHeight w:val="891"/>
        </w:trPr>
        <w:tc>
          <w:tcPr>
            <w:tcW w:w="2405" w:type="dxa"/>
            <w:shd w:val="clear" w:color="auto" w:fill="DEEAF6" w:themeFill="accent1" w:themeFillTint="33"/>
            <w:vAlign w:val="center"/>
          </w:tcPr>
          <w:p w14:paraId="223621E3" w14:textId="40ACDF45" w:rsidR="00E84B92" w:rsidRPr="00A81961" w:rsidRDefault="00E84B92" w:rsidP="001C72A2">
            <w:pPr>
              <w:pStyle w:val="AralkYok"/>
              <w:spacing w:before="120"/>
              <w:ind w:left="57" w:right="57"/>
              <w:contextualSpacing/>
              <w:rPr>
                <w:rFonts w:ascii="Arial" w:hAnsi="Arial" w:cs="Arial"/>
                <w:b/>
                <w:color w:val="000000" w:themeColor="text1"/>
                <w:sz w:val="20"/>
                <w:szCs w:val="20"/>
              </w:rPr>
            </w:pPr>
            <w:r w:rsidRPr="00A81961">
              <w:rPr>
                <w:rFonts w:ascii="Arial" w:hAnsi="Arial" w:cs="Arial"/>
                <w:b/>
                <w:color w:val="000000" w:themeColor="text1"/>
                <w:sz w:val="20"/>
                <w:szCs w:val="20"/>
              </w:rPr>
              <w:t>ÖĞRENME</w:t>
            </w:r>
            <w:r w:rsidR="00AE1B04">
              <w:rPr>
                <w:rFonts w:ascii="Arial" w:hAnsi="Arial" w:cs="Arial"/>
                <w:b/>
                <w:color w:val="000000" w:themeColor="text1"/>
                <w:sz w:val="20"/>
                <w:szCs w:val="20"/>
              </w:rPr>
              <w:t>-</w:t>
            </w:r>
            <w:r w:rsidRPr="00A81961">
              <w:rPr>
                <w:rFonts w:ascii="Arial" w:hAnsi="Arial" w:cs="Arial"/>
                <w:b/>
                <w:color w:val="000000" w:themeColor="text1"/>
                <w:sz w:val="20"/>
                <w:szCs w:val="20"/>
              </w:rPr>
              <w:t xml:space="preserve"> KANITLARI</w:t>
            </w:r>
          </w:p>
          <w:p w14:paraId="582183B0" w14:textId="11BED23E" w:rsidR="00E84B92" w:rsidRPr="003738B2" w:rsidRDefault="00E84B92" w:rsidP="001C72A2">
            <w:pPr>
              <w:spacing w:before="120"/>
              <w:ind w:left="57" w:right="57"/>
              <w:contextualSpacing/>
              <w:rPr>
                <w:rFonts w:ascii="Arial" w:hAnsi="Arial" w:cs="Arial"/>
                <w:bCs/>
                <w:color w:val="000000" w:themeColor="text1"/>
                <w:sz w:val="20"/>
                <w:szCs w:val="20"/>
              </w:rPr>
            </w:pPr>
            <w:r w:rsidRPr="003738B2">
              <w:rPr>
                <w:rFonts w:ascii="Arial" w:hAnsi="Arial" w:cs="Arial"/>
                <w:bCs/>
                <w:color w:val="000000" w:themeColor="text1"/>
                <w:sz w:val="20"/>
                <w:szCs w:val="20"/>
              </w:rPr>
              <w:t>(Ölçme ve Değerlendirme)</w:t>
            </w:r>
          </w:p>
        </w:tc>
        <w:tc>
          <w:tcPr>
            <w:tcW w:w="6667" w:type="dxa"/>
            <w:gridSpan w:val="4"/>
            <w:vAlign w:val="center"/>
          </w:tcPr>
          <w:p w14:paraId="18C5E383" w14:textId="2CD84956" w:rsidR="00E84B92" w:rsidRPr="00A81961" w:rsidRDefault="004F23DA" w:rsidP="001C72A2">
            <w:pPr>
              <w:pStyle w:val="AralkYok"/>
              <w:spacing w:before="120" w:line="276" w:lineRule="auto"/>
              <w:ind w:left="57" w:right="57"/>
              <w:contextualSpacing/>
              <w:rPr>
                <w:rFonts w:ascii="Arial" w:hAnsi="Arial" w:cs="Arial"/>
                <w:color w:val="000000" w:themeColor="text1"/>
                <w:sz w:val="20"/>
                <w:szCs w:val="20"/>
                <w:highlight w:val="yellow"/>
              </w:rPr>
            </w:pPr>
            <w:r w:rsidRPr="0086005A">
              <w:rPr>
                <w:rFonts w:ascii="Arial" w:eastAsia="Calibri" w:hAnsi="Arial" w:cs="Arial"/>
                <w:sz w:val="20"/>
                <w:szCs w:val="20"/>
              </w:rPr>
              <w:t>Bu öğrenme biriminde yer alan uygulamalarda öğrenci yeterliği</w:t>
            </w:r>
            <w:r w:rsidR="005F24F8">
              <w:rPr>
                <w:rFonts w:ascii="Arial" w:eastAsia="Calibri" w:hAnsi="Arial" w:cs="Arial"/>
                <w:sz w:val="20"/>
                <w:szCs w:val="20"/>
              </w:rPr>
              <w:t>,</w:t>
            </w:r>
            <w:r w:rsidRPr="0086005A">
              <w:rPr>
                <w:rFonts w:ascii="Arial" w:eastAsia="Calibri" w:hAnsi="Arial" w:cs="Arial"/>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04210D" w:rsidRPr="00A81961" w14:paraId="220513DB" w14:textId="77777777" w:rsidTr="00120EC1">
        <w:trPr>
          <w:trHeight w:val="951"/>
        </w:trPr>
        <w:tc>
          <w:tcPr>
            <w:tcW w:w="2405" w:type="dxa"/>
            <w:vMerge w:val="restart"/>
            <w:shd w:val="clear" w:color="auto" w:fill="DEEAF6" w:themeFill="accent1" w:themeFillTint="33"/>
            <w:vAlign w:val="center"/>
          </w:tcPr>
          <w:p w14:paraId="682AD5BA" w14:textId="70E790C0" w:rsidR="005758D0" w:rsidRPr="00A81961" w:rsidRDefault="005758D0" w:rsidP="001C72A2">
            <w:pPr>
              <w:pStyle w:val="AralkYok"/>
              <w:spacing w:before="120"/>
              <w:ind w:left="57" w:right="57"/>
              <w:contextualSpacing/>
              <w:rPr>
                <w:rFonts w:ascii="Arial" w:hAnsi="Arial" w:cs="Arial"/>
                <w:b/>
                <w:color w:val="000000" w:themeColor="text1"/>
                <w:sz w:val="20"/>
                <w:szCs w:val="20"/>
              </w:rPr>
            </w:pPr>
            <w:r w:rsidRPr="00A81961">
              <w:rPr>
                <w:rFonts w:ascii="Arial" w:hAnsi="Arial" w:cs="Arial"/>
                <w:b/>
                <w:color w:val="000000" w:themeColor="text1"/>
                <w:sz w:val="20"/>
                <w:szCs w:val="20"/>
              </w:rPr>
              <w:lastRenderedPageBreak/>
              <w:t>ÖĞRENME-ÖĞRETME YAŞANTILARI</w:t>
            </w:r>
          </w:p>
        </w:tc>
        <w:tc>
          <w:tcPr>
            <w:tcW w:w="2552" w:type="dxa"/>
            <w:gridSpan w:val="2"/>
            <w:vAlign w:val="center"/>
          </w:tcPr>
          <w:p w14:paraId="5BFE8783" w14:textId="77777777" w:rsidR="005758D0" w:rsidRPr="00A81961" w:rsidRDefault="005758D0" w:rsidP="001C72A2">
            <w:pPr>
              <w:spacing w:before="120"/>
              <w:ind w:left="57" w:right="57"/>
              <w:rPr>
                <w:rFonts w:ascii="Arial" w:hAnsi="Arial" w:cs="Arial"/>
                <w:b/>
                <w:bCs/>
                <w:color w:val="000000" w:themeColor="text1"/>
                <w:sz w:val="20"/>
                <w:szCs w:val="20"/>
              </w:rPr>
            </w:pPr>
            <w:r w:rsidRPr="00A81961">
              <w:rPr>
                <w:rFonts w:ascii="Arial" w:hAnsi="Arial" w:cs="Arial"/>
                <w:b/>
                <w:bCs/>
                <w:color w:val="000000" w:themeColor="text1"/>
                <w:sz w:val="20"/>
                <w:szCs w:val="20"/>
              </w:rPr>
              <w:t>Temel Kabuller</w:t>
            </w:r>
          </w:p>
          <w:p w14:paraId="4E562ABE" w14:textId="5893BB9C" w:rsidR="005758D0" w:rsidRPr="00A81961" w:rsidRDefault="00555F9A" w:rsidP="001C72A2">
            <w:pPr>
              <w:spacing w:before="120"/>
              <w:ind w:left="57" w:right="57"/>
              <w:rPr>
                <w:rFonts w:ascii="Arial" w:hAnsi="Arial" w:cs="Arial"/>
                <w:color w:val="000000" w:themeColor="text1"/>
                <w:sz w:val="20"/>
                <w:szCs w:val="20"/>
              </w:rPr>
            </w:pPr>
            <w:r>
              <w:rPr>
                <w:rFonts w:ascii="Arial" w:hAnsi="Arial" w:cs="Arial"/>
                <w:bCs/>
                <w:sz w:val="20"/>
                <w:szCs w:val="20"/>
              </w:rPr>
              <w:t>Öğrencilerin o</w:t>
            </w:r>
            <w:r w:rsidR="005D3F3C">
              <w:rPr>
                <w:rFonts w:ascii="Arial" w:hAnsi="Arial" w:cs="Arial"/>
                <w:bCs/>
                <w:sz w:val="20"/>
                <w:szCs w:val="20"/>
              </w:rPr>
              <w:t xml:space="preserve">tomotiv elektrik </w:t>
            </w:r>
            <w:r w:rsidR="005D3F3C" w:rsidRPr="00BE1396">
              <w:rPr>
                <w:rFonts w:ascii="Arial" w:hAnsi="Arial" w:cs="Arial"/>
                <w:bCs/>
                <w:sz w:val="20"/>
                <w:szCs w:val="20"/>
              </w:rPr>
              <w:t>mekanik sistemleri hakkında bilgi sahibi oldu</w:t>
            </w:r>
            <w:r>
              <w:rPr>
                <w:rFonts w:ascii="Arial" w:hAnsi="Arial" w:cs="Arial"/>
                <w:bCs/>
                <w:sz w:val="20"/>
                <w:szCs w:val="20"/>
              </w:rPr>
              <w:t>kları</w:t>
            </w:r>
            <w:r w:rsidR="005D3F3C" w:rsidRPr="00BE1396">
              <w:rPr>
                <w:rFonts w:ascii="Arial" w:hAnsi="Arial" w:cs="Arial"/>
                <w:bCs/>
                <w:sz w:val="20"/>
                <w:szCs w:val="20"/>
              </w:rPr>
              <w:t>,</w:t>
            </w:r>
            <w:r w:rsidR="005D3F3C">
              <w:rPr>
                <w:rFonts w:ascii="Arial" w:hAnsi="Arial" w:cs="Arial"/>
                <w:bCs/>
                <w:sz w:val="20"/>
                <w:szCs w:val="20"/>
              </w:rPr>
              <w:t xml:space="preserve"> elektrikli araçların özelliklerini bildi</w:t>
            </w:r>
            <w:r>
              <w:rPr>
                <w:rFonts w:ascii="Arial" w:hAnsi="Arial" w:cs="Arial"/>
                <w:bCs/>
                <w:sz w:val="20"/>
                <w:szCs w:val="20"/>
              </w:rPr>
              <w:t>kler</w:t>
            </w:r>
            <w:r w:rsidR="005D3F3C">
              <w:rPr>
                <w:rFonts w:ascii="Arial" w:hAnsi="Arial" w:cs="Arial"/>
                <w:bCs/>
                <w:sz w:val="20"/>
                <w:szCs w:val="20"/>
              </w:rPr>
              <w:t>i</w:t>
            </w:r>
            <w:r w:rsidR="005D3F3C" w:rsidRPr="00BE1396">
              <w:rPr>
                <w:rFonts w:ascii="Arial" w:hAnsi="Arial" w:cs="Arial"/>
                <w:bCs/>
                <w:sz w:val="20"/>
                <w:szCs w:val="20"/>
              </w:rPr>
              <w:t xml:space="preserve"> araç teknik dokümanlarını okuyabildikleri, el aletlerini ve ölçü aletlerini kullanabildikleri kabul edilmektedir</w:t>
            </w:r>
            <w:r>
              <w:rPr>
                <w:rFonts w:ascii="Arial" w:hAnsi="Arial" w:cs="Arial"/>
                <w:bCs/>
                <w:sz w:val="20"/>
                <w:szCs w:val="20"/>
              </w:rPr>
              <w:t>.</w:t>
            </w:r>
          </w:p>
        </w:tc>
        <w:tc>
          <w:tcPr>
            <w:tcW w:w="2126" w:type="dxa"/>
            <w:vAlign w:val="center"/>
          </w:tcPr>
          <w:p w14:paraId="299A2E80" w14:textId="77777777" w:rsidR="005758D0" w:rsidRPr="00A81961" w:rsidRDefault="005758D0" w:rsidP="001C72A2">
            <w:pPr>
              <w:spacing w:before="120"/>
              <w:ind w:left="57" w:right="57"/>
              <w:rPr>
                <w:rFonts w:ascii="Arial" w:hAnsi="Arial" w:cs="Arial"/>
                <w:b/>
                <w:bCs/>
                <w:color w:val="000000" w:themeColor="text1"/>
                <w:sz w:val="20"/>
                <w:szCs w:val="20"/>
              </w:rPr>
            </w:pPr>
            <w:r w:rsidRPr="00A81961">
              <w:rPr>
                <w:rFonts w:ascii="Arial" w:hAnsi="Arial" w:cs="Arial"/>
                <w:b/>
                <w:bCs/>
                <w:color w:val="000000" w:themeColor="text1"/>
                <w:sz w:val="20"/>
                <w:szCs w:val="20"/>
              </w:rPr>
              <w:t>Ön Değerlendirme</w:t>
            </w:r>
          </w:p>
          <w:p w14:paraId="5AB2A39F" w14:textId="7DCC4BE6" w:rsidR="005758D0" w:rsidRPr="00A81961" w:rsidRDefault="005D3F3C" w:rsidP="001C72A2">
            <w:pPr>
              <w:spacing w:before="120"/>
              <w:ind w:left="57" w:right="57"/>
              <w:rPr>
                <w:rFonts w:ascii="Arial" w:hAnsi="Arial" w:cs="Arial"/>
                <w:color w:val="000000" w:themeColor="text1"/>
                <w:sz w:val="20"/>
                <w:szCs w:val="20"/>
              </w:rPr>
            </w:pPr>
            <w:r w:rsidRPr="00BE1396">
              <w:rPr>
                <w:rFonts w:ascii="Arial" w:hAnsi="Arial" w:cs="Arial"/>
                <w:sz w:val="20"/>
                <w:szCs w:val="20"/>
              </w:rPr>
              <w:t>Öğrencilere dersin başında</w:t>
            </w:r>
            <w:r w:rsidR="00024242">
              <w:rPr>
                <w:rFonts w:ascii="Arial" w:hAnsi="Arial" w:cs="Arial"/>
                <w:sz w:val="20"/>
                <w:szCs w:val="20"/>
              </w:rPr>
              <w:t xml:space="preserve"> işlenecek</w:t>
            </w:r>
            <w:r w:rsidRPr="00BE1396">
              <w:rPr>
                <w:rFonts w:ascii="Arial" w:hAnsi="Arial" w:cs="Arial"/>
                <w:sz w:val="20"/>
                <w:szCs w:val="20"/>
              </w:rPr>
              <w:t xml:space="preserve"> konularla ilgili yazılı veya dijital test uygulanabilir.  Önceki öğrenmelere ilişkin örnek uygulama senaryoları ile derse hazırlık çalışmaları planlanabilir.</w:t>
            </w:r>
          </w:p>
        </w:tc>
        <w:tc>
          <w:tcPr>
            <w:tcW w:w="1989" w:type="dxa"/>
            <w:vAlign w:val="center"/>
          </w:tcPr>
          <w:p w14:paraId="040E2285" w14:textId="77777777" w:rsidR="005758D0" w:rsidRPr="00A81961" w:rsidRDefault="005758D0" w:rsidP="001C72A2">
            <w:pPr>
              <w:spacing w:before="120"/>
              <w:ind w:left="57" w:right="57"/>
              <w:rPr>
                <w:rFonts w:ascii="Arial" w:hAnsi="Arial" w:cs="Arial"/>
                <w:b/>
                <w:bCs/>
                <w:color w:val="000000" w:themeColor="text1"/>
                <w:sz w:val="20"/>
                <w:szCs w:val="20"/>
              </w:rPr>
            </w:pPr>
            <w:r w:rsidRPr="00A81961">
              <w:rPr>
                <w:rFonts w:ascii="Arial" w:hAnsi="Arial" w:cs="Arial"/>
                <w:b/>
                <w:bCs/>
                <w:color w:val="000000" w:themeColor="text1"/>
                <w:sz w:val="20"/>
                <w:szCs w:val="20"/>
              </w:rPr>
              <w:t>Köprü Kurma</w:t>
            </w:r>
          </w:p>
          <w:p w14:paraId="123BFA7C" w14:textId="15A9D8B6" w:rsidR="005758D0" w:rsidRPr="00A81961" w:rsidRDefault="00120EC1" w:rsidP="00F75BD3">
            <w:pPr>
              <w:spacing w:before="120"/>
              <w:ind w:left="57" w:right="57"/>
              <w:rPr>
                <w:rFonts w:ascii="Arial" w:hAnsi="Arial" w:cs="Arial"/>
                <w:color w:val="000000" w:themeColor="text1"/>
                <w:sz w:val="20"/>
                <w:szCs w:val="20"/>
              </w:rPr>
            </w:pPr>
            <w:r w:rsidRPr="00F75BD3">
              <w:rPr>
                <w:rFonts w:ascii="Arial" w:hAnsi="Arial" w:cs="Arial"/>
                <w:color w:val="000000" w:themeColor="text1"/>
                <w:sz w:val="20"/>
                <w:szCs w:val="20"/>
              </w:rPr>
              <w:t xml:space="preserve">Dersin başında öğrencilerin daha önce edindikleri temel mekanik sistemler </w:t>
            </w:r>
            <w:r w:rsidR="00024242">
              <w:rPr>
                <w:rFonts w:ascii="Arial" w:hAnsi="Arial" w:cs="Arial"/>
                <w:color w:val="000000" w:themeColor="text1"/>
                <w:sz w:val="20"/>
                <w:szCs w:val="20"/>
              </w:rPr>
              <w:t>il</w:t>
            </w:r>
            <w:r w:rsidRPr="00F75BD3">
              <w:rPr>
                <w:rFonts w:ascii="Arial" w:hAnsi="Arial" w:cs="Arial"/>
                <w:color w:val="000000" w:themeColor="text1"/>
                <w:sz w:val="20"/>
                <w:szCs w:val="20"/>
              </w:rPr>
              <w:t>e iş sağlığı</w:t>
            </w:r>
            <w:r w:rsidR="00024242">
              <w:rPr>
                <w:rFonts w:ascii="Arial" w:hAnsi="Arial" w:cs="Arial"/>
                <w:color w:val="000000" w:themeColor="text1"/>
                <w:sz w:val="20"/>
                <w:szCs w:val="20"/>
              </w:rPr>
              <w:t xml:space="preserve"> ve </w:t>
            </w:r>
            <w:r w:rsidRPr="00F75BD3">
              <w:rPr>
                <w:rFonts w:ascii="Arial" w:hAnsi="Arial" w:cs="Arial"/>
                <w:color w:val="000000" w:themeColor="text1"/>
                <w:sz w:val="20"/>
                <w:szCs w:val="20"/>
              </w:rPr>
              <w:t xml:space="preserve">güvenliği bilgileri hatırlatılır. Önceki derslerde öğrenilen kavramlar ile bu derste ele alınacak elektrikli araç tahrik, güç aktarım ve sürüş sistemleri arasında ilişki kurulur. </w:t>
            </w:r>
          </w:p>
        </w:tc>
      </w:tr>
      <w:tr w:rsidR="0004210D" w:rsidRPr="00A81961" w14:paraId="756BC0D3" w14:textId="77777777" w:rsidTr="00BB5F56">
        <w:trPr>
          <w:trHeight w:val="2551"/>
        </w:trPr>
        <w:tc>
          <w:tcPr>
            <w:tcW w:w="2405" w:type="dxa"/>
            <w:vMerge/>
            <w:shd w:val="clear" w:color="auto" w:fill="DEEAF6" w:themeFill="accent1" w:themeFillTint="33"/>
            <w:vAlign w:val="center"/>
          </w:tcPr>
          <w:p w14:paraId="43D3C4A1" w14:textId="77777777" w:rsidR="005758D0" w:rsidRPr="00A81961" w:rsidRDefault="005758D0" w:rsidP="001C72A2">
            <w:pPr>
              <w:pStyle w:val="AralkYok"/>
              <w:spacing w:before="120"/>
              <w:ind w:left="57" w:right="57"/>
              <w:contextualSpacing/>
              <w:rPr>
                <w:rFonts w:ascii="Arial" w:hAnsi="Arial" w:cs="Arial"/>
                <w:b/>
                <w:color w:val="000000" w:themeColor="text1"/>
                <w:sz w:val="20"/>
                <w:szCs w:val="20"/>
              </w:rPr>
            </w:pPr>
          </w:p>
        </w:tc>
        <w:tc>
          <w:tcPr>
            <w:tcW w:w="6667" w:type="dxa"/>
            <w:gridSpan w:val="4"/>
            <w:vAlign w:val="center"/>
          </w:tcPr>
          <w:p w14:paraId="206A0F05" w14:textId="71A9931C" w:rsidR="005D3F3C" w:rsidRDefault="00031B99" w:rsidP="005D3F3C">
            <w:pPr>
              <w:spacing w:before="100" w:beforeAutospacing="1" w:after="100" w:afterAutospacing="1"/>
              <w:rPr>
                <w:rFonts w:ascii="Arial" w:hAnsi="Arial" w:cs="Arial"/>
                <w:color w:val="000000" w:themeColor="text1"/>
                <w:sz w:val="20"/>
                <w:szCs w:val="20"/>
              </w:rPr>
            </w:pPr>
            <w:r w:rsidRPr="00031B99">
              <w:rPr>
                <w:rFonts w:ascii="Arial" w:hAnsi="Arial" w:cs="Arial"/>
                <w:b/>
                <w:bCs/>
                <w:sz w:val="20"/>
                <w:szCs w:val="20"/>
              </w:rPr>
              <w:t>İş Sağlığı ve Güvenliği</w:t>
            </w:r>
            <w:r w:rsidR="003F06A7" w:rsidRPr="00A81961">
              <w:rPr>
                <w:rFonts w:ascii="Arial" w:eastAsia="Times New Roman" w:hAnsi="Arial" w:cs="Arial"/>
                <w:b/>
                <w:bCs/>
                <w:sz w:val="20"/>
                <w:szCs w:val="20"/>
                <w:lang w:eastAsia="tr-TR"/>
              </w:rPr>
              <w:t xml:space="preserve">: </w:t>
            </w:r>
            <w:r w:rsidR="00BF1A06">
              <w:rPr>
                <w:rFonts w:ascii="Arial" w:hAnsi="Arial" w:cs="Arial"/>
                <w:sz w:val="20"/>
                <w:szCs w:val="20"/>
              </w:rPr>
              <w:t>Atölye çalışma alanında uyulacak iş güvenliği kuralları ve güvenlik levhaları</w:t>
            </w:r>
            <w:r w:rsidR="00BF1A06" w:rsidRPr="00A81961">
              <w:rPr>
                <w:rFonts w:ascii="Arial" w:hAnsi="Arial" w:cs="Arial"/>
                <w:sz w:val="20"/>
                <w:szCs w:val="20"/>
              </w:rPr>
              <w:t xml:space="preserve"> </w:t>
            </w:r>
            <w:r w:rsidR="00BF1A06">
              <w:rPr>
                <w:rFonts w:ascii="Arial" w:hAnsi="Arial" w:cs="Arial"/>
                <w:sz w:val="20"/>
                <w:szCs w:val="20"/>
              </w:rPr>
              <w:t xml:space="preserve">açıklanır. </w:t>
            </w:r>
            <w:r w:rsidR="00BF1A06" w:rsidRPr="00A81961">
              <w:rPr>
                <w:rFonts w:ascii="Arial" w:hAnsi="Arial" w:cs="Arial"/>
                <w:sz w:val="20"/>
                <w:szCs w:val="20"/>
              </w:rPr>
              <w:t>Elektrikli ve hibrit araç üze</w:t>
            </w:r>
            <w:r w:rsidR="00BF1A06">
              <w:rPr>
                <w:rFonts w:ascii="Arial" w:hAnsi="Arial" w:cs="Arial"/>
                <w:sz w:val="20"/>
                <w:szCs w:val="20"/>
              </w:rPr>
              <w:t>rindeki HV bileşenleri tanıtılır</w:t>
            </w:r>
            <w:r w:rsidR="00024242">
              <w:rPr>
                <w:rFonts w:ascii="Arial" w:hAnsi="Arial" w:cs="Arial"/>
                <w:sz w:val="20"/>
                <w:szCs w:val="20"/>
              </w:rPr>
              <w:t>,</w:t>
            </w:r>
            <w:r w:rsidR="00BF1A06">
              <w:rPr>
                <w:rFonts w:ascii="Arial" w:hAnsi="Arial" w:cs="Arial"/>
                <w:sz w:val="20"/>
                <w:szCs w:val="20"/>
              </w:rPr>
              <w:t xml:space="preserve"> </w:t>
            </w:r>
            <w:r w:rsidR="00BF1A06">
              <w:rPr>
                <w:rFonts w:ascii="Arial" w:eastAsia="Times New Roman" w:hAnsi="Arial" w:cs="Arial"/>
                <w:sz w:val="20"/>
                <w:szCs w:val="20"/>
                <w:lang w:eastAsia="tr-TR"/>
              </w:rPr>
              <w:t xml:space="preserve">turuncu renkli HV kablolar, </w:t>
            </w:r>
            <w:r w:rsidR="00D30A77">
              <w:rPr>
                <w:rFonts w:ascii="Arial" w:eastAsia="Times New Roman" w:hAnsi="Arial" w:cs="Arial"/>
                <w:sz w:val="20"/>
                <w:szCs w:val="20"/>
                <w:lang w:eastAsia="tr-TR"/>
              </w:rPr>
              <w:t>konektörler</w:t>
            </w:r>
            <w:r w:rsidR="00BF1A06">
              <w:rPr>
                <w:rFonts w:ascii="Arial" w:eastAsia="Times New Roman" w:hAnsi="Arial" w:cs="Arial"/>
                <w:sz w:val="20"/>
                <w:szCs w:val="20"/>
                <w:lang w:eastAsia="tr-TR"/>
              </w:rPr>
              <w:t>, invert</w:t>
            </w:r>
            <w:r w:rsidR="00024242">
              <w:rPr>
                <w:rFonts w:ascii="Arial" w:eastAsia="Times New Roman" w:hAnsi="Arial" w:cs="Arial"/>
                <w:sz w:val="20"/>
                <w:szCs w:val="20"/>
                <w:lang w:eastAsia="tr-TR"/>
              </w:rPr>
              <w:t>ö</w:t>
            </w:r>
            <w:r w:rsidR="00BF1A06">
              <w:rPr>
                <w:rFonts w:ascii="Arial" w:eastAsia="Times New Roman" w:hAnsi="Arial" w:cs="Arial"/>
                <w:sz w:val="20"/>
                <w:szCs w:val="20"/>
                <w:lang w:eastAsia="tr-TR"/>
              </w:rPr>
              <w:t xml:space="preserve">r, batarya paketi </w:t>
            </w:r>
            <w:r w:rsidR="00BF1A06">
              <w:rPr>
                <w:rFonts w:ascii="Arial" w:hAnsi="Arial" w:cs="Arial"/>
                <w:sz w:val="20"/>
                <w:szCs w:val="20"/>
              </w:rPr>
              <w:t>ve etiketleri gösterilir. Öğrencilerden etiketlerin anlamlarını araştırmaları istenir</w:t>
            </w:r>
            <w:r w:rsidR="00BF1A06" w:rsidRPr="00A81961">
              <w:rPr>
                <w:rFonts w:ascii="Arial" w:hAnsi="Arial" w:cs="Arial"/>
                <w:sz w:val="20"/>
                <w:szCs w:val="20"/>
              </w:rPr>
              <w:t xml:space="preserve"> </w:t>
            </w:r>
            <w:r w:rsidR="00BF1A06" w:rsidRPr="003738B2">
              <w:rPr>
                <w:rFonts w:ascii="Arial" w:hAnsi="Arial" w:cs="Arial"/>
                <w:b/>
                <w:bCs/>
                <w:sz w:val="20"/>
                <w:szCs w:val="20"/>
              </w:rPr>
              <w:t>(</w:t>
            </w:r>
            <w:r w:rsidR="00BF1A06" w:rsidRPr="003738B2">
              <w:rPr>
                <w:rFonts w:ascii="Arial" w:hAnsi="Arial" w:cs="Arial"/>
                <w:b/>
                <w:bCs/>
                <w:color w:val="000000" w:themeColor="text1"/>
                <w:sz w:val="20"/>
                <w:szCs w:val="20"/>
              </w:rPr>
              <w:t>OB7)</w:t>
            </w:r>
            <w:r w:rsidR="005F24F8" w:rsidRPr="003738B2">
              <w:rPr>
                <w:rFonts w:ascii="Arial" w:hAnsi="Arial" w:cs="Arial"/>
                <w:b/>
                <w:bCs/>
                <w:color w:val="000000" w:themeColor="text1"/>
                <w:sz w:val="20"/>
                <w:szCs w:val="20"/>
              </w:rPr>
              <w:t>.</w:t>
            </w:r>
            <w:r w:rsidR="00BF1A06">
              <w:rPr>
                <w:rFonts w:ascii="Arial" w:hAnsi="Arial" w:cs="Arial"/>
                <w:color w:val="000000" w:themeColor="text1"/>
                <w:sz w:val="20"/>
                <w:szCs w:val="20"/>
              </w:rPr>
              <w:t xml:space="preserve"> </w:t>
            </w:r>
            <w:r w:rsidR="00BF1A06" w:rsidRPr="00B3718B">
              <w:rPr>
                <w:rFonts w:ascii="Arial" w:eastAsia="Calibri" w:hAnsi="Arial" w:cs="Arial"/>
                <w:sz w:val="20"/>
                <w:szCs w:val="20"/>
              </w:rPr>
              <w:t>Kişisel koruyucu donanı</w:t>
            </w:r>
            <w:r w:rsidR="00BF1A06">
              <w:rPr>
                <w:rFonts w:ascii="Arial" w:eastAsia="Calibri" w:hAnsi="Arial" w:cs="Arial"/>
                <w:sz w:val="20"/>
                <w:szCs w:val="20"/>
              </w:rPr>
              <w:t>mlar tanıtılır</w:t>
            </w:r>
            <w:r w:rsidR="00024242">
              <w:rPr>
                <w:rFonts w:ascii="Arial" w:eastAsia="Calibri" w:hAnsi="Arial" w:cs="Arial"/>
                <w:sz w:val="20"/>
                <w:szCs w:val="20"/>
              </w:rPr>
              <w:t>,</w:t>
            </w:r>
            <w:r w:rsidR="00BF1A06">
              <w:rPr>
                <w:rFonts w:ascii="Arial" w:eastAsia="Calibri" w:hAnsi="Arial" w:cs="Arial"/>
                <w:sz w:val="20"/>
                <w:szCs w:val="20"/>
              </w:rPr>
              <w:t xml:space="preserve"> kontrolleri gösterilerek yapılır.</w:t>
            </w:r>
            <w:r w:rsidR="00BF1A06">
              <w:rPr>
                <w:rFonts w:ascii="Arial" w:eastAsia="Times New Roman" w:hAnsi="Arial" w:cs="Arial"/>
                <w:b/>
                <w:bCs/>
                <w:sz w:val="20"/>
                <w:szCs w:val="20"/>
                <w:lang w:eastAsia="tr-TR"/>
              </w:rPr>
              <w:t xml:space="preserve"> </w:t>
            </w:r>
            <w:r w:rsidR="00BF1A06">
              <w:rPr>
                <w:rFonts w:ascii="Arial" w:eastAsia="Calibri" w:hAnsi="Arial" w:cs="Arial"/>
                <w:sz w:val="20"/>
                <w:szCs w:val="20"/>
              </w:rPr>
              <w:t>Öğrenciler</w:t>
            </w:r>
            <w:r w:rsidR="00024242">
              <w:rPr>
                <w:rFonts w:ascii="Arial" w:eastAsia="Calibri" w:hAnsi="Arial" w:cs="Arial"/>
                <w:sz w:val="20"/>
                <w:szCs w:val="20"/>
              </w:rPr>
              <w:t>in</w:t>
            </w:r>
            <w:r w:rsidR="00BF1A06">
              <w:rPr>
                <w:rFonts w:ascii="Arial" w:eastAsia="Calibri" w:hAnsi="Arial" w:cs="Arial"/>
                <w:sz w:val="20"/>
                <w:szCs w:val="20"/>
              </w:rPr>
              <w:t xml:space="preserve"> kişisel koruyucu donanımları kontrol ederek kullanmaları sağlanır</w:t>
            </w:r>
            <w:r w:rsidR="00024242">
              <w:rPr>
                <w:rFonts w:ascii="Arial" w:eastAsia="Calibri" w:hAnsi="Arial" w:cs="Arial"/>
                <w:sz w:val="20"/>
                <w:szCs w:val="20"/>
              </w:rPr>
              <w:t>.</w:t>
            </w:r>
            <w:r w:rsidR="00BF1A06" w:rsidRPr="005D6FAF">
              <w:rPr>
                <w:rFonts w:ascii="Arial" w:hAnsi="Arial" w:cs="Arial"/>
                <w:sz w:val="20"/>
                <w:szCs w:val="20"/>
              </w:rPr>
              <w:t xml:space="preserve"> Gerilim yo</w:t>
            </w:r>
            <w:r w:rsidR="00BF1A06">
              <w:rPr>
                <w:rFonts w:ascii="Arial" w:hAnsi="Arial" w:cs="Arial"/>
                <w:sz w:val="20"/>
                <w:szCs w:val="20"/>
              </w:rPr>
              <w:t>kluğunu doğrulama işlemi açıklanır</w:t>
            </w:r>
            <w:r w:rsidR="00E65ECC">
              <w:rPr>
                <w:rFonts w:ascii="Arial" w:hAnsi="Arial" w:cs="Arial"/>
                <w:sz w:val="20"/>
                <w:szCs w:val="20"/>
              </w:rPr>
              <w:t>,</w:t>
            </w:r>
            <w:r w:rsidR="00BF1A06">
              <w:rPr>
                <w:rFonts w:ascii="Arial" w:hAnsi="Arial" w:cs="Arial"/>
                <w:sz w:val="20"/>
                <w:szCs w:val="20"/>
              </w:rPr>
              <w:t xml:space="preserve"> gösterilerek yaptırılır.</w:t>
            </w:r>
            <w:r w:rsidR="00BF1A06" w:rsidRPr="00A81961">
              <w:rPr>
                <w:rFonts w:ascii="Arial" w:hAnsi="Arial" w:cs="Arial"/>
                <w:sz w:val="20"/>
                <w:szCs w:val="20"/>
              </w:rPr>
              <w:t xml:space="preserve"> Yüksek gerilimli sistemlerde ener</w:t>
            </w:r>
            <w:r w:rsidR="00BF1A06">
              <w:rPr>
                <w:rFonts w:ascii="Arial" w:hAnsi="Arial" w:cs="Arial"/>
                <w:sz w:val="20"/>
                <w:szCs w:val="20"/>
              </w:rPr>
              <w:t>ji kesme adımları uygulamalı gösterilir</w:t>
            </w:r>
            <w:r w:rsidR="00BF1A06">
              <w:rPr>
                <w:rFonts w:ascii="Arial" w:eastAsia="Times New Roman" w:hAnsi="Arial" w:cs="Arial"/>
                <w:sz w:val="20"/>
                <w:szCs w:val="20"/>
                <w:lang w:eastAsia="tr-TR"/>
              </w:rPr>
              <w:t>.</w:t>
            </w:r>
            <w:r w:rsidR="00BF1A06">
              <w:rPr>
                <w:rFonts w:ascii="Arial" w:hAnsi="Arial" w:cs="Arial"/>
                <w:sz w:val="20"/>
                <w:szCs w:val="20"/>
              </w:rPr>
              <w:t xml:space="preserve"> Öğrencilerden bu adımları yapmaları istenir</w:t>
            </w:r>
            <w:r w:rsidR="005F24F8">
              <w:rPr>
                <w:rFonts w:ascii="Arial" w:hAnsi="Arial" w:cs="Arial"/>
                <w:sz w:val="20"/>
                <w:szCs w:val="20"/>
              </w:rPr>
              <w:t xml:space="preserve"> </w:t>
            </w:r>
            <w:r w:rsidR="00D30A77" w:rsidRPr="003738B2">
              <w:rPr>
                <w:rFonts w:ascii="Arial" w:hAnsi="Arial" w:cs="Arial"/>
                <w:b/>
                <w:bCs/>
                <w:sz w:val="20"/>
                <w:szCs w:val="20"/>
              </w:rPr>
              <w:t>(</w:t>
            </w:r>
            <w:r w:rsidR="00BF1A06" w:rsidRPr="003738B2">
              <w:rPr>
                <w:rFonts w:ascii="Arial" w:hAnsi="Arial" w:cs="Arial"/>
                <w:b/>
                <w:bCs/>
                <w:color w:val="000000" w:themeColor="text1"/>
                <w:sz w:val="20"/>
                <w:szCs w:val="20"/>
              </w:rPr>
              <w:t>D16</w:t>
            </w:r>
            <w:r w:rsidR="005F24F8" w:rsidRPr="003738B2">
              <w:rPr>
                <w:rFonts w:ascii="Arial" w:hAnsi="Arial" w:cs="Arial"/>
                <w:b/>
                <w:bCs/>
                <w:color w:val="000000" w:themeColor="text1"/>
                <w:sz w:val="20"/>
                <w:szCs w:val="20"/>
              </w:rPr>
              <w:t>,</w:t>
            </w:r>
            <w:r w:rsidR="00BF1A06" w:rsidRPr="003738B2">
              <w:rPr>
                <w:rFonts w:ascii="Arial" w:hAnsi="Arial" w:cs="Arial"/>
                <w:b/>
                <w:bCs/>
                <w:color w:val="000000" w:themeColor="text1"/>
                <w:sz w:val="20"/>
                <w:szCs w:val="20"/>
              </w:rPr>
              <w:t xml:space="preserve"> SDB3.3</w:t>
            </w:r>
            <w:r w:rsidR="00D30A77" w:rsidRPr="003738B2">
              <w:rPr>
                <w:rFonts w:ascii="Arial" w:hAnsi="Arial" w:cs="Arial"/>
                <w:b/>
                <w:bCs/>
                <w:color w:val="000000" w:themeColor="text1"/>
                <w:sz w:val="20"/>
                <w:szCs w:val="20"/>
              </w:rPr>
              <w:t>)</w:t>
            </w:r>
            <w:r w:rsidR="005F24F8" w:rsidRPr="003738B2">
              <w:rPr>
                <w:rFonts w:ascii="Arial" w:eastAsia="Times New Roman" w:hAnsi="Arial" w:cs="Arial"/>
                <w:b/>
                <w:bCs/>
                <w:sz w:val="20"/>
                <w:szCs w:val="20"/>
                <w:lang w:eastAsia="tr-TR"/>
              </w:rPr>
              <w:t>.</w:t>
            </w:r>
            <w:r w:rsidR="00D30A77" w:rsidRPr="003738B2">
              <w:rPr>
                <w:rFonts w:ascii="Arial" w:eastAsia="Times New Roman" w:hAnsi="Arial" w:cs="Arial"/>
                <w:sz w:val="20"/>
                <w:szCs w:val="20"/>
                <w:lang w:eastAsia="tr-TR"/>
              </w:rPr>
              <w:t xml:space="preserve"> </w:t>
            </w:r>
            <w:r w:rsidR="00BF1A06">
              <w:rPr>
                <w:rFonts w:ascii="Arial" w:eastAsia="Times New Roman" w:hAnsi="Arial" w:cs="Arial"/>
                <w:sz w:val="20"/>
                <w:szCs w:val="20"/>
                <w:lang w:eastAsia="tr-TR"/>
              </w:rPr>
              <w:t>Elektrikli araç bataryalarına bağlı yangın riskleri açıklanır</w:t>
            </w:r>
            <w:r w:rsidR="00BF1A06">
              <w:rPr>
                <w:rFonts w:ascii="Arial" w:hAnsi="Arial" w:cs="Arial"/>
                <w:sz w:val="20"/>
                <w:szCs w:val="20"/>
              </w:rPr>
              <w:t xml:space="preserve">. </w:t>
            </w:r>
            <w:r w:rsidR="00BF1A06">
              <w:rPr>
                <w:rFonts w:ascii="Arial" w:eastAsia="Times New Roman" w:hAnsi="Arial" w:cs="Arial"/>
                <w:sz w:val="20"/>
                <w:szCs w:val="20"/>
                <w:lang w:eastAsia="tr-TR"/>
              </w:rPr>
              <w:t>Atölye ortamında karşılaşılabilecek acil durum ve yangın senaryoları örneklerle açıklanır. Öğrencilerden benzer bir senaryoyu sunum h</w:t>
            </w:r>
            <w:r w:rsidR="00E65ECC">
              <w:rPr>
                <w:rFonts w:ascii="Arial" w:eastAsia="Times New Roman" w:hAnsi="Arial" w:cs="Arial"/>
                <w:sz w:val="20"/>
                <w:szCs w:val="20"/>
                <w:lang w:eastAsia="tr-TR"/>
              </w:rPr>
              <w:t>â</w:t>
            </w:r>
            <w:r w:rsidR="00BF1A06">
              <w:rPr>
                <w:rFonts w:ascii="Arial" w:eastAsia="Times New Roman" w:hAnsi="Arial" w:cs="Arial"/>
                <w:sz w:val="20"/>
                <w:szCs w:val="20"/>
                <w:lang w:eastAsia="tr-TR"/>
              </w:rPr>
              <w:t>linde</w:t>
            </w:r>
            <w:r w:rsidR="00BF1A06" w:rsidRPr="00E61835">
              <w:rPr>
                <w:rFonts w:ascii="Arial" w:hAnsi="Arial" w:cs="Arial"/>
                <w:color w:val="000000" w:themeColor="text1"/>
                <w:sz w:val="20"/>
                <w:szCs w:val="20"/>
              </w:rPr>
              <w:t xml:space="preserve"> </w:t>
            </w:r>
            <w:r w:rsidR="00BF1A06">
              <w:rPr>
                <w:rFonts w:ascii="Arial" w:eastAsia="Times New Roman" w:hAnsi="Arial" w:cs="Arial"/>
                <w:sz w:val="20"/>
                <w:szCs w:val="20"/>
                <w:lang w:eastAsia="tr-TR"/>
              </w:rPr>
              <w:t>hazırlamaları istenir</w:t>
            </w:r>
            <w:r w:rsidR="00BF1A06" w:rsidRPr="00E61835">
              <w:rPr>
                <w:rFonts w:ascii="Arial" w:hAnsi="Arial" w:cs="Arial"/>
                <w:color w:val="000000" w:themeColor="text1"/>
                <w:sz w:val="20"/>
                <w:szCs w:val="20"/>
              </w:rPr>
              <w:t xml:space="preserve"> </w:t>
            </w:r>
            <w:r w:rsidR="00D30A77" w:rsidRPr="003738B2">
              <w:rPr>
                <w:rFonts w:ascii="Arial" w:hAnsi="Arial" w:cs="Arial"/>
                <w:b/>
                <w:bCs/>
                <w:color w:val="000000" w:themeColor="text1"/>
                <w:sz w:val="20"/>
                <w:szCs w:val="20"/>
              </w:rPr>
              <w:t>(</w:t>
            </w:r>
            <w:r w:rsidR="00BF1A06" w:rsidRPr="003738B2">
              <w:rPr>
                <w:rFonts w:ascii="Arial" w:hAnsi="Arial" w:cs="Arial"/>
                <w:b/>
                <w:bCs/>
                <w:color w:val="000000" w:themeColor="text1"/>
                <w:sz w:val="20"/>
                <w:szCs w:val="20"/>
              </w:rPr>
              <w:t>OB2</w:t>
            </w:r>
            <w:r w:rsidR="00A36C64">
              <w:rPr>
                <w:rFonts w:ascii="Arial" w:hAnsi="Arial" w:cs="Arial"/>
                <w:b/>
                <w:bCs/>
                <w:color w:val="000000" w:themeColor="text1"/>
                <w:sz w:val="20"/>
                <w:szCs w:val="20"/>
              </w:rPr>
              <w:t>,</w:t>
            </w:r>
            <w:r w:rsidR="00BF1A06" w:rsidRPr="003738B2">
              <w:rPr>
                <w:rFonts w:ascii="Arial" w:hAnsi="Arial" w:cs="Arial"/>
                <w:b/>
                <w:bCs/>
                <w:color w:val="000000" w:themeColor="text1"/>
                <w:sz w:val="20"/>
                <w:szCs w:val="20"/>
              </w:rPr>
              <w:t xml:space="preserve"> OB1</w:t>
            </w:r>
            <w:r w:rsidR="00A36C64">
              <w:rPr>
                <w:rFonts w:ascii="Arial" w:hAnsi="Arial" w:cs="Arial"/>
                <w:b/>
                <w:bCs/>
                <w:color w:val="000000" w:themeColor="text1"/>
                <w:sz w:val="20"/>
                <w:szCs w:val="20"/>
              </w:rPr>
              <w:t>,</w:t>
            </w:r>
            <w:r w:rsidR="00BF1A06" w:rsidRPr="003738B2">
              <w:rPr>
                <w:rFonts w:ascii="Arial" w:hAnsi="Arial" w:cs="Arial"/>
                <w:b/>
                <w:bCs/>
                <w:color w:val="000000" w:themeColor="text1"/>
                <w:sz w:val="20"/>
                <w:szCs w:val="20"/>
              </w:rPr>
              <w:t xml:space="preserve"> SDB2.2</w:t>
            </w:r>
            <w:r w:rsidR="00A36C64">
              <w:rPr>
                <w:rFonts w:ascii="Arial" w:hAnsi="Arial" w:cs="Arial"/>
                <w:b/>
                <w:bCs/>
                <w:color w:val="000000" w:themeColor="text1"/>
                <w:sz w:val="20"/>
                <w:szCs w:val="20"/>
              </w:rPr>
              <w:t>,</w:t>
            </w:r>
            <w:r w:rsidR="00D30A77" w:rsidRPr="003738B2">
              <w:rPr>
                <w:rFonts w:ascii="Arial" w:eastAsia="Times New Roman" w:hAnsi="Arial" w:cs="Arial"/>
                <w:b/>
                <w:bCs/>
                <w:color w:val="000000"/>
                <w:sz w:val="20"/>
                <w:szCs w:val="20"/>
                <w:lang w:eastAsia="tr-TR"/>
              </w:rPr>
              <w:t xml:space="preserve"> KB3.2</w:t>
            </w:r>
            <w:r w:rsidR="00A36C64">
              <w:rPr>
                <w:rFonts w:ascii="Arial" w:eastAsia="Times New Roman" w:hAnsi="Arial" w:cs="Arial"/>
                <w:b/>
                <w:bCs/>
                <w:color w:val="000000"/>
                <w:sz w:val="20"/>
                <w:szCs w:val="20"/>
                <w:lang w:eastAsia="tr-TR"/>
              </w:rPr>
              <w:t>,</w:t>
            </w:r>
            <w:r w:rsidR="00D30A77" w:rsidRPr="003738B2">
              <w:rPr>
                <w:rFonts w:ascii="Arial" w:eastAsia="Times New Roman" w:hAnsi="Arial" w:cs="Arial"/>
                <w:b/>
                <w:bCs/>
                <w:color w:val="000000"/>
                <w:sz w:val="20"/>
                <w:szCs w:val="20"/>
                <w:lang w:eastAsia="tr-TR"/>
              </w:rPr>
              <w:t xml:space="preserve"> KB3.1</w:t>
            </w:r>
            <w:r w:rsidR="00D30A77" w:rsidRPr="003738B2">
              <w:rPr>
                <w:rFonts w:ascii="Arial" w:hAnsi="Arial" w:cs="Arial"/>
                <w:b/>
                <w:bCs/>
                <w:color w:val="000000" w:themeColor="text1"/>
                <w:sz w:val="20"/>
                <w:szCs w:val="20"/>
              </w:rPr>
              <w:t>)</w:t>
            </w:r>
            <w:r w:rsidR="005F24F8" w:rsidRPr="003738B2">
              <w:rPr>
                <w:rFonts w:ascii="Arial" w:hAnsi="Arial" w:cs="Arial"/>
                <w:b/>
                <w:bCs/>
                <w:color w:val="000000" w:themeColor="text1"/>
                <w:sz w:val="20"/>
                <w:szCs w:val="20"/>
              </w:rPr>
              <w:t>.</w:t>
            </w:r>
          </w:p>
          <w:p w14:paraId="17748448" w14:textId="29CBE8CA" w:rsidR="00945FC2" w:rsidRPr="00A81961" w:rsidRDefault="006148C0" w:rsidP="005D3F3C">
            <w:pPr>
              <w:spacing w:before="100" w:beforeAutospacing="1" w:after="100" w:afterAutospacing="1"/>
              <w:rPr>
                <w:rFonts w:ascii="Arial" w:eastAsia="Times New Roman" w:hAnsi="Arial" w:cs="Arial"/>
                <w:sz w:val="20"/>
                <w:szCs w:val="20"/>
                <w:lang w:eastAsia="tr-TR"/>
              </w:rPr>
            </w:pPr>
            <w:r w:rsidRPr="00A81961">
              <w:rPr>
                <w:rFonts w:ascii="Arial" w:eastAsia="Times New Roman" w:hAnsi="Arial" w:cs="Arial"/>
                <w:b/>
                <w:bCs/>
                <w:sz w:val="20"/>
                <w:szCs w:val="20"/>
                <w:lang w:eastAsia="tr-TR"/>
              </w:rPr>
              <w:t xml:space="preserve">Elektrik Motorları ve </w:t>
            </w:r>
            <w:r w:rsidR="008202F5" w:rsidRPr="00A81961">
              <w:rPr>
                <w:rFonts w:ascii="Arial" w:eastAsia="Times New Roman" w:hAnsi="Arial" w:cs="Arial"/>
                <w:b/>
                <w:bCs/>
                <w:sz w:val="20"/>
                <w:szCs w:val="20"/>
                <w:lang w:eastAsia="tr-TR"/>
              </w:rPr>
              <w:t xml:space="preserve">İnvertörler: </w:t>
            </w:r>
            <w:r w:rsidR="008202F5" w:rsidRPr="00B97676">
              <w:rPr>
                <w:rFonts w:ascii="Arial" w:eastAsia="Times New Roman" w:hAnsi="Arial" w:cs="Arial"/>
                <w:bCs/>
                <w:sz w:val="20"/>
                <w:szCs w:val="20"/>
              </w:rPr>
              <w:t>Aracı</w:t>
            </w:r>
            <w:r w:rsidR="008202F5">
              <w:rPr>
                <w:rFonts w:ascii="Arial" w:eastAsia="Times New Roman" w:hAnsi="Arial" w:cs="Arial"/>
                <w:bCs/>
                <w:sz w:val="20"/>
                <w:szCs w:val="20"/>
              </w:rPr>
              <w:t>n lifte alınması uygulamalı olarak gösterilir</w:t>
            </w:r>
            <w:r w:rsidR="00E65ECC">
              <w:rPr>
                <w:rFonts w:ascii="Arial" w:eastAsia="Times New Roman" w:hAnsi="Arial" w:cs="Arial"/>
                <w:bCs/>
                <w:sz w:val="20"/>
                <w:szCs w:val="20"/>
              </w:rPr>
              <w:t>,</w:t>
            </w:r>
            <w:r w:rsidR="008202F5">
              <w:rPr>
                <w:rFonts w:ascii="Arial" w:eastAsia="Times New Roman" w:hAnsi="Arial" w:cs="Arial"/>
                <w:bCs/>
                <w:sz w:val="20"/>
                <w:szCs w:val="20"/>
              </w:rPr>
              <w:t xml:space="preserve"> dikkat edilecek noktalar ve güvenlik kuralları açıklanır</w:t>
            </w:r>
            <w:r w:rsidR="00E65ECC">
              <w:rPr>
                <w:rFonts w:ascii="Arial" w:eastAsia="Times New Roman" w:hAnsi="Arial" w:cs="Arial"/>
                <w:bCs/>
                <w:sz w:val="20"/>
                <w:szCs w:val="20"/>
              </w:rPr>
              <w:t>.</w:t>
            </w:r>
            <w:r w:rsidR="008202F5">
              <w:rPr>
                <w:rFonts w:ascii="Arial" w:eastAsia="Times New Roman" w:hAnsi="Arial" w:cs="Arial"/>
                <w:bCs/>
                <w:sz w:val="20"/>
                <w:szCs w:val="20"/>
              </w:rPr>
              <w:t xml:space="preserve"> </w:t>
            </w:r>
            <w:r w:rsidR="00E65ECC">
              <w:rPr>
                <w:rFonts w:ascii="Arial" w:eastAsia="Times New Roman" w:hAnsi="Arial" w:cs="Arial"/>
                <w:bCs/>
                <w:sz w:val="20"/>
                <w:szCs w:val="20"/>
              </w:rPr>
              <w:t>Ö</w:t>
            </w:r>
            <w:r w:rsidR="008202F5">
              <w:rPr>
                <w:rFonts w:ascii="Arial" w:eastAsia="Times New Roman" w:hAnsi="Arial" w:cs="Arial"/>
                <w:bCs/>
                <w:sz w:val="20"/>
                <w:szCs w:val="20"/>
              </w:rPr>
              <w:t xml:space="preserve">ğrencilerden bu kurallara uygun şekilde aracı lifte almaları </w:t>
            </w:r>
            <w:r w:rsidR="00885455">
              <w:rPr>
                <w:rFonts w:ascii="Arial" w:eastAsia="Times New Roman" w:hAnsi="Arial" w:cs="Arial"/>
                <w:bCs/>
                <w:sz w:val="20"/>
                <w:szCs w:val="20"/>
              </w:rPr>
              <w:t>istenir. Araç</w:t>
            </w:r>
            <w:r w:rsidR="008202F5">
              <w:rPr>
                <w:rFonts w:ascii="Arial" w:eastAsia="Times New Roman" w:hAnsi="Arial" w:cs="Arial"/>
                <w:bCs/>
                <w:sz w:val="20"/>
                <w:szCs w:val="20"/>
              </w:rPr>
              <w:t xml:space="preserve"> güç aktarma sistem parçalarının konumları gösterilir. Öğrencilerden harek</w:t>
            </w:r>
            <w:r w:rsidR="00885455">
              <w:rPr>
                <w:rFonts w:ascii="Arial" w:eastAsia="Times New Roman" w:hAnsi="Arial" w:cs="Arial"/>
                <w:bCs/>
                <w:sz w:val="20"/>
                <w:szCs w:val="20"/>
              </w:rPr>
              <w:t>et geçiş sıralamasını belirlemeleri istenir</w:t>
            </w:r>
            <w:r w:rsidR="008202F5" w:rsidRPr="00B97676">
              <w:rPr>
                <w:rFonts w:ascii="Arial" w:eastAsia="Times New Roman" w:hAnsi="Arial" w:cs="Arial"/>
                <w:bCs/>
                <w:sz w:val="20"/>
                <w:szCs w:val="20"/>
              </w:rPr>
              <w:t xml:space="preserve"> </w:t>
            </w:r>
            <w:r w:rsidR="00885455" w:rsidRPr="003738B2">
              <w:rPr>
                <w:rFonts w:ascii="Arial" w:eastAsia="Times New Roman" w:hAnsi="Arial" w:cs="Arial"/>
                <w:b/>
                <w:sz w:val="20"/>
                <w:szCs w:val="20"/>
              </w:rPr>
              <w:t>(</w:t>
            </w:r>
            <w:r w:rsidR="00885455" w:rsidRPr="003738B2">
              <w:rPr>
                <w:rFonts w:ascii="Arial" w:eastAsia="Times New Roman" w:hAnsi="Arial" w:cs="Arial"/>
                <w:b/>
                <w:color w:val="000000"/>
                <w:sz w:val="20"/>
                <w:szCs w:val="20"/>
                <w:lang w:eastAsia="tr-TR"/>
              </w:rPr>
              <w:t>E1.1</w:t>
            </w:r>
            <w:r w:rsidR="005F24F8" w:rsidRPr="003738B2">
              <w:rPr>
                <w:rFonts w:ascii="Arial" w:eastAsia="Times New Roman" w:hAnsi="Arial" w:cs="Arial"/>
                <w:b/>
                <w:color w:val="000000"/>
                <w:sz w:val="20"/>
                <w:szCs w:val="20"/>
                <w:lang w:eastAsia="tr-TR"/>
              </w:rPr>
              <w:t>,</w:t>
            </w:r>
            <w:r w:rsidR="00885455" w:rsidRPr="003738B2">
              <w:rPr>
                <w:rFonts w:ascii="Arial" w:eastAsia="Times New Roman" w:hAnsi="Arial" w:cs="Arial"/>
                <w:b/>
                <w:color w:val="000000"/>
                <w:sz w:val="20"/>
                <w:szCs w:val="20"/>
                <w:lang w:eastAsia="tr-TR"/>
              </w:rPr>
              <w:t xml:space="preserve"> E2.2</w:t>
            </w:r>
            <w:r w:rsidR="005F24F8" w:rsidRPr="003738B2">
              <w:rPr>
                <w:rFonts w:ascii="Arial" w:eastAsia="Times New Roman" w:hAnsi="Arial" w:cs="Arial"/>
                <w:b/>
                <w:color w:val="000000"/>
                <w:sz w:val="20"/>
                <w:szCs w:val="20"/>
                <w:lang w:eastAsia="tr-TR"/>
              </w:rPr>
              <w:t>,</w:t>
            </w:r>
            <w:r w:rsidR="00885455" w:rsidRPr="003738B2">
              <w:rPr>
                <w:rFonts w:ascii="Arial" w:hAnsi="Arial" w:cs="Arial"/>
                <w:b/>
                <w:color w:val="000000" w:themeColor="text1"/>
                <w:sz w:val="20"/>
                <w:szCs w:val="20"/>
              </w:rPr>
              <w:t xml:space="preserve"> SDB3.3</w:t>
            </w:r>
            <w:r w:rsidR="005F24F8" w:rsidRPr="003738B2">
              <w:rPr>
                <w:rFonts w:ascii="Arial" w:hAnsi="Arial" w:cs="Arial"/>
                <w:b/>
                <w:color w:val="000000" w:themeColor="text1"/>
                <w:sz w:val="20"/>
                <w:szCs w:val="20"/>
              </w:rPr>
              <w:t>,</w:t>
            </w:r>
            <w:r w:rsidR="00885455">
              <w:rPr>
                <w:rFonts w:ascii="Arial" w:hAnsi="Arial" w:cs="Arial"/>
                <w:color w:val="000000" w:themeColor="text1"/>
                <w:sz w:val="20"/>
                <w:szCs w:val="20"/>
              </w:rPr>
              <w:t xml:space="preserve"> </w:t>
            </w:r>
            <w:r w:rsidR="00885455" w:rsidRPr="003738B2">
              <w:rPr>
                <w:rFonts w:ascii="Arial" w:eastAsia="Times New Roman" w:hAnsi="Arial" w:cs="Arial"/>
                <w:b/>
                <w:bCs/>
                <w:color w:val="000000"/>
                <w:sz w:val="20"/>
                <w:szCs w:val="20"/>
                <w:lang w:eastAsia="tr-TR"/>
              </w:rPr>
              <w:t>OB1)</w:t>
            </w:r>
            <w:r w:rsidR="005F24F8" w:rsidRPr="003738B2">
              <w:rPr>
                <w:rFonts w:ascii="Arial" w:eastAsia="Times New Roman" w:hAnsi="Arial" w:cs="Arial"/>
                <w:b/>
                <w:bCs/>
                <w:color w:val="000000"/>
                <w:sz w:val="20"/>
                <w:szCs w:val="20"/>
                <w:lang w:eastAsia="tr-TR"/>
              </w:rPr>
              <w:t>.</w:t>
            </w:r>
            <w:r w:rsidR="005F24F8">
              <w:rPr>
                <w:rFonts w:ascii="Arial" w:eastAsia="Times New Roman" w:hAnsi="Arial" w:cs="Arial"/>
                <w:color w:val="000000"/>
                <w:sz w:val="20"/>
                <w:szCs w:val="20"/>
                <w:lang w:eastAsia="tr-TR"/>
              </w:rPr>
              <w:t xml:space="preserve"> </w:t>
            </w:r>
            <w:r w:rsidR="008202F5" w:rsidRPr="008202F5">
              <w:rPr>
                <w:rFonts w:ascii="Arial" w:eastAsia="Times New Roman" w:hAnsi="Arial" w:cs="Arial"/>
                <w:bCs/>
                <w:sz w:val="20"/>
                <w:szCs w:val="20"/>
                <w:lang w:eastAsia="tr-TR"/>
              </w:rPr>
              <w:t>Elektrik</w:t>
            </w:r>
            <w:r w:rsidR="00DB03B1">
              <w:rPr>
                <w:rFonts w:ascii="Arial" w:hAnsi="Arial" w:cs="Arial"/>
                <w:sz w:val="20"/>
                <w:szCs w:val="20"/>
              </w:rPr>
              <w:t xml:space="preserve"> motoru</w:t>
            </w:r>
            <w:r w:rsidR="00DB03B1" w:rsidRPr="00A81961">
              <w:rPr>
                <w:rFonts w:ascii="Arial" w:hAnsi="Arial" w:cs="Arial"/>
                <w:sz w:val="20"/>
                <w:szCs w:val="20"/>
              </w:rPr>
              <w:t xml:space="preserve"> ve </w:t>
            </w:r>
            <w:r w:rsidR="008202F5" w:rsidRPr="00A81961">
              <w:rPr>
                <w:rFonts w:ascii="Arial" w:hAnsi="Arial" w:cs="Arial"/>
                <w:sz w:val="20"/>
                <w:szCs w:val="20"/>
              </w:rPr>
              <w:t>invertörün</w:t>
            </w:r>
            <w:r w:rsidR="008202F5">
              <w:rPr>
                <w:rFonts w:ascii="Arial" w:hAnsi="Arial" w:cs="Arial"/>
                <w:sz w:val="20"/>
                <w:szCs w:val="20"/>
              </w:rPr>
              <w:t xml:space="preserve"> </w:t>
            </w:r>
            <w:r w:rsidR="008202F5" w:rsidRPr="00A81961">
              <w:rPr>
                <w:rFonts w:ascii="Arial" w:hAnsi="Arial" w:cs="Arial"/>
                <w:sz w:val="20"/>
                <w:szCs w:val="20"/>
              </w:rPr>
              <w:t>araç</w:t>
            </w:r>
            <w:r w:rsidR="00DB03B1" w:rsidRPr="00A81961">
              <w:rPr>
                <w:rFonts w:ascii="Arial" w:hAnsi="Arial" w:cs="Arial"/>
                <w:sz w:val="20"/>
                <w:szCs w:val="20"/>
              </w:rPr>
              <w:t xml:space="preserve"> ü</w:t>
            </w:r>
            <w:r w:rsidR="00DB03B1">
              <w:rPr>
                <w:rFonts w:ascii="Arial" w:hAnsi="Arial" w:cs="Arial"/>
                <w:sz w:val="20"/>
                <w:szCs w:val="20"/>
              </w:rPr>
              <w:t>zerindeki konumu gösterilir</w:t>
            </w:r>
            <w:r w:rsidR="00E65ECC">
              <w:rPr>
                <w:rFonts w:ascii="Arial" w:hAnsi="Arial" w:cs="Arial"/>
                <w:sz w:val="20"/>
                <w:szCs w:val="20"/>
              </w:rPr>
              <w:t>,</w:t>
            </w:r>
            <w:r w:rsidR="00DB03B1">
              <w:rPr>
                <w:rFonts w:ascii="Arial" w:hAnsi="Arial" w:cs="Arial"/>
                <w:sz w:val="20"/>
                <w:szCs w:val="20"/>
              </w:rPr>
              <w:t xml:space="preserve"> görevleri açıklanır. Bağlantı noktaları gösterilerek özellikleri açıklanır. E</w:t>
            </w:r>
            <w:r w:rsidR="00DE77F4" w:rsidRPr="00A81961">
              <w:rPr>
                <w:rFonts w:ascii="Arial" w:hAnsi="Arial" w:cs="Arial"/>
                <w:sz w:val="20"/>
                <w:szCs w:val="20"/>
              </w:rPr>
              <w:t>lektrik motorunu</w:t>
            </w:r>
            <w:r w:rsidR="00DB03B1">
              <w:rPr>
                <w:rFonts w:ascii="Arial" w:hAnsi="Arial" w:cs="Arial"/>
                <w:sz w:val="20"/>
                <w:szCs w:val="20"/>
              </w:rPr>
              <w:t>n</w:t>
            </w:r>
            <w:r w:rsidR="00DE77F4" w:rsidRPr="00A81961">
              <w:rPr>
                <w:rFonts w:ascii="Arial" w:hAnsi="Arial" w:cs="Arial"/>
                <w:sz w:val="20"/>
                <w:szCs w:val="20"/>
              </w:rPr>
              <w:t xml:space="preserve"> </w:t>
            </w:r>
            <w:r w:rsidR="00DB03B1">
              <w:rPr>
                <w:rFonts w:ascii="Arial" w:hAnsi="Arial" w:cs="Arial"/>
                <w:sz w:val="20"/>
                <w:szCs w:val="20"/>
              </w:rPr>
              <w:t>sökülmesi</w:t>
            </w:r>
            <w:r w:rsidR="00E65ECC">
              <w:rPr>
                <w:rFonts w:ascii="Arial" w:hAnsi="Arial" w:cs="Arial"/>
                <w:sz w:val="20"/>
                <w:szCs w:val="20"/>
              </w:rPr>
              <w:t>,</w:t>
            </w:r>
            <w:r w:rsidR="00DB03B1">
              <w:rPr>
                <w:rFonts w:ascii="Arial" w:hAnsi="Arial" w:cs="Arial"/>
                <w:sz w:val="20"/>
                <w:szCs w:val="20"/>
              </w:rPr>
              <w:t xml:space="preserve"> </w:t>
            </w:r>
            <w:r w:rsidR="008202F5">
              <w:rPr>
                <w:rFonts w:ascii="Arial" w:hAnsi="Arial" w:cs="Arial"/>
                <w:sz w:val="20"/>
                <w:szCs w:val="20"/>
              </w:rPr>
              <w:t>e</w:t>
            </w:r>
            <w:r w:rsidR="00DB03B1">
              <w:rPr>
                <w:rFonts w:ascii="Arial" w:hAnsi="Arial" w:cs="Arial"/>
                <w:sz w:val="20"/>
                <w:szCs w:val="20"/>
              </w:rPr>
              <w:t xml:space="preserve">lektrik </w:t>
            </w:r>
            <w:r w:rsidR="00DE77F4" w:rsidRPr="00DE77F4">
              <w:rPr>
                <w:rFonts w:ascii="Arial" w:eastAsia="Times New Roman" w:hAnsi="Arial" w:cs="Arial"/>
                <w:sz w:val="20"/>
                <w:szCs w:val="20"/>
                <w:lang w:eastAsia="tr-TR"/>
              </w:rPr>
              <w:t>motor</w:t>
            </w:r>
            <w:r w:rsidR="005F24F8">
              <w:rPr>
                <w:rFonts w:ascii="Arial" w:eastAsia="Times New Roman" w:hAnsi="Arial" w:cs="Arial"/>
                <w:sz w:val="20"/>
                <w:szCs w:val="20"/>
                <w:lang w:eastAsia="tr-TR"/>
              </w:rPr>
              <w:t>-</w:t>
            </w:r>
            <w:r w:rsidR="00DE77F4" w:rsidRPr="00DE77F4">
              <w:rPr>
                <w:rFonts w:ascii="Arial" w:eastAsia="Times New Roman" w:hAnsi="Arial" w:cs="Arial"/>
                <w:sz w:val="20"/>
                <w:szCs w:val="20"/>
                <w:lang w:eastAsia="tr-TR"/>
              </w:rPr>
              <w:t>invertör arasındaki güç ve kont</w:t>
            </w:r>
            <w:r w:rsidR="00DB03B1">
              <w:rPr>
                <w:rFonts w:ascii="Arial" w:eastAsia="Times New Roman" w:hAnsi="Arial" w:cs="Arial"/>
                <w:sz w:val="20"/>
                <w:szCs w:val="20"/>
                <w:lang w:eastAsia="tr-TR"/>
              </w:rPr>
              <w:t>rol bağlantıları</w:t>
            </w:r>
            <w:r w:rsidR="008202F5">
              <w:rPr>
                <w:rFonts w:ascii="Arial" w:eastAsia="Times New Roman" w:hAnsi="Arial" w:cs="Arial"/>
                <w:sz w:val="20"/>
                <w:szCs w:val="20"/>
                <w:lang w:eastAsia="tr-TR"/>
              </w:rPr>
              <w:t>nın</w:t>
            </w:r>
            <w:r w:rsidR="00DB03B1">
              <w:rPr>
                <w:rFonts w:ascii="Arial" w:eastAsia="Times New Roman" w:hAnsi="Arial" w:cs="Arial"/>
                <w:sz w:val="20"/>
                <w:szCs w:val="20"/>
                <w:lang w:eastAsia="tr-TR"/>
              </w:rPr>
              <w:t xml:space="preserve"> sökülüp </w:t>
            </w:r>
            <w:r w:rsidR="008202F5">
              <w:rPr>
                <w:rFonts w:ascii="Arial" w:eastAsia="Times New Roman" w:hAnsi="Arial" w:cs="Arial"/>
                <w:sz w:val="20"/>
                <w:szCs w:val="20"/>
                <w:lang w:eastAsia="tr-TR"/>
              </w:rPr>
              <w:t>takılmaları ve</w:t>
            </w:r>
            <w:r w:rsidR="00DB03B1">
              <w:rPr>
                <w:rFonts w:ascii="Arial" w:eastAsia="Times New Roman" w:hAnsi="Arial" w:cs="Arial"/>
                <w:sz w:val="20"/>
                <w:szCs w:val="20"/>
                <w:lang w:eastAsia="tr-TR"/>
              </w:rPr>
              <w:t xml:space="preserve"> kontrolleri uygulamalı gösterilir. Öğrencilerin sökme takma işlemlerini ve kontrolleri yapmaları istenir.</w:t>
            </w:r>
            <w:r w:rsidR="005F24F8">
              <w:rPr>
                <w:rFonts w:ascii="Arial" w:eastAsia="Times New Roman" w:hAnsi="Arial" w:cs="Arial"/>
                <w:sz w:val="20"/>
                <w:szCs w:val="20"/>
                <w:lang w:eastAsia="tr-TR"/>
              </w:rPr>
              <w:t xml:space="preserve"> </w:t>
            </w:r>
            <w:r w:rsidR="008202F5" w:rsidRPr="008202F5">
              <w:rPr>
                <w:rFonts w:ascii="Arial" w:eastAsia="Times New Roman" w:hAnsi="Arial" w:cs="Arial"/>
                <w:bCs/>
                <w:sz w:val="20"/>
                <w:szCs w:val="20"/>
                <w:lang w:eastAsia="tr-TR"/>
              </w:rPr>
              <w:t>Elektrik</w:t>
            </w:r>
            <w:r w:rsidR="008202F5" w:rsidRPr="00DE77F4">
              <w:rPr>
                <w:rFonts w:ascii="Arial" w:eastAsia="Times New Roman" w:hAnsi="Arial" w:cs="Arial"/>
                <w:sz w:val="20"/>
                <w:szCs w:val="20"/>
                <w:lang w:eastAsia="tr-TR"/>
              </w:rPr>
              <w:t xml:space="preserve"> </w:t>
            </w:r>
            <w:r w:rsidR="00DE77F4" w:rsidRPr="00DE77F4">
              <w:rPr>
                <w:rFonts w:ascii="Arial" w:eastAsia="Times New Roman" w:hAnsi="Arial" w:cs="Arial"/>
                <w:sz w:val="20"/>
                <w:szCs w:val="20"/>
                <w:lang w:eastAsia="tr-TR"/>
              </w:rPr>
              <w:t>motor</w:t>
            </w:r>
            <w:r w:rsidR="00E65ECC">
              <w:rPr>
                <w:rFonts w:ascii="Arial" w:eastAsia="Times New Roman" w:hAnsi="Arial" w:cs="Arial"/>
                <w:sz w:val="20"/>
                <w:szCs w:val="20"/>
                <w:lang w:eastAsia="tr-TR"/>
              </w:rPr>
              <w:t>u</w:t>
            </w:r>
            <w:r w:rsidR="00DE77F4" w:rsidRPr="00DE77F4">
              <w:rPr>
                <w:rFonts w:ascii="Arial" w:eastAsia="Times New Roman" w:hAnsi="Arial" w:cs="Arial"/>
                <w:sz w:val="20"/>
                <w:szCs w:val="20"/>
                <w:lang w:eastAsia="tr-TR"/>
              </w:rPr>
              <w:t xml:space="preserve"> ve invertör soğutma sistemleri</w:t>
            </w:r>
            <w:r w:rsidR="008202F5">
              <w:rPr>
                <w:rFonts w:ascii="Arial" w:eastAsia="Times New Roman" w:hAnsi="Arial" w:cs="Arial"/>
                <w:sz w:val="20"/>
                <w:szCs w:val="20"/>
                <w:lang w:eastAsia="tr-TR"/>
              </w:rPr>
              <w:t xml:space="preserve">nin görevleri ve yapısı açıklanır. </w:t>
            </w:r>
            <w:r w:rsidR="008202F5" w:rsidRPr="008202F5">
              <w:rPr>
                <w:rFonts w:ascii="Arial" w:eastAsia="Times New Roman" w:hAnsi="Arial" w:cs="Arial"/>
                <w:bCs/>
                <w:sz w:val="20"/>
                <w:szCs w:val="20"/>
                <w:lang w:eastAsia="tr-TR"/>
              </w:rPr>
              <w:t>Elektrik</w:t>
            </w:r>
            <w:r w:rsidR="008202F5" w:rsidRPr="00DE77F4">
              <w:rPr>
                <w:rFonts w:ascii="Arial" w:eastAsia="Times New Roman" w:hAnsi="Arial" w:cs="Arial"/>
                <w:sz w:val="20"/>
                <w:szCs w:val="20"/>
                <w:lang w:eastAsia="tr-TR"/>
              </w:rPr>
              <w:t xml:space="preserve"> motor</w:t>
            </w:r>
            <w:r w:rsidR="00E65ECC">
              <w:rPr>
                <w:rFonts w:ascii="Arial" w:eastAsia="Times New Roman" w:hAnsi="Arial" w:cs="Arial"/>
                <w:sz w:val="20"/>
                <w:szCs w:val="20"/>
                <w:lang w:eastAsia="tr-TR"/>
              </w:rPr>
              <w:t>u</w:t>
            </w:r>
            <w:r w:rsidR="008202F5" w:rsidRPr="00DE77F4">
              <w:rPr>
                <w:rFonts w:ascii="Arial" w:eastAsia="Times New Roman" w:hAnsi="Arial" w:cs="Arial"/>
                <w:sz w:val="20"/>
                <w:szCs w:val="20"/>
                <w:lang w:eastAsia="tr-TR"/>
              </w:rPr>
              <w:t xml:space="preserve"> ve invertör soğutma sistemleri</w:t>
            </w:r>
            <w:r w:rsidR="008202F5">
              <w:rPr>
                <w:rFonts w:ascii="Arial" w:eastAsia="Times New Roman" w:hAnsi="Arial" w:cs="Arial"/>
                <w:sz w:val="20"/>
                <w:szCs w:val="20"/>
                <w:lang w:eastAsia="tr-TR"/>
              </w:rPr>
              <w:t>nin bakımları uygulamalı olarak gösterilir</w:t>
            </w:r>
            <w:r w:rsidR="00E65ECC">
              <w:rPr>
                <w:rFonts w:ascii="Arial" w:eastAsia="Times New Roman" w:hAnsi="Arial" w:cs="Arial"/>
                <w:sz w:val="20"/>
                <w:szCs w:val="20"/>
                <w:lang w:eastAsia="tr-TR"/>
              </w:rPr>
              <w:t>,</w:t>
            </w:r>
            <w:r w:rsidR="008202F5">
              <w:rPr>
                <w:rFonts w:ascii="Arial" w:eastAsia="Times New Roman" w:hAnsi="Arial" w:cs="Arial"/>
                <w:sz w:val="20"/>
                <w:szCs w:val="20"/>
                <w:lang w:eastAsia="tr-TR"/>
              </w:rPr>
              <w:t xml:space="preserve"> yapmaları istenir</w:t>
            </w:r>
            <w:r w:rsidR="005F24F8">
              <w:rPr>
                <w:rFonts w:ascii="Arial" w:eastAsia="Times New Roman" w:hAnsi="Arial" w:cs="Arial"/>
                <w:sz w:val="20"/>
                <w:szCs w:val="20"/>
                <w:lang w:eastAsia="tr-TR"/>
              </w:rPr>
              <w:t xml:space="preserve"> </w:t>
            </w:r>
            <w:r w:rsidR="00885455" w:rsidRPr="003738B2">
              <w:rPr>
                <w:rFonts w:ascii="Arial" w:eastAsia="Times New Roman" w:hAnsi="Arial" w:cs="Arial"/>
                <w:b/>
                <w:bCs/>
                <w:sz w:val="20"/>
                <w:szCs w:val="20"/>
                <w:lang w:eastAsia="tr-TR"/>
              </w:rPr>
              <w:t>(</w:t>
            </w:r>
            <w:r w:rsidR="00885455" w:rsidRPr="003738B2">
              <w:rPr>
                <w:rFonts w:ascii="Arial" w:eastAsia="Times New Roman" w:hAnsi="Arial" w:cs="Arial"/>
                <w:b/>
                <w:bCs/>
                <w:color w:val="000000"/>
                <w:sz w:val="20"/>
                <w:szCs w:val="20"/>
                <w:lang w:eastAsia="tr-TR"/>
              </w:rPr>
              <w:t>KB3.1</w:t>
            </w:r>
            <w:r w:rsidR="005F24F8" w:rsidRPr="003738B2">
              <w:rPr>
                <w:rFonts w:ascii="Arial" w:eastAsia="Times New Roman" w:hAnsi="Arial" w:cs="Arial"/>
                <w:b/>
                <w:bCs/>
                <w:color w:val="000000"/>
                <w:sz w:val="20"/>
                <w:szCs w:val="20"/>
                <w:lang w:eastAsia="tr-TR"/>
              </w:rPr>
              <w:t>,</w:t>
            </w:r>
            <w:r w:rsidR="00885455" w:rsidRPr="003738B2">
              <w:rPr>
                <w:rFonts w:ascii="Arial" w:eastAsia="Times New Roman" w:hAnsi="Arial" w:cs="Arial"/>
                <w:b/>
                <w:bCs/>
                <w:color w:val="000000"/>
                <w:sz w:val="20"/>
                <w:szCs w:val="20"/>
                <w:lang w:eastAsia="tr-TR"/>
              </w:rPr>
              <w:t xml:space="preserve"> KB3.2</w:t>
            </w:r>
            <w:r w:rsidR="00A36C64">
              <w:rPr>
                <w:rFonts w:ascii="Arial" w:eastAsia="Times New Roman" w:hAnsi="Arial" w:cs="Arial"/>
                <w:b/>
                <w:bCs/>
                <w:color w:val="000000"/>
                <w:sz w:val="20"/>
                <w:szCs w:val="20"/>
                <w:lang w:eastAsia="tr-TR"/>
              </w:rPr>
              <w:t>,</w:t>
            </w:r>
            <w:r w:rsidR="00885455" w:rsidRPr="003738B2">
              <w:rPr>
                <w:rFonts w:ascii="Arial" w:eastAsia="Times New Roman" w:hAnsi="Arial" w:cs="Arial"/>
                <w:b/>
                <w:bCs/>
                <w:color w:val="000000"/>
                <w:sz w:val="20"/>
                <w:szCs w:val="20"/>
                <w:lang w:eastAsia="tr-TR"/>
              </w:rPr>
              <w:t xml:space="preserve"> </w:t>
            </w:r>
            <w:r w:rsidR="00885455" w:rsidRPr="003738B2">
              <w:rPr>
                <w:rFonts w:ascii="Arial" w:hAnsi="Arial" w:cs="Arial"/>
                <w:b/>
                <w:bCs/>
                <w:sz w:val="20"/>
                <w:szCs w:val="20"/>
              </w:rPr>
              <w:t>D3)</w:t>
            </w:r>
            <w:r w:rsidR="005F24F8" w:rsidRPr="003738B2">
              <w:rPr>
                <w:rFonts w:ascii="Arial" w:hAnsi="Arial" w:cs="Arial"/>
                <w:b/>
                <w:bCs/>
                <w:sz w:val="20"/>
                <w:szCs w:val="20"/>
              </w:rPr>
              <w:t>.</w:t>
            </w:r>
            <w:r w:rsidR="004F23DA" w:rsidRPr="0086005A">
              <w:rPr>
                <w:rFonts w:ascii="Arial" w:eastAsia="Calibri" w:hAnsi="Arial" w:cs="Arial"/>
                <w:sz w:val="20"/>
                <w:szCs w:val="20"/>
              </w:rPr>
              <w:t xml:space="preserve"> Bu öğrenme biriminde yer alan uygulamalarda öğrenci yeterliği</w:t>
            </w:r>
            <w:r w:rsidR="005F24F8">
              <w:rPr>
                <w:rFonts w:ascii="Arial" w:eastAsia="Calibri" w:hAnsi="Arial" w:cs="Arial"/>
                <w:sz w:val="20"/>
                <w:szCs w:val="20"/>
              </w:rPr>
              <w:t>,</w:t>
            </w:r>
            <w:r w:rsidR="004F23DA" w:rsidRPr="0086005A">
              <w:rPr>
                <w:rFonts w:ascii="Arial" w:eastAsia="Calibri" w:hAnsi="Arial" w:cs="Arial"/>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18AE89F3" w14:textId="5372D400" w:rsidR="006148C0" w:rsidRPr="00A81961" w:rsidRDefault="00110031" w:rsidP="001C72A2">
            <w:pPr>
              <w:ind w:right="57"/>
              <w:outlineLvl w:val="1"/>
              <w:rPr>
                <w:rFonts w:ascii="Arial" w:eastAsia="Times New Roman" w:hAnsi="Arial" w:cs="Arial"/>
                <w:sz w:val="20"/>
                <w:szCs w:val="20"/>
                <w:lang w:eastAsia="tr-TR"/>
              </w:rPr>
            </w:pPr>
            <w:r w:rsidRPr="00A81961">
              <w:rPr>
                <w:rFonts w:ascii="Arial" w:hAnsi="Arial" w:cs="Arial"/>
                <w:b/>
                <w:bCs/>
                <w:color w:val="000000" w:themeColor="text1"/>
                <w:sz w:val="20"/>
                <w:szCs w:val="20"/>
              </w:rPr>
              <w:t>Elektrikli Araçlarda Redüksiyon ve Güç Aktarımı</w:t>
            </w:r>
            <w:r w:rsidR="003F06A7" w:rsidRPr="00A81961">
              <w:rPr>
                <w:rFonts w:ascii="Arial" w:eastAsia="Times New Roman" w:hAnsi="Arial" w:cs="Arial"/>
                <w:b/>
                <w:bCs/>
                <w:sz w:val="20"/>
                <w:szCs w:val="20"/>
                <w:lang w:eastAsia="tr-TR"/>
              </w:rPr>
              <w:t xml:space="preserve">: </w:t>
            </w:r>
            <w:r w:rsidR="00E916D2">
              <w:rPr>
                <w:rFonts w:ascii="Arial" w:hAnsi="Arial" w:cs="Arial"/>
                <w:sz w:val="20"/>
                <w:szCs w:val="20"/>
              </w:rPr>
              <w:t>R</w:t>
            </w:r>
            <w:r w:rsidR="004230CF">
              <w:rPr>
                <w:rFonts w:ascii="Arial" w:hAnsi="Arial" w:cs="Arial"/>
                <w:sz w:val="20"/>
                <w:szCs w:val="20"/>
              </w:rPr>
              <w:t xml:space="preserve">edüksiyon, </w:t>
            </w:r>
            <w:r w:rsidR="00E916D2">
              <w:rPr>
                <w:rFonts w:ascii="Arial" w:hAnsi="Arial" w:cs="Arial"/>
                <w:sz w:val="20"/>
                <w:szCs w:val="20"/>
              </w:rPr>
              <w:t>d</w:t>
            </w:r>
            <w:r w:rsidR="004230CF">
              <w:rPr>
                <w:rFonts w:ascii="Arial" w:hAnsi="Arial" w:cs="Arial"/>
                <w:sz w:val="20"/>
                <w:szCs w:val="20"/>
              </w:rPr>
              <w:t xml:space="preserve">iferansiyel, aks ve mafsalların </w:t>
            </w:r>
            <w:r w:rsidR="004230CF" w:rsidRPr="00A81961">
              <w:rPr>
                <w:rFonts w:ascii="Arial" w:hAnsi="Arial" w:cs="Arial"/>
                <w:sz w:val="20"/>
                <w:szCs w:val="20"/>
              </w:rPr>
              <w:t>araç</w:t>
            </w:r>
            <w:r w:rsidR="004230CF">
              <w:rPr>
                <w:rFonts w:ascii="Arial" w:hAnsi="Arial" w:cs="Arial"/>
                <w:sz w:val="20"/>
                <w:szCs w:val="20"/>
              </w:rPr>
              <w:t xml:space="preserve"> üzerindeki konumları gösterilir</w:t>
            </w:r>
            <w:r w:rsidR="00DE77F4" w:rsidRPr="00A81961">
              <w:rPr>
                <w:rFonts w:ascii="Arial" w:hAnsi="Arial" w:cs="Arial"/>
                <w:sz w:val="20"/>
                <w:szCs w:val="20"/>
              </w:rPr>
              <w:t xml:space="preserve">. </w:t>
            </w:r>
            <w:r w:rsidR="004230CF">
              <w:rPr>
                <w:rFonts w:ascii="Arial" w:hAnsi="Arial" w:cs="Arial"/>
                <w:sz w:val="20"/>
                <w:szCs w:val="20"/>
              </w:rPr>
              <w:t>Görevleri ve özellikleri açıklanır. Diferansiyelin araçtan sökülmesi ve kontrolleri-ayarları uygulamalı olarak gösterilir</w:t>
            </w:r>
            <w:r w:rsidR="00E916D2">
              <w:rPr>
                <w:rFonts w:ascii="Arial" w:hAnsi="Arial" w:cs="Arial"/>
                <w:sz w:val="20"/>
                <w:szCs w:val="20"/>
              </w:rPr>
              <w:t>,</w:t>
            </w:r>
            <w:r w:rsidR="004230CF">
              <w:rPr>
                <w:rFonts w:ascii="Arial" w:hAnsi="Arial" w:cs="Arial"/>
                <w:sz w:val="20"/>
                <w:szCs w:val="20"/>
              </w:rPr>
              <w:t xml:space="preserve"> öğrencilerden yapmaları </w:t>
            </w:r>
            <w:r w:rsidR="004230CF">
              <w:rPr>
                <w:rFonts w:ascii="Arial" w:hAnsi="Arial" w:cs="Arial"/>
                <w:sz w:val="20"/>
                <w:szCs w:val="20"/>
              </w:rPr>
              <w:lastRenderedPageBreak/>
              <w:t>istenir.</w:t>
            </w:r>
            <w:r w:rsidR="00DE77F4" w:rsidRPr="00DE77F4">
              <w:rPr>
                <w:rFonts w:ascii="Arial" w:eastAsia="Times New Roman" w:hAnsi="Arial" w:cs="Arial"/>
                <w:sz w:val="20"/>
                <w:szCs w:val="20"/>
                <w:lang w:eastAsia="tr-TR"/>
              </w:rPr>
              <w:t xml:space="preserve"> </w:t>
            </w:r>
            <w:r w:rsidR="004230CF">
              <w:rPr>
                <w:rFonts w:ascii="Arial" w:eastAsia="Times New Roman" w:hAnsi="Arial" w:cs="Arial"/>
                <w:sz w:val="20"/>
                <w:szCs w:val="20"/>
                <w:lang w:eastAsia="tr-TR"/>
              </w:rPr>
              <w:t>A</w:t>
            </w:r>
            <w:r w:rsidR="00DE77F4" w:rsidRPr="00DE77F4">
              <w:rPr>
                <w:rFonts w:ascii="Arial" w:eastAsia="Times New Roman" w:hAnsi="Arial" w:cs="Arial"/>
                <w:sz w:val="20"/>
                <w:szCs w:val="20"/>
                <w:lang w:eastAsia="tr-TR"/>
              </w:rPr>
              <w:t>ks ve mafsallar</w:t>
            </w:r>
            <w:r w:rsidR="004230CF">
              <w:rPr>
                <w:rFonts w:ascii="Arial" w:eastAsia="Times New Roman" w:hAnsi="Arial" w:cs="Arial"/>
                <w:sz w:val="20"/>
                <w:szCs w:val="20"/>
                <w:lang w:eastAsia="tr-TR"/>
              </w:rPr>
              <w:t>ın</w:t>
            </w:r>
            <w:r w:rsidR="00DE77F4" w:rsidRPr="00DE77F4">
              <w:rPr>
                <w:rFonts w:ascii="Arial" w:eastAsia="Times New Roman" w:hAnsi="Arial" w:cs="Arial"/>
                <w:sz w:val="20"/>
                <w:szCs w:val="20"/>
                <w:lang w:eastAsia="tr-TR"/>
              </w:rPr>
              <w:t xml:space="preserve"> </w:t>
            </w:r>
            <w:r w:rsidR="004230CF">
              <w:rPr>
                <w:rFonts w:ascii="Arial" w:eastAsia="Times New Roman" w:hAnsi="Arial" w:cs="Arial"/>
                <w:sz w:val="20"/>
                <w:szCs w:val="20"/>
                <w:lang w:eastAsia="tr-TR"/>
              </w:rPr>
              <w:t>sökülmesi ve kontrolleri uygulamalı olarak gösterilir</w:t>
            </w:r>
            <w:r w:rsidR="00E916D2">
              <w:rPr>
                <w:rFonts w:ascii="Arial" w:eastAsia="Times New Roman" w:hAnsi="Arial" w:cs="Arial"/>
                <w:sz w:val="20"/>
                <w:szCs w:val="20"/>
                <w:lang w:eastAsia="tr-TR"/>
              </w:rPr>
              <w:t>,</w:t>
            </w:r>
            <w:r w:rsidR="004230CF">
              <w:rPr>
                <w:rFonts w:ascii="Arial" w:eastAsia="Times New Roman" w:hAnsi="Arial" w:cs="Arial"/>
                <w:sz w:val="20"/>
                <w:szCs w:val="20"/>
                <w:lang w:eastAsia="tr-TR"/>
              </w:rPr>
              <w:t xml:space="preserve"> öğrencilerden yapmaları istenir.</w:t>
            </w:r>
            <w:r w:rsidR="00DE77F4" w:rsidRPr="00DE77F4">
              <w:rPr>
                <w:rFonts w:ascii="Arial" w:eastAsia="Times New Roman" w:hAnsi="Arial" w:cs="Arial"/>
                <w:sz w:val="20"/>
                <w:szCs w:val="20"/>
                <w:lang w:eastAsia="tr-TR"/>
              </w:rPr>
              <w:t xml:space="preserve"> </w:t>
            </w:r>
            <w:r w:rsidR="004230CF">
              <w:rPr>
                <w:rFonts w:ascii="Arial" w:eastAsia="Times New Roman" w:hAnsi="Arial" w:cs="Arial"/>
                <w:sz w:val="20"/>
                <w:szCs w:val="20"/>
                <w:lang w:eastAsia="tr-TR"/>
              </w:rPr>
              <w:t>Redüksiyon sistemi parçaları tanıtılır</w:t>
            </w:r>
            <w:r w:rsidR="00E916D2">
              <w:rPr>
                <w:rFonts w:ascii="Arial" w:eastAsia="Times New Roman" w:hAnsi="Arial" w:cs="Arial"/>
                <w:sz w:val="20"/>
                <w:szCs w:val="20"/>
                <w:lang w:eastAsia="tr-TR"/>
              </w:rPr>
              <w:t>,</w:t>
            </w:r>
            <w:r w:rsidR="004230CF">
              <w:rPr>
                <w:rFonts w:ascii="Arial" w:eastAsia="Times New Roman" w:hAnsi="Arial" w:cs="Arial"/>
                <w:sz w:val="20"/>
                <w:szCs w:val="20"/>
                <w:lang w:eastAsia="tr-TR"/>
              </w:rPr>
              <w:t xml:space="preserve"> görevi açıklanır. Sökülmesi ve kontrolleri uygulamalı olarak gösterilir</w:t>
            </w:r>
            <w:r w:rsidR="00E916D2">
              <w:rPr>
                <w:rFonts w:ascii="Arial" w:eastAsia="Times New Roman" w:hAnsi="Arial" w:cs="Arial"/>
                <w:sz w:val="20"/>
                <w:szCs w:val="20"/>
                <w:lang w:eastAsia="tr-TR"/>
              </w:rPr>
              <w:t>,</w:t>
            </w:r>
            <w:r w:rsidR="004230CF">
              <w:rPr>
                <w:rFonts w:ascii="Arial" w:eastAsia="Times New Roman" w:hAnsi="Arial" w:cs="Arial"/>
                <w:sz w:val="20"/>
                <w:szCs w:val="20"/>
                <w:lang w:eastAsia="tr-TR"/>
              </w:rPr>
              <w:t xml:space="preserve"> öğrencilerden yapmaları istenir</w:t>
            </w:r>
            <w:r w:rsidR="005F24F8">
              <w:rPr>
                <w:rFonts w:ascii="Arial" w:eastAsia="Times New Roman" w:hAnsi="Arial" w:cs="Arial"/>
                <w:sz w:val="20"/>
                <w:szCs w:val="20"/>
                <w:lang w:eastAsia="tr-TR"/>
              </w:rPr>
              <w:t xml:space="preserve"> </w:t>
            </w:r>
            <w:r w:rsidR="004F23DA" w:rsidRPr="003738B2">
              <w:rPr>
                <w:rFonts w:ascii="Arial" w:eastAsia="Times New Roman" w:hAnsi="Arial" w:cs="Arial"/>
                <w:b/>
                <w:bCs/>
                <w:sz w:val="20"/>
                <w:szCs w:val="20"/>
                <w:lang w:eastAsia="tr-TR"/>
              </w:rPr>
              <w:t>(</w:t>
            </w:r>
            <w:r w:rsidR="004230CF" w:rsidRPr="003738B2">
              <w:rPr>
                <w:rFonts w:ascii="Arial" w:eastAsia="Times New Roman" w:hAnsi="Arial" w:cs="Arial"/>
                <w:b/>
                <w:bCs/>
                <w:color w:val="000000"/>
                <w:sz w:val="20"/>
                <w:szCs w:val="20"/>
                <w:lang w:eastAsia="tr-TR"/>
              </w:rPr>
              <w:t>E1.1</w:t>
            </w:r>
            <w:r w:rsidR="005F24F8" w:rsidRPr="003738B2">
              <w:rPr>
                <w:rFonts w:ascii="Arial" w:eastAsia="Times New Roman" w:hAnsi="Arial" w:cs="Arial"/>
                <w:b/>
                <w:bCs/>
                <w:color w:val="000000"/>
                <w:sz w:val="20"/>
                <w:szCs w:val="20"/>
                <w:lang w:eastAsia="tr-TR"/>
              </w:rPr>
              <w:t>,</w:t>
            </w:r>
            <w:r w:rsidR="004230CF" w:rsidRPr="003738B2">
              <w:rPr>
                <w:rFonts w:ascii="Arial" w:eastAsia="Times New Roman" w:hAnsi="Arial" w:cs="Arial"/>
                <w:b/>
                <w:bCs/>
                <w:color w:val="000000"/>
                <w:sz w:val="20"/>
                <w:szCs w:val="20"/>
                <w:lang w:eastAsia="tr-TR"/>
              </w:rPr>
              <w:t xml:space="preserve"> </w:t>
            </w:r>
            <w:r w:rsidR="004230CF" w:rsidRPr="003738B2">
              <w:rPr>
                <w:rFonts w:ascii="Arial" w:hAnsi="Arial" w:cs="Arial"/>
                <w:b/>
                <w:bCs/>
                <w:color w:val="000000" w:themeColor="text1"/>
                <w:sz w:val="20"/>
                <w:szCs w:val="20"/>
              </w:rPr>
              <w:t>SDB2.2</w:t>
            </w:r>
            <w:r w:rsidR="005F24F8" w:rsidRPr="003738B2">
              <w:rPr>
                <w:rFonts w:ascii="Arial" w:hAnsi="Arial" w:cs="Arial"/>
                <w:b/>
                <w:bCs/>
                <w:color w:val="000000" w:themeColor="text1"/>
                <w:sz w:val="20"/>
                <w:szCs w:val="20"/>
              </w:rPr>
              <w:t>,</w:t>
            </w:r>
            <w:r w:rsidR="004230CF" w:rsidRPr="003738B2">
              <w:rPr>
                <w:rFonts w:ascii="Arial" w:hAnsi="Arial" w:cs="Arial"/>
                <w:b/>
                <w:bCs/>
                <w:color w:val="000000" w:themeColor="text1"/>
                <w:sz w:val="20"/>
                <w:szCs w:val="20"/>
              </w:rPr>
              <w:t xml:space="preserve"> SDB3.3</w:t>
            </w:r>
            <w:r w:rsidR="005F24F8" w:rsidRPr="003738B2">
              <w:rPr>
                <w:rFonts w:ascii="Arial" w:hAnsi="Arial" w:cs="Arial"/>
                <w:b/>
                <w:bCs/>
                <w:color w:val="000000" w:themeColor="text1"/>
                <w:sz w:val="20"/>
                <w:szCs w:val="20"/>
              </w:rPr>
              <w:t>,</w:t>
            </w:r>
            <w:r w:rsidR="004230CF" w:rsidRPr="003738B2">
              <w:rPr>
                <w:rFonts w:ascii="Arial" w:hAnsi="Arial" w:cs="Arial"/>
                <w:b/>
                <w:bCs/>
                <w:color w:val="000000" w:themeColor="text1"/>
                <w:sz w:val="20"/>
                <w:szCs w:val="20"/>
              </w:rPr>
              <w:t xml:space="preserve"> </w:t>
            </w:r>
            <w:r w:rsidR="004230CF" w:rsidRPr="003738B2">
              <w:rPr>
                <w:rFonts w:ascii="Arial" w:hAnsi="Arial" w:cs="Arial"/>
                <w:b/>
                <w:bCs/>
                <w:sz w:val="20"/>
                <w:szCs w:val="20"/>
              </w:rPr>
              <w:t>D18</w:t>
            </w:r>
            <w:r w:rsidR="005F24F8" w:rsidRPr="003738B2">
              <w:rPr>
                <w:rFonts w:ascii="Arial" w:hAnsi="Arial" w:cs="Arial"/>
                <w:b/>
                <w:bCs/>
                <w:sz w:val="20"/>
                <w:szCs w:val="20"/>
              </w:rPr>
              <w:t>,</w:t>
            </w:r>
            <w:r w:rsidR="004230CF">
              <w:rPr>
                <w:rFonts w:ascii="Arial" w:hAnsi="Arial" w:cs="Arial"/>
                <w:sz w:val="20"/>
                <w:szCs w:val="20"/>
              </w:rPr>
              <w:t xml:space="preserve"> </w:t>
            </w:r>
            <w:r w:rsidR="004230CF" w:rsidRPr="003738B2">
              <w:rPr>
                <w:rFonts w:ascii="Arial" w:eastAsia="Times New Roman" w:hAnsi="Arial" w:cs="Arial"/>
                <w:b/>
                <w:bCs/>
                <w:color w:val="000000"/>
                <w:sz w:val="20"/>
                <w:szCs w:val="20"/>
                <w:lang w:eastAsia="tr-TR"/>
              </w:rPr>
              <w:t>OB1</w:t>
            </w:r>
            <w:r w:rsidR="005F24F8" w:rsidRPr="003738B2">
              <w:rPr>
                <w:rFonts w:ascii="Arial" w:eastAsia="Times New Roman" w:hAnsi="Arial" w:cs="Arial"/>
                <w:b/>
                <w:bCs/>
                <w:color w:val="000000"/>
                <w:sz w:val="20"/>
                <w:szCs w:val="20"/>
                <w:lang w:eastAsia="tr-TR"/>
              </w:rPr>
              <w:t>,</w:t>
            </w:r>
            <w:r w:rsidR="004230CF" w:rsidRPr="003738B2">
              <w:rPr>
                <w:rFonts w:ascii="Arial" w:eastAsia="Times New Roman" w:hAnsi="Arial" w:cs="Arial"/>
                <w:b/>
                <w:bCs/>
                <w:color w:val="000000"/>
                <w:sz w:val="20"/>
                <w:szCs w:val="20"/>
                <w:lang w:eastAsia="tr-TR"/>
              </w:rPr>
              <w:t xml:space="preserve"> KB2.5</w:t>
            </w:r>
            <w:r w:rsidR="005F24F8" w:rsidRPr="003738B2">
              <w:rPr>
                <w:rFonts w:ascii="Arial" w:eastAsia="Times New Roman" w:hAnsi="Arial" w:cs="Arial"/>
                <w:b/>
                <w:bCs/>
                <w:color w:val="000000"/>
                <w:sz w:val="20"/>
                <w:szCs w:val="20"/>
                <w:lang w:eastAsia="tr-TR"/>
              </w:rPr>
              <w:t>,</w:t>
            </w:r>
            <w:r w:rsidR="004230CF" w:rsidRPr="003738B2">
              <w:rPr>
                <w:rFonts w:ascii="Arial" w:eastAsia="Times New Roman" w:hAnsi="Arial" w:cs="Arial"/>
                <w:b/>
                <w:bCs/>
                <w:color w:val="000000"/>
                <w:sz w:val="20"/>
                <w:szCs w:val="20"/>
                <w:lang w:eastAsia="tr-TR"/>
              </w:rPr>
              <w:t xml:space="preserve"> KB3.1</w:t>
            </w:r>
            <w:r w:rsidR="004F23DA" w:rsidRPr="003738B2">
              <w:rPr>
                <w:rFonts w:ascii="Arial" w:eastAsia="Times New Roman" w:hAnsi="Arial" w:cs="Arial"/>
                <w:b/>
                <w:bCs/>
                <w:color w:val="000000"/>
                <w:sz w:val="20"/>
                <w:szCs w:val="20"/>
                <w:lang w:eastAsia="tr-TR"/>
              </w:rPr>
              <w:t>)</w:t>
            </w:r>
            <w:r w:rsidR="005F24F8" w:rsidRPr="003738B2">
              <w:rPr>
                <w:rFonts w:ascii="Arial" w:eastAsia="Times New Roman" w:hAnsi="Arial" w:cs="Arial"/>
                <w:b/>
                <w:bCs/>
                <w:color w:val="000000"/>
                <w:sz w:val="20"/>
                <w:szCs w:val="20"/>
                <w:lang w:eastAsia="tr-TR"/>
              </w:rPr>
              <w:t>.</w:t>
            </w:r>
            <w:r w:rsidR="004F23DA">
              <w:rPr>
                <w:rFonts w:ascii="Arial" w:eastAsia="Times New Roman" w:hAnsi="Arial" w:cs="Arial"/>
                <w:color w:val="000000"/>
                <w:sz w:val="20"/>
                <w:szCs w:val="20"/>
                <w:lang w:eastAsia="tr-TR"/>
              </w:rPr>
              <w:t xml:space="preserve"> </w:t>
            </w:r>
            <w:r w:rsidR="004F23DA" w:rsidRPr="0086005A">
              <w:rPr>
                <w:rFonts w:ascii="Arial" w:eastAsia="Calibri" w:hAnsi="Arial" w:cs="Arial"/>
                <w:sz w:val="20"/>
                <w:szCs w:val="20"/>
              </w:rPr>
              <w:t>Bu öğrenme biriminde yer alan uygulamalarda öğrenci yeterliği</w:t>
            </w:r>
            <w:r w:rsidR="00E916D2">
              <w:rPr>
                <w:rFonts w:ascii="Arial" w:eastAsia="Calibri" w:hAnsi="Arial" w:cs="Arial"/>
                <w:sz w:val="20"/>
                <w:szCs w:val="20"/>
              </w:rPr>
              <w:t>,</w:t>
            </w:r>
            <w:r w:rsidR="004F23DA" w:rsidRPr="0086005A">
              <w:rPr>
                <w:rFonts w:ascii="Arial" w:eastAsia="Calibri" w:hAnsi="Arial" w:cs="Arial"/>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4D0BA84B" w14:textId="77777777" w:rsidR="00945FC2" w:rsidRPr="00A81961" w:rsidRDefault="00945FC2" w:rsidP="001C72A2">
            <w:pPr>
              <w:ind w:right="57"/>
              <w:outlineLvl w:val="1"/>
              <w:rPr>
                <w:rFonts w:ascii="Arial" w:eastAsia="Times New Roman" w:hAnsi="Arial" w:cs="Arial"/>
                <w:sz w:val="20"/>
                <w:szCs w:val="20"/>
                <w:lang w:eastAsia="tr-TR"/>
              </w:rPr>
            </w:pPr>
          </w:p>
          <w:p w14:paraId="174FC4BD" w14:textId="19A9F4C1" w:rsidR="0074368C" w:rsidRPr="003738B2" w:rsidRDefault="00110031" w:rsidP="0074368C">
            <w:pPr>
              <w:pStyle w:val="AralkYok"/>
              <w:spacing w:after="240"/>
              <w:contextualSpacing/>
              <w:jc w:val="both"/>
              <w:rPr>
                <w:rFonts w:ascii="Arial" w:eastAsia="Calibri" w:hAnsi="Arial" w:cs="Arial"/>
                <w:b/>
                <w:sz w:val="20"/>
                <w:szCs w:val="20"/>
              </w:rPr>
            </w:pPr>
            <w:r w:rsidRPr="00110031">
              <w:rPr>
                <w:rFonts w:ascii="Arial" w:eastAsia="Times New Roman" w:hAnsi="Arial" w:cs="Arial"/>
                <w:b/>
                <w:bCs/>
                <w:sz w:val="20"/>
                <w:szCs w:val="20"/>
                <w:lang w:eastAsia="tr-TR"/>
              </w:rPr>
              <w:t xml:space="preserve">Araçlarda </w:t>
            </w:r>
            <w:r w:rsidR="006148C0" w:rsidRPr="00110031">
              <w:rPr>
                <w:rFonts w:ascii="Arial" w:eastAsia="Times New Roman" w:hAnsi="Arial" w:cs="Arial"/>
                <w:b/>
                <w:bCs/>
                <w:sz w:val="20"/>
                <w:szCs w:val="20"/>
                <w:lang w:eastAsia="tr-TR"/>
              </w:rPr>
              <w:t>Kavrama ve Vites Kutuları</w:t>
            </w:r>
            <w:r w:rsidR="003F06A7" w:rsidRPr="00110031">
              <w:rPr>
                <w:rFonts w:ascii="Arial" w:eastAsia="Times New Roman" w:hAnsi="Arial" w:cs="Arial"/>
                <w:b/>
                <w:bCs/>
                <w:sz w:val="20"/>
                <w:szCs w:val="20"/>
                <w:lang w:eastAsia="tr-TR"/>
              </w:rPr>
              <w:t>:</w:t>
            </w:r>
            <w:r w:rsidR="003F06A7" w:rsidRPr="00A81961">
              <w:rPr>
                <w:rFonts w:ascii="Arial" w:eastAsia="Times New Roman" w:hAnsi="Arial" w:cs="Arial"/>
                <w:b/>
                <w:bCs/>
                <w:sz w:val="20"/>
                <w:szCs w:val="20"/>
                <w:lang w:eastAsia="tr-TR"/>
              </w:rPr>
              <w:t xml:space="preserve"> </w:t>
            </w:r>
            <w:r w:rsidR="0074368C" w:rsidRPr="00B97676">
              <w:rPr>
                <w:rFonts w:ascii="Arial" w:hAnsi="Arial" w:cs="Arial"/>
                <w:bCs/>
                <w:color w:val="221E1F"/>
                <w:sz w:val="20"/>
                <w:szCs w:val="20"/>
              </w:rPr>
              <w:t>Öğrencilere kavrama kumanda sistemi</w:t>
            </w:r>
            <w:r w:rsidR="00E916D2">
              <w:rPr>
                <w:rFonts w:ascii="Arial" w:hAnsi="Arial" w:cs="Arial"/>
                <w:bCs/>
                <w:color w:val="221E1F"/>
                <w:sz w:val="20"/>
                <w:szCs w:val="20"/>
              </w:rPr>
              <w:t>nin</w:t>
            </w:r>
            <w:r w:rsidR="0074368C" w:rsidRPr="00B97676">
              <w:rPr>
                <w:rFonts w:ascii="Arial" w:hAnsi="Arial" w:cs="Arial"/>
                <w:bCs/>
                <w:color w:val="221E1F"/>
                <w:sz w:val="20"/>
                <w:szCs w:val="20"/>
              </w:rPr>
              <w:t xml:space="preserve"> görevi, parçaları açıklanır</w:t>
            </w:r>
            <w:r w:rsidR="00E916D2">
              <w:rPr>
                <w:rFonts w:ascii="Arial" w:hAnsi="Arial" w:cs="Arial"/>
                <w:bCs/>
                <w:color w:val="221E1F"/>
                <w:sz w:val="20"/>
                <w:szCs w:val="20"/>
              </w:rPr>
              <w:t>;</w:t>
            </w:r>
            <w:r w:rsidR="0074368C" w:rsidRPr="00B97676">
              <w:rPr>
                <w:rFonts w:ascii="Arial" w:hAnsi="Arial" w:cs="Arial"/>
                <w:bCs/>
                <w:color w:val="221E1F"/>
                <w:sz w:val="20"/>
                <w:szCs w:val="20"/>
              </w:rPr>
              <w:t xml:space="preserve"> kontrolleri uygulamalı gösterilir</w:t>
            </w:r>
            <w:r w:rsidR="00E916D2">
              <w:rPr>
                <w:rFonts w:ascii="Arial" w:hAnsi="Arial" w:cs="Arial"/>
                <w:bCs/>
                <w:color w:val="221E1F"/>
                <w:sz w:val="20"/>
                <w:szCs w:val="20"/>
              </w:rPr>
              <w:t>.</w:t>
            </w:r>
            <w:r w:rsidR="0074368C" w:rsidRPr="00B97676">
              <w:rPr>
                <w:rFonts w:ascii="Arial" w:hAnsi="Arial" w:cs="Arial"/>
                <w:bCs/>
                <w:color w:val="221E1F"/>
                <w:sz w:val="20"/>
                <w:szCs w:val="20"/>
              </w:rPr>
              <w:t xml:space="preserve"> Öğrencilerden</w:t>
            </w:r>
            <w:r w:rsidR="00E916D2">
              <w:rPr>
                <w:rFonts w:ascii="Arial" w:hAnsi="Arial" w:cs="Arial"/>
                <w:bCs/>
                <w:color w:val="221E1F"/>
                <w:sz w:val="20"/>
                <w:szCs w:val="20"/>
              </w:rPr>
              <w:t xml:space="preserve"> </w:t>
            </w:r>
            <w:r w:rsidR="0074368C" w:rsidRPr="00B97676">
              <w:rPr>
                <w:rFonts w:ascii="Arial" w:hAnsi="Arial" w:cs="Arial"/>
                <w:bCs/>
                <w:color w:val="221E1F"/>
                <w:sz w:val="20"/>
                <w:szCs w:val="20"/>
              </w:rPr>
              <w:t>kavrama sisteminin gözle kontrolleri</w:t>
            </w:r>
            <w:r w:rsidR="00E916D2">
              <w:rPr>
                <w:rFonts w:ascii="Arial" w:hAnsi="Arial" w:cs="Arial"/>
                <w:bCs/>
                <w:color w:val="221E1F"/>
                <w:sz w:val="20"/>
                <w:szCs w:val="20"/>
              </w:rPr>
              <w:t>ni</w:t>
            </w:r>
            <w:r w:rsidR="0074368C" w:rsidRPr="00B97676">
              <w:rPr>
                <w:rFonts w:ascii="Arial" w:hAnsi="Arial" w:cs="Arial"/>
                <w:bCs/>
                <w:color w:val="221E1F"/>
                <w:sz w:val="20"/>
                <w:szCs w:val="20"/>
              </w:rPr>
              <w:t xml:space="preserve"> yapmaları istenir</w:t>
            </w:r>
            <w:r w:rsidR="00A711EC">
              <w:rPr>
                <w:rFonts w:ascii="Arial" w:hAnsi="Arial" w:cs="Arial"/>
                <w:bCs/>
                <w:color w:val="221E1F"/>
                <w:sz w:val="20"/>
                <w:szCs w:val="20"/>
              </w:rPr>
              <w:t>.</w:t>
            </w:r>
            <w:r w:rsidR="0074368C" w:rsidRPr="00B97676">
              <w:rPr>
                <w:rFonts w:ascii="Arial" w:hAnsi="Arial" w:cs="Arial"/>
                <w:bCs/>
                <w:color w:val="221E1F"/>
                <w:sz w:val="20"/>
                <w:szCs w:val="20"/>
              </w:rPr>
              <w:t xml:space="preserve">  Öğrencilerden hidrolik debriyaj kumanda sistemini sökmeleri</w:t>
            </w:r>
            <w:r w:rsidR="00E916D2">
              <w:rPr>
                <w:rFonts w:ascii="Arial" w:hAnsi="Arial" w:cs="Arial"/>
                <w:bCs/>
                <w:color w:val="221E1F"/>
                <w:sz w:val="20"/>
                <w:szCs w:val="20"/>
              </w:rPr>
              <w:t>,</w:t>
            </w:r>
            <w:r w:rsidR="0074368C" w:rsidRPr="00B97676">
              <w:rPr>
                <w:rFonts w:ascii="Arial" w:hAnsi="Arial" w:cs="Arial"/>
                <w:bCs/>
                <w:color w:val="221E1F"/>
                <w:sz w:val="20"/>
                <w:szCs w:val="20"/>
              </w:rPr>
              <w:t xml:space="preserve"> gözle kontrollerini yapmaları, debriyaj hidroliğinin seviyesini ve sızıntı kontrolünü yapmaları istenir. Öğrencilere kavrama sisteminin</w:t>
            </w:r>
            <w:r w:rsidR="0074368C">
              <w:rPr>
                <w:rFonts w:ascii="Arial" w:hAnsi="Arial" w:cs="Arial"/>
                <w:bCs/>
                <w:color w:val="221E1F"/>
                <w:sz w:val="20"/>
                <w:szCs w:val="20"/>
              </w:rPr>
              <w:t xml:space="preserve"> araçtan </w:t>
            </w:r>
            <w:r w:rsidR="0074368C" w:rsidRPr="00B97676">
              <w:rPr>
                <w:rFonts w:ascii="Arial" w:hAnsi="Arial" w:cs="Arial"/>
                <w:bCs/>
                <w:color w:val="221E1F"/>
                <w:sz w:val="20"/>
                <w:szCs w:val="20"/>
              </w:rPr>
              <w:t>sökülmesi parçalarının kontrolleri ve takılması uygulamalı gösterilir. Öğrencilerden grup arkadaşları ile beraber kavrama tertibatı ve tork konvertö</w:t>
            </w:r>
            <w:r w:rsidR="00A711EC">
              <w:rPr>
                <w:rFonts w:ascii="Arial" w:hAnsi="Arial" w:cs="Arial"/>
                <w:bCs/>
                <w:color w:val="221E1F"/>
                <w:sz w:val="20"/>
                <w:szCs w:val="20"/>
              </w:rPr>
              <w:t>rünü araçtan sökmeleri istenir.</w:t>
            </w:r>
            <w:r w:rsidR="00800BE3">
              <w:rPr>
                <w:rFonts w:ascii="Arial" w:hAnsi="Arial" w:cs="Arial"/>
                <w:bCs/>
                <w:color w:val="221E1F"/>
                <w:sz w:val="20"/>
                <w:szCs w:val="20"/>
              </w:rPr>
              <w:t xml:space="preserve"> </w:t>
            </w:r>
            <w:r w:rsidR="0074368C" w:rsidRPr="00B97676">
              <w:rPr>
                <w:rFonts w:ascii="Arial" w:hAnsi="Arial" w:cs="Arial"/>
                <w:bCs/>
                <w:color w:val="221E1F"/>
                <w:sz w:val="20"/>
                <w:szCs w:val="20"/>
              </w:rPr>
              <w:t>Sökülen parçaların (baskı plakası, debriyaj balatası, bilye ve tork konvertör statoru) kontrollerini yapmaları</w:t>
            </w:r>
            <w:r w:rsidR="00E916D2">
              <w:rPr>
                <w:rFonts w:ascii="Arial" w:hAnsi="Arial" w:cs="Arial"/>
                <w:bCs/>
                <w:color w:val="221E1F"/>
                <w:sz w:val="20"/>
                <w:szCs w:val="20"/>
              </w:rPr>
              <w:t>,</w:t>
            </w:r>
            <w:r w:rsidR="0074368C" w:rsidRPr="00B97676">
              <w:rPr>
                <w:rFonts w:ascii="Arial" w:hAnsi="Arial" w:cs="Arial"/>
                <w:bCs/>
                <w:color w:val="221E1F"/>
                <w:sz w:val="20"/>
                <w:szCs w:val="20"/>
              </w:rPr>
              <w:t xml:space="preserve"> ar</w:t>
            </w:r>
            <w:r w:rsidR="00800BE3">
              <w:rPr>
                <w:rFonts w:ascii="Arial" w:hAnsi="Arial" w:cs="Arial"/>
                <w:bCs/>
                <w:color w:val="221E1F"/>
                <w:sz w:val="20"/>
                <w:szCs w:val="20"/>
              </w:rPr>
              <w:t xml:space="preserve">ızaları tespit etmeleri istenir. </w:t>
            </w:r>
            <w:r w:rsidR="0074368C" w:rsidRPr="00B97676">
              <w:rPr>
                <w:rFonts w:ascii="Arial" w:hAnsi="Arial" w:cs="Arial"/>
                <w:bCs/>
                <w:color w:val="221E1F"/>
                <w:sz w:val="20"/>
                <w:szCs w:val="20"/>
              </w:rPr>
              <w:t>Öğrencilerden hidrolik debriyaj hidroliğinin, debriyaj bilyesinin ve tork konvertör yağının</w:t>
            </w:r>
            <w:r w:rsidR="00800BE3">
              <w:rPr>
                <w:rFonts w:ascii="Arial" w:hAnsi="Arial" w:cs="Arial"/>
                <w:bCs/>
                <w:color w:val="221E1F"/>
                <w:sz w:val="20"/>
                <w:szCs w:val="20"/>
              </w:rPr>
              <w:t xml:space="preserve"> değişimini yapmaları istenir</w:t>
            </w:r>
            <w:r w:rsidR="0074368C" w:rsidRPr="00B97676">
              <w:rPr>
                <w:rFonts w:ascii="Arial" w:hAnsi="Arial" w:cs="Arial"/>
                <w:bCs/>
                <w:color w:val="221E1F"/>
                <w:sz w:val="20"/>
                <w:szCs w:val="20"/>
              </w:rPr>
              <w:t>. Öğrencilerden onarım sonrası grup arkadaşları ile beraber debriyaj diskinin merkezlenmesini yapmaları</w:t>
            </w:r>
            <w:r w:rsidR="00D066F7">
              <w:rPr>
                <w:rFonts w:ascii="Arial" w:hAnsi="Arial" w:cs="Arial"/>
                <w:bCs/>
                <w:color w:val="221E1F"/>
                <w:sz w:val="20"/>
                <w:szCs w:val="20"/>
              </w:rPr>
              <w:t>,</w:t>
            </w:r>
            <w:r w:rsidR="0074368C" w:rsidRPr="00B97676">
              <w:rPr>
                <w:rFonts w:ascii="Arial" w:hAnsi="Arial" w:cs="Arial"/>
                <w:bCs/>
                <w:color w:val="221E1F"/>
                <w:sz w:val="20"/>
                <w:szCs w:val="20"/>
              </w:rPr>
              <w:t xml:space="preserve"> kavrama tertibatı</w:t>
            </w:r>
            <w:r w:rsidR="00D066F7">
              <w:rPr>
                <w:rFonts w:ascii="Arial" w:hAnsi="Arial" w:cs="Arial"/>
                <w:bCs/>
                <w:color w:val="221E1F"/>
                <w:sz w:val="20"/>
                <w:szCs w:val="20"/>
              </w:rPr>
              <w:t>nı</w:t>
            </w:r>
            <w:r w:rsidR="0074368C" w:rsidRPr="00B97676">
              <w:rPr>
                <w:rFonts w:ascii="Arial" w:hAnsi="Arial" w:cs="Arial"/>
                <w:bCs/>
                <w:color w:val="221E1F"/>
                <w:sz w:val="20"/>
                <w:szCs w:val="20"/>
              </w:rPr>
              <w:t xml:space="preserve"> ve tork konvertör</w:t>
            </w:r>
            <w:r w:rsidR="00D066F7">
              <w:rPr>
                <w:rFonts w:ascii="Arial" w:hAnsi="Arial" w:cs="Arial"/>
                <w:bCs/>
                <w:color w:val="221E1F"/>
                <w:sz w:val="20"/>
                <w:szCs w:val="20"/>
              </w:rPr>
              <w:t>ü</w:t>
            </w:r>
            <w:r w:rsidR="0074368C" w:rsidRPr="00B97676">
              <w:rPr>
                <w:rFonts w:ascii="Arial" w:hAnsi="Arial" w:cs="Arial"/>
                <w:bCs/>
                <w:color w:val="221E1F"/>
                <w:sz w:val="20"/>
                <w:szCs w:val="20"/>
              </w:rPr>
              <w:t xml:space="preserve"> araca takmaları </w:t>
            </w:r>
            <w:r w:rsidR="0074368C">
              <w:rPr>
                <w:rFonts w:ascii="Arial" w:hAnsi="Arial" w:cs="Arial"/>
                <w:bCs/>
                <w:color w:val="221E1F"/>
                <w:sz w:val="20"/>
                <w:szCs w:val="20"/>
              </w:rPr>
              <w:t>istenir</w:t>
            </w:r>
            <w:r w:rsidR="005F24F8">
              <w:rPr>
                <w:rFonts w:ascii="Arial" w:hAnsi="Arial" w:cs="Arial"/>
                <w:bCs/>
                <w:color w:val="221E1F"/>
                <w:sz w:val="20"/>
                <w:szCs w:val="20"/>
              </w:rPr>
              <w:t xml:space="preserve"> </w:t>
            </w:r>
            <w:r w:rsidR="00CC5B4A" w:rsidRPr="003738B2">
              <w:rPr>
                <w:rFonts w:ascii="Arial" w:hAnsi="Arial" w:cs="Arial"/>
                <w:b/>
                <w:color w:val="221E1F"/>
                <w:sz w:val="20"/>
                <w:szCs w:val="20"/>
              </w:rPr>
              <w:t>(</w:t>
            </w:r>
            <w:r w:rsidR="004F23DA" w:rsidRPr="003738B2">
              <w:rPr>
                <w:rFonts w:ascii="Arial" w:eastAsia="Times New Roman" w:hAnsi="Arial" w:cs="Arial"/>
                <w:b/>
                <w:color w:val="000000"/>
                <w:sz w:val="20"/>
                <w:szCs w:val="20"/>
                <w:lang w:eastAsia="tr-TR"/>
              </w:rPr>
              <w:t>E1.1</w:t>
            </w:r>
            <w:r w:rsidR="005F24F8" w:rsidRPr="003738B2">
              <w:rPr>
                <w:rFonts w:ascii="Arial" w:eastAsia="Times New Roman" w:hAnsi="Arial" w:cs="Arial"/>
                <w:b/>
                <w:color w:val="000000"/>
                <w:sz w:val="20"/>
                <w:szCs w:val="20"/>
                <w:lang w:eastAsia="tr-TR"/>
              </w:rPr>
              <w:t>,</w:t>
            </w:r>
            <w:r w:rsidR="004F23DA" w:rsidRPr="003738B2">
              <w:rPr>
                <w:rFonts w:ascii="Arial" w:eastAsia="Times New Roman" w:hAnsi="Arial" w:cs="Arial"/>
                <w:b/>
                <w:color w:val="000000"/>
                <w:sz w:val="20"/>
                <w:szCs w:val="20"/>
                <w:lang w:eastAsia="tr-TR"/>
              </w:rPr>
              <w:t xml:space="preserve"> E2.2</w:t>
            </w:r>
            <w:r w:rsidR="005F24F8" w:rsidRPr="003738B2">
              <w:rPr>
                <w:rFonts w:ascii="Arial" w:eastAsia="Times New Roman" w:hAnsi="Arial" w:cs="Arial"/>
                <w:b/>
                <w:color w:val="000000"/>
                <w:sz w:val="20"/>
                <w:szCs w:val="20"/>
                <w:lang w:eastAsia="tr-TR"/>
              </w:rPr>
              <w:t>,</w:t>
            </w:r>
            <w:r w:rsidR="004F23DA" w:rsidRPr="003738B2">
              <w:rPr>
                <w:rFonts w:ascii="Arial" w:eastAsia="Times New Roman" w:hAnsi="Arial" w:cs="Arial"/>
                <w:b/>
                <w:color w:val="000000"/>
                <w:sz w:val="20"/>
                <w:szCs w:val="20"/>
                <w:lang w:eastAsia="tr-TR"/>
              </w:rPr>
              <w:t xml:space="preserve"> </w:t>
            </w:r>
            <w:r w:rsidR="004F23DA" w:rsidRPr="003738B2">
              <w:rPr>
                <w:rFonts w:ascii="Arial" w:hAnsi="Arial" w:cs="Arial"/>
                <w:b/>
                <w:color w:val="000000" w:themeColor="text1"/>
                <w:sz w:val="20"/>
                <w:szCs w:val="20"/>
              </w:rPr>
              <w:t>SDB2.2</w:t>
            </w:r>
            <w:r w:rsidR="005F24F8" w:rsidRPr="003738B2">
              <w:rPr>
                <w:rFonts w:ascii="Arial" w:hAnsi="Arial" w:cs="Arial"/>
                <w:b/>
                <w:color w:val="000000" w:themeColor="text1"/>
                <w:sz w:val="20"/>
                <w:szCs w:val="20"/>
              </w:rPr>
              <w:t>,</w:t>
            </w:r>
            <w:r w:rsidR="004F23DA" w:rsidRPr="003738B2">
              <w:rPr>
                <w:rFonts w:ascii="Arial" w:hAnsi="Arial" w:cs="Arial"/>
                <w:b/>
                <w:color w:val="000000" w:themeColor="text1"/>
                <w:sz w:val="20"/>
                <w:szCs w:val="20"/>
              </w:rPr>
              <w:t xml:space="preserve"> </w:t>
            </w:r>
            <w:r w:rsidR="004F23DA" w:rsidRPr="003738B2">
              <w:rPr>
                <w:rFonts w:ascii="Arial" w:hAnsi="Arial" w:cs="Arial"/>
                <w:b/>
                <w:sz w:val="20"/>
                <w:szCs w:val="20"/>
              </w:rPr>
              <w:t>D18</w:t>
            </w:r>
            <w:r w:rsidR="005F24F8" w:rsidRPr="003738B2">
              <w:rPr>
                <w:rFonts w:ascii="Arial" w:hAnsi="Arial" w:cs="Arial"/>
                <w:b/>
                <w:sz w:val="20"/>
                <w:szCs w:val="20"/>
              </w:rPr>
              <w:t>,</w:t>
            </w:r>
            <w:r w:rsidR="004F23DA" w:rsidRPr="003738B2">
              <w:rPr>
                <w:rFonts w:ascii="Arial" w:eastAsia="Times New Roman" w:hAnsi="Arial" w:cs="Arial"/>
                <w:b/>
                <w:color w:val="000000"/>
                <w:sz w:val="20"/>
                <w:szCs w:val="20"/>
                <w:lang w:eastAsia="tr-TR"/>
              </w:rPr>
              <w:t xml:space="preserve"> OB</w:t>
            </w:r>
            <w:r w:rsidR="005F24F8" w:rsidRPr="003738B2">
              <w:rPr>
                <w:rFonts w:ascii="Arial" w:eastAsia="Times New Roman" w:hAnsi="Arial" w:cs="Arial"/>
                <w:b/>
                <w:color w:val="000000"/>
                <w:sz w:val="20"/>
                <w:szCs w:val="20"/>
                <w:lang w:eastAsia="tr-TR"/>
              </w:rPr>
              <w:t>1,</w:t>
            </w:r>
            <w:r w:rsidR="004F23DA" w:rsidRPr="003738B2">
              <w:rPr>
                <w:rFonts w:ascii="Arial" w:eastAsia="Times New Roman" w:hAnsi="Arial" w:cs="Arial"/>
                <w:b/>
                <w:color w:val="000000"/>
                <w:sz w:val="20"/>
                <w:szCs w:val="20"/>
                <w:lang w:eastAsia="tr-TR"/>
              </w:rPr>
              <w:t xml:space="preserve"> KB3.1</w:t>
            </w:r>
            <w:r w:rsidR="00CC5B4A" w:rsidRPr="003738B2">
              <w:rPr>
                <w:rFonts w:ascii="Arial" w:eastAsia="Times New Roman" w:hAnsi="Arial" w:cs="Arial"/>
                <w:b/>
                <w:color w:val="000000"/>
                <w:sz w:val="20"/>
                <w:szCs w:val="20"/>
                <w:lang w:eastAsia="tr-TR"/>
              </w:rPr>
              <w:t>)</w:t>
            </w:r>
            <w:r w:rsidR="00AE1B04" w:rsidRPr="003738B2">
              <w:rPr>
                <w:rFonts w:ascii="Arial" w:eastAsia="Times New Roman" w:hAnsi="Arial" w:cs="Arial"/>
                <w:b/>
                <w:color w:val="000000"/>
                <w:sz w:val="20"/>
                <w:szCs w:val="20"/>
                <w:lang w:eastAsia="tr-TR"/>
              </w:rPr>
              <w:t>.</w:t>
            </w:r>
          </w:p>
          <w:p w14:paraId="36F0A43C" w14:textId="42C1C8B0" w:rsidR="005D3F3C" w:rsidRPr="003738B2" w:rsidRDefault="0074368C" w:rsidP="005D3F3C">
            <w:pPr>
              <w:pStyle w:val="AralkYok"/>
              <w:spacing w:after="240"/>
              <w:contextualSpacing/>
              <w:jc w:val="both"/>
              <w:rPr>
                <w:rFonts w:ascii="Arial" w:hAnsi="Arial" w:cs="Arial"/>
                <w:b/>
                <w:bCs/>
                <w:sz w:val="20"/>
                <w:szCs w:val="20"/>
              </w:rPr>
            </w:pPr>
            <w:r w:rsidRPr="00B97676">
              <w:rPr>
                <w:rFonts w:ascii="Arial" w:hAnsi="Arial" w:cs="Arial"/>
                <w:bCs/>
                <w:color w:val="221E1F"/>
                <w:sz w:val="20"/>
                <w:szCs w:val="20"/>
              </w:rPr>
              <w:t>Öğrencilere mekanik vites kutularının</w:t>
            </w:r>
            <w:r w:rsidRPr="00B97676">
              <w:rPr>
                <w:rFonts w:ascii="Arial" w:hAnsi="Arial" w:cs="Arial"/>
                <w:b/>
                <w:bCs/>
                <w:color w:val="221E1F"/>
                <w:sz w:val="20"/>
                <w:szCs w:val="20"/>
              </w:rPr>
              <w:t xml:space="preserve"> </w:t>
            </w:r>
            <w:r w:rsidRPr="00B97676">
              <w:rPr>
                <w:rFonts w:ascii="Arial" w:hAnsi="Arial" w:cs="Arial"/>
                <w:bCs/>
                <w:color w:val="221E1F"/>
                <w:sz w:val="20"/>
                <w:szCs w:val="20"/>
              </w:rPr>
              <w:t>görevi açıklanır</w:t>
            </w:r>
            <w:r w:rsidR="00D066F7">
              <w:rPr>
                <w:rFonts w:ascii="Arial" w:hAnsi="Arial" w:cs="Arial"/>
                <w:bCs/>
                <w:color w:val="221E1F"/>
                <w:sz w:val="20"/>
                <w:szCs w:val="20"/>
              </w:rPr>
              <w:t>,</w:t>
            </w:r>
            <w:r w:rsidRPr="00B97676">
              <w:rPr>
                <w:rFonts w:ascii="Arial" w:hAnsi="Arial" w:cs="Arial"/>
                <w:bCs/>
                <w:color w:val="221E1F"/>
                <w:sz w:val="20"/>
                <w:szCs w:val="20"/>
              </w:rPr>
              <w:t xml:space="preserve"> devir</w:t>
            </w:r>
            <w:r w:rsidR="00D066F7">
              <w:rPr>
                <w:rFonts w:ascii="Arial" w:hAnsi="Arial" w:cs="Arial"/>
                <w:bCs/>
                <w:color w:val="221E1F"/>
                <w:sz w:val="20"/>
                <w:szCs w:val="20"/>
              </w:rPr>
              <w:t>-</w:t>
            </w:r>
            <w:r w:rsidRPr="00B97676">
              <w:rPr>
                <w:rFonts w:ascii="Arial" w:hAnsi="Arial" w:cs="Arial"/>
                <w:bCs/>
                <w:color w:val="221E1F"/>
                <w:sz w:val="20"/>
                <w:szCs w:val="20"/>
              </w:rPr>
              <w:t>moment ilişkisi hesaplama yapılarak gösterilir. Öğrenciler</w:t>
            </w:r>
            <w:r w:rsidR="00D066F7">
              <w:rPr>
                <w:rFonts w:ascii="Arial" w:hAnsi="Arial" w:cs="Arial"/>
                <w:bCs/>
                <w:color w:val="221E1F"/>
                <w:sz w:val="20"/>
                <w:szCs w:val="20"/>
              </w:rPr>
              <w:t>den</w:t>
            </w:r>
            <w:r w:rsidRPr="00B97676">
              <w:rPr>
                <w:rFonts w:ascii="Arial" w:hAnsi="Arial" w:cs="Arial"/>
                <w:bCs/>
                <w:color w:val="221E1F"/>
                <w:sz w:val="20"/>
                <w:szCs w:val="20"/>
              </w:rPr>
              <w:t xml:space="preserve"> gruplara ayrılarak içten yanmalı motorlarda neden vites kutusu kullan</w:t>
            </w:r>
            <w:r w:rsidR="00D066F7">
              <w:rPr>
                <w:rFonts w:ascii="Arial" w:hAnsi="Arial" w:cs="Arial"/>
                <w:bCs/>
                <w:color w:val="221E1F"/>
                <w:sz w:val="20"/>
                <w:szCs w:val="20"/>
              </w:rPr>
              <w:t>ıl</w:t>
            </w:r>
            <w:r w:rsidRPr="00B97676">
              <w:rPr>
                <w:rFonts w:ascii="Arial" w:hAnsi="Arial" w:cs="Arial"/>
                <w:bCs/>
                <w:color w:val="221E1F"/>
                <w:sz w:val="20"/>
                <w:szCs w:val="20"/>
              </w:rPr>
              <w:t>ma</w:t>
            </w:r>
            <w:r w:rsidR="00D066F7">
              <w:rPr>
                <w:rFonts w:ascii="Arial" w:hAnsi="Arial" w:cs="Arial"/>
                <w:bCs/>
                <w:color w:val="221E1F"/>
                <w:sz w:val="20"/>
                <w:szCs w:val="20"/>
              </w:rPr>
              <w:t>sı</w:t>
            </w:r>
            <w:r w:rsidRPr="00B97676">
              <w:rPr>
                <w:rFonts w:ascii="Arial" w:hAnsi="Arial" w:cs="Arial"/>
                <w:bCs/>
                <w:color w:val="221E1F"/>
                <w:sz w:val="20"/>
                <w:szCs w:val="20"/>
              </w:rPr>
              <w:t xml:space="preserve"> gerektiği, dişli oranı, devir ve moment ilişkisi hakkında</w:t>
            </w:r>
            <w:r w:rsidR="00800BE3">
              <w:rPr>
                <w:rFonts w:ascii="Arial" w:hAnsi="Arial" w:cs="Arial"/>
                <w:bCs/>
                <w:color w:val="221E1F"/>
                <w:sz w:val="20"/>
                <w:szCs w:val="20"/>
              </w:rPr>
              <w:t xml:space="preserve"> araştırma yapmaları istenir. </w:t>
            </w:r>
            <w:r w:rsidRPr="00B97676">
              <w:rPr>
                <w:rFonts w:ascii="Arial" w:hAnsi="Arial" w:cs="Arial"/>
                <w:bCs/>
                <w:color w:val="221E1F"/>
                <w:sz w:val="20"/>
                <w:szCs w:val="20"/>
              </w:rPr>
              <w:t>Öğrencilerden mekanik vites kutularının ve kumanda mekanizmalarının yapısını ve pa</w:t>
            </w:r>
            <w:r w:rsidR="00800BE3">
              <w:rPr>
                <w:rFonts w:ascii="Arial" w:hAnsi="Arial" w:cs="Arial"/>
                <w:bCs/>
                <w:color w:val="221E1F"/>
                <w:sz w:val="20"/>
                <w:szCs w:val="20"/>
              </w:rPr>
              <w:t>rçalarını listelemeleri istenir.</w:t>
            </w:r>
            <w:r w:rsidR="00551658">
              <w:rPr>
                <w:rFonts w:ascii="Arial" w:hAnsi="Arial" w:cs="Arial"/>
                <w:bCs/>
                <w:color w:val="221E1F"/>
                <w:sz w:val="20"/>
                <w:szCs w:val="20"/>
              </w:rPr>
              <w:t xml:space="preserve"> </w:t>
            </w:r>
            <w:r w:rsidRPr="00B97676">
              <w:rPr>
                <w:rFonts w:ascii="Arial" w:hAnsi="Arial" w:cs="Arial"/>
                <w:bCs/>
                <w:color w:val="221E1F"/>
                <w:sz w:val="20"/>
                <w:szCs w:val="20"/>
              </w:rPr>
              <w:t>Öğrencilere mekanik vites kutularının</w:t>
            </w:r>
            <w:r w:rsidRPr="00B97676">
              <w:rPr>
                <w:rFonts w:ascii="Arial" w:hAnsi="Arial" w:cs="Arial"/>
                <w:b/>
                <w:bCs/>
                <w:color w:val="221E1F"/>
                <w:sz w:val="20"/>
                <w:szCs w:val="20"/>
              </w:rPr>
              <w:t xml:space="preserve"> </w:t>
            </w:r>
            <w:r w:rsidRPr="00B97676">
              <w:rPr>
                <w:rFonts w:ascii="Arial" w:hAnsi="Arial" w:cs="Arial"/>
                <w:bCs/>
                <w:color w:val="221E1F"/>
                <w:sz w:val="20"/>
                <w:szCs w:val="20"/>
              </w:rPr>
              <w:t>görevi, parçaları açıklanır. Sökülmeleri</w:t>
            </w:r>
            <w:r w:rsidR="00D066F7">
              <w:rPr>
                <w:rFonts w:ascii="Arial" w:hAnsi="Arial" w:cs="Arial"/>
                <w:bCs/>
                <w:color w:val="221E1F"/>
                <w:sz w:val="20"/>
                <w:szCs w:val="20"/>
              </w:rPr>
              <w:t>,</w:t>
            </w:r>
            <w:r w:rsidRPr="00B97676">
              <w:rPr>
                <w:rFonts w:ascii="Arial" w:hAnsi="Arial" w:cs="Arial"/>
                <w:bCs/>
                <w:color w:val="221E1F"/>
                <w:sz w:val="20"/>
                <w:szCs w:val="20"/>
              </w:rPr>
              <w:t xml:space="preserve"> kontrolleri uygulamalı gösterilir</w:t>
            </w:r>
            <w:r w:rsidR="00D066F7">
              <w:rPr>
                <w:rFonts w:ascii="Arial" w:hAnsi="Arial" w:cs="Arial"/>
                <w:bCs/>
                <w:color w:val="221E1F"/>
                <w:sz w:val="20"/>
                <w:szCs w:val="20"/>
              </w:rPr>
              <w:t>.</w:t>
            </w:r>
            <w:r w:rsidRPr="00B97676">
              <w:rPr>
                <w:rFonts w:ascii="Arial" w:hAnsi="Arial" w:cs="Arial"/>
                <w:bCs/>
                <w:color w:val="221E1F"/>
                <w:sz w:val="20"/>
                <w:szCs w:val="20"/>
              </w:rPr>
              <w:t xml:space="preserve"> Öğrencilerden işlem basamaklarını takip ederek iş sağlığı ve güvenliği kurallarına uygun şekilde mekanik vites kutusunu sökmeleri istenir. Öğrencilerden grup h</w:t>
            </w:r>
            <w:r w:rsidR="00D066F7">
              <w:rPr>
                <w:rFonts w:ascii="Arial" w:hAnsi="Arial" w:cs="Arial"/>
                <w:bCs/>
                <w:color w:val="221E1F"/>
                <w:sz w:val="20"/>
                <w:szCs w:val="20"/>
              </w:rPr>
              <w:t>â</w:t>
            </w:r>
            <w:r w:rsidRPr="00B97676">
              <w:rPr>
                <w:rFonts w:ascii="Arial" w:hAnsi="Arial" w:cs="Arial"/>
                <w:bCs/>
                <w:color w:val="221E1F"/>
                <w:sz w:val="20"/>
                <w:szCs w:val="20"/>
              </w:rPr>
              <w:t>linde sökülmüş mekanik vites kutusunu dağ</w:t>
            </w:r>
            <w:r w:rsidR="000C1244">
              <w:rPr>
                <w:rFonts w:ascii="Arial" w:hAnsi="Arial" w:cs="Arial"/>
                <w:bCs/>
                <w:color w:val="221E1F"/>
                <w:sz w:val="20"/>
                <w:szCs w:val="20"/>
              </w:rPr>
              <w:t xml:space="preserve">ıtarak parçalarını incelemeleri </w:t>
            </w:r>
            <w:r w:rsidR="000C1244" w:rsidRPr="00B97676">
              <w:rPr>
                <w:rFonts w:ascii="Arial" w:hAnsi="Arial" w:cs="Arial"/>
                <w:bCs/>
                <w:color w:val="221E1F"/>
                <w:sz w:val="20"/>
                <w:szCs w:val="20"/>
              </w:rPr>
              <w:t>istenir. Öğrencilerden</w:t>
            </w:r>
            <w:r w:rsidRPr="00B97676">
              <w:rPr>
                <w:rFonts w:ascii="Arial" w:hAnsi="Arial" w:cs="Arial"/>
                <w:bCs/>
                <w:color w:val="221E1F"/>
                <w:sz w:val="20"/>
                <w:szCs w:val="20"/>
              </w:rPr>
              <w:t xml:space="preserve"> senkromeç, vites kilitleme mekanizması, dişli grubu, kayıcı manşon, ayırma çatalları ve ayırma çatalı mili gibi elemanların aşınma kontrollerini sentil, kumpas, mikrometre gibi ölçü aletleri ile yapmaları ve fiziki durum</w:t>
            </w:r>
            <w:r w:rsidR="00D066F7">
              <w:rPr>
                <w:rFonts w:ascii="Arial" w:hAnsi="Arial" w:cs="Arial"/>
                <w:bCs/>
                <w:color w:val="221E1F"/>
                <w:sz w:val="20"/>
                <w:szCs w:val="20"/>
              </w:rPr>
              <w:t>larını</w:t>
            </w:r>
            <w:r w:rsidRPr="00B97676">
              <w:rPr>
                <w:rFonts w:ascii="Arial" w:hAnsi="Arial" w:cs="Arial"/>
                <w:bCs/>
                <w:color w:val="221E1F"/>
                <w:sz w:val="20"/>
                <w:szCs w:val="20"/>
              </w:rPr>
              <w:t xml:space="preserve"> gözle kontrol etmeleri istenir</w:t>
            </w:r>
            <w:r w:rsidR="00800BE3">
              <w:rPr>
                <w:rFonts w:ascii="Arial" w:hAnsi="Arial" w:cs="Arial"/>
                <w:bCs/>
                <w:color w:val="221E1F"/>
                <w:sz w:val="20"/>
                <w:szCs w:val="20"/>
              </w:rPr>
              <w:t>.</w:t>
            </w:r>
            <w:r w:rsidRPr="00B97676">
              <w:rPr>
                <w:rFonts w:ascii="Arial" w:hAnsi="Arial" w:cs="Arial"/>
                <w:bCs/>
                <w:color w:val="221E1F"/>
                <w:sz w:val="20"/>
                <w:szCs w:val="20"/>
              </w:rPr>
              <w:t xml:space="preserve"> </w:t>
            </w:r>
            <w:r>
              <w:rPr>
                <w:rFonts w:ascii="Arial" w:hAnsi="Arial" w:cs="Arial"/>
                <w:bCs/>
                <w:color w:val="221E1F"/>
                <w:sz w:val="20"/>
                <w:szCs w:val="20"/>
              </w:rPr>
              <w:t xml:space="preserve"> </w:t>
            </w:r>
            <w:r w:rsidRPr="00B97676">
              <w:rPr>
                <w:rFonts w:ascii="Arial" w:hAnsi="Arial" w:cs="Arial"/>
                <w:bCs/>
                <w:color w:val="221E1F"/>
                <w:sz w:val="20"/>
                <w:szCs w:val="20"/>
              </w:rPr>
              <w:t>Öğrencilerden kontrol ve ölçüm sonuçlarını li</w:t>
            </w:r>
            <w:r w:rsidR="00800BE3">
              <w:rPr>
                <w:rFonts w:ascii="Arial" w:hAnsi="Arial" w:cs="Arial"/>
                <w:bCs/>
                <w:color w:val="221E1F"/>
                <w:sz w:val="20"/>
                <w:szCs w:val="20"/>
              </w:rPr>
              <w:t>ste h</w:t>
            </w:r>
            <w:r w:rsidR="00D066F7">
              <w:rPr>
                <w:rFonts w:ascii="Arial" w:hAnsi="Arial" w:cs="Arial"/>
                <w:bCs/>
                <w:color w:val="221E1F"/>
                <w:sz w:val="20"/>
                <w:szCs w:val="20"/>
              </w:rPr>
              <w:t>â</w:t>
            </w:r>
            <w:r w:rsidR="00800BE3">
              <w:rPr>
                <w:rFonts w:ascii="Arial" w:hAnsi="Arial" w:cs="Arial"/>
                <w:bCs/>
                <w:color w:val="221E1F"/>
                <w:sz w:val="20"/>
                <w:szCs w:val="20"/>
              </w:rPr>
              <w:t xml:space="preserve">line getirmeleri istenir. </w:t>
            </w:r>
            <w:r w:rsidRPr="00B97676">
              <w:rPr>
                <w:rFonts w:ascii="Arial" w:hAnsi="Arial" w:cs="Arial"/>
                <w:bCs/>
                <w:color w:val="221E1F"/>
                <w:sz w:val="20"/>
                <w:szCs w:val="20"/>
              </w:rPr>
              <w:t>Öğrencilerden vites kutusu</w:t>
            </w:r>
            <w:r w:rsidR="00D066F7">
              <w:rPr>
                <w:rFonts w:ascii="Arial" w:hAnsi="Arial" w:cs="Arial"/>
                <w:bCs/>
                <w:color w:val="221E1F"/>
                <w:sz w:val="20"/>
                <w:szCs w:val="20"/>
              </w:rPr>
              <w:t>nu</w:t>
            </w:r>
            <w:r w:rsidRPr="00B97676">
              <w:rPr>
                <w:rFonts w:ascii="Arial" w:hAnsi="Arial" w:cs="Arial"/>
                <w:bCs/>
                <w:color w:val="221E1F"/>
                <w:sz w:val="20"/>
                <w:szCs w:val="20"/>
              </w:rPr>
              <w:t xml:space="preserve"> topla</w:t>
            </w:r>
            <w:r w:rsidR="00D066F7">
              <w:rPr>
                <w:rFonts w:ascii="Arial" w:hAnsi="Arial" w:cs="Arial"/>
                <w:bCs/>
                <w:color w:val="221E1F"/>
                <w:sz w:val="20"/>
                <w:szCs w:val="20"/>
              </w:rPr>
              <w:t>maları</w:t>
            </w:r>
            <w:r w:rsidRPr="00B97676">
              <w:rPr>
                <w:rFonts w:ascii="Arial" w:hAnsi="Arial" w:cs="Arial"/>
                <w:bCs/>
                <w:color w:val="221E1F"/>
                <w:sz w:val="20"/>
                <w:szCs w:val="20"/>
              </w:rPr>
              <w:t xml:space="preserve"> ve araç üzerine tak</w:t>
            </w:r>
            <w:r w:rsidR="00D066F7">
              <w:rPr>
                <w:rFonts w:ascii="Arial" w:hAnsi="Arial" w:cs="Arial"/>
                <w:bCs/>
                <w:color w:val="221E1F"/>
                <w:sz w:val="20"/>
                <w:szCs w:val="20"/>
              </w:rPr>
              <w:t>maları</w:t>
            </w:r>
            <w:r w:rsidRPr="00B97676">
              <w:rPr>
                <w:rFonts w:ascii="Arial" w:hAnsi="Arial" w:cs="Arial"/>
                <w:bCs/>
                <w:color w:val="221E1F"/>
                <w:sz w:val="20"/>
                <w:szCs w:val="20"/>
              </w:rPr>
              <w:t xml:space="preserve"> istenir. Vites kutusuna yağ doldurmaları, </w:t>
            </w:r>
            <w:r w:rsidR="001B12EB">
              <w:rPr>
                <w:rFonts w:ascii="Arial" w:hAnsi="Arial" w:cs="Arial"/>
                <w:bCs/>
                <w:color w:val="221E1F"/>
                <w:sz w:val="20"/>
                <w:szCs w:val="20"/>
              </w:rPr>
              <w:t xml:space="preserve">yağ </w:t>
            </w:r>
            <w:r w:rsidRPr="00B97676">
              <w:rPr>
                <w:rFonts w:ascii="Arial" w:hAnsi="Arial" w:cs="Arial"/>
                <w:bCs/>
                <w:color w:val="221E1F"/>
                <w:sz w:val="20"/>
                <w:szCs w:val="20"/>
              </w:rPr>
              <w:t>seviyesini kontrol etmeleri istenir. Vites kumanda mekanizmalarının ayarlarının yapılması uygulamalı gösterilir. Öğrencilerden yapılması vites kumanda mekanizmalarının ayarlarını</w:t>
            </w:r>
            <w:r w:rsidR="001B12EB">
              <w:rPr>
                <w:rFonts w:ascii="Arial" w:hAnsi="Arial" w:cs="Arial"/>
                <w:bCs/>
                <w:color w:val="221E1F"/>
                <w:sz w:val="20"/>
                <w:szCs w:val="20"/>
              </w:rPr>
              <w:t xml:space="preserve"> yapmaları</w:t>
            </w:r>
            <w:r w:rsidRPr="00B97676">
              <w:rPr>
                <w:rFonts w:ascii="Arial" w:hAnsi="Arial" w:cs="Arial"/>
                <w:bCs/>
                <w:color w:val="221E1F"/>
                <w:sz w:val="20"/>
                <w:szCs w:val="20"/>
              </w:rPr>
              <w:t xml:space="preserve"> ve fonksiyonları</w:t>
            </w:r>
            <w:r w:rsidR="001B12EB">
              <w:rPr>
                <w:rFonts w:ascii="Arial" w:hAnsi="Arial" w:cs="Arial"/>
                <w:bCs/>
                <w:color w:val="221E1F"/>
                <w:sz w:val="20"/>
                <w:szCs w:val="20"/>
              </w:rPr>
              <w:t>nı</w:t>
            </w:r>
            <w:r w:rsidRPr="00B97676">
              <w:rPr>
                <w:rFonts w:ascii="Arial" w:hAnsi="Arial" w:cs="Arial"/>
                <w:bCs/>
                <w:color w:val="221E1F"/>
                <w:sz w:val="20"/>
                <w:szCs w:val="20"/>
              </w:rPr>
              <w:t xml:space="preserve"> ko</w:t>
            </w:r>
            <w:r w:rsidR="00800BE3">
              <w:rPr>
                <w:rFonts w:ascii="Arial" w:hAnsi="Arial" w:cs="Arial"/>
                <w:bCs/>
                <w:color w:val="221E1F"/>
                <w:sz w:val="20"/>
                <w:szCs w:val="20"/>
              </w:rPr>
              <w:t>ntrol e</w:t>
            </w:r>
            <w:r w:rsidR="001B12EB">
              <w:rPr>
                <w:rFonts w:ascii="Arial" w:hAnsi="Arial" w:cs="Arial"/>
                <w:bCs/>
                <w:color w:val="221E1F"/>
                <w:sz w:val="20"/>
                <w:szCs w:val="20"/>
              </w:rPr>
              <w:t>t</w:t>
            </w:r>
            <w:r w:rsidR="00800BE3">
              <w:rPr>
                <w:rFonts w:ascii="Arial" w:hAnsi="Arial" w:cs="Arial"/>
                <w:bCs/>
                <w:color w:val="221E1F"/>
                <w:sz w:val="20"/>
                <w:szCs w:val="20"/>
              </w:rPr>
              <w:t>me</w:t>
            </w:r>
            <w:r w:rsidR="001B12EB">
              <w:rPr>
                <w:rFonts w:ascii="Arial" w:hAnsi="Arial" w:cs="Arial"/>
                <w:bCs/>
                <w:color w:val="221E1F"/>
                <w:sz w:val="20"/>
                <w:szCs w:val="20"/>
              </w:rPr>
              <w:t>ler</w:t>
            </w:r>
            <w:r w:rsidR="00800BE3">
              <w:rPr>
                <w:rFonts w:ascii="Arial" w:hAnsi="Arial" w:cs="Arial"/>
                <w:bCs/>
                <w:color w:val="221E1F"/>
                <w:sz w:val="20"/>
                <w:szCs w:val="20"/>
              </w:rPr>
              <w:t>i istenir</w:t>
            </w:r>
            <w:r w:rsidRPr="00B97676">
              <w:rPr>
                <w:rFonts w:ascii="Arial" w:hAnsi="Arial" w:cs="Arial"/>
                <w:bCs/>
                <w:color w:val="221E1F"/>
                <w:sz w:val="20"/>
                <w:szCs w:val="20"/>
              </w:rPr>
              <w:t>.</w:t>
            </w:r>
            <w:r w:rsidR="004F23DA" w:rsidRPr="004F23DA">
              <w:rPr>
                <w:rFonts w:ascii="Arial" w:eastAsia="Times New Roman" w:hAnsi="Arial" w:cs="Arial"/>
                <w:color w:val="000000"/>
                <w:sz w:val="20"/>
                <w:szCs w:val="20"/>
                <w:lang w:eastAsia="tr-TR"/>
              </w:rPr>
              <w:t xml:space="preserve"> </w:t>
            </w:r>
            <w:r w:rsidR="000C1244" w:rsidRPr="003738B2">
              <w:rPr>
                <w:rFonts w:ascii="Arial" w:eastAsia="Times New Roman" w:hAnsi="Arial" w:cs="Arial"/>
                <w:b/>
                <w:bCs/>
                <w:color w:val="000000"/>
                <w:sz w:val="20"/>
                <w:szCs w:val="20"/>
                <w:lang w:eastAsia="tr-TR"/>
              </w:rPr>
              <w:t>(</w:t>
            </w:r>
            <w:r w:rsidR="004F23DA" w:rsidRPr="003738B2">
              <w:rPr>
                <w:rFonts w:ascii="Arial" w:eastAsia="Times New Roman" w:hAnsi="Arial" w:cs="Arial"/>
                <w:b/>
                <w:bCs/>
                <w:color w:val="000000"/>
                <w:sz w:val="20"/>
                <w:szCs w:val="20"/>
                <w:lang w:eastAsia="tr-TR"/>
              </w:rPr>
              <w:t>E1.1</w:t>
            </w:r>
            <w:r w:rsidR="00AE1B04" w:rsidRPr="003738B2">
              <w:rPr>
                <w:rFonts w:ascii="Arial" w:eastAsia="Times New Roman" w:hAnsi="Arial" w:cs="Arial"/>
                <w:b/>
                <w:bCs/>
                <w:color w:val="000000"/>
                <w:sz w:val="20"/>
                <w:szCs w:val="20"/>
                <w:lang w:eastAsia="tr-TR"/>
              </w:rPr>
              <w:t xml:space="preserve">, </w:t>
            </w:r>
            <w:commentRangeStart w:id="1"/>
            <w:r w:rsidR="004F23DA" w:rsidRPr="003738B2">
              <w:rPr>
                <w:rFonts w:ascii="Arial" w:hAnsi="Arial" w:cs="Arial"/>
                <w:b/>
                <w:bCs/>
                <w:color w:val="000000" w:themeColor="text1"/>
                <w:sz w:val="20"/>
                <w:szCs w:val="20"/>
              </w:rPr>
              <w:t>SDB3.3</w:t>
            </w:r>
            <w:r w:rsidR="00AE1B04" w:rsidRPr="003738B2">
              <w:rPr>
                <w:rFonts w:ascii="Arial" w:eastAsia="Times New Roman" w:hAnsi="Arial" w:cs="Arial"/>
                <w:b/>
                <w:bCs/>
                <w:color w:val="000000"/>
                <w:sz w:val="20"/>
                <w:szCs w:val="20"/>
                <w:lang w:eastAsia="tr-TR"/>
              </w:rPr>
              <w:t xml:space="preserve">, </w:t>
            </w:r>
            <w:commentRangeEnd w:id="1"/>
            <w:r w:rsidR="00555F9A" w:rsidRPr="003738B2">
              <w:rPr>
                <w:rStyle w:val="AklamaBavurusu"/>
                <w:rFonts w:ascii="Arial" w:eastAsia="Times New Roman" w:hAnsi="Arial" w:cs="Arial"/>
                <w:b/>
                <w:bCs/>
                <w:color w:val="000000"/>
                <w:sz w:val="20"/>
                <w:szCs w:val="20"/>
                <w:lang w:eastAsia="tr-TR"/>
              </w:rPr>
              <w:commentReference w:id="1"/>
            </w:r>
            <w:r w:rsidR="004F23DA" w:rsidRPr="003738B2">
              <w:rPr>
                <w:rFonts w:ascii="Arial" w:eastAsia="Times New Roman" w:hAnsi="Arial" w:cs="Arial"/>
                <w:b/>
                <w:bCs/>
                <w:color w:val="000000"/>
                <w:sz w:val="20"/>
                <w:szCs w:val="20"/>
                <w:lang w:eastAsia="tr-TR"/>
              </w:rPr>
              <w:t>OB7</w:t>
            </w:r>
            <w:r w:rsidR="00AE1B04" w:rsidRPr="003738B2">
              <w:rPr>
                <w:rFonts w:ascii="Arial" w:eastAsia="Times New Roman" w:hAnsi="Arial" w:cs="Arial"/>
                <w:b/>
                <w:bCs/>
                <w:color w:val="000000"/>
                <w:sz w:val="20"/>
                <w:szCs w:val="20"/>
                <w:lang w:eastAsia="tr-TR"/>
              </w:rPr>
              <w:t xml:space="preserve">, </w:t>
            </w:r>
            <w:r w:rsidR="001107ED" w:rsidRPr="003738B2">
              <w:rPr>
                <w:rFonts w:ascii="Arial" w:eastAsia="Times New Roman" w:hAnsi="Arial" w:cs="Arial"/>
                <w:b/>
                <w:bCs/>
                <w:color w:val="000000"/>
                <w:sz w:val="20"/>
                <w:szCs w:val="20"/>
                <w:lang w:eastAsia="tr-TR"/>
              </w:rPr>
              <w:t>KB2.5</w:t>
            </w:r>
            <w:r w:rsidR="00AE1B04" w:rsidRPr="003738B2">
              <w:rPr>
                <w:rFonts w:ascii="Arial" w:eastAsia="Times New Roman" w:hAnsi="Arial" w:cs="Arial"/>
                <w:b/>
                <w:bCs/>
                <w:color w:val="000000"/>
                <w:sz w:val="20"/>
                <w:szCs w:val="20"/>
                <w:lang w:eastAsia="tr-TR"/>
              </w:rPr>
              <w:t xml:space="preserve">, </w:t>
            </w:r>
            <w:r w:rsidR="000C1244" w:rsidRPr="003738B2">
              <w:rPr>
                <w:rFonts w:ascii="Arial" w:eastAsia="Times New Roman" w:hAnsi="Arial" w:cs="Arial"/>
                <w:b/>
                <w:bCs/>
                <w:color w:val="000000"/>
                <w:sz w:val="20"/>
                <w:szCs w:val="20"/>
                <w:lang w:eastAsia="tr-TR"/>
              </w:rPr>
              <w:t>KB3.1)</w:t>
            </w:r>
            <w:r w:rsidR="00AE1B04" w:rsidRPr="003738B2">
              <w:rPr>
                <w:rFonts w:ascii="Arial" w:eastAsia="Times New Roman" w:hAnsi="Arial" w:cs="Arial"/>
                <w:b/>
                <w:bCs/>
                <w:color w:val="000000"/>
                <w:sz w:val="20"/>
                <w:szCs w:val="20"/>
                <w:lang w:eastAsia="tr-TR"/>
              </w:rPr>
              <w:t>.</w:t>
            </w:r>
            <w:r w:rsidR="00AE1B04">
              <w:rPr>
                <w:rFonts w:ascii="Arial" w:eastAsia="Times New Roman" w:hAnsi="Arial" w:cs="Arial"/>
                <w:color w:val="000000"/>
                <w:sz w:val="20"/>
                <w:szCs w:val="20"/>
                <w:lang w:eastAsia="tr-TR"/>
              </w:rPr>
              <w:t xml:space="preserve"> </w:t>
            </w:r>
            <w:r w:rsidRPr="00B97676">
              <w:rPr>
                <w:rFonts w:ascii="Arial" w:hAnsi="Arial" w:cs="Arial"/>
                <w:bCs/>
                <w:color w:val="221E1F"/>
                <w:sz w:val="20"/>
                <w:szCs w:val="20"/>
              </w:rPr>
              <w:t>Sürekli değişken geometrili vites kutuların</w:t>
            </w:r>
            <w:r w:rsidR="001B12EB">
              <w:rPr>
                <w:rFonts w:ascii="Arial" w:hAnsi="Arial" w:cs="Arial"/>
                <w:bCs/>
                <w:color w:val="221E1F"/>
                <w:sz w:val="20"/>
                <w:szCs w:val="20"/>
              </w:rPr>
              <w:t>ın</w:t>
            </w:r>
            <w:r w:rsidRPr="00B97676">
              <w:rPr>
                <w:rFonts w:ascii="Arial" w:hAnsi="Arial" w:cs="Arial"/>
                <w:bCs/>
                <w:color w:val="221E1F"/>
                <w:sz w:val="20"/>
                <w:szCs w:val="20"/>
              </w:rPr>
              <w:t xml:space="preserve"> çalışma prensibi</w:t>
            </w:r>
            <w:r w:rsidR="000C1244">
              <w:rPr>
                <w:rFonts w:ascii="Arial" w:hAnsi="Arial" w:cs="Arial"/>
                <w:bCs/>
                <w:color w:val="221E1F"/>
                <w:sz w:val="20"/>
                <w:szCs w:val="20"/>
              </w:rPr>
              <w:t xml:space="preserve"> </w:t>
            </w:r>
            <w:r w:rsidR="004579E4">
              <w:rPr>
                <w:rFonts w:ascii="Arial" w:hAnsi="Arial" w:cs="Arial"/>
                <w:bCs/>
                <w:color w:val="221E1F"/>
                <w:sz w:val="20"/>
                <w:szCs w:val="20"/>
              </w:rPr>
              <w:t>simülasyon</w:t>
            </w:r>
            <w:r w:rsidR="000C1244">
              <w:rPr>
                <w:rFonts w:ascii="Arial" w:hAnsi="Arial" w:cs="Arial"/>
                <w:bCs/>
                <w:color w:val="221E1F"/>
                <w:sz w:val="20"/>
                <w:szCs w:val="20"/>
              </w:rPr>
              <w:t xml:space="preserve"> ile</w:t>
            </w:r>
            <w:r w:rsidRPr="00B97676">
              <w:rPr>
                <w:rFonts w:ascii="Arial" w:hAnsi="Arial" w:cs="Arial"/>
                <w:bCs/>
                <w:color w:val="221E1F"/>
                <w:sz w:val="20"/>
                <w:szCs w:val="20"/>
              </w:rPr>
              <w:t xml:space="preserve"> açıklanır</w:t>
            </w:r>
            <w:r w:rsidR="001B12EB">
              <w:rPr>
                <w:rFonts w:ascii="Arial" w:hAnsi="Arial" w:cs="Arial"/>
                <w:bCs/>
                <w:color w:val="221E1F"/>
                <w:sz w:val="20"/>
                <w:szCs w:val="20"/>
              </w:rPr>
              <w:t>,</w:t>
            </w:r>
            <w:r w:rsidRPr="00B97676">
              <w:rPr>
                <w:rFonts w:ascii="Arial" w:hAnsi="Arial" w:cs="Arial"/>
                <w:bCs/>
                <w:color w:val="221E1F"/>
                <w:sz w:val="20"/>
                <w:szCs w:val="20"/>
              </w:rPr>
              <w:t xml:space="preserve"> parçaları tanıtılır. Diyagnostik cihazına bağla</w:t>
            </w:r>
            <w:r w:rsidR="001B12EB">
              <w:rPr>
                <w:rFonts w:ascii="Arial" w:hAnsi="Arial" w:cs="Arial"/>
                <w:bCs/>
                <w:color w:val="221E1F"/>
                <w:sz w:val="20"/>
                <w:szCs w:val="20"/>
              </w:rPr>
              <w:t>n</w:t>
            </w:r>
            <w:r w:rsidRPr="00B97676">
              <w:rPr>
                <w:rFonts w:ascii="Arial" w:hAnsi="Arial" w:cs="Arial"/>
                <w:bCs/>
                <w:color w:val="221E1F"/>
                <w:sz w:val="20"/>
                <w:szCs w:val="20"/>
              </w:rPr>
              <w:t>ıp arıza kontr</w:t>
            </w:r>
            <w:r w:rsidR="00800BE3">
              <w:rPr>
                <w:rFonts w:ascii="Arial" w:hAnsi="Arial" w:cs="Arial"/>
                <w:bCs/>
                <w:color w:val="221E1F"/>
                <w:sz w:val="20"/>
                <w:szCs w:val="20"/>
              </w:rPr>
              <w:t xml:space="preserve">olü uygulamalı olarak </w:t>
            </w:r>
            <w:r w:rsidR="00A711EC">
              <w:rPr>
                <w:rFonts w:ascii="Arial" w:hAnsi="Arial" w:cs="Arial"/>
                <w:bCs/>
                <w:color w:val="221E1F"/>
                <w:sz w:val="20"/>
                <w:szCs w:val="20"/>
              </w:rPr>
              <w:t>yapılır.</w:t>
            </w:r>
            <w:r w:rsidR="00A711EC" w:rsidRPr="00B97676">
              <w:rPr>
                <w:rFonts w:ascii="Arial" w:hAnsi="Arial" w:cs="Arial"/>
                <w:bCs/>
                <w:color w:val="221E1F"/>
                <w:sz w:val="20"/>
                <w:szCs w:val="20"/>
              </w:rPr>
              <w:t xml:space="preserve"> Öğrencilerden</w:t>
            </w:r>
            <w:r w:rsidRPr="00B97676">
              <w:rPr>
                <w:rFonts w:ascii="Arial" w:hAnsi="Arial" w:cs="Arial"/>
                <w:bCs/>
                <w:color w:val="221E1F"/>
                <w:sz w:val="20"/>
                <w:szCs w:val="20"/>
              </w:rPr>
              <w:t xml:space="preserve"> sürekli değişken geometrili vites kutularında ise kasnak, kayış-zincir sistemi gibi parçalar</w:t>
            </w:r>
            <w:r w:rsidR="001B12EB">
              <w:rPr>
                <w:rFonts w:ascii="Arial" w:hAnsi="Arial" w:cs="Arial"/>
                <w:bCs/>
                <w:color w:val="221E1F"/>
                <w:sz w:val="20"/>
                <w:szCs w:val="20"/>
              </w:rPr>
              <w:t>ı</w:t>
            </w:r>
            <w:r w:rsidRPr="00B97676">
              <w:rPr>
                <w:rFonts w:ascii="Arial" w:hAnsi="Arial" w:cs="Arial"/>
                <w:bCs/>
                <w:color w:val="221E1F"/>
                <w:sz w:val="20"/>
                <w:szCs w:val="20"/>
              </w:rPr>
              <w:t xml:space="preserve"> incelemeleri istenir</w:t>
            </w:r>
            <w:r w:rsidR="00A711EC">
              <w:rPr>
                <w:rFonts w:ascii="Arial" w:hAnsi="Arial" w:cs="Arial"/>
                <w:bCs/>
                <w:color w:val="221E1F"/>
                <w:sz w:val="20"/>
                <w:szCs w:val="20"/>
              </w:rPr>
              <w:t>.</w:t>
            </w:r>
            <w:r w:rsidRPr="00B97676">
              <w:rPr>
                <w:rFonts w:ascii="Arial" w:hAnsi="Arial" w:cs="Arial"/>
                <w:bCs/>
                <w:color w:val="221E1F"/>
                <w:sz w:val="20"/>
                <w:szCs w:val="20"/>
              </w:rPr>
              <w:t xml:space="preserve"> Öğrencilerden sürekli değişken geometrili vites kutulu aracı diyagnostik cihazına bağlayıp arızaları bulmaları istenir. Sürekli değişken geometrili vites kutusunun araçtan sökülmesi</w:t>
            </w:r>
            <w:r w:rsidR="001B12EB">
              <w:rPr>
                <w:rFonts w:ascii="Arial" w:hAnsi="Arial" w:cs="Arial"/>
                <w:bCs/>
                <w:color w:val="221E1F"/>
                <w:sz w:val="20"/>
                <w:szCs w:val="20"/>
              </w:rPr>
              <w:t>,</w:t>
            </w:r>
            <w:r w:rsidRPr="00B97676">
              <w:rPr>
                <w:rFonts w:ascii="Arial" w:hAnsi="Arial" w:cs="Arial"/>
                <w:bCs/>
                <w:color w:val="221E1F"/>
                <w:sz w:val="20"/>
                <w:szCs w:val="20"/>
              </w:rPr>
              <w:t xml:space="preserve"> parçalara ayrılması ve kontro</w:t>
            </w:r>
            <w:r>
              <w:rPr>
                <w:rFonts w:ascii="Arial" w:hAnsi="Arial" w:cs="Arial"/>
                <w:bCs/>
                <w:color w:val="221E1F"/>
                <w:sz w:val="20"/>
                <w:szCs w:val="20"/>
              </w:rPr>
              <w:t xml:space="preserve">lleri uygulamalı olarak yapılır. </w:t>
            </w:r>
            <w:r w:rsidRPr="00B97676">
              <w:rPr>
                <w:rFonts w:ascii="Arial" w:hAnsi="Arial" w:cs="Arial"/>
                <w:bCs/>
                <w:color w:val="221E1F"/>
                <w:sz w:val="20"/>
                <w:szCs w:val="20"/>
              </w:rPr>
              <w:t>Öğrencilerden sürekli değişken geometrili vites kutusunu araçtan sökmeleri ve parçalarının kontrollerini yapmaları istenir. Öğrencilerden sürekli değişken geometrili vites kutusunu topla</w:t>
            </w:r>
            <w:r w:rsidR="001B12EB">
              <w:rPr>
                <w:rFonts w:ascii="Arial" w:hAnsi="Arial" w:cs="Arial"/>
                <w:bCs/>
                <w:color w:val="221E1F"/>
                <w:sz w:val="20"/>
                <w:szCs w:val="20"/>
              </w:rPr>
              <w:t>maları ve</w:t>
            </w:r>
            <w:r w:rsidRPr="00B97676">
              <w:rPr>
                <w:rFonts w:ascii="Arial" w:hAnsi="Arial" w:cs="Arial"/>
                <w:bCs/>
                <w:color w:val="221E1F"/>
                <w:sz w:val="20"/>
                <w:szCs w:val="20"/>
              </w:rPr>
              <w:t xml:space="preserve"> araç üzerine takmaları istenir. Vites kutusuna yağ </w:t>
            </w:r>
            <w:r w:rsidRPr="00B97676">
              <w:rPr>
                <w:rFonts w:ascii="Arial" w:hAnsi="Arial" w:cs="Arial"/>
                <w:bCs/>
                <w:color w:val="221E1F"/>
                <w:sz w:val="20"/>
                <w:szCs w:val="20"/>
              </w:rPr>
              <w:lastRenderedPageBreak/>
              <w:t xml:space="preserve">doldurmaları, </w:t>
            </w:r>
            <w:r w:rsidR="001B12EB">
              <w:rPr>
                <w:rFonts w:ascii="Arial" w:hAnsi="Arial" w:cs="Arial"/>
                <w:bCs/>
                <w:color w:val="221E1F"/>
                <w:sz w:val="20"/>
                <w:szCs w:val="20"/>
              </w:rPr>
              <w:t xml:space="preserve">yağ </w:t>
            </w:r>
            <w:r w:rsidRPr="00B97676">
              <w:rPr>
                <w:rFonts w:ascii="Arial" w:hAnsi="Arial" w:cs="Arial"/>
                <w:bCs/>
                <w:color w:val="221E1F"/>
                <w:sz w:val="20"/>
                <w:szCs w:val="20"/>
              </w:rPr>
              <w:t xml:space="preserve">seviyesini kontrol etmeleri istenir. </w:t>
            </w:r>
            <w:r w:rsidR="004F23DA" w:rsidRPr="0086005A">
              <w:rPr>
                <w:rFonts w:ascii="Arial" w:eastAsia="Calibri" w:hAnsi="Arial" w:cs="Arial"/>
                <w:sz w:val="20"/>
                <w:szCs w:val="20"/>
              </w:rPr>
              <w:t>Bu öğrenme biriminde yer alan uygulamalarda öğrenci yeterliği</w:t>
            </w:r>
            <w:r w:rsidR="009D0AE6">
              <w:rPr>
                <w:rFonts w:ascii="Arial" w:eastAsia="Calibri" w:hAnsi="Arial" w:cs="Arial"/>
                <w:sz w:val="20"/>
                <w:szCs w:val="20"/>
              </w:rPr>
              <w:t>,</w:t>
            </w:r>
            <w:r w:rsidR="004F23DA" w:rsidRPr="0086005A">
              <w:rPr>
                <w:rFonts w:ascii="Arial" w:eastAsia="Calibri" w:hAnsi="Arial" w:cs="Arial"/>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r w:rsidR="00AE1B04">
              <w:rPr>
                <w:rFonts w:ascii="Arial" w:eastAsia="Calibri" w:hAnsi="Arial" w:cs="Arial"/>
                <w:sz w:val="20"/>
                <w:szCs w:val="20"/>
              </w:rPr>
              <w:t xml:space="preserve"> </w:t>
            </w:r>
            <w:r w:rsidR="000C1244" w:rsidRPr="003738B2">
              <w:rPr>
                <w:rFonts w:ascii="Arial" w:hAnsi="Arial" w:cs="Arial"/>
                <w:b/>
                <w:bCs/>
                <w:sz w:val="20"/>
                <w:szCs w:val="20"/>
              </w:rPr>
              <w:t>(D1</w:t>
            </w:r>
            <w:r w:rsidR="00AE1B04" w:rsidRPr="003738B2">
              <w:rPr>
                <w:rFonts w:ascii="Arial" w:hAnsi="Arial" w:cs="Arial"/>
                <w:b/>
                <w:bCs/>
                <w:sz w:val="20"/>
                <w:szCs w:val="20"/>
              </w:rPr>
              <w:t>8,</w:t>
            </w:r>
            <w:r w:rsidR="000C1244" w:rsidRPr="003738B2">
              <w:rPr>
                <w:rFonts w:ascii="Arial" w:hAnsi="Arial" w:cs="Arial"/>
                <w:b/>
                <w:bCs/>
                <w:sz w:val="20"/>
                <w:szCs w:val="20"/>
              </w:rPr>
              <w:t xml:space="preserve"> </w:t>
            </w:r>
            <w:r w:rsidR="000C1244" w:rsidRPr="003738B2">
              <w:rPr>
                <w:rFonts w:ascii="Arial" w:eastAsia="Times New Roman" w:hAnsi="Arial" w:cs="Arial"/>
                <w:b/>
                <w:bCs/>
                <w:color w:val="000000"/>
                <w:sz w:val="20"/>
                <w:szCs w:val="20"/>
                <w:lang w:eastAsia="tr-TR"/>
              </w:rPr>
              <w:t>OB2</w:t>
            </w:r>
            <w:r w:rsidR="00AE1B04" w:rsidRPr="003738B2">
              <w:rPr>
                <w:rFonts w:ascii="Arial" w:eastAsia="Times New Roman" w:hAnsi="Arial" w:cs="Arial"/>
                <w:b/>
                <w:bCs/>
                <w:color w:val="000000"/>
                <w:sz w:val="20"/>
                <w:szCs w:val="20"/>
                <w:lang w:eastAsia="tr-TR"/>
              </w:rPr>
              <w:t>,</w:t>
            </w:r>
            <w:r w:rsidR="000C1244" w:rsidRPr="003738B2">
              <w:rPr>
                <w:rFonts w:ascii="Arial" w:eastAsia="Times New Roman" w:hAnsi="Arial" w:cs="Arial"/>
                <w:b/>
                <w:bCs/>
                <w:color w:val="000000"/>
                <w:sz w:val="20"/>
                <w:szCs w:val="20"/>
                <w:lang w:eastAsia="tr-TR"/>
              </w:rPr>
              <w:t xml:space="preserve"> OB7</w:t>
            </w:r>
            <w:r w:rsidR="00AE1B04" w:rsidRPr="003738B2">
              <w:rPr>
                <w:rFonts w:ascii="Arial" w:eastAsia="Times New Roman" w:hAnsi="Arial" w:cs="Arial"/>
                <w:b/>
                <w:bCs/>
                <w:color w:val="000000"/>
                <w:sz w:val="20"/>
                <w:szCs w:val="20"/>
                <w:lang w:eastAsia="tr-TR"/>
              </w:rPr>
              <w:t>,</w:t>
            </w:r>
            <w:r w:rsidR="000C1244" w:rsidRPr="003738B2">
              <w:rPr>
                <w:rFonts w:ascii="Arial" w:eastAsia="Times New Roman" w:hAnsi="Arial" w:cs="Arial"/>
                <w:b/>
                <w:bCs/>
                <w:color w:val="000000"/>
                <w:sz w:val="20"/>
                <w:szCs w:val="20"/>
                <w:lang w:eastAsia="tr-TR"/>
              </w:rPr>
              <w:t xml:space="preserve"> E1.1</w:t>
            </w:r>
            <w:r w:rsidR="00AE1B04" w:rsidRPr="003738B2">
              <w:rPr>
                <w:rFonts w:ascii="Arial" w:eastAsia="Times New Roman" w:hAnsi="Arial" w:cs="Arial"/>
                <w:b/>
                <w:bCs/>
                <w:color w:val="000000"/>
                <w:sz w:val="20"/>
                <w:szCs w:val="20"/>
                <w:lang w:eastAsia="tr-TR"/>
              </w:rPr>
              <w:t>,</w:t>
            </w:r>
            <w:r w:rsidR="000C1244" w:rsidRPr="003738B2">
              <w:rPr>
                <w:rFonts w:ascii="Arial" w:eastAsia="Times New Roman" w:hAnsi="Arial" w:cs="Arial"/>
                <w:b/>
                <w:bCs/>
                <w:color w:val="000000"/>
                <w:sz w:val="20"/>
                <w:szCs w:val="20"/>
                <w:lang w:eastAsia="tr-TR"/>
              </w:rPr>
              <w:t xml:space="preserve"> KB2.5</w:t>
            </w:r>
            <w:r w:rsidR="00AE1B04" w:rsidRPr="003738B2">
              <w:rPr>
                <w:rFonts w:ascii="Arial" w:eastAsia="Times New Roman" w:hAnsi="Arial" w:cs="Arial"/>
                <w:b/>
                <w:bCs/>
                <w:color w:val="000000"/>
                <w:sz w:val="20"/>
                <w:szCs w:val="20"/>
                <w:lang w:eastAsia="tr-TR"/>
              </w:rPr>
              <w:t>,</w:t>
            </w:r>
            <w:r w:rsidR="000C1244" w:rsidRPr="003738B2">
              <w:rPr>
                <w:rFonts w:ascii="Arial" w:eastAsia="Times New Roman" w:hAnsi="Arial" w:cs="Arial"/>
                <w:b/>
                <w:bCs/>
                <w:color w:val="000000"/>
                <w:sz w:val="20"/>
                <w:szCs w:val="20"/>
                <w:lang w:eastAsia="tr-TR"/>
              </w:rPr>
              <w:t xml:space="preserve"> </w:t>
            </w:r>
            <w:r w:rsidR="000C1244" w:rsidRPr="003738B2">
              <w:rPr>
                <w:rFonts w:ascii="Arial" w:hAnsi="Arial" w:cs="Arial"/>
                <w:b/>
                <w:bCs/>
                <w:sz w:val="20"/>
                <w:szCs w:val="20"/>
              </w:rPr>
              <w:t>D3)</w:t>
            </w:r>
            <w:r w:rsidR="00AE1B04" w:rsidRPr="003738B2">
              <w:rPr>
                <w:rFonts w:ascii="Arial" w:hAnsi="Arial" w:cs="Arial"/>
                <w:b/>
                <w:bCs/>
                <w:sz w:val="20"/>
                <w:szCs w:val="20"/>
              </w:rPr>
              <w:t>.</w:t>
            </w:r>
          </w:p>
          <w:p w14:paraId="55489D50" w14:textId="77777777" w:rsidR="005D3F3C" w:rsidRDefault="005D3F3C" w:rsidP="005D3F3C">
            <w:pPr>
              <w:pStyle w:val="AralkYok"/>
              <w:spacing w:after="240"/>
              <w:contextualSpacing/>
              <w:jc w:val="both"/>
              <w:rPr>
                <w:rFonts w:ascii="Arial" w:hAnsi="Arial" w:cs="Arial"/>
                <w:sz w:val="20"/>
                <w:szCs w:val="20"/>
              </w:rPr>
            </w:pPr>
          </w:p>
          <w:p w14:paraId="119890E3" w14:textId="4F448A27" w:rsidR="00945FC2" w:rsidRPr="00A81961" w:rsidRDefault="006148C0" w:rsidP="005D3F3C">
            <w:pPr>
              <w:pStyle w:val="AralkYok"/>
              <w:spacing w:after="240"/>
              <w:contextualSpacing/>
              <w:jc w:val="both"/>
              <w:rPr>
                <w:rFonts w:ascii="Arial" w:eastAsia="Times New Roman" w:hAnsi="Arial" w:cs="Arial"/>
                <w:sz w:val="20"/>
                <w:szCs w:val="20"/>
                <w:lang w:eastAsia="tr-TR"/>
              </w:rPr>
            </w:pPr>
            <w:r w:rsidRPr="00A81961">
              <w:rPr>
                <w:rFonts w:ascii="Arial" w:eastAsia="Times New Roman" w:hAnsi="Arial" w:cs="Arial"/>
                <w:b/>
                <w:bCs/>
                <w:sz w:val="20"/>
                <w:szCs w:val="20"/>
                <w:lang w:eastAsia="tr-TR"/>
              </w:rPr>
              <w:t>Direksiyon Sistemleri</w:t>
            </w:r>
            <w:r w:rsidR="003F06A7" w:rsidRPr="00A81961">
              <w:rPr>
                <w:rFonts w:ascii="Arial" w:eastAsia="Times New Roman" w:hAnsi="Arial" w:cs="Arial"/>
                <w:b/>
                <w:bCs/>
                <w:sz w:val="20"/>
                <w:szCs w:val="20"/>
                <w:lang w:eastAsia="tr-TR"/>
              </w:rPr>
              <w:t xml:space="preserve">: </w:t>
            </w:r>
            <w:r w:rsidR="00BF1A06" w:rsidRPr="00B97676">
              <w:rPr>
                <w:rFonts w:ascii="Arial" w:hAnsi="Arial" w:cs="Arial"/>
                <w:bCs/>
                <w:color w:val="221E1F"/>
                <w:sz w:val="20"/>
                <w:szCs w:val="20"/>
              </w:rPr>
              <w:t>Öğrencilere direksiyon sistemlerinin çeşitleri, bu çeşitlerin</w:t>
            </w:r>
            <w:r w:rsidR="00BF1A06" w:rsidRPr="00B97676">
              <w:rPr>
                <w:rFonts w:ascii="Arial" w:hAnsi="Arial" w:cs="Arial"/>
                <w:b/>
                <w:bCs/>
                <w:color w:val="221E1F"/>
                <w:sz w:val="20"/>
                <w:szCs w:val="20"/>
              </w:rPr>
              <w:t xml:space="preserve"> </w:t>
            </w:r>
            <w:r w:rsidR="008F25E4" w:rsidRPr="00B97676">
              <w:rPr>
                <w:rFonts w:ascii="Arial" w:hAnsi="Arial" w:cs="Arial"/>
                <w:bCs/>
                <w:color w:val="221E1F"/>
                <w:sz w:val="20"/>
                <w:szCs w:val="20"/>
              </w:rPr>
              <w:t>görev</w:t>
            </w:r>
            <w:r w:rsidR="00854C74">
              <w:rPr>
                <w:rFonts w:ascii="Arial" w:hAnsi="Arial" w:cs="Arial"/>
                <w:bCs/>
                <w:color w:val="221E1F"/>
                <w:sz w:val="20"/>
                <w:szCs w:val="20"/>
              </w:rPr>
              <w:t>ler</w:t>
            </w:r>
            <w:r w:rsidR="008F25E4" w:rsidRPr="00B97676">
              <w:rPr>
                <w:rFonts w:ascii="Arial" w:hAnsi="Arial" w:cs="Arial"/>
                <w:bCs/>
                <w:color w:val="221E1F"/>
                <w:sz w:val="20"/>
                <w:szCs w:val="20"/>
              </w:rPr>
              <w:t>i, parçaları</w:t>
            </w:r>
            <w:r w:rsidR="008F25E4">
              <w:rPr>
                <w:rFonts w:ascii="Arial" w:hAnsi="Arial" w:cs="Arial"/>
                <w:bCs/>
                <w:color w:val="221E1F"/>
                <w:sz w:val="20"/>
                <w:szCs w:val="20"/>
              </w:rPr>
              <w:t xml:space="preserve"> açıklanır.</w:t>
            </w:r>
            <w:r w:rsidR="008F25E4" w:rsidRPr="00B97676">
              <w:rPr>
                <w:rFonts w:ascii="Arial" w:hAnsi="Arial" w:cs="Arial"/>
                <w:bCs/>
                <w:color w:val="221E1F"/>
                <w:sz w:val="20"/>
                <w:szCs w:val="20"/>
              </w:rPr>
              <w:t xml:space="preserve"> Sökülmeleri</w:t>
            </w:r>
            <w:r w:rsidR="00854C74">
              <w:rPr>
                <w:rFonts w:ascii="Arial" w:hAnsi="Arial" w:cs="Arial"/>
                <w:bCs/>
                <w:color w:val="221E1F"/>
                <w:sz w:val="20"/>
                <w:szCs w:val="20"/>
              </w:rPr>
              <w:t>,</w:t>
            </w:r>
            <w:r w:rsidR="008F25E4" w:rsidRPr="00B97676">
              <w:rPr>
                <w:rFonts w:ascii="Arial" w:hAnsi="Arial" w:cs="Arial"/>
                <w:bCs/>
                <w:color w:val="221E1F"/>
                <w:sz w:val="20"/>
                <w:szCs w:val="20"/>
              </w:rPr>
              <w:t xml:space="preserve"> kontrolleri</w:t>
            </w:r>
            <w:r w:rsidR="00BF1A06" w:rsidRPr="00B97676">
              <w:rPr>
                <w:rFonts w:ascii="Arial" w:hAnsi="Arial" w:cs="Arial"/>
                <w:bCs/>
                <w:color w:val="221E1F"/>
                <w:sz w:val="20"/>
                <w:szCs w:val="20"/>
              </w:rPr>
              <w:t xml:space="preserve"> ve ayarları uygulamalı gösterilir </w:t>
            </w:r>
            <w:r w:rsidR="001F5D9F" w:rsidRPr="003738B2">
              <w:rPr>
                <w:rFonts w:ascii="Arial" w:hAnsi="Arial" w:cs="Arial"/>
                <w:b/>
                <w:color w:val="221E1F"/>
                <w:sz w:val="20"/>
                <w:szCs w:val="20"/>
              </w:rPr>
              <w:t>(</w:t>
            </w:r>
            <w:r w:rsidR="001F5D9F" w:rsidRPr="003738B2">
              <w:rPr>
                <w:rFonts w:ascii="Arial" w:eastAsia="Times New Roman" w:hAnsi="Arial" w:cs="Arial"/>
                <w:b/>
                <w:color w:val="000000"/>
                <w:sz w:val="20"/>
                <w:szCs w:val="20"/>
                <w:lang w:eastAsia="tr-TR"/>
              </w:rPr>
              <w:t>E1.1</w:t>
            </w:r>
            <w:r w:rsidR="00AE1B04" w:rsidRPr="003738B2">
              <w:rPr>
                <w:rFonts w:ascii="Arial" w:eastAsia="Times New Roman" w:hAnsi="Arial" w:cs="Arial"/>
                <w:b/>
                <w:color w:val="000000"/>
                <w:sz w:val="20"/>
                <w:szCs w:val="20"/>
                <w:lang w:eastAsia="tr-TR"/>
              </w:rPr>
              <w:t>,</w:t>
            </w:r>
            <w:r w:rsidR="001F5D9F" w:rsidRPr="003738B2">
              <w:rPr>
                <w:rFonts w:ascii="Arial" w:eastAsia="Times New Roman" w:hAnsi="Arial" w:cs="Arial"/>
                <w:b/>
                <w:color w:val="000000"/>
                <w:sz w:val="20"/>
                <w:szCs w:val="20"/>
                <w:lang w:eastAsia="tr-TR"/>
              </w:rPr>
              <w:t xml:space="preserve"> OB1)</w:t>
            </w:r>
            <w:r w:rsidR="00AE1B04" w:rsidRPr="003738B2">
              <w:rPr>
                <w:rFonts w:ascii="Arial" w:eastAsia="Times New Roman" w:hAnsi="Arial" w:cs="Arial"/>
                <w:b/>
                <w:color w:val="000000"/>
                <w:sz w:val="20"/>
                <w:szCs w:val="20"/>
                <w:lang w:eastAsia="tr-TR"/>
              </w:rPr>
              <w:t>.</w:t>
            </w:r>
            <w:r w:rsidR="001F5D9F" w:rsidRPr="000C1244">
              <w:rPr>
                <w:rFonts w:ascii="Arial" w:eastAsia="Times New Roman" w:hAnsi="Arial" w:cs="Arial"/>
                <w:color w:val="000000"/>
                <w:sz w:val="20"/>
                <w:szCs w:val="20"/>
                <w:lang w:eastAsia="tr-TR"/>
              </w:rPr>
              <w:t xml:space="preserve"> </w:t>
            </w:r>
            <w:r w:rsidR="00BF1A06" w:rsidRPr="00B97676">
              <w:rPr>
                <w:rFonts w:ascii="Arial" w:hAnsi="Arial" w:cs="Arial"/>
                <w:bCs/>
                <w:color w:val="221E1F"/>
                <w:sz w:val="20"/>
                <w:szCs w:val="20"/>
              </w:rPr>
              <w:t>Öğrencilerden direksiyon sisteminin elle ve gözle kontrollerini ve direksiyon simidinin orta</w:t>
            </w:r>
            <w:r w:rsidR="00A711EC">
              <w:rPr>
                <w:rFonts w:ascii="Arial" w:hAnsi="Arial" w:cs="Arial"/>
                <w:bCs/>
                <w:color w:val="221E1F"/>
                <w:sz w:val="20"/>
                <w:szCs w:val="20"/>
              </w:rPr>
              <w:t>lama ayarı</w:t>
            </w:r>
            <w:r w:rsidR="00854C74">
              <w:rPr>
                <w:rFonts w:ascii="Arial" w:hAnsi="Arial" w:cs="Arial"/>
                <w:bCs/>
                <w:color w:val="221E1F"/>
                <w:sz w:val="20"/>
                <w:szCs w:val="20"/>
              </w:rPr>
              <w:t>nı</w:t>
            </w:r>
            <w:r w:rsidR="00A711EC">
              <w:rPr>
                <w:rFonts w:ascii="Arial" w:hAnsi="Arial" w:cs="Arial"/>
                <w:bCs/>
                <w:color w:val="221E1F"/>
                <w:sz w:val="20"/>
                <w:szCs w:val="20"/>
              </w:rPr>
              <w:t xml:space="preserve"> yapmaları istenir</w:t>
            </w:r>
            <w:r w:rsidR="00AE1B04">
              <w:rPr>
                <w:rFonts w:ascii="Arial" w:hAnsi="Arial" w:cs="Arial"/>
                <w:bCs/>
                <w:color w:val="221E1F"/>
                <w:sz w:val="20"/>
                <w:szCs w:val="20"/>
              </w:rPr>
              <w:t xml:space="preserve"> </w:t>
            </w:r>
            <w:r w:rsidR="001F5D9F" w:rsidRPr="003738B2">
              <w:rPr>
                <w:rFonts w:ascii="Arial" w:hAnsi="Arial" w:cs="Arial"/>
                <w:b/>
                <w:color w:val="221E1F"/>
                <w:sz w:val="20"/>
                <w:szCs w:val="20"/>
              </w:rPr>
              <w:t>(</w:t>
            </w:r>
            <w:r w:rsidR="001F5D9F" w:rsidRPr="003738B2">
              <w:rPr>
                <w:rFonts w:ascii="Arial" w:eastAsia="Times New Roman" w:hAnsi="Arial" w:cs="Arial"/>
                <w:b/>
                <w:color w:val="000000"/>
                <w:sz w:val="20"/>
                <w:szCs w:val="20"/>
                <w:lang w:eastAsia="tr-TR"/>
              </w:rPr>
              <w:t>KB3.2</w:t>
            </w:r>
            <w:r w:rsidR="00AE1B04" w:rsidRPr="003738B2">
              <w:rPr>
                <w:rFonts w:ascii="Arial" w:eastAsia="Times New Roman" w:hAnsi="Arial" w:cs="Arial"/>
                <w:b/>
                <w:color w:val="000000"/>
                <w:sz w:val="20"/>
                <w:szCs w:val="20"/>
                <w:lang w:eastAsia="tr-TR"/>
              </w:rPr>
              <w:t>,</w:t>
            </w:r>
            <w:r w:rsidR="001F5D9F" w:rsidRPr="003738B2">
              <w:rPr>
                <w:rFonts w:ascii="Arial" w:eastAsia="Times New Roman" w:hAnsi="Arial" w:cs="Arial"/>
                <w:b/>
                <w:color w:val="000000"/>
                <w:sz w:val="20"/>
                <w:szCs w:val="20"/>
                <w:lang w:eastAsia="tr-TR"/>
              </w:rPr>
              <w:t xml:space="preserve"> KB3.1)</w:t>
            </w:r>
            <w:r w:rsidR="00AE1B04" w:rsidRPr="003738B2">
              <w:rPr>
                <w:rFonts w:ascii="Arial" w:eastAsia="Times New Roman" w:hAnsi="Arial" w:cs="Arial"/>
                <w:b/>
                <w:color w:val="000000"/>
                <w:sz w:val="20"/>
                <w:szCs w:val="20"/>
                <w:lang w:eastAsia="tr-TR"/>
              </w:rPr>
              <w:t>.</w:t>
            </w:r>
            <w:r w:rsidR="00AE1B04">
              <w:rPr>
                <w:rFonts w:ascii="Arial" w:eastAsia="Times New Roman" w:hAnsi="Arial" w:cs="Arial"/>
                <w:color w:val="000000"/>
                <w:sz w:val="20"/>
                <w:szCs w:val="20"/>
                <w:lang w:eastAsia="tr-TR"/>
              </w:rPr>
              <w:t xml:space="preserve"> </w:t>
            </w:r>
            <w:r w:rsidR="00BF1A06" w:rsidRPr="00B97676">
              <w:rPr>
                <w:rFonts w:ascii="Arial" w:hAnsi="Arial" w:cs="Arial"/>
                <w:bCs/>
                <w:color w:val="221E1F"/>
                <w:sz w:val="20"/>
                <w:szCs w:val="20"/>
              </w:rPr>
              <w:t>Mekanik direksiyon sisteminde dişli kutusu</w:t>
            </w:r>
            <w:r w:rsidR="00854C74">
              <w:rPr>
                <w:rFonts w:ascii="Arial" w:hAnsi="Arial" w:cs="Arial"/>
                <w:bCs/>
                <w:color w:val="221E1F"/>
                <w:sz w:val="20"/>
                <w:szCs w:val="20"/>
              </w:rPr>
              <w:t>nu</w:t>
            </w:r>
            <w:r w:rsidR="00BF1A06" w:rsidRPr="00B97676">
              <w:rPr>
                <w:rFonts w:ascii="Arial" w:hAnsi="Arial" w:cs="Arial"/>
                <w:bCs/>
                <w:color w:val="221E1F"/>
                <w:sz w:val="20"/>
                <w:szCs w:val="20"/>
              </w:rPr>
              <w:t xml:space="preserve"> araçtan sök</w:t>
            </w:r>
            <w:r w:rsidR="00854C74">
              <w:rPr>
                <w:rFonts w:ascii="Arial" w:hAnsi="Arial" w:cs="Arial"/>
                <w:bCs/>
                <w:color w:val="221E1F"/>
                <w:sz w:val="20"/>
                <w:szCs w:val="20"/>
              </w:rPr>
              <w:t>meleri ve</w:t>
            </w:r>
            <w:r w:rsidR="00BF1A06" w:rsidRPr="00B97676">
              <w:rPr>
                <w:rFonts w:ascii="Arial" w:hAnsi="Arial" w:cs="Arial"/>
                <w:bCs/>
                <w:color w:val="221E1F"/>
                <w:sz w:val="20"/>
                <w:szCs w:val="20"/>
              </w:rPr>
              <w:t xml:space="preserve"> dağıtmaları istenebilir. Dişli aşınmalarını ölçmeleri ve kramayer dişli boşluk ayarı</w:t>
            </w:r>
            <w:r w:rsidR="00854C74">
              <w:rPr>
                <w:rFonts w:ascii="Arial" w:hAnsi="Arial" w:cs="Arial"/>
                <w:bCs/>
                <w:color w:val="221E1F"/>
                <w:sz w:val="20"/>
                <w:szCs w:val="20"/>
              </w:rPr>
              <w:t>nı</w:t>
            </w:r>
            <w:r w:rsidR="00BF1A06" w:rsidRPr="00B97676">
              <w:rPr>
                <w:rFonts w:ascii="Arial" w:hAnsi="Arial" w:cs="Arial"/>
                <w:bCs/>
                <w:color w:val="221E1F"/>
                <w:sz w:val="20"/>
                <w:szCs w:val="20"/>
              </w:rPr>
              <w:t xml:space="preserve"> yapmaları istenir. Öğrencilerden hidrolik yardımlı direksiyon sisteminde hortumlar</w:t>
            </w:r>
            <w:r w:rsidR="00854C74">
              <w:rPr>
                <w:rFonts w:ascii="Arial" w:hAnsi="Arial" w:cs="Arial"/>
                <w:bCs/>
                <w:color w:val="221E1F"/>
                <w:sz w:val="20"/>
                <w:szCs w:val="20"/>
              </w:rPr>
              <w:t>ı</w:t>
            </w:r>
            <w:r w:rsidR="00BF1A06" w:rsidRPr="00B97676">
              <w:rPr>
                <w:rFonts w:ascii="Arial" w:hAnsi="Arial" w:cs="Arial"/>
                <w:bCs/>
                <w:color w:val="221E1F"/>
                <w:sz w:val="20"/>
                <w:szCs w:val="20"/>
              </w:rPr>
              <w:t>, bağlantılar</w:t>
            </w:r>
            <w:r w:rsidR="00854C74">
              <w:rPr>
                <w:rFonts w:ascii="Arial" w:hAnsi="Arial" w:cs="Arial"/>
                <w:bCs/>
                <w:color w:val="221E1F"/>
                <w:sz w:val="20"/>
                <w:szCs w:val="20"/>
              </w:rPr>
              <w:t>ı</w:t>
            </w:r>
            <w:r w:rsidR="00BF1A06" w:rsidRPr="00B97676">
              <w:rPr>
                <w:rFonts w:ascii="Arial" w:hAnsi="Arial" w:cs="Arial"/>
                <w:bCs/>
                <w:color w:val="221E1F"/>
                <w:sz w:val="20"/>
                <w:szCs w:val="20"/>
              </w:rPr>
              <w:t xml:space="preserve"> ve hidrolik pompa tahrik kayışı</w:t>
            </w:r>
            <w:r w:rsidR="00854C74">
              <w:rPr>
                <w:rFonts w:ascii="Arial" w:hAnsi="Arial" w:cs="Arial"/>
                <w:bCs/>
                <w:color w:val="221E1F"/>
                <w:sz w:val="20"/>
                <w:szCs w:val="20"/>
              </w:rPr>
              <w:t>nı ve</w:t>
            </w:r>
            <w:r w:rsidR="00BF1A06" w:rsidRPr="00B97676">
              <w:rPr>
                <w:rFonts w:ascii="Arial" w:hAnsi="Arial" w:cs="Arial"/>
                <w:bCs/>
                <w:color w:val="221E1F"/>
                <w:sz w:val="20"/>
                <w:szCs w:val="20"/>
              </w:rPr>
              <w:t xml:space="preserve"> yağ seviyesi</w:t>
            </w:r>
            <w:r w:rsidR="00854C74">
              <w:rPr>
                <w:rFonts w:ascii="Arial" w:hAnsi="Arial" w:cs="Arial"/>
                <w:bCs/>
                <w:color w:val="221E1F"/>
                <w:sz w:val="20"/>
                <w:szCs w:val="20"/>
              </w:rPr>
              <w:t>ni</w:t>
            </w:r>
            <w:r w:rsidR="00BF1A06" w:rsidRPr="00B97676">
              <w:rPr>
                <w:rFonts w:ascii="Arial" w:hAnsi="Arial" w:cs="Arial"/>
                <w:bCs/>
                <w:color w:val="221E1F"/>
                <w:sz w:val="20"/>
                <w:szCs w:val="20"/>
              </w:rPr>
              <w:t xml:space="preserve"> kontrol etmeleri istenir.</w:t>
            </w:r>
            <w:r w:rsidR="00A711EC">
              <w:rPr>
                <w:rFonts w:ascii="Arial" w:hAnsi="Arial" w:cs="Arial"/>
                <w:sz w:val="20"/>
                <w:szCs w:val="20"/>
              </w:rPr>
              <w:t xml:space="preserve"> </w:t>
            </w:r>
            <w:r w:rsidR="00A711EC">
              <w:rPr>
                <w:rFonts w:ascii="Arial" w:hAnsi="Arial" w:cs="Arial"/>
                <w:bCs/>
                <w:color w:val="221E1F"/>
                <w:sz w:val="20"/>
                <w:szCs w:val="20"/>
              </w:rPr>
              <w:t xml:space="preserve">Öğrencilerden </w:t>
            </w:r>
            <w:r w:rsidR="00BF1A06" w:rsidRPr="00B97676">
              <w:rPr>
                <w:rFonts w:ascii="Arial" w:hAnsi="Arial" w:cs="Arial"/>
                <w:bCs/>
                <w:color w:val="221E1F"/>
                <w:sz w:val="20"/>
                <w:szCs w:val="20"/>
              </w:rPr>
              <w:t>elektrik yardımlı direksiyon sisteminde arıza tespit cihazı ve avometre kullanarak direksiyon açı</w:t>
            </w:r>
            <w:r w:rsidR="00854C74">
              <w:rPr>
                <w:rFonts w:ascii="Arial" w:hAnsi="Arial" w:cs="Arial"/>
                <w:bCs/>
                <w:color w:val="221E1F"/>
                <w:sz w:val="20"/>
                <w:szCs w:val="20"/>
              </w:rPr>
              <w:t xml:space="preserve"> ve</w:t>
            </w:r>
            <w:r w:rsidR="00BF1A06" w:rsidRPr="00B97676">
              <w:rPr>
                <w:rFonts w:ascii="Arial" w:hAnsi="Arial" w:cs="Arial"/>
                <w:bCs/>
                <w:color w:val="221E1F"/>
                <w:sz w:val="20"/>
                <w:szCs w:val="20"/>
              </w:rPr>
              <w:t xml:space="preserve"> tork sensörleri </w:t>
            </w:r>
            <w:r w:rsidR="00854C74">
              <w:rPr>
                <w:rFonts w:ascii="Arial" w:hAnsi="Arial" w:cs="Arial"/>
                <w:bCs/>
                <w:color w:val="221E1F"/>
                <w:sz w:val="20"/>
                <w:szCs w:val="20"/>
              </w:rPr>
              <w:t>ile</w:t>
            </w:r>
            <w:r w:rsidR="00BF1A06" w:rsidRPr="00B97676">
              <w:rPr>
                <w:rFonts w:ascii="Arial" w:hAnsi="Arial" w:cs="Arial"/>
                <w:bCs/>
                <w:color w:val="221E1F"/>
                <w:sz w:val="20"/>
                <w:szCs w:val="20"/>
              </w:rPr>
              <w:t xml:space="preserve"> elektrik motoru gibi parçalar</w:t>
            </w:r>
            <w:r w:rsidR="002D1730">
              <w:rPr>
                <w:rFonts w:ascii="Arial" w:hAnsi="Arial" w:cs="Arial"/>
                <w:bCs/>
                <w:color w:val="221E1F"/>
                <w:sz w:val="20"/>
                <w:szCs w:val="20"/>
              </w:rPr>
              <w:t>ı</w:t>
            </w:r>
            <w:r w:rsidR="00BF1A06" w:rsidRPr="00B97676">
              <w:rPr>
                <w:rFonts w:ascii="Arial" w:hAnsi="Arial" w:cs="Arial"/>
                <w:bCs/>
                <w:color w:val="221E1F"/>
                <w:sz w:val="20"/>
                <w:szCs w:val="20"/>
              </w:rPr>
              <w:t xml:space="preserve"> kontrol</w:t>
            </w:r>
            <w:r w:rsidR="002D1730">
              <w:rPr>
                <w:rFonts w:ascii="Arial" w:hAnsi="Arial" w:cs="Arial"/>
                <w:bCs/>
                <w:color w:val="221E1F"/>
                <w:sz w:val="20"/>
                <w:szCs w:val="20"/>
              </w:rPr>
              <w:t xml:space="preserve"> etmeleri</w:t>
            </w:r>
            <w:r w:rsidR="00BF1A06" w:rsidRPr="00B97676">
              <w:rPr>
                <w:rFonts w:ascii="Arial" w:hAnsi="Arial" w:cs="Arial"/>
                <w:bCs/>
                <w:color w:val="221E1F"/>
                <w:sz w:val="20"/>
                <w:szCs w:val="20"/>
              </w:rPr>
              <w:t xml:space="preserve"> istenir. Direksiyon sistemindeki yardımcı güvenlik sistemlerinin görevleri açıklanır</w:t>
            </w:r>
            <w:r w:rsidR="002D1730">
              <w:rPr>
                <w:rFonts w:ascii="Arial" w:hAnsi="Arial" w:cs="Arial"/>
                <w:bCs/>
                <w:color w:val="221E1F"/>
                <w:sz w:val="20"/>
                <w:szCs w:val="20"/>
              </w:rPr>
              <w:t>,</w:t>
            </w:r>
            <w:r w:rsidR="00BF1A06" w:rsidRPr="00B97676">
              <w:rPr>
                <w:rFonts w:ascii="Arial" w:hAnsi="Arial" w:cs="Arial"/>
                <w:bCs/>
                <w:color w:val="221E1F"/>
                <w:sz w:val="20"/>
                <w:szCs w:val="20"/>
              </w:rPr>
              <w:t xml:space="preserve"> kontrolleri uygulamalı gösterilir.</w:t>
            </w:r>
            <w:r w:rsidR="008F25E4">
              <w:rPr>
                <w:rFonts w:ascii="Arial" w:hAnsi="Arial" w:cs="Arial"/>
                <w:bCs/>
                <w:color w:val="221E1F"/>
                <w:sz w:val="20"/>
                <w:szCs w:val="20"/>
              </w:rPr>
              <w:t xml:space="preserve"> </w:t>
            </w:r>
            <w:r w:rsidR="00BF1A06" w:rsidRPr="00B97676">
              <w:rPr>
                <w:rFonts w:ascii="Arial" w:hAnsi="Arial" w:cs="Arial"/>
                <w:bCs/>
                <w:color w:val="221E1F"/>
                <w:sz w:val="20"/>
                <w:szCs w:val="20"/>
              </w:rPr>
              <w:t>Öğrencilerden direksiyon sistemlerindeki pasif güvenlik</w:t>
            </w:r>
            <w:r w:rsidR="002D1730">
              <w:rPr>
                <w:rFonts w:ascii="Arial" w:hAnsi="Arial" w:cs="Arial"/>
                <w:bCs/>
                <w:color w:val="221E1F"/>
                <w:sz w:val="20"/>
                <w:szCs w:val="20"/>
              </w:rPr>
              <w:t>,</w:t>
            </w:r>
            <w:r w:rsidR="00BF1A06" w:rsidRPr="00B97676">
              <w:rPr>
                <w:rFonts w:ascii="Arial" w:hAnsi="Arial" w:cs="Arial"/>
                <w:bCs/>
                <w:color w:val="221E1F"/>
                <w:sz w:val="20"/>
                <w:szCs w:val="20"/>
              </w:rPr>
              <w:t xml:space="preserve"> yön kontrol </w:t>
            </w:r>
            <w:r w:rsidR="002D1730">
              <w:rPr>
                <w:rFonts w:ascii="Arial" w:hAnsi="Arial" w:cs="Arial"/>
                <w:bCs/>
                <w:color w:val="221E1F"/>
                <w:sz w:val="20"/>
                <w:szCs w:val="20"/>
              </w:rPr>
              <w:t>ve</w:t>
            </w:r>
            <w:r w:rsidR="00BF1A06" w:rsidRPr="00B97676">
              <w:rPr>
                <w:rFonts w:ascii="Arial" w:hAnsi="Arial" w:cs="Arial"/>
                <w:bCs/>
                <w:color w:val="221E1F"/>
                <w:sz w:val="20"/>
                <w:szCs w:val="20"/>
              </w:rPr>
              <w:t xml:space="preserve"> dört tekerlek yön kontrol sistemlerinin ko</w:t>
            </w:r>
            <w:r w:rsidR="00A711EC">
              <w:rPr>
                <w:rFonts w:ascii="Arial" w:hAnsi="Arial" w:cs="Arial"/>
                <w:bCs/>
                <w:color w:val="221E1F"/>
                <w:sz w:val="20"/>
                <w:szCs w:val="20"/>
              </w:rPr>
              <w:t>ntrollerini yapmaları istenir</w:t>
            </w:r>
            <w:r w:rsidR="00AE1B04">
              <w:rPr>
                <w:rFonts w:ascii="Arial" w:hAnsi="Arial" w:cs="Arial"/>
                <w:bCs/>
                <w:color w:val="221E1F"/>
                <w:sz w:val="20"/>
                <w:szCs w:val="20"/>
              </w:rPr>
              <w:t xml:space="preserve"> </w:t>
            </w:r>
            <w:r w:rsidR="001F5D9F" w:rsidRPr="003738B2">
              <w:rPr>
                <w:rFonts w:ascii="Arial" w:hAnsi="Arial" w:cs="Arial"/>
                <w:b/>
                <w:color w:val="221E1F"/>
                <w:sz w:val="20"/>
                <w:szCs w:val="20"/>
              </w:rPr>
              <w:t>(</w:t>
            </w:r>
            <w:r w:rsidR="001F5D9F" w:rsidRPr="003738B2">
              <w:rPr>
                <w:rFonts w:ascii="Arial" w:eastAsia="Times New Roman" w:hAnsi="Arial" w:cs="Arial"/>
                <w:b/>
                <w:color w:val="000000"/>
                <w:sz w:val="20"/>
                <w:szCs w:val="20"/>
                <w:lang w:eastAsia="tr-TR"/>
              </w:rPr>
              <w:t>E2.2</w:t>
            </w:r>
            <w:r w:rsidR="00AE1B04" w:rsidRPr="003738B2">
              <w:rPr>
                <w:rFonts w:ascii="Arial" w:eastAsia="Times New Roman" w:hAnsi="Arial" w:cs="Arial"/>
                <w:b/>
                <w:color w:val="000000"/>
                <w:sz w:val="20"/>
                <w:szCs w:val="20"/>
                <w:lang w:eastAsia="tr-TR"/>
              </w:rPr>
              <w:t>,</w:t>
            </w:r>
            <w:r w:rsidR="001F5D9F" w:rsidRPr="003738B2">
              <w:rPr>
                <w:rFonts w:ascii="Arial" w:hAnsi="Arial" w:cs="Arial"/>
                <w:b/>
                <w:color w:val="000000" w:themeColor="text1"/>
                <w:sz w:val="20"/>
                <w:szCs w:val="20"/>
              </w:rPr>
              <w:t xml:space="preserve"> SDB2.2)</w:t>
            </w:r>
            <w:r w:rsidR="00AE1B04">
              <w:rPr>
                <w:rFonts w:ascii="Arial" w:eastAsia="Calibri" w:hAnsi="Arial" w:cs="Arial"/>
                <w:sz w:val="20"/>
                <w:szCs w:val="20"/>
              </w:rPr>
              <w:t>.</w:t>
            </w:r>
            <w:r w:rsidR="00A711EC" w:rsidRPr="003738B2">
              <w:rPr>
                <w:rFonts w:ascii="Arial" w:eastAsia="Calibri" w:hAnsi="Arial" w:cs="Arial"/>
                <w:sz w:val="20"/>
                <w:szCs w:val="20"/>
              </w:rPr>
              <w:t xml:space="preserve"> </w:t>
            </w:r>
            <w:r w:rsidR="00BF1A06" w:rsidRPr="0086005A">
              <w:rPr>
                <w:rFonts w:ascii="Arial" w:eastAsia="Calibri" w:hAnsi="Arial" w:cs="Arial"/>
                <w:sz w:val="20"/>
                <w:szCs w:val="20"/>
              </w:rPr>
              <w:t>Bu öğrenme biriminde yer alan uygulamalarda öğrenci yeterliği</w:t>
            </w:r>
            <w:r w:rsidR="00AE1B04">
              <w:rPr>
                <w:rFonts w:ascii="Arial" w:eastAsia="Calibri" w:hAnsi="Arial" w:cs="Arial"/>
                <w:sz w:val="20"/>
                <w:szCs w:val="20"/>
              </w:rPr>
              <w:t>,</w:t>
            </w:r>
            <w:r w:rsidR="00BF1A06" w:rsidRPr="0086005A">
              <w:rPr>
                <w:rFonts w:ascii="Arial" w:eastAsia="Calibri" w:hAnsi="Arial" w:cs="Arial"/>
                <w:sz w:val="20"/>
                <w:szCs w:val="20"/>
              </w:rPr>
              <w:t xml:space="preserve"> kontrol listesi ve dereceli puanlama anahtarı kullanılarak değerlendirilebilir. </w:t>
            </w:r>
            <w:r w:rsidR="00A711EC" w:rsidRPr="0086005A">
              <w:rPr>
                <w:rFonts w:ascii="Arial" w:eastAsia="Calibri" w:hAnsi="Arial" w:cs="Arial"/>
                <w:sz w:val="20"/>
                <w:szCs w:val="20"/>
              </w:rPr>
              <w:t>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4F15E715" w14:textId="77777777" w:rsidR="00945FC2" w:rsidRPr="00A81961" w:rsidRDefault="00945FC2" w:rsidP="001C72A2">
            <w:pPr>
              <w:ind w:right="57"/>
              <w:rPr>
                <w:rFonts w:ascii="Arial" w:eastAsia="Times New Roman" w:hAnsi="Arial" w:cs="Arial"/>
                <w:sz w:val="20"/>
                <w:szCs w:val="20"/>
                <w:lang w:eastAsia="tr-TR"/>
              </w:rPr>
            </w:pPr>
          </w:p>
          <w:p w14:paraId="1E720815" w14:textId="4FDD8B4A" w:rsidR="00BF1A06" w:rsidRPr="00B97676" w:rsidRDefault="006148C0" w:rsidP="00BF1A06">
            <w:pPr>
              <w:jc w:val="both"/>
              <w:rPr>
                <w:rFonts w:ascii="Arial" w:hAnsi="Arial" w:cs="Arial"/>
                <w:bCs/>
                <w:color w:val="221E1F"/>
                <w:sz w:val="20"/>
                <w:szCs w:val="20"/>
              </w:rPr>
            </w:pPr>
            <w:r w:rsidRPr="00A81961">
              <w:rPr>
                <w:rFonts w:ascii="Arial" w:eastAsia="Times New Roman" w:hAnsi="Arial" w:cs="Arial"/>
                <w:b/>
                <w:bCs/>
                <w:sz w:val="20"/>
                <w:szCs w:val="20"/>
                <w:lang w:eastAsia="tr-TR"/>
              </w:rPr>
              <w:t>Süspansiyon Sistemleri</w:t>
            </w:r>
            <w:r w:rsidR="003F06A7" w:rsidRPr="00A81961">
              <w:rPr>
                <w:rFonts w:ascii="Arial" w:eastAsia="Times New Roman" w:hAnsi="Arial" w:cs="Arial"/>
                <w:b/>
                <w:bCs/>
                <w:sz w:val="20"/>
                <w:szCs w:val="20"/>
                <w:lang w:eastAsia="tr-TR"/>
              </w:rPr>
              <w:t xml:space="preserve">: </w:t>
            </w:r>
            <w:r w:rsidR="00BF1A06" w:rsidRPr="00B97676">
              <w:rPr>
                <w:rFonts w:ascii="Arial" w:hAnsi="Arial" w:cs="Arial"/>
                <w:bCs/>
                <w:color w:val="221E1F"/>
                <w:sz w:val="20"/>
                <w:szCs w:val="20"/>
              </w:rPr>
              <w:t>Öğrencilere süspansiyon sisteminin</w:t>
            </w:r>
            <w:r w:rsidR="00BF1A06" w:rsidRPr="00B97676">
              <w:rPr>
                <w:rFonts w:ascii="Arial" w:hAnsi="Arial" w:cs="Arial"/>
                <w:b/>
                <w:bCs/>
                <w:color w:val="221E1F"/>
                <w:sz w:val="20"/>
                <w:szCs w:val="20"/>
              </w:rPr>
              <w:t xml:space="preserve"> </w:t>
            </w:r>
            <w:r w:rsidR="00A711EC">
              <w:rPr>
                <w:rFonts w:ascii="Arial" w:hAnsi="Arial" w:cs="Arial"/>
                <w:bCs/>
                <w:color w:val="221E1F"/>
                <w:sz w:val="20"/>
                <w:szCs w:val="20"/>
              </w:rPr>
              <w:t>görevi</w:t>
            </w:r>
            <w:r w:rsidR="002D1730">
              <w:rPr>
                <w:rFonts w:ascii="Arial" w:hAnsi="Arial" w:cs="Arial"/>
                <w:bCs/>
                <w:color w:val="221E1F"/>
                <w:sz w:val="20"/>
                <w:szCs w:val="20"/>
              </w:rPr>
              <w:t>,</w:t>
            </w:r>
            <w:r w:rsidR="00A711EC">
              <w:rPr>
                <w:rFonts w:ascii="Arial" w:hAnsi="Arial" w:cs="Arial"/>
                <w:bCs/>
                <w:color w:val="221E1F"/>
                <w:sz w:val="20"/>
                <w:szCs w:val="20"/>
              </w:rPr>
              <w:t xml:space="preserve"> parçaları açıklanır</w:t>
            </w:r>
            <w:r w:rsidR="002D1730">
              <w:rPr>
                <w:rFonts w:ascii="Arial" w:hAnsi="Arial" w:cs="Arial"/>
                <w:bCs/>
                <w:color w:val="221E1F"/>
                <w:sz w:val="20"/>
                <w:szCs w:val="20"/>
              </w:rPr>
              <w:t>;</w:t>
            </w:r>
            <w:r w:rsidR="00BF1A06" w:rsidRPr="00B97676">
              <w:rPr>
                <w:rFonts w:ascii="Arial" w:hAnsi="Arial" w:cs="Arial"/>
                <w:bCs/>
                <w:color w:val="221E1F"/>
                <w:sz w:val="20"/>
                <w:szCs w:val="20"/>
              </w:rPr>
              <w:t xml:space="preserve"> kontrolleri uygulamalı gösterilir</w:t>
            </w:r>
            <w:r w:rsidR="00AE1B04">
              <w:rPr>
                <w:rFonts w:ascii="Arial" w:hAnsi="Arial" w:cs="Arial"/>
                <w:bCs/>
                <w:color w:val="221E1F"/>
                <w:sz w:val="20"/>
                <w:szCs w:val="20"/>
              </w:rPr>
              <w:t xml:space="preserve"> </w:t>
            </w:r>
            <w:r w:rsidR="006C09FE" w:rsidRPr="003738B2">
              <w:rPr>
                <w:rFonts w:ascii="Arial" w:hAnsi="Arial" w:cs="Arial"/>
                <w:b/>
                <w:color w:val="221E1F"/>
                <w:sz w:val="20"/>
                <w:szCs w:val="20"/>
              </w:rPr>
              <w:t>(</w:t>
            </w:r>
            <w:r w:rsidR="001F5D9F" w:rsidRPr="003738B2">
              <w:rPr>
                <w:rFonts w:ascii="Arial" w:eastAsia="Times New Roman" w:hAnsi="Arial" w:cs="Arial"/>
                <w:b/>
                <w:color w:val="000000"/>
                <w:sz w:val="20"/>
                <w:szCs w:val="20"/>
                <w:lang w:eastAsia="tr-TR"/>
              </w:rPr>
              <w:t>OB1</w:t>
            </w:r>
            <w:r w:rsidR="006C09FE" w:rsidRPr="003738B2">
              <w:rPr>
                <w:rFonts w:ascii="Arial" w:eastAsia="Times New Roman" w:hAnsi="Arial" w:cs="Arial"/>
                <w:b/>
                <w:color w:val="000000"/>
                <w:sz w:val="20"/>
                <w:szCs w:val="20"/>
                <w:lang w:eastAsia="tr-TR"/>
              </w:rPr>
              <w:t>,</w:t>
            </w:r>
            <w:r w:rsidR="00AE1B04" w:rsidRPr="003738B2">
              <w:rPr>
                <w:rFonts w:ascii="Arial" w:eastAsia="Times New Roman" w:hAnsi="Arial" w:cs="Arial"/>
                <w:b/>
                <w:color w:val="000000"/>
                <w:sz w:val="20"/>
                <w:szCs w:val="20"/>
                <w:lang w:eastAsia="tr-TR"/>
              </w:rPr>
              <w:t xml:space="preserve"> </w:t>
            </w:r>
            <w:r w:rsidR="001F5D9F" w:rsidRPr="003738B2">
              <w:rPr>
                <w:rFonts w:ascii="Arial" w:eastAsia="Times New Roman" w:hAnsi="Arial" w:cs="Arial"/>
                <w:b/>
                <w:color w:val="000000"/>
                <w:sz w:val="20"/>
                <w:szCs w:val="20"/>
                <w:lang w:eastAsia="tr-TR"/>
              </w:rPr>
              <w:t>E1.1</w:t>
            </w:r>
            <w:r w:rsidR="006C09FE" w:rsidRPr="003738B2">
              <w:rPr>
                <w:rFonts w:ascii="Arial" w:eastAsia="Times New Roman" w:hAnsi="Arial" w:cs="Arial"/>
                <w:b/>
                <w:color w:val="000000"/>
                <w:sz w:val="20"/>
                <w:szCs w:val="20"/>
                <w:lang w:eastAsia="tr-TR"/>
              </w:rPr>
              <w:t>)</w:t>
            </w:r>
            <w:r w:rsidR="00AE1B04" w:rsidRPr="003738B2">
              <w:rPr>
                <w:rFonts w:ascii="Arial" w:eastAsia="Times New Roman" w:hAnsi="Arial" w:cs="Arial"/>
                <w:b/>
                <w:color w:val="000000"/>
                <w:sz w:val="20"/>
                <w:szCs w:val="20"/>
                <w:lang w:eastAsia="tr-TR"/>
              </w:rPr>
              <w:t>.</w:t>
            </w:r>
            <w:r w:rsidR="006C09FE">
              <w:rPr>
                <w:rFonts w:ascii="Arial" w:eastAsia="Times New Roman" w:hAnsi="Arial" w:cs="Arial"/>
                <w:color w:val="000000"/>
                <w:sz w:val="20"/>
                <w:szCs w:val="20"/>
                <w:lang w:eastAsia="tr-TR"/>
              </w:rPr>
              <w:t xml:space="preserve"> </w:t>
            </w:r>
            <w:r w:rsidR="00BF1A06" w:rsidRPr="00B97676">
              <w:rPr>
                <w:rFonts w:ascii="Arial" w:hAnsi="Arial" w:cs="Arial"/>
                <w:bCs/>
                <w:color w:val="221E1F"/>
                <w:sz w:val="20"/>
                <w:szCs w:val="20"/>
              </w:rPr>
              <w:t>Öğrencilerden süspansiyon sistemini gözle ve arıza tespit cihazı ile k</w:t>
            </w:r>
            <w:r w:rsidR="00A711EC">
              <w:rPr>
                <w:rFonts w:ascii="Arial" w:hAnsi="Arial" w:cs="Arial"/>
                <w:bCs/>
                <w:color w:val="221E1F"/>
                <w:sz w:val="20"/>
                <w:szCs w:val="20"/>
              </w:rPr>
              <w:t xml:space="preserve">ontrol </w:t>
            </w:r>
            <w:r w:rsidR="002D1730">
              <w:rPr>
                <w:rFonts w:ascii="Arial" w:hAnsi="Arial" w:cs="Arial"/>
                <w:bCs/>
                <w:color w:val="221E1F"/>
                <w:sz w:val="20"/>
                <w:szCs w:val="20"/>
              </w:rPr>
              <w:t>etmeleri</w:t>
            </w:r>
            <w:r w:rsidR="00A711EC">
              <w:rPr>
                <w:rFonts w:ascii="Arial" w:hAnsi="Arial" w:cs="Arial"/>
                <w:bCs/>
                <w:color w:val="221E1F"/>
                <w:sz w:val="20"/>
                <w:szCs w:val="20"/>
              </w:rPr>
              <w:t xml:space="preserve"> istenir</w:t>
            </w:r>
            <w:r w:rsidR="001F5D9F" w:rsidRPr="000C1244">
              <w:rPr>
                <w:rFonts w:ascii="Arial" w:hAnsi="Arial" w:cs="Arial"/>
                <w:sz w:val="20"/>
                <w:szCs w:val="20"/>
              </w:rPr>
              <w:t xml:space="preserve"> </w:t>
            </w:r>
            <w:r w:rsidR="006C09FE" w:rsidRPr="003738B2">
              <w:rPr>
                <w:rFonts w:ascii="Arial" w:hAnsi="Arial" w:cs="Arial"/>
                <w:b/>
                <w:bCs/>
                <w:sz w:val="20"/>
                <w:szCs w:val="20"/>
              </w:rPr>
              <w:t>(</w:t>
            </w:r>
            <w:r w:rsidR="001F5D9F" w:rsidRPr="003738B2">
              <w:rPr>
                <w:rFonts w:ascii="Arial" w:hAnsi="Arial" w:cs="Arial"/>
                <w:b/>
                <w:bCs/>
                <w:sz w:val="20"/>
                <w:szCs w:val="20"/>
              </w:rPr>
              <w:t>D3</w:t>
            </w:r>
            <w:r w:rsidR="00A36C64">
              <w:rPr>
                <w:rFonts w:ascii="Arial" w:hAnsi="Arial" w:cs="Arial"/>
                <w:b/>
                <w:bCs/>
                <w:sz w:val="20"/>
                <w:szCs w:val="20"/>
              </w:rPr>
              <w:t>,</w:t>
            </w:r>
            <w:r w:rsidR="001F5D9F" w:rsidRPr="003738B2">
              <w:rPr>
                <w:rFonts w:ascii="Arial" w:hAnsi="Arial" w:cs="Arial"/>
                <w:b/>
                <w:bCs/>
                <w:sz w:val="20"/>
                <w:szCs w:val="20"/>
              </w:rPr>
              <w:t xml:space="preserve"> D16.</w:t>
            </w:r>
            <w:r w:rsidR="006C09FE" w:rsidRPr="003738B2">
              <w:rPr>
                <w:rFonts w:ascii="Arial" w:hAnsi="Arial" w:cs="Arial"/>
                <w:b/>
                <w:bCs/>
                <w:sz w:val="20"/>
                <w:szCs w:val="20"/>
              </w:rPr>
              <w:t>)</w:t>
            </w:r>
            <w:r w:rsidR="00AE1B04" w:rsidRPr="003738B2">
              <w:rPr>
                <w:rFonts w:ascii="Arial" w:hAnsi="Arial" w:cs="Arial"/>
                <w:b/>
                <w:bCs/>
                <w:sz w:val="20"/>
                <w:szCs w:val="20"/>
              </w:rPr>
              <w:t>.</w:t>
            </w:r>
            <w:r w:rsidR="001F5D9F" w:rsidRPr="000C1244">
              <w:rPr>
                <w:rFonts w:ascii="Arial" w:hAnsi="Arial" w:cs="Arial"/>
                <w:sz w:val="20"/>
                <w:szCs w:val="20"/>
              </w:rPr>
              <w:t xml:space="preserve"> </w:t>
            </w:r>
            <w:r w:rsidR="00A711EC">
              <w:rPr>
                <w:rFonts w:ascii="Arial" w:hAnsi="Arial" w:cs="Arial"/>
                <w:bCs/>
                <w:color w:val="221E1F"/>
                <w:sz w:val="20"/>
                <w:szCs w:val="20"/>
              </w:rPr>
              <w:t xml:space="preserve"> </w:t>
            </w:r>
            <w:r w:rsidR="00BF1A06" w:rsidRPr="00B97676">
              <w:rPr>
                <w:rFonts w:ascii="Arial" w:hAnsi="Arial" w:cs="Arial"/>
                <w:bCs/>
                <w:color w:val="221E1F"/>
                <w:sz w:val="20"/>
                <w:szCs w:val="20"/>
              </w:rPr>
              <w:t>Süspansiyon elemanlarının görsel kontrolleri</w:t>
            </w:r>
            <w:r w:rsidR="002D1730">
              <w:rPr>
                <w:rFonts w:ascii="Arial" w:hAnsi="Arial" w:cs="Arial"/>
                <w:bCs/>
                <w:color w:val="221E1F"/>
                <w:sz w:val="20"/>
                <w:szCs w:val="20"/>
              </w:rPr>
              <w:t>ni</w:t>
            </w:r>
            <w:r w:rsidR="00BF1A06" w:rsidRPr="00B97676">
              <w:rPr>
                <w:rFonts w:ascii="Arial" w:hAnsi="Arial" w:cs="Arial"/>
                <w:bCs/>
                <w:color w:val="221E1F"/>
                <w:sz w:val="20"/>
                <w:szCs w:val="20"/>
              </w:rPr>
              <w:t xml:space="preserve"> ve boşluk testleri</w:t>
            </w:r>
            <w:r w:rsidR="002D1730">
              <w:rPr>
                <w:rFonts w:ascii="Arial" w:hAnsi="Arial" w:cs="Arial"/>
                <w:bCs/>
                <w:color w:val="221E1F"/>
                <w:sz w:val="20"/>
                <w:szCs w:val="20"/>
              </w:rPr>
              <w:t>ni</w:t>
            </w:r>
            <w:r w:rsidR="00BF1A06" w:rsidRPr="00B97676">
              <w:rPr>
                <w:rFonts w:ascii="Arial" w:hAnsi="Arial" w:cs="Arial"/>
                <w:bCs/>
                <w:color w:val="221E1F"/>
                <w:sz w:val="20"/>
                <w:szCs w:val="20"/>
              </w:rPr>
              <w:t xml:space="preserve"> yapmaları</w:t>
            </w:r>
            <w:r w:rsidR="002D1730">
              <w:rPr>
                <w:rFonts w:ascii="Arial" w:hAnsi="Arial" w:cs="Arial"/>
                <w:bCs/>
                <w:color w:val="221E1F"/>
                <w:sz w:val="20"/>
                <w:szCs w:val="20"/>
              </w:rPr>
              <w:t>;</w:t>
            </w:r>
            <w:r w:rsidR="00BF1A06" w:rsidRPr="00B97676">
              <w:rPr>
                <w:rFonts w:ascii="Arial" w:hAnsi="Arial" w:cs="Arial"/>
                <w:bCs/>
                <w:color w:val="221E1F"/>
                <w:sz w:val="20"/>
                <w:szCs w:val="20"/>
              </w:rPr>
              <w:t xml:space="preserve"> amortisörlerde sızıntıyı ve salıncak, burç, helezon yay, süspansiyon kolları, burulma çubukları ve denge çubuklarındaki boşluklar</w:t>
            </w:r>
            <w:r w:rsidR="00D61934">
              <w:rPr>
                <w:rFonts w:ascii="Arial" w:hAnsi="Arial" w:cs="Arial"/>
                <w:bCs/>
                <w:color w:val="221E1F"/>
                <w:sz w:val="20"/>
                <w:szCs w:val="20"/>
              </w:rPr>
              <w:t>ı</w:t>
            </w:r>
            <w:r w:rsidR="00BF1A06" w:rsidRPr="00B97676">
              <w:rPr>
                <w:rFonts w:ascii="Arial" w:hAnsi="Arial" w:cs="Arial"/>
                <w:bCs/>
                <w:color w:val="221E1F"/>
                <w:sz w:val="20"/>
                <w:szCs w:val="20"/>
              </w:rPr>
              <w:t xml:space="preserve"> tespit etme</w:t>
            </w:r>
            <w:r w:rsidR="00A711EC">
              <w:rPr>
                <w:rFonts w:ascii="Arial" w:hAnsi="Arial" w:cs="Arial"/>
                <w:bCs/>
                <w:color w:val="221E1F"/>
                <w:sz w:val="20"/>
                <w:szCs w:val="20"/>
              </w:rPr>
              <w:t>leri ve</w:t>
            </w:r>
            <w:r w:rsidR="00D61934">
              <w:rPr>
                <w:rFonts w:ascii="Arial" w:hAnsi="Arial" w:cs="Arial"/>
                <w:bCs/>
                <w:color w:val="221E1F"/>
                <w:sz w:val="20"/>
                <w:szCs w:val="20"/>
              </w:rPr>
              <w:t xml:space="preserve"> arızalı parçaları değiştirmeleri </w:t>
            </w:r>
            <w:r w:rsidR="00A711EC">
              <w:rPr>
                <w:rFonts w:ascii="Arial" w:hAnsi="Arial" w:cs="Arial"/>
                <w:bCs/>
                <w:color w:val="221E1F"/>
                <w:sz w:val="20"/>
                <w:szCs w:val="20"/>
              </w:rPr>
              <w:t>istenir</w:t>
            </w:r>
            <w:r w:rsidR="001F5D9F" w:rsidRPr="001F5D9F">
              <w:rPr>
                <w:rFonts w:ascii="Arial" w:hAnsi="Arial" w:cs="Arial"/>
                <w:color w:val="000000" w:themeColor="text1"/>
                <w:sz w:val="20"/>
                <w:szCs w:val="20"/>
              </w:rPr>
              <w:t xml:space="preserve"> </w:t>
            </w:r>
            <w:r w:rsidR="006C09FE" w:rsidRPr="003738B2">
              <w:rPr>
                <w:rFonts w:ascii="Arial" w:hAnsi="Arial" w:cs="Arial"/>
                <w:b/>
                <w:bCs/>
                <w:color w:val="000000" w:themeColor="text1"/>
                <w:sz w:val="20"/>
                <w:szCs w:val="20"/>
              </w:rPr>
              <w:t>(</w:t>
            </w:r>
            <w:r w:rsidR="001F5D9F" w:rsidRPr="003738B2">
              <w:rPr>
                <w:rFonts w:ascii="Arial" w:hAnsi="Arial" w:cs="Arial"/>
                <w:b/>
                <w:bCs/>
                <w:color w:val="000000" w:themeColor="text1"/>
                <w:sz w:val="20"/>
                <w:szCs w:val="20"/>
              </w:rPr>
              <w:t>SDB2.2</w:t>
            </w:r>
            <w:r w:rsidR="00AE1B04" w:rsidRPr="003738B2">
              <w:rPr>
                <w:rFonts w:ascii="Arial" w:hAnsi="Arial" w:cs="Arial"/>
                <w:b/>
                <w:bCs/>
                <w:color w:val="000000" w:themeColor="text1"/>
                <w:sz w:val="20"/>
                <w:szCs w:val="20"/>
              </w:rPr>
              <w:t>,</w:t>
            </w:r>
            <w:r w:rsidR="001F5D9F" w:rsidRPr="003738B2">
              <w:rPr>
                <w:rFonts w:ascii="Arial" w:hAnsi="Arial" w:cs="Arial"/>
                <w:b/>
                <w:bCs/>
                <w:color w:val="000000" w:themeColor="text1"/>
                <w:sz w:val="20"/>
                <w:szCs w:val="20"/>
              </w:rPr>
              <w:t xml:space="preserve"> SDB3.3</w:t>
            </w:r>
            <w:r w:rsidR="00AE1B04" w:rsidRPr="003738B2">
              <w:rPr>
                <w:rFonts w:ascii="Arial" w:hAnsi="Arial" w:cs="Arial"/>
                <w:b/>
                <w:bCs/>
                <w:color w:val="000000" w:themeColor="text1"/>
                <w:sz w:val="20"/>
                <w:szCs w:val="20"/>
              </w:rPr>
              <w:t>,</w:t>
            </w:r>
            <w:r w:rsidR="001F5D9F" w:rsidRPr="003738B2">
              <w:rPr>
                <w:rFonts w:ascii="Arial" w:eastAsia="Times New Roman" w:hAnsi="Arial" w:cs="Arial"/>
                <w:b/>
                <w:bCs/>
                <w:color w:val="000000"/>
                <w:sz w:val="20"/>
                <w:szCs w:val="20"/>
                <w:lang w:eastAsia="tr-TR"/>
              </w:rPr>
              <w:t xml:space="preserve"> KB3.1</w:t>
            </w:r>
            <w:r w:rsidR="00A36C64">
              <w:rPr>
                <w:rFonts w:ascii="Arial" w:eastAsia="Times New Roman" w:hAnsi="Arial" w:cs="Arial"/>
                <w:b/>
                <w:bCs/>
                <w:color w:val="000000"/>
                <w:sz w:val="20"/>
                <w:szCs w:val="20"/>
                <w:lang w:eastAsia="tr-TR"/>
              </w:rPr>
              <w:t>,</w:t>
            </w:r>
            <w:r w:rsidR="001F5D9F" w:rsidRPr="003738B2">
              <w:rPr>
                <w:rFonts w:ascii="Arial" w:eastAsia="Times New Roman" w:hAnsi="Arial" w:cs="Arial"/>
                <w:b/>
                <w:bCs/>
                <w:color w:val="000000"/>
                <w:sz w:val="20"/>
                <w:szCs w:val="20"/>
                <w:lang w:eastAsia="tr-TR"/>
              </w:rPr>
              <w:t xml:space="preserve"> KB3.2</w:t>
            </w:r>
            <w:r w:rsidR="006C09FE" w:rsidRPr="003738B2">
              <w:rPr>
                <w:rFonts w:ascii="Arial" w:eastAsia="Times New Roman" w:hAnsi="Arial" w:cs="Arial"/>
                <w:b/>
                <w:bCs/>
                <w:color w:val="000000"/>
                <w:sz w:val="20"/>
                <w:szCs w:val="20"/>
                <w:lang w:eastAsia="tr-TR"/>
              </w:rPr>
              <w:t>)</w:t>
            </w:r>
            <w:r w:rsidR="00AE1B04" w:rsidRPr="003738B2">
              <w:rPr>
                <w:rFonts w:ascii="Arial" w:eastAsia="Times New Roman" w:hAnsi="Arial" w:cs="Arial"/>
                <w:b/>
                <w:bCs/>
                <w:color w:val="000000"/>
                <w:sz w:val="20"/>
                <w:szCs w:val="20"/>
                <w:lang w:eastAsia="tr-TR"/>
              </w:rPr>
              <w:t>.</w:t>
            </w:r>
            <w:r w:rsidR="00AE1B04">
              <w:rPr>
                <w:rFonts w:ascii="Arial" w:eastAsia="Times New Roman" w:hAnsi="Arial" w:cs="Arial"/>
                <w:color w:val="000000"/>
                <w:sz w:val="20"/>
                <w:szCs w:val="20"/>
                <w:lang w:eastAsia="tr-TR"/>
              </w:rPr>
              <w:t xml:space="preserve"> </w:t>
            </w:r>
            <w:r w:rsidR="00BF1A06" w:rsidRPr="00B97676">
              <w:rPr>
                <w:rFonts w:ascii="Arial" w:hAnsi="Arial" w:cs="Arial"/>
                <w:bCs/>
                <w:color w:val="221E1F"/>
                <w:sz w:val="20"/>
                <w:szCs w:val="20"/>
              </w:rPr>
              <w:t xml:space="preserve">Aktif (elektronik kontrollü) süspansiyon sistemlerinin </w:t>
            </w:r>
            <w:r w:rsidR="00A711EC" w:rsidRPr="00B97676">
              <w:rPr>
                <w:rFonts w:ascii="Arial" w:hAnsi="Arial" w:cs="Arial"/>
                <w:bCs/>
                <w:color w:val="221E1F"/>
                <w:sz w:val="20"/>
                <w:szCs w:val="20"/>
              </w:rPr>
              <w:t>yapısı</w:t>
            </w:r>
            <w:r w:rsidR="00D61934">
              <w:rPr>
                <w:rFonts w:ascii="Arial" w:hAnsi="Arial" w:cs="Arial"/>
                <w:bCs/>
                <w:color w:val="221E1F"/>
                <w:sz w:val="20"/>
                <w:szCs w:val="20"/>
              </w:rPr>
              <w:t>,</w:t>
            </w:r>
            <w:r w:rsidR="00A711EC" w:rsidRPr="00B97676">
              <w:rPr>
                <w:rFonts w:ascii="Arial" w:hAnsi="Arial" w:cs="Arial"/>
                <w:bCs/>
                <w:color w:val="221E1F"/>
                <w:sz w:val="20"/>
                <w:szCs w:val="20"/>
              </w:rPr>
              <w:t xml:space="preserve"> parçaları</w:t>
            </w:r>
            <w:r w:rsidR="00D61934">
              <w:rPr>
                <w:rFonts w:ascii="Arial" w:hAnsi="Arial" w:cs="Arial"/>
                <w:bCs/>
                <w:color w:val="221E1F"/>
                <w:sz w:val="20"/>
                <w:szCs w:val="20"/>
              </w:rPr>
              <w:t xml:space="preserve"> ve</w:t>
            </w:r>
            <w:r w:rsidR="00BF1A06" w:rsidRPr="00B97676">
              <w:rPr>
                <w:rFonts w:ascii="Arial" w:hAnsi="Arial" w:cs="Arial"/>
                <w:bCs/>
                <w:color w:val="221E1F"/>
                <w:sz w:val="20"/>
                <w:szCs w:val="20"/>
              </w:rPr>
              <w:t xml:space="preserve"> çalışması açıklanır.</w:t>
            </w:r>
            <w:r w:rsidR="00A711EC">
              <w:rPr>
                <w:rFonts w:ascii="Arial" w:hAnsi="Arial" w:cs="Arial"/>
                <w:bCs/>
                <w:color w:val="221E1F"/>
                <w:sz w:val="20"/>
                <w:szCs w:val="20"/>
              </w:rPr>
              <w:t xml:space="preserve"> </w:t>
            </w:r>
            <w:r w:rsidR="00BF1A06" w:rsidRPr="00B97676">
              <w:rPr>
                <w:rFonts w:ascii="Arial" w:hAnsi="Arial" w:cs="Arial"/>
                <w:bCs/>
                <w:color w:val="221E1F"/>
                <w:sz w:val="20"/>
                <w:szCs w:val="20"/>
              </w:rPr>
              <w:t>Sistem kontrolleri ve</w:t>
            </w:r>
            <w:r w:rsidR="00D61934">
              <w:rPr>
                <w:rFonts w:ascii="Arial" w:hAnsi="Arial" w:cs="Arial"/>
                <w:bCs/>
                <w:color w:val="221E1F"/>
                <w:sz w:val="20"/>
                <w:szCs w:val="20"/>
              </w:rPr>
              <w:t xml:space="preserve"> cihazla</w:t>
            </w:r>
            <w:r w:rsidR="00BF1A06" w:rsidRPr="00B97676">
              <w:rPr>
                <w:rFonts w:ascii="Arial" w:hAnsi="Arial" w:cs="Arial"/>
                <w:bCs/>
                <w:color w:val="221E1F"/>
                <w:sz w:val="20"/>
                <w:szCs w:val="20"/>
              </w:rPr>
              <w:t xml:space="preserve"> arıza tespiti arıza te</w:t>
            </w:r>
            <w:r w:rsidR="00A711EC">
              <w:rPr>
                <w:rFonts w:ascii="Arial" w:hAnsi="Arial" w:cs="Arial"/>
                <w:bCs/>
                <w:color w:val="221E1F"/>
                <w:sz w:val="20"/>
                <w:szCs w:val="20"/>
              </w:rPr>
              <w:t>s</w:t>
            </w:r>
            <w:r w:rsidR="00BF1A06" w:rsidRPr="00B97676">
              <w:rPr>
                <w:rFonts w:ascii="Arial" w:hAnsi="Arial" w:cs="Arial"/>
                <w:bCs/>
                <w:color w:val="221E1F"/>
                <w:sz w:val="20"/>
                <w:szCs w:val="20"/>
              </w:rPr>
              <w:t>piti uygulamalı yapılır</w:t>
            </w:r>
            <w:r w:rsidR="001F5D9F" w:rsidRPr="000C1244">
              <w:rPr>
                <w:rFonts w:ascii="Arial" w:eastAsia="Times New Roman" w:hAnsi="Arial" w:cs="Arial"/>
                <w:color w:val="000000"/>
                <w:sz w:val="20"/>
                <w:szCs w:val="20"/>
                <w:lang w:eastAsia="tr-TR"/>
              </w:rPr>
              <w:t xml:space="preserve"> </w:t>
            </w:r>
            <w:r w:rsidR="006C09FE" w:rsidRPr="003738B2">
              <w:rPr>
                <w:rFonts w:ascii="Arial" w:eastAsia="Times New Roman" w:hAnsi="Arial" w:cs="Arial"/>
                <w:b/>
                <w:bCs/>
                <w:color w:val="000000"/>
                <w:sz w:val="20"/>
                <w:szCs w:val="20"/>
                <w:lang w:eastAsia="tr-TR"/>
              </w:rPr>
              <w:t>(</w:t>
            </w:r>
            <w:r w:rsidR="001F5D9F" w:rsidRPr="003738B2">
              <w:rPr>
                <w:rFonts w:ascii="Arial" w:eastAsia="Times New Roman" w:hAnsi="Arial" w:cs="Arial"/>
                <w:b/>
                <w:bCs/>
                <w:color w:val="000000"/>
                <w:sz w:val="20"/>
                <w:szCs w:val="20"/>
                <w:lang w:eastAsia="tr-TR"/>
              </w:rPr>
              <w:t>OB2</w:t>
            </w:r>
            <w:r w:rsidR="00AE1B04" w:rsidRPr="003738B2">
              <w:rPr>
                <w:rFonts w:ascii="Arial" w:eastAsia="Times New Roman" w:hAnsi="Arial" w:cs="Arial"/>
                <w:b/>
                <w:bCs/>
                <w:color w:val="000000"/>
                <w:sz w:val="20"/>
                <w:szCs w:val="20"/>
                <w:lang w:eastAsia="tr-TR"/>
              </w:rPr>
              <w:t>,</w:t>
            </w:r>
            <w:r w:rsidR="001F5D9F" w:rsidRPr="003738B2">
              <w:rPr>
                <w:rFonts w:ascii="Arial" w:eastAsia="Times New Roman" w:hAnsi="Arial" w:cs="Arial"/>
                <w:b/>
                <w:bCs/>
                <w:color w:val="000000"/>
                <w:sz w:val="20"/>
                <w:szCs w:val="20"/>
                <w:lang w:eastAsia="tr-TR"/>
              </w:rPr>
              <w:t xml:space="preserve"> OB7</w:t>
            </w:r>
            <w:r w:rsidR="006C09FE" w:rsidRPr="003738B2">
              <w:rPr>
                <w:rFonts w:ascii="Arial" w:eastAsia="Times New Roman" w:hAnsi="Arial" w:cs="Arial"/>
                <w:b/>
                <w:bCs/>
                <w:color w:val="000000"/>
                <w:sz w:val="20"/>
                <w:szCs w:val="20"/>
                <w:lang w:eastAsia="tr-TR"/>
              </w:rPr>
              <w:t>)</w:t>
            </w:r>
            <w:r w:rsidR="001F5D9F" w:rsidRPr="003738B2">
              <w:rPr>
                <w:rFonts w:ascii="Arial" w:eastAsia="Times New Roman" w:hAnsi="Arial" w:cs="Arial"/>
                <w:b/>
                <w:bCs/>
                <w:color w:val="000000"/>
                <w:sz w:val="20"/>
                <w:szCs w:val="20"/>
                <w:lang w:eastAsia="tr-TR"/>
              </w:rPr>
              <w:t>.</w:t>
            </w:r>
            <w:r w:rsidR="001F5D9F" w:rsidRPr="000C1244">
              <w:rPr>
                <w:rFonts w:ascii="Arial" w:eastAsia="Times New Roman" w:hAnsi="Arial" w:cs="Arial"/>
                <w:color w:val="000000"/>
                <w:sz w:val="20"/>
                <w:szCs w:val="20"/>
                <w:lang w:eastAsia="tr-TR"/>
              </w:rPr>
              <w:t xml:space="preserve"> </w:t>
            </w:r>
            <w:r w:rsidR="00A711EC">
              <w:rPr>
                <w:rFonts w:ascii="Arial" w:hAnsi="Arial" w:cs="Arial"/>
                <w:bCs/>
                <w:color w:val="221E1F"/>
                <w:sz w:val="20"/>
                <w:szCs w:val="20"/>
              </w:rPr>
              <w:t xml:space="preserve"> </w:t>
            </w:r>
            <w:r w:rsidR="00BF1A06" w:rsidRPr="00B97676">
              <w:rPr>
                <w:rFonts w:ascii="Arial" w:hAnsi="Arial" w:cs="Arial"/>
                <w:bCs/>
                <w:color w:val="221E1F"/>
                <w:sz w:val="20"/>
                <w:szCs w:val="20"/>
              </w:rPr>
              <w:t>Ayar işlemleri açıklanır. Öğrencilerden aktif (elektronik kontrollü) süspansiyon sistemleri için arıza tespit cihazı ile detaylı kontroller yapmaları</w:t>
            </w:r>
            <w:r w:rsidR="00D61934">
              <w:rPr>
                <w:rFonts w:ascii="Arial" w:hAnsi="Arial" w:cs="Arial"/>
                <w:bCs/>
                <w:color w:val="221E1F"/>
                <w:sz w:val="20"/>
                <w:szCs w:val="20"/>
              </w:rPr>
              <w:t>,</w:t>
            </w:r>
            <w:r w:rsidR="00BF1A06" w:rsidRPr="00B97676">
              <w:rPr>
                <w:rFonts w:ascii="Arial" w:hAnsi="Arial" w:cs="Arial"/>
                <w:bCs/>
                <w:color w:val="221E1F"/>
                <w:sz w:val="20"/>
                <w:szCs w:val="20"/>
              </w:rPr>
              <w:t xml:space="preserve"> </w:t>
            </w:r>
            <w:r w:rsidR="00D61934">
              <w:rPr>
                <w:rFonts w:ascii="Arial" w:hAnsi="Arial" w:cs="Arial"/>
                <w:bCs/>
                <w:color w:val="221E1F"/>
                <w:sz w:val="20"/>
                <w:szCs w:val="20"/>
              </w:rPr>
              <w:t>k</w:t>
            </w:r>
            <w:r w:rsidR="00BF1A06" w:rsidRPr="00B97676">
              <w:rPr>
                <w:rFonts w:ascii="Arial" w:hAnsi="Arial" w:cs="Arial"/>
                <w:bCs/>
                <w:color w:val="221E1F"/>
                <w:sz w:val="20"/>
                <w:szCs w:val="20"/>
              </w:rPr>
              <w:t>ompresör ve havalı körüklerin sızıntıları</w:t>
            </w:r>
            <w:r w:rsidR="00D61934">
              <w:rPr>
                <w:rFonts w:ascii="Arial" w:hAnsi="Arial" w:cs="Arial"/>
                <w:bCs/>
                <w:color w:val="221E1F"/>
                <w:sz w:val="20"/>
                <w:szCs w:val="20"/>
              </w:rPr>
              <w:t>nı</w:t>
            </w:r>
            <w:r w:rsidR="00BF1A06" w:rsidRPr="00B97676">
              <w:rPr>
                <w:rFonts w:ascii="Arial" w:hAnsi="Arial" w:cs="Arial"/>
                <w:bCs/>
                <w:color w:val="221E1F"/>
                <w:sz w:val="20"/>
                <w:szCs w:val="20"/>
              </w:rPr>
              <w:t xml:space="preserve"> test etmeleri</w:t>
            </w:r>
            <w:r w:rsidR="00D61934">
              <w:rPr>
                <w:rFonts w:ascii="Arial" w:hAnsi="Arial" w:cs="Arial"/>
                <w:bCs/>
                <w:color w:val="221E1F"/>
                <w:sz w:val="20"/>
                <w:szCs w:val="20"/>
              </w:rPr>
              <w:t>,</w:t>
            </w:r>
            <w:r w:rsidR="00BF1A06" w:rsidRPr="00B97676">
              <w:rPr>
                <w:rFonts w:ascii="Arial" w:hAnsi="Arial" w:cs="Arial"/>
                <w:bCs/>
                <w:color w:val="221E1F"/>
                <w:sz w:val="20"/>
                <w:szCs w:val="20"/>
              </w:rPr>
              <w:t xml:space="preserve"> arızalı sensörler</w:t>
            </w:r>
            <w:r w:rsidR="00D61934">
              <w:rPr>
                <w:rFonts w:ascii="Arial" w:hAnsi="Arial" w:cs="Arial"/>
                <w:bCs/>
                <w:color w:val="221E1F"/>
                <w:sz w:val="20"/>
                <w:szCs w:val="20"/>
              </w:rPr>
              <w:t>i</w:t>
            </w:r>
            <w:r w:rsidR="00BF1A06" w:rsidRPr="00B97676">
              <w:rPr>
                <w:rFonts w:ascii="Arial" w:hAnsi="Arial" w:cs="Arial"/>
                <w:bCs/>
                <w:color w:val="221E1F"/>
                <w:sz w:val="20"/>
                <w:szCs w:val="20"/>
              </w:rPr>
              <w:t xml:space="preserve"> ve parçalar</w:t>
            </w:r>
            <w:r w:rsidR="00D61934">
              <w:rPr>
                <w:rFonts w:ascii="Arial" w:hAnsi="Arial" w:cs="Arial"/>
                <w:bCs/>
                <w:color w:val="221E1F"/>
                <w:sz w:val="20"/>
                <w:szCs w:val="20"/>
              </w:rPr>
              <w:t>ı</w:t>
            </w:r>
            <w:r w:rsidR="00BF1A06" w:rsidRPr="00B97676">
              <w:rPr>
                <w:rFonts w:ascii="Arial" w:hAnsi="Arial" w:cs="Arial"/>
                <w:bCs/>
                <w:color w:val="221E1F"/>
                <w:sz w:val="20"/>
                <w:szCs w:val="20"/>
              </w:rPr>
              <w:t xml:space="preserve"> tespit etmeleri istenir. Havalı körük ve sensörlerin değişimi</w:t>
            </w:r>
            <w:r w:rsidR="00D61934">
              <w:rPr>
                <w:rFonts w:ascii="Arial" w:hAnsi="Arial" w:cs="Arial"/>
                <w:bCs/>
                <w:color w:val="221E1F"/>
                <w:sz w:val="20"/>
                <w:szCs w:val="20"/>
              </w:rPr>
              <w:t>ni</w:t>
            </w:r>
            <w:r w:rsidR="00BF1A06" w:rsidRPr="00B97676">
              <w:rPr>
                <w:rFonts w:ascii="Arial" w:hAnsi="Arial" w:cs="Arial"/>
                <w:bCs/>
                <w:color w:val="221E1F"/>
                <w:sz w:val="20"/>
                <w:szCs w:val="20"/>
              </w:rPr>
              <w:t xml:space="preserve"> ve yü</w:t>
            </w:r>
            <w:r w:rsidR="00A711EC">
              <w:rPr>
                <w:rFonts w:ascii="Arial" w:hAnsi="Arial" w:cs="Arial"/>
                <w:bCs/>
                <w:color w:val="221E1F"/>
                <w:sz w:val="20"/>
                <w:szCs w:val="20"/>
              </w:rPr>
              <w:t>kseklik ayarı</w:t>
            </w:r>
            <w:r w:rsidR="00D61934">
              <w:rPr>
                <w:rFonts w:ascii="Arial" w:hAnsi="Arial" w:cs="Arial"/>
                <w:bCs/>
                <w:color w:val="221E1F"/>
                <w:sz w:val="20"/>
                <w:szCs w:val="20"/>
              </w:rPr>
              <w:t>nı</w:t>
            </w:r>
            <w:r w:rsidR="00A711EC">
              <w:rPr>
                <w:rFonts w:ascii="Arial" w:hAnsi="Arial" w:cs="Arial"/>
                <w:bCs/>
                <w:color w:val="221E1F"/>
                <w:sz w:val="20"/>
                <w:szCs w:val="20"/>
              </w:rPr>
              <w:t xml:space="preserve"> yapmaları istenir.</w:t>
            </w:r>
            <w:r w:rsidR="00A711EC" w:rsidRPr="0086005A">
              <w:rPr>
                <w:rFonts w:ascii="Arial" w:eastAsia="Calibri" w:hAnsi="Arial" w:cs="Arial"/>
                <w:sz w:val="20"/>
                <w:szCs w:val="20"/>
              </w:rPr>
              <w:t xml:space="preserve"> Bu öğrenme biriminde yer alan uygulamalarda öğrenci yeterliği</w:t>
            </w:r>
            <w:r w:rsidR="00D61934">
              <w:rPr>
                <w:rFonts w:ascii="Arial" w:eastAsia="Calibri" w:hAnsi="Arial" w:cs="Arial"/>
                <w:sz w:val="20"/>
                <w:szCs w:val="20"/>
              </w:rPr>
              <w:t>,</w:t>
            </w:r>
            <w:r w:rsidR="00A711EC" w:rsidRPr="0086005A">
              <w:rPr>
                <w:rFonts w:ascii="Arial" w:eastAsia="Calibri" w:hAnsi="Arial" w:cs="Arial"/>
                <w:sz w:val="20"/>
                <w:szCs w:val="20"/>
              </w:rPr>
              <w:t xml:space="preserve"> kontrol listesi ve dereceli puanlama anahtarı kullanılarak değerlendirilebi</w:t>
            </w:r>
            <w:r w:rsidR="00F75BD3">
              <w:rPr>
                <w:rFonts w:ascii="Arial" w:eastAsia="Calibri" w:hAnsi="Arial" w:cs="Arial"/>
                <w:sz w:val="20"/>
                <w:szCs w:val="20"/>
              </w:rPr>
              <w:t xml:space="preserve">lir. </w:t>
            </w:r>
            <w:r w:rsidR="00A711EC" w:rsidRPr="0086005A">
              <w:rPr>
                <w:rFonts w:ascii="Arial" w:eastAsia="Calibri" w:hAnsi="Arial" w:cs="Arial"/>
                <w:sz w:val="20"/>
                <w:szCs w:val="20"/>
              </w:rPr>
              <w:t>Bilişsel konuların değerlendirilmesinde ise kısa cevap, boşluk doldurma, eşleştirme, balık kılçığı, zihin haritası</w:t>
            </w:r>
            <w:r w:rsidR="00D61934">
              <w:rPr>
                <w:rFonts w:ascii="Arial" w:eastAsia="Calibri" w:hAnsi="Arial" w:cs="Arial"/>
                <w:sz w:val="20"/>
                <w:szCs w:val="20"/>
              </w:rPr>
              <w:t xml:space="preserve"> ve</w:t>
            </w:r>
            <w:r w:rsidR="00A711EC" w:rsidRPr="0086005A">
              <w:rPr>
                <w:rFonts w:ascii="Arial" w:eastAsia="Calibri" w:hAnsi="Arial" w:cs="Arial"/>
                <w:sz w:val="20"/>
                <w:szCs w:val="20"/>
              </w:rPr>
              <w:t xml:space="preserve"> kontrol listesi yöntemlerinden uygun olanlar kullanılabilir. Ayrıca öğrencilerin kendi gelişimlerini takip edebilmeleri için öz değerlendirme ve akran değerlendirme formlarından yararlanılabilir.</w:t>
            </w:r>
          </w:p>
          <w:p w14:paraId="00365B16" w14:textId="4F49759C" w:rsidR="00945FC2" w:rsidRPr="00A81961" w:rsidRDefault="00945FC2" w:rsidP="001C72A2">
            <w:pPr>
              <w:ind w:right="57"/>
              <w:rPr>
                <w:rFonts w:ascii="Arial" w:eastAsia="Times New Roman" w:hAnsi="Arial" w:cs="Arial"/>
                <w:sz w:val="20"/>
                <w:szCs w:val="20"/>
                <w:lang w:eastAsia="tr-TR"/>
              </w:rPr>
            </w:pPr>
          </w:p>
          <w:p w14:paraId="6AFA3E0A" w14:textId="11AE9375" w:rsidR="00BF1A06" w:rsidRDefault="006148C0" w:rsidP="00F75BD3">
            <w:pPr>
              <w:pStyle w:val="AralkYok"/>
              <w:spacing w:before="120"/>
              <w:ind w:left="57" w:right="57"/>
              <w:contextualSpacing/>
              <w:jc w:val="both"/>
              <w:rPr>
                <w:rFonts w:ascii="Arial" w:hAnsi="Arial" w:cs="Arial"/>
                <w:bCs/>
                <w:color w:val="221E1F"/>
                <w:sz w:val="20"/>
                <w:szCs w:val="20"/>
              </w:rPr>
            </w:pPr>
            <w:r w:rsidRPr="00F75BD3">
              <w:rPr>
                <w:rFonts w:ascii="Arial" w:eastAsia="Calibri" w:hAnsi="Arial" w:cs="Arial"/>
                <w:b/>
                <w:sz w:val="20"/>
                <w:szCs w:val="20"/>
              </w:rPr>
              <w:t>Tekerlekler ve Ön Düzen</w:t>
            </w:r>
            <w:r w:rsidRPr="00F75BD3">
              <w:rPr>
                <w:rFonts w:ascii="Arial" w:eastAsia="Calibri" w:hAnsi="Arial" w:cs="Arial"/>
                <w:sz w:val="20"/>
                <w:szCs w:val="20"/>
              </w:rPr>
              <w:t xml:space="preserve">: </w:t>
            </w:r>
            <w:r w:rsidR="00BF1A06" w:rsidRPr="00F75BD3">
              <w:rPr>
                <w:rFonts w:ascii="Arial" w:hAnsi="Arial" w:cs="Arial"/>
                <w:bCs/>
                <w:color w:val="221E1F"/>
                <w:sz w:val="20"/>
                <w:szCs w:val="20"/>
              </w:rPr>
              <w:t>Öğrencilere ön düzen ve tekerleklerin görevi</w:t>
            </w:r>
            <w:r w:rsidR="00B72E66">
              <w:rPr>
                <w:rFonts w:ascii="Arial" w:hAnsi="Arial" w:cs="Arial"/>
                <w:bCs/>
                <w:color w:val="221E1F"/>
                <w:sz w:val="20"/>
                <w:szCs w:val="20"/>
              </w:rPr>
              <w:t>,</w:t>
            </w:r>
            <w:r w:rsidR="00D61934">
              <w:rPr>
                <w:rFonts w:ascii="Arial" w:hAnsi="Arial" w:cs="Arial"/>
                <w:bCs/>
                <w:color w:val="221E1F"/>
                <w:sz w:val="20"/>
                <w:szCs w:val="20"/>
              </w:rPr>
              <w:t xml:space="preserve"> </w:t>
            </w:r>
            <w:r w:rsidR="00BF1A06" w:rsidRPr="00F75BD3">
              <w:rPr>
                <w:rFonts w:ascii="Arial" w:hAnsi="Arial" w:cs="Arial"/>
                <w:bCs/>
                <w:color w:val="221E1F"/>
                <w:sz w:val="20"/>
                <w:szCs w:val="20"/>
              </w:rPr>
              <w:t>parçaları açıklanır</w:t>
            </w:r>
            <w:r w:rsidR="00B72E66">
              <w:rPr>
                <w:rFonts w:ascii="Arial" w:hAnsi="Arial" w:cs="Arial"/>
                <w:bCs/>
                <w:color w:val="221E1F"/>
                <w:sz w:val="20"/>
                <w:szCs w:val="20"/>
              </w:rPr>
              <w:t>;</w:t>
            </w:r>
            <w:r w:rsidR="00BF1A06" w:rsidRPr="00F75BD3">
              <w:rPr>
                <w:rFonts w:ascii="Arial" w:hAnsi="Arial" w:cs="Arial"/>
                <w:bCs/>
                <w:color w:val="221E1F"/>
                <w:sz w:val="20"/>
                <w:szCs w:val="20"/>
              </w:rPr>
              <w:t xml:space="preserve"> kontrolleri ve balans yapılması uygulamalı gösterilir. Öğrencilerden lastiklerin aşınma miktarını </w:t>
            </w:r>
            <w:r w:rsidR="00A711EC" w:rsidRPr="00F75BD3">
              <w:rPr>
                <w:rFonts w:ascii="Arial" w:hAnsi="Arial" w:cs="Arial"/>
                <w:bCs/>
                <w:color w:val="221E1F"/>
                <w:sz w:val="20"/>
                <w:szCs w:val="20"/>
              </w:rPr>
              <w:t>derinlik ölçer</w:t>
            </w:r>
            <w:r w:rsidR="00BF1A06" w:rsidRPr="00F75BD3">
              <w:rPr>
                <w:rFonts w:ascii="Arial" w:hAnsi="Arial" w:cs="Arial"/>
                <w:bCs/>
                <w:color w:val="221E1F"/>
                <w:sz w:val="20"/>
                <w:szCs w:val="20"/>
              </w:rPr>
              <w:t>le ölç</w:t>
            </w:r>
            <w:r w:rsidR="00B72E66">
              <w:rPr>
                <w:rFonts w:ascii="Arial" w:hAnsi="Arial" w:cs="Arial"/>
                <w:bCs/>
                <w:color w:val="221E1F"/>
                <w:sz w:val="20"/>
                <w:szCs w:val="20"/>
              </w:rPr>
              <w:t>mel</w:t>
            </w:r>
            <w:r w:rsidR="00BF1A06" w:rsidRPr="00F75BD3">
              <w:rPr>
                <w:rFonts w:ascii="Arial" w:hAnsi="Arial" w:cs="Arial"/>
                <w:bCs/>
                <w:color w:val="221E1F"/>
                <w:sz w:val="20"/>
                <w:szCs w:val="20"/>
              </w:rPr>
              <w:t>eri</w:t>
            </w:r>
            <w:r w:rsidR="00B72E66">
              <w:rPr>
                <w:rFonts w:ascii="Arial" w:hAnsi="Arial" w:cs="Arial"/>
                <w:bCs/>
                <w:color w:val="221E1F"/>
                <w:sz w:val="20"/>
                <w:szCs w:val="20"/>
              </w:rPr>
              <w:t>,</w:t>
            </w:r>
            <w:r w:rsidR="00BF1A06" w:rsidRPr="00F75BD3">
              <w:rPr>
                <w:rFonts w:ascii="Arial" w:hAnsi="Arial" w:cs="Arial"/>
                <w:bCs/>
                <w:color w:val="221E1F"/>
                <w:sz w:val="20"/>
                <w:szCs w:val="20"/>
              </w:rPr>
              <w:t xml:space="preserve"> lastik aşınma durumunu gözle </w:t>
            </w:r>
            <w:r w:rsidR="00B72E66">
              <w:rPr>
                <w:rFonts w:ascii="Arial" w:hAnsi="Arial" w:cs="Arial"/>
                <w:bCs/>
                <w:color w:val="221E1F"/>
                <w:sz w:val="20"/>
                <w:szCs w:val="20"/>
              </w:rPr>
              <w:t xml:space="preserve">ve </w:t>
            </w:r>
            <w:r w:rsidR="00BF1A06" w:rsidRPr="00F75BD3">
              <w:rPr>
                <w:rFonts w:ascii="Arial" w:hAnsi="Arial" w:cs="Arial"/>
                <w:bCs/>
                <w:color w:val="221E1F"/>
                <w:sz w:val="20"/>
                <w:szCs w:val="20"/>
              </w:rPr>
              <w:t>lastik hava basınçları</w:t>
            </w:r>
            <w:r w:rsidR="00B72E66">
              <w:rPr>
                <w:rFonts w:ascii="Arial" w:hAnsi="Arial" w:cs="Arial"/>
                <w:bCs/>
                <w:color w:val="221E1F"/>
                <w:sz w:val="20"/>
                <w:szCs w:val="20"/>
              </w:rPr>
              <w:t>nı</w:t>
            </w:r>
            <w:r w:rsidR="00BF1A06" w:rsidRPr="00F75BD3">
              <w:rPr>
                <w:rFonts w:ascii="Arial" w:hAnsi="Arial" w:cs="Arial"/>
                <w:bCs/>
                <w:color w:val="221E1F"/>
                <w:sz w:val="20"/>
                <w:szCs w:val="20"/>
              </w:rPr>
              <w:t xml:space="preserve"> kontrol etmeleri </w:t>
            </w:r>
            <w:r w:rsidR="00B72E66">
              <w:rPr>
                <w:rFonts w:ascii="Arial" w:hAnsi="Arial" w:cs="Arial"/>
                <w:bCs/>
                <w:color w:val="221E1F"/>
                <w:sz w:val="20"/>
                <w:szCs w:val="20"/>
              </w:rPr>
              <w:lastRenderedPageBreak/>
              <w:t xml:space="preserve">ve </w:t>
            </w:r>
            <w:r w:rsidR="00BF1A06" w:rsidRPr="00F75BD3">
              <w:rPr>
                <w:rFonts w:ascii="Arial" w:hAnsi="Arial" w:cs="Arial"/>
                <w:bCs/>
                <w:color w:val="221E1F"/>
                <w:sz w:val="20"/>
                <w:szCs w:val="20"/>
              </w:rPr>
              <w:t>lastik basınç kontrol sistemi</w:t>
            </w:r>
            <w:r w:rsidR="00B72E66">
              <w:rPr>
                <w:rFonts w:ascii="Arial" w:hAnsi="Arial" w:cs="Arial"/>
                <w:bCs/>
                <w:color w:val="221E1F"/>
                <w:sz w:val="20"/>
                <w:szCs w:val="20"/>
              </w:rPr>
              <w:t>ni</w:t>
            </w:r>
            <w:r w:rsidR="00BF1A06" w:rsidRPr="00F75BD3">
              <w:rPr>
                <w:rFonts w:ascii="Arial" w:hAnsi="Arial" w:cs="Arial"/>
                <w:bCs/>
                <w:color w:val="221E1F"/>
                <w:sz w:val="20"/>
                <w:szCs w:val="20"/>
              </w:rPr>
              <w:t xml:space="preserve"> arıza tespit</w:t>
            </w:r>
            <w:r w:rsidR="00BF1A06" w:rsidRPr="00B97676">
              <w:rPr>
                <w:rFonts w:ascii="Arial" w:hAnsi="Arial" w:cs="Arial"/>
                <w:bCs/>
                <w:color w:val="221E1F"/>
                <w:sz w:val="20"/>
                <w:szCs w:val="20"/>
              </w:rPr>
              <w:t xml:space="preserve"> ci</w:t>
            </w:r>
            <w:r w:rsidR="00A711EC">
              <w:rPr>
                <w:rFonts w:ascii="Arial" w:hAnsi="Arial" w:cs="Arial"/>
                <w:bCs/>
                <w:color w:val="221E1F"/>
                <w:sz w:val="20"/>
                <w:szCs w:val="20"/>
              </w:rPr>
              <w:t>hazı</w:t>
            </w:r>
            <w:r w:rsidR="00B72E66">
              <w:rPr>
                <w:rFonts w:ascii="Arial" w:hAnsi="Arial" w:cs="Arial"/>
                <w:bCs/>
                <w:color w:val="221E1F"/>
                <w:sz w:val="20"/>
                <w:szCs w:val="20"/>
              </w:rPr>
              <w:t>yla</w:t>
            </w:r>
            <w:r w:rsidR="00A711EC">
              <w:rPr>
                <w:rFonts w:ascii="Arial" w:hAnsi="Arial" w:cs="Arial"/>
                <w:bCs/>
                <w:color w:val="221E1F"/>
                <w:sz w:val="20"/>
                <w:szCs w:val="20"/>
              </w:rPr>
              <w:t xml:space="preserve"> incelemeleri istenir. </w:t>
            </w:r>
            <w:r w:rsidR="005A3127">
              <w:rPr>
                <w:rFonts w:ascii="Arial" w:hAnsi="Arial" w:cs="Arial"/>
                <w:bCs/>
                <w:color w:val="221E1F"/>
                <w:sz w:val="20"/>
                <w:szCs w:val="20"/>
              </w:rPr>
              <w:t>Öğrencilerden t</w:t>
            </w:r>
            <w:r w:rsidR="00BF1A06" w:rsidRPr="00B97676">
              <w:rPr>
                <w:rFonts w:ascii="Arial" w:hAnsi="Arial" w:cs="Arial"/>
                <w:bCs/>
                <w:color w:val="221E1F"/>
                <w:sz w:val="20"/>
                <w:szCs w:val="20"/>
              </w:rPr>
              <w:t>ekerlekler</w:t>
            </w:r>
            <w:r w:rsidR="005A3127">
              <w:rPr>
                <w:rFonts w:ascii="Arial" w:hAnsi="Arial" w:cs="Arial"/>
                <w:bCs/>
                <w:color w:val="221E1F"/>
                <w:sz w:val="20"/>
                <w:szCs w:val="20"/>
              </w:rPr>
              <w:t>i</w:t>
            </w:r>
            <w:r w:rsidR="00BF1A06" w:rsidRPr="00B97676">
              <w:rPr>
                <w:rFonts w:ascii="Arial" w:hAnsi="Arial" w:cs="Arial"/>
                <w:bCs/>
                <w:color w:val="221E1F"/>
                <w:sz w:val="20"/>
                <w:szCs w:val="20"/>
              </w:rPr>
              <w:t xml:space="preserve"> araçtan sökmeleri</w:t>
            </w:r>
            <w:r w:rsidR="005A3127">
              <w:rPr>
                <w:rFonts w:ascii="Arial" w:hAnsi="Arial" w:cs="Arial"/>
                <w:bCs/>
                <w:color w:val="221E1F"/>
                <w:sz w:val="20"/>
                <w:szCs w:val="20"/>
              </w:rPr>
              <w:t>,</w:t>
            </w:r>
            <w:r w:rsidR="00BF1A06" w:rsidRPr="00B97676">
              <w:rPr>
                <w:rFonts w:ascii="Arial" w:hAnsi="Arial" w:cs="Arial"/>
                <w:bCs/>
                <w:color w:val="221E1F"/>
                <w:sz w:val="20"/>
                <w:szCs w:val="20"/>
              </w:rPr>
              <w:t xml:space="preserve"> balansını yapma</w:t>
            </w:r>
            <w:r w:rsidR="00A711EC">
              <w:rPr>
                <w:rFonts w:ascii="Arial" w:hAnsi="Arial" w:cs="Arial"/>
                <w:bCs/>
                <w:color w:val="221E1F"/>
                <w:sz w:val="20"/>
                <w:szCs w:val="20"/>
              </w:rPr>
              <w:t>ları ve geri takmaları istenir</w:t>
            </w:r>
            <w:r w:rsidR="00AE1B04">
              <w:rPr>
                <w:rFonts w:ascii="Arial" w:hAnsi="Arial" w:cs="Arial"/>
                <w:bCs/>
                <w:color w:val="221E1F"/>
                <w:sz w:val="20"/>
                <w:szCs w:val="20"/>
              </w:rPr>
              <w:t xml:space="preserve"> </w:t>
            </w:r>
            <w:r w:rsidR="006C09FE" w:rsidRPr="003738B2">
              <w:rPr>
                <w:rFonts w:ascii="Arial" w:hAnsi="Arial" w:cs="Arial"/>
                <w:b/>
                <w:color w:val="221E1F"/>
                <w:sz w:val="20"/>
                <w:szCs w:val="20"/>
              </w:rPr>
              <w:t>(OB1</w:t>
            </w:r>
            <w:r w:rsidR="00AE1B04" w:rsidRPr="003738B2">
              <w:rPr>
                <w:rFonts w:ascii="Arial" w:hAnsi="Arial" w:cs="Arial"/>
                <w:b/>
                <w:color w:val="221E1F"/>
                <w:sz w:val="20"/>
                <w:szCs w:val="20"/>
              </w:rPr>
              <w:t>,</w:t>
            </w:r>
            <w:r w:rsidR="006C09FE" w:rsidRPr="003738B2">
              <w:rPr>
                <w:rFonts w:ascii="Arial" w:hAnsi="Arial" w:cs="Arial"/>
                <w:b/>
                <w:color w:val="221E1F"/>
                <w:sz w:val="20"/>
                <w:szCs w:val="20"/>
              </w:rPr>
              <w:t xml:space="preserve"> OB7</w:t>
            </w:r>
            <w:r w:rsidR="00AE1B04" w:rsidRPr="003738B2">
              <w:rPr>
                <w:rFonts w:ascii="Arial" w:hAnsi="Arial" w:cs="Arial"/>
                <w:b/>
                <w:color w:val="221E1F"/>
                <w:sz w:val="20"/>
                <w:szCs w:val="20"/>
              </w:rPr>
              <w:t>,</w:t>
            </w:r>
            <w:r w:rsidR="006C09FE" w:rsidRPr="003738B2">
              <w:rPr>
                <w:rFonts w:ascii="Arial" w:hAnsi="Arial" w:cs="Arial"/>
                <w:b/>
                <w:color w:val="221E1F"/>
                <w:sz w:val="20"/>
                <w:szCs w:val="20"/>
              </w:rPr>
              <w:t xml:space="preserve"> E1.1</w:t>
            </w:r>
            <w:r w:rsidR="00AE1B04" w:rsidRPr="003738B2">
              <w:rPr>
                <w:rFonts w:ascii="Arial" w:hAnsi="Arial" w:cs="Arial"/>
                <w:b/>
                <w:color w:val="221E1F"/>
                <w:sz w:val="20"/>
                <w:szCs w:val="20"/>
              </w:rPr>
              <w:t>,</w:t>
            </w:r>
            <w:r w:rsidR="006C09FE" w:rsidRPr="003738B2">
              <w:rPr>
                <w:rFonts w:ascii="Arial" w:hAnsi="Arial" w:cs="Arial"/>
                <w:b/>
                <w:color w:val="221E1F"/>
                <w:sz w:val="20"/>
                <w:szCs w:val="20"/>
              </w:rPr>
              <w:t xml:space="preserve"> E2.2)</w:t>
            </w:r>
            <w:r w:rsidR="00AE1B04" w:rsidRPr="003738B2">
              <w:rPr>
                <w:rFonts w:ascii="Arial" w:hAnsi="Arial" w:cs="Arial"/>
                <w:b/>
                <w:color w:val="221E1F"/>
                <w:sz w:val="20"/>
                <w:szCs w:val="20"/>
              </w:rPr>
              <w:t>.</w:t>
            </w:r>
            <w:r w:rsidR="006C09FE" w:rsidRPr="00F75BD3">
              <w:rPr>
                <w:rFonts w:ascii="Arial" w:hAnsi="Arial" w:cs="Arial"/>
                <w:bCs/>
                <w:color w:val="221E1F"/>
                <w:sz w:val="20"/>
                <w:szCs w:val="20"/>
              </w:rPr>
              <w:t xml:space="preserve"> </w:t>
            </w:r>
            <w:r w:rsidR="00BF1A06" w:rsidRPr="00B97676">
              <w:rPr>
                <w:rFonts w:ascii="Arial" w:hAnsi="Arial" w:cs="Arial"/>
                <w:bCs/>
                <w:color w:val="221E1F"/>
                <w:sz w:val="20"/>
                <w:szCs w:val="20"/>
              </w:rPr>
              <w:t>Araç üzerinde rot başları</w:t>
            </w:r>
            <w:r w:rsidR="005A3127">
              <w:rPr>
                <w:rFonts w:ascii="Arial" w:hAnsi="Arial" w:cs="Arial"/>
                <w:bCs/>
                <w:color w:val="221E1F"/>
                <w:sz w:val="20"/>
                <w:szCs w:val="20"/>
              </w:rPr>
              <w:t>nı ve</w:t>
            </w:r>
            <w:r w:rsidR="00BF1A06" w:rsidRPr="00B97676">
              <w:rPr>
                <w:rFonts w:ascii="Arial" w:hAnsi="Arial" w:cs="Arial"/>
                <w:bCs/>
                <w:color w:val="221E1F"/>
                <w:sz w:val="20"/>
                <w:szCs w:val="20"/>
              </w:rPr>
              <w:t xml:space="preserve"> rotiller</w:t>
            </w:r>
            <w:r w:rsidR="005A3127">
              <w:rPr>
                <w:rFonts w:ascii="Arial" w:hAnsi="Arial" w:cs="Arial"/>
                <w:bCs/>
                <w:color w:val="221E1F"/>
                <w:sz w:val="20"/>
                <w:szCs w:val="20"/>
              </w:rPr>
              <w:t>i,</w:t>
            </w:r>
            <w:r w:rsidR="00BF1A06" w:rsidRPr="00B97676">
              <w:rPr>
                <w:rFonts w:ascii="Arial" w:hAnsi="Arial" w:cs="Arial"/>
                <w:bCs/>
                <w:color w:val="221E1F"/>
                <w:sz w:val="20"/>
                <w:szCs w:val="20"/>
              </w:rPr>
              <w:t xml:space="preserve"> rot milleri</w:t>
            </w:r>
            <w:r w:rsidR="005A3127">
              <w:rPr>
                <w:rFonts w:ascii="Arial" w:hAnsi="Arial" w:cs="Arial"/>
                <w:bCs/>
                <w:color w:val="221E1F"/>
                <w:sz w:val="20"/>
                <w:szCs w:val="20"/>
              </w:rPr>
              <w:t>ni</w:t>
            </w:r>
            <w:r w:rsidR="00BF1A06" w:rsidRPr="00B97676">
              <w:rPr>
                <w:rFonts w:ascii="Arial" w:hAnsi="Arial" w:cs="Arial"/>
                <w:bCs/>
                <w:color w:val="221E1F"/>
                <w:sz w:val="20"/>
                <w:szCs w:val="20"/>
              </w:rPr>
              <w:t>, tekerlek rulmanları</w:t>
            </w:r>
            <w:r w:rsidR="005A3127">
              <w:rPr>
                <w:rFonts w:ascii="Arial" w:hAnsi="Arial" w:cs="Arial"/>
                <w:bCs/>
                <w:color w:val="221E1F"/>
                <w:sz w:val="20"/>
                <w:szCs w:val="20"/>
              </w:rPr>
              <w:t>nı</w:t>
            </w:r>
            <w:r w:rsidR="00BF1A06" w:rsidRPr="00B97676">
              <w:rPr>
                <w:rFonts w:ascii="Arial" w:hAnsi="Arial" w:cs="Arial"/>
                <w:bCs/>
                <w:color w:val="221E1F"/>
                <w:sz w:val="20"/>
                <w:szCs w:val="20"/>
              </w:rPr>
              <w:t>, denge kolları</w:t>
            </w:r>
            <w:r w:rsidR="005A3127">
              <w:rPr>
                <w:rFonts w:ascii="Arial" w:hAnsi="Arial" w:cs="Arial"/>
                <w:bCs/>
                <w:color w:val="221E1F"/>
                <w:sz w:val="20"/>
                <w:szCs w:val="20"/>
              </w:rPr>
              <w:t>nı</w:t>
            </w:r>
            <w:r w:rsidR="00BF1A06" w:rsidRPr="00B97676">
              <w:rPr>
                <w:rFonts w:ascii="Arial" w:hAnsi="Arial" w:cs="Arial"/>
                <w:bCs/>
                <w:color w:val="221E1F"/>
                <w:sz w:val="20"/>
                <w:szCs w:val="20"/>
              </w:rPr>
              <w:t xml:space="preserve"> ve viraj denge çubuğu bağlantılarını kontrol</w:t>
            </w:r>
            <w:r w:rsidR="005A3127">
              <w:rPr>
                <w:rFonts w:ascii="Arial" w:hAnsi="Arial" w:cs="Arial"/>
                <w:bCs/>
                <w:color w:val="221E1F"/>
                <w:sz w:val="20"/>
                <w:szCs w:val="20"/>
              </w:rPr>
              <w:t xml:space="preserve"> etmeleri</w:t>
            </w:r>
            <w:r w:rsidR="00BF1A06" w:rsidRPr="00B97676">
              <w:rPr>
                <w:rFonts w:ascii="Arial" w:hAnsi="Arial" w:cs="Arial"/>
                <w:bCs/>
                <w:color w:val="221E1F"/>
                <w:sz w:val="20"/>
                <w:szCs w:val="20"/>
              </w:rPr>
              <w:t xml:space="preserve"> ve </w:t>
            </w:r>
            <w:r w:rsidR="005A3127">
              <w:rPr>
                <w:rFonts w:ascii="Arial" w:hAnsi="Arial" w:cs="Arial"/>
                <w:bCs/>
                <w:color w:val="221E1F"/>
                <w:sz w:val="20"/>
                <w:szCs w:val="20"/>
              </w:rPr>
              <w:t xml:space="preserve">arızalı olanları </w:t>
            </w:r>
            <w:r w:rsidR="00BF1A06" w:rsidRPr="00B97676">
              <w:rPr>
                <w:rFonts w:ascii="Arial" w:hAnsi="Arial" w:cs="Arial"/>
                <w:bCs/>
                <w:color w:val="221E1F"/>
                <w:sz w:val="20"/>
                <w:szCs w:val="20"/>
              </w:rPr>
              <w:t>d</w:t>
            </w:r>
            <w:r w:rsidR="00A711EC">
              <w:rPr>
                <w:rFonts w:ascii="Arial" w:hAnsi="Arial" w:cs="Arial"/>
                <w:bCs/>
                <w:color w:val="221E1F"/>
                <w:sz w:val="20"/>
                <w:szCs w:val="20"/>
              </w:rPr>
              <w:t>eğiş</w:t>
            </w:r>
            <w:r w:rsidR="005A3127">
              <w:rPr>
                <w:rFonts w:ascii="Arial" w:hAnsi="Arial" w:cs="Arial"/>
                <w:bCs/>
                <w:color w:val="221E1F"/>
                <w:sz w:val="20"/>
                <w:szCs w:val="20"/>
              </w:rPr>
              <w:t>t</w:t>
            </w:r>
            <w:r w:rsidR="00A711EC">
              <w:rPr>
                <w:rFonts w:ascii="Arial" w:hAnsi="Arial" w:cs="Arial"/>
                <w:bCs/>
                <w:color w:val="221E1F"/>
                <w:sz w:val="20"/>
                <w:szCs w:val="20"/>
              </w:rPr>
              <w:t>i</w:t>
            </w:r>
            <w:r w:rsidR="005A3127">
              <w:rPr>
                <w:rFonts w:ascii="Arial" w:hAnsi="Arial" w:cs="Arial"/>
                <w:bCs/>
                <w:color w:val="221E1F"/>
                <w:sz w:val="20"/>
                <w:szCs w:val="20"/>
              </w:rPr>
              <w:t>rmeler</w:t>
            </w:r>
            <w:r w:rsidR="00A711EC">
              <w:rPr>
                <w:rFonts w:ascii="Arial" w:hAnsi="Arial" w:cs="Arial"/>
                <w:bCs/>
                <w:color w:val="221E1F"/>
                <w:sz w:val="20"/>
                <w:szCs w:val="20"/>
              </w:rPr>
              <w:t xml:space="preserve">i istenir. </w:t>
            </w:r>
            <w:r w:rsidR="00BF1A06" w:rsidRPr="00B97676">
              <w:rPr>
                <w:rFonts w:ascii="Arial" w:hAnsi="Arial" w:cs="Arial"/>
                <w:bCs/>
                <w:color w:val="221E1F"/>
                <w:sz w:val="20"/>
                <w:szCs w:val="20"/>
              </w:rPr>
              <w:t>Ön düzen açıları açıklanır. Ön düzen ayar cihazı</w:t>
            </w:r>
            <w:r w:rsidR="005A3127">
              <w:rPr>
                <w:rFonts w:ascii="Arial" w:hAnsi="Arial" w:cs="Arial"/>
                <w:bCs/>
                <w:color w:val="221E1F"/>
                <w:sz w:val="20"/>
                <w:szCs w:val="20"/>
              </w:rPr>
              <w:t>yla</w:t>
            </w:r>
            <w:r w:rsidR="00BF1A06" w:rsidRPr="00B97676">
              <w:rPr>
                <w:rFonts w:ascii="Arial" w:hAnsi="Arial" w:cs="Arial"/>
                <w:bCs/>
                <w:color w:val="221E1F"/>
                <w:sz w:val="20"/>
                <w:szCs w:val="20"/>
              </w:rPr>
              <w:t xml:space="preserve"> ön ve arka tekerlek açıları</w:t>
            </w:r>
            <w:r w:rsidR="005A3127">
              <w:rPr>
                <w:rFonts w:ascii="Arial" w:hAnsi="Arial" w:cs="Arial"/>
                <w:bCs/>
                <w:color w:val="221E1F"/>
                <w:sz w:val="20"/>
                <w:szCs w:val="20"/>
              </w:rPr>
              <w:t>nın</w:t>
            </w:r>
            <w:r w:rsidR="00BF1A06" w:rsidRPr="00B97676">
              <w:rPr>
                <w:rFonts w:ascii="Arial" w:hAnsi="Arial" w:cs="Arial"/>
                <w:bCs/>
                <w:color w:val="221E1F"/>
                <w:sz w:val="20"/>
                <w:szCs w:val="20"/>
              </w:rPr>
              <w:t xml:space="preserve"> ayar işlemleri uygulamalı </w:t>
            </w:r>
            <w:r w:rsidR="00BF1A06" w:rsidRPr="00F75BD3">
              <w:rPr>
                <w:rFonts w:ascii="Arial" w:hAnsi="Arial" w:cs="Arial"/>
                <w:bCs/>
                <w:color w:val="221E1F"/>
                <w:sz w:val="20"/>
                <w:szCs w:val="20"/>
              </w:rPr>
              <w:t xml:space="preserve">gösterilir. </w:t>
            </w:r>
            <w:r w:rsidR="005A3127">
              <w:rPr>
                <w:rFonts w:ascii="Arial" w:hAnsi="Arial" w:cs="Arial"/>
                <w:bCs/>
                <w:color w:val="221E1F"/>
                <w:sz w:val="20"/>
                <w:szCs w:val="20"/>
              </w:rPr>
              <w:t>Öğrencilerden l</w:t>
            </w:r>
            <w:r w:rsidR="00BF1A06" w:rsidRPr="00F75BD3">
              <w:rPr>
                <w:rFonts w:ascii="Arial" w:hAnsi="Arial" w:cs="Arial"/>
                <w:bCs/>
                <w:color w:val="221E1F"/>
                <w:sz w:val="20"/>
                <w:szCs w:val="20"/>
              </w:rPr>
              <w:t>astik aşınmalarını ve direksiyon sistemi</w:t>
            </w:r>
            <w:r w:rsidR="004C156F">
              <w:rPr>
                <w:rFonts w:ascii="Arial" w:hAnsi="Arial" w:cs="Arial"/>
                <w:bCs/>
                <w:color w:val="221E1F"/>
                <w:sz w:val="20"/>
                <w:szCs w:val="20"/>
              </w:rPr>
              <w:t>ni</w:t>
            </w:r>
            <w:r w:rsidR="00BF1A06" w:rsidRPr="00F75BD3">
              <w:rPr>
                <w:rFonts w:ascii="Arial" w:hAnsi="Arial" w:cs="Arial"/>
                <w:bCs/>
                <w:color w:val="221E1F"/>
                <w:sz w:val="20"/>
                <w:szCs w:val="20"/>
              </w:rPr>
              <w:t xml:space="preserve"> kontrol</w:t>
            </w:r>
            <w:r w:rsidR="004C156F">
              <w:rPr>
                <w:rFonts w:ascii="Arial" w:hAnsi="Arial" w:cs="Arial"/>
                <w:bCs/>
                <w:color w:val="221E1F"/>
                <w:sz w:val="20"/>
                <w:szCs w:val="20"/>
              </w:rPr>
              <w:t xml:space="preserve"> etmeleri,</w:t>
            </w:r>
            <w:r w:rsidR="00BF1A06" w:rsidRPr="00F75BD3">
              <w:rPr>
                <w:rFonts w:ascii="Arial" w:hAnsi="Arial" w:cs="Arial"/>
                <w:bCs/>
                <w:color w:val="221E1F"/>
                <w:sz w:val="20"/>
                <w:szCs w:val="20"/>
              </w:rPr>
              <w:t xml:space="preserve"> aracın ön düzen açıları</w:t>
            </w:r>
            <w:r w:rsidR="004C156F">
              <w:rPr>
                <w:rFonts w:ascii="Arial" w:hAnsi="Arial" w:cs="Arial"/>
                <w:bCs/>
                <w:color w:val="221E1F"/>
                <w:sz w:val="20"/>
                <w:szCs w:val="20"/>
              </w:rPr>
              <w:t>nı</w:t>
            </w:r>
            <w:r w:rsidR="00BF1A06" w:rsidRPr="00F75BD3">
              <w:rPr>
                <w:rFonts w:ascii="Arial" w:hAnsi="Arial" w:cs="Arial"/>
                <w:bCs/>
                <w:color w:val="221E1F"/>
                <w:sz w:val="20"/>
                <w:szCs w:val="20"/>
              </w:rPr>
              <w:t xml:space="preserve"> ölçülerek rot ayarları</w:t>
            </w:r>
            <w:r w:rsidR="004C156F">
              <w:rPr>
                <w:rFonts w:ascii="Arial" w:hAnsi="Arial" w:cs="Arial"/>
                <w:bCs/>
                <w:color w:val="221E1F"/>
                <w:sz w:val="20"/>
                <w:szCs w:val="20"/>
              </w:rPr>
              <w:t>nı</w:t>
            </w:r>
            <w:r w:rsidR="00BF1A06" w:rsidRPr="00F75BD3">
              <w:rPr>
                <w:rFonts w:ascii="Arial" w:hAnsi="Arial" w:cs="Arial"/>
                <w:bCs/>
                <w:color w:val="221E1F"/>
                <w:sz w:val="20"/>
                <w:szCs w:val="20"/>
              </w:rPr>
              <w:t xml:space="preserve"> </w:t>
            </w:r>
            <w:r w:rsidR="00BF1A06" w:rsidRPr="00B97676">
              <w:rPr>
                <w:rFonts w:ascii="Arial" w:hAnsi="Arial" w:cs="Arial"/>
                <w:bCs/>
                <w:color w:val="221E1F"/>
                <w:sz w:val="20"/>
                <w:szCs w:val="20"/>
              </w:rPr>
              <w:t xml:space="preserve">yapmaları </w:t>
            </w:r>
            <w:r w:rsidR="00A711EC">
              <w:rPr>
                <w:rFonts w:ascii="Arial" w:hAnsi="Arial" w:cs="Arial"/>
                <w:bCs/>
                <w:color w:val="221E1F"/>
                <w:sz w:val="20"/>
                <w:szCs w:val="20"/>
              </w:rPr>
              <w:t>istenir</w:t>
            </w:r>
            <w:r w:rsidR="006C09FE">
              <w:rPr>
                <w:rFonts w:ascii="Arial" w:hAnsi="Arial" w:cs="Arial"/>
                <w:bCs/>
                <w:color w:val="221E1F"/>
                <w:sz w:val="20"/>
                <w:szCs w:val="20"/>
              </w:rPr>
              <w:t xml:space="preserve"> </w:t>
            </w:r>
            <w:r w:rsidR="00654801" w:rsidRPr="003738B2">
              <w:rPr>
                <w:rFonts w:ascii="Arial" w:hAnsi="Arial" w:cs="Arial"/>
                <w:b/>
                <w:color w:val="221E1F"/>
                <w:sz w:val="20"/>
                <w:szCs w:val="20"/>
              </w:rPr>
              <w:t>(</w:t>
            </w:r>
            <w:r w:rsidR="006C09FE" w:rsidRPr="003738B2">
              <w:rPr>
                <w:rFonts w:ascii="Arial" w:hAnsi="Arial" w:cs="Arial"/>
                <w:b/>
                <w:color w:val="221E1F"/>
                <w:sz w:val="20"/>
                <w:szCs w:val="20"/>
              </w:rPr>
              <w:t>SDB2.2</w:t>
            </w:r>
            <w:r w:rsidR="00AE1B04">
              <w:rPr>
                <w:rFonts w:ascii="Arial" w:hAnsi="Arial" w:cs="Arial"/>
                <w:b/>
                <w:color w:val="221E1F"/>
                <w:sz w:val="20"/>
                <w:szCs w:val="20"/>
              </w:rPr>
              <w:t>,</w:t>
            </w:r>
            <w:r w:rsidR="006C09FE" w:rsidRPr="003738B2">
              <w:rPr>
                <w:rFonts w:ascii="Arial" w:hAnsi="Arial" w:cs="Arial"/>
                <w:b/>
                <w:color w:val="221E1F"/>
                <w:sz w:val="20"/>
                <w:szCs w:val="20"/>
              </w:rPr>
              <w:t xml:space="preserve"> D3</w:t>
            </w:r>
            <w:r w:rsidR="00A36C64">
              <w:rPr>
                <w:rFonts w:ascii="Arial" w:hAnsi="Arial" w:cs="Arial"/>
                <w:b/>
                <w:color w:val="221E1F"/>
                <w:sz w:val="20"/>
                <w:szCs w:val="20"/>
              </w:rPr>
              <w:t>,</w:t>
            </w:r>
            <w:r w:rsidR="006C09FE" w:rsidRPr="003738B2">
              <w:rPr>
                <w:rFonts w:ascii="Arial" w:hAnsi="Arial" w:cs="Arial"/>
                <w:b/>
                <w:color w:val="221E1F"/>
                <w:sz w:val="20"/>
                <w:szCs w:val="20"/>
              </w:rPr>
              <w:t xml:space="preserve"> </w:t>
            </w:r>
            <w:commentRangeStart w:id="2"/>
            <w:r w:rsidR="00654801" w:rsidRPr="003738B2">
              <w:rPr>
                <w:rFonts w:ascii="Arial" w:hAnsi="Arial" w:cs="Arial"/>
                <w:b/>
                <w:color w:val="221E1F"/>
                <w:sz w:val="20"/>
                <w:szCs w:val="20"/>
              </w:rPr>
              <w:t>KB3</w:t>
            </w:r>
            <w:r w:rsidR="003738B2">
              <w:rPr>
                <w:rFonts w:ascii="Arial" w:hAnsi="Arial" w:cs="Arial"/>
                <w:b/>
                <w:color w:val="221E1F"/>
                <w:sz w:val="20"/>
                <w:szCs w:val="20"/>
              </w:rPr>
              <w:t>.1</w:t>
            </w:r>
            <w:r w:rsidR="00CC5B4A" w:rsidRPr="003738B2">
              <w:rPr>
                <w:rFonts w:ascii="Arial" w:hAnsi="Arial" w:cs="Arial"/>
                <w:b/>
                <w:color w:val="221E1F"/>
                <w:sz w:val="20"/>
                <w:szCs w:val="20"/>
              </w:rPr>
              <w:t>)</w:t>
            </w:r>
            <w:commentRangeEnd w:id="2"/>
            <w:r w:rsidR="004B066A">
              <w:rPr>
                <w:rStyle w:val="AklamaBavurusu"/>
                <w:rFonts w:ascii="Arial" w:hAnsi="Arial" w:cs="Arial"/>
                <w:bCs/>
                <w:color w:val="221E1F"/>
                <w:sz w:val="20"/>
                <w:szCs w:val="20"/>
              </w:rPr>
              <w:commentReference w:id="2"/>
            </w:r>
            <w:r w:rsidR="00AE1B04">
              <w:rPr>
                <w:rFonts w:ascii="Arial" w:hAnsi="Arial" w:cs="Arial"/>
                <w:bCs/>
                <w:color w:val="221E1F"/>
                <w:sz w:val="20"/>
                <w:szCs w:val="20"/>
              </w:rPr>
              <w:t>.</w:t>
            </w:r>
            <w:r w:rsidR="006C09FE">
              <w:rPr>
                <w:rFonts w:ascii="Arial" w:hAnsi="Arial" w:cs="Arial"/>
                <w:bCs/>
                <w:color w:val="221E1F"/>
                <w:sz w:val="20"/>
                <w:szCs w:val="20"/>
              </w:rPr>
              <w:t xml:space="preserve"> </w:t>
            </w:r>
            <w:r w:rsidR="00A711EC">
              <w:rPr>
                <w:rFonts w:ascii="Arial" w:hAnsi="Arial" w:cs="Arial"/>
                <w:bCs/>
                <w:color w:val="221E1F"/>
                <w:sz w:val="20"/>
                <w:szCs w:val="20"/>
              </w:rPr>
              <w:t xml:space="preserve"> </w:t>
            </w:r>
            <w:r w:rsidR="00A711EC" w:rsidRPr="00F75BD3">
              <w:rPr>
                <w:rFonts w:ascii="Arial" w:hAnsi="Arial" w:cs="Arial"/>
                <w:bCs/>
                <w:color w:val="221E1F"/>
                <w:sz w:val="20"/>
                <w:szCs w:val="20"/>
              </w:rPr>
              <w:t>Bu öğrenme biriminde yer alan uygulamalarda öğrenci yeterliği</w:t>
            </w:r>
            <w:r w:rsidR="004C156F">
              <w:rPr>
                <w:rFonts w:ascii="Arial" w:hAnsi="Arial" w:cs="Arial"/>
                <w:bCs/>
                <w:color w:val="221E1F"/>
                <w:sz w:val="20"/>
                <w:szCs w:val="20"/>
              </w:rPr>
              <w:t>,</w:t>
            </w:r>
            <w:r w:rsidR="00A711EC" w:rsidRPr="00F75BD3">
              <w:rPr>
                <w:rFonts w:ascii="Arial" w:hAnsi="Arial" w:cs="Arial"/>
                <w:bCs/>
                <w:color w:val="221E1F"/>
                <w:sz w:val="20"/>
                <w:szCs w:val="20"/>
              </w:rPr>
              <w:t xml:space="preserve"> kontrol listesi ve dereceli puanlama anahtarı kullanılarak değerlendirilebilir. Bilişsel konuların değerlendirilmesinde ise kısa cevap, boşluk doldurma, eşleştirme, balık kılçığı, zihin haritası</w:t>
            </w:r>
            <w:r w:rsidR="004C156F">
              <w:rPr>
                <w:rFonts w:ascii="Arial" w:hAnsi="Arial" w:cs="Arial"/>
                <w:bCs/>
                <w:color w:val="221E1F"/>
                <w:sz w:val="20"/>
                <w:szCs w:val="20"/>
              </w:rPr>
              <w:t>,</w:t>
            </w:r>
            <w:r w:rsidR="00A711EC" w:rsidRPr="00F75BD3">
              <w:rPr>
                <w:rFonts w:ascii="Arial" w:hAnsi="Arial" w:cs="Arial"/>
                <w:bCs/>
                <w:color w:val="221E1F"/>
                <w:sz w:val="20"/>
                <w:szCs w:val="20"/>
              </w:rPr>
              <w:t xml:space="preserve"> kontrol listesi yöntemlerinden uygun olanlar kullanılabilir. Ayrıca öğrencilerin kendi gelişimlerini takip edebilmeleri için öz değerlendirme ve akran değerlendirme formlarından yararlanılabilir.</w:t>
            </w:r>
          </w:p>
          <w:p w14:paraId="1DA9A634" w14:textId="77777777" w:rsidR="00A071A8" w:rsidRDefault="00A071A8" w:rsidP="00BF1A06">
            <w:pPr>
              <w:jc w:val="both"/>
              <w:rPr>
                <w:rFonts w:ascii="Arial" w:hAnsi="Arial" w:cs="Arial"/>
                <w:b/>
                <w:bCs/>
                <w:color w:val="221E1F"/>
                <w:sz w:val="20"/>
                <w:szCs w:val="20"/>
              </w:rPr>
            </w:pPr>
          </w:p>
          <w:p w14:paraId="76A53811" w14:textId="45F55ED5" w:rsidR="00B90464" w:rsidRPr="00A81961" w:rsidRDefault="00BF1A06" w:rsidP="005D3F3C">
            <w:pPr>
              <w:jc w:val="both"/>
              <w:rPr>
                <w:rFonts w:ascii="Arial" w:eastAsia="Times New Roman" w:hAnsi="Arial" w:cs="Arial"/>
                <w:sz w:val="20"/>
                <w:szCs w:val="20"/>
                <w:lang w:eastAsia="tr-TR"/>
              </w:rPr>
            </w:pPr>
            <w:r w:rsidRPr="00B97676">
              <w:rPr>
                <w:rFonts w:ascii="Arial" w:hAnsi="Arial" w:cs="Arial"/>
                <w:b/>
                <w:bCs/>
                <w:color w:val="221E1F"/>
                <w:sz w:val="20"/>
                <w:szCs w:val="20"/>
              </w:rPr>
              <w:t>Fren Sistemleri</w:t>
            </w:r>
            <w:r w:rsidR="004C156F">
              <w:rPr>
                <w:rFonts w:ascii="Arial" w:hAnsi="Arial" w:cs="Arial"/>
                <w:b/>
                <w:bCs/>
                <w:color w:val="221E1F"/>
                <w:sz w:val="20"/>
                <w:szCs w:val="20"/>
              </w:rPr>
              <w:t>:</w:t>
            </w:r>
            <w:r w:rsidR="004C156F">
              <w:rPr>
                <w:rFonts w:ascii="Arial" w:hAnsi="Arial" w:cs="Arial"/>
                <w:bCs/>
                <w:color w:val="221E1F"/>
                <w:sz w:val="20"/>
                <w:szCs w:val="20"/>
              </w:rPr>
              <w:t xml:space="preserve"> </w:t>
            </w:r>
            <w:r w:rsidRPr="00B97676">
              <w:rPr>
                <w:rFonts w:ascii="Arial" w:hAnsi="Arial" w:cs="Arial"/>
                <w:bCs/>
                <w:color w:val="221E1F"/>
                <w:sz w:val="20"/>
                <w:szCs w:val="20"/>
              </w:rPr>
              <w:t>Öğrencilere fren sistemleri</w:t>
            </w:r>
            <w:r w:rsidR="004C156F">
              <w:rPr>
                <w:rFonts w:ascii="Arial" w:hAnsi="Arial" w:cs="Arial"/>
                <w:bCs/>
                <w:color w:val="221E1F"/>
                <w:sz w:val="20"/>
                <w:szCs w:val="20"/>
              </w:rPr>
              <w:t>nin</w:t>
            </w:r>
            <w:r w:rsidRPr="00B97676">
              <w:rPr>
                <w:rFonts w:ascii="Arial" w:hAnsi="Arial" w:cs="Arial"/>
                <w:bCs/>
                <w:color w:val="221E1F"/>
                <w:sz w:val="20"/>
                <w:szCs w:val="20"/>
              </w:rPr>
              <w:t xml:space="preserve"> çeşitleri ve fren yardımcı sistemlerin</w:t>
            </w:r>
            <w:r w:rsidR="004C156F">
              <w:rPr>
                <w:rFonts w:ascii="Arial" w:hAnsi="Arial" w:cs="Arial"/>
                <w:bCs/>
                <w:color w:val="221E1F"/>
                <w:sz w:val="20"/>
                <w:szCs w:val="20"/>
              </w:rPr>
              <w:t>in</w:t>
            </w:r>
            <w:r w:rsidRPr="00B97676">
              <w:rPr>
                <w:rFonts w:ascii="Arial" w:hAnsi="Arial" w:cs="Arial"/>
                <w:bCs/>
                <w:color w:val="221E1F"/>
                <w:sz w:val="20"/>
                <w:szCs w:val="20"/>
              </w:rPr>
              <w:t xml:space="preserve"> görev</w:t>
            </w:r>
            <w:r w:rsidR="004C156F">
              <w:rPr>
                <w:rFonts w:ascii="Arial" w:hAnsi="Arial" w:cs="Arial"/>
                <w:bCs/>
                <w:color w:val="221E1F"/>
                <w:sz w:val="20"/>
                <w:szCs w:val="20"/>
              </w:rPr>
              <w:t>ler</w:t>
            </w:r>
            <w:r w:rsidRPr="00B97676">
              <w:rPr>
                <w:rFonts w:ascii="Arial" w:hAnsi="Arial" w:cs="Arial"/>
                <w:bCs/>
                <w:color w:val="221E1F"/>
                <w:sz w:val="20"/>
                <w:szCs w:val="20"/>
              </w:rPr>
              <w:t>i</w:t>
            </w:r>
            <w:r w:rsidR="004C156F">
              <w:rPr>
                <w:rFonts w:ascii="Arial" w:hAnsi="Arial" w:cs="Arial"/>
                <w:bCs/>
                <w:color w:val="221E1F"/>
                <w:sz w:val="20"/>
                <w:szCs w:val="20"/>
              </w:rPr>
              <w:t xml:space="preserve"> ile</w:t>
            </w:r>
            <w:r w:rsidRPr="00B97676">
              <w:rPr>
                <w:rFonts w:ascii="Arial" w:hAnsi="Arial" w:cs="Arial"/>
                <w:bCs/>
                <w:color w:val="221E1F"/>
                <w:sz w:val="20"/>
                <w:szCs w:val="20"/>
              </w:rPr>
              <w:t xml:space="preserve"> parçaları açıklanır</w:t>
            </w:r>
            <w:r w:rsidR="00AE1B04">
              <w:rPr>
                <w:rFonts w:ascii="Arial" w:hAnsi="Arial" w:cs="Arial"/>
                <w:bCs/>
                <w:color w:val="221E1F"/>
                <w:sz w:val="20"/>
                <w:szCs w:val="20"/>
              </w:rPr>
              <w:t xml:space="preserve"> </w:t>
            </w:r>
            <w:r w:rsidR="006061FD" w:rsidRPr="003738B2">
              <w:rPr>
                <w:rFonts w:ascii="Arial" w:hAnsi="Arial" w:cs="Arial"/>
                <w:b/>
                <w:color w:val="221E1F"/>
                <w:sz w:val="20"/>
                <w:szCs w:val="20"/>
              </w:rPr>
              <w:t>(</w:t>
            </w:r>
            <w:r w:rsidR="00A071A8" w:rsidRPr="003738B2">
              <w:rPr>
                <w:rFonts w:ascii="Arial" w:eastAsia="Times New Roman" w:hAnsi="Arial" w:cs="Arial"/>
                <w:b/>
                <w:color w:val="000000"/>
                <w:sz w:val="20"/>
                <w:szCs w:val="20"/>
                <w:lang w:eastAsia="tr-TR"/>
              </w:rPr>
              <w:t>E1.1</w:t>
            </w:r>
            <w:r w:rsidR="006061FD" w:rsidRPr="003738B2">
              <w:rPr>
                <w:rFonts w:ascii="Arial" w:eastAsia="Times New Roman" w:hAnsi="Arial" w:cs="Arial"/>
                <w:b/>
                <w:color w:val="000000"/>
                <w:sz w:val="20"/>
                <w:szCs w:val="20"/>
                <w:lang w:eastAsia="tr-TR"/>
              </w:rPr>
              <w:t>)</w:t>
            </w:r>
            <w:r w:rsidR="00AE1B04" w:rsidRPr="003738B2">
              <w:rPr>
                <w:rFonts w:ascii="Arial" w:eastAsia="Times New Roman" w:hAnsi="Arial" w:cs="Arial"/>
                <w:b/>
                <w:color w:val="000000"/>
                <w:sz w:val="20"/>
                <w:szCs w:val="20"/>
                <w:lang w:eastAsia="tr-TR"/>
              </w:rPr>
              <w:t>.</w:t>
            </w:r>
            <w:r w:rsidR="006061FD">
              <w:rPr>
                <w:rFonts w:ascii="Arial" w:eastAsia="Times New Roman" w:hAnsi="Arial" w:cs="Arial"/>
                <w:color w:val="000000"/>
                <w:sz w:val="20"/>
                <w:szCs w:val="20"/>
                <w:lang w:eastAsia="tr-TR"/>
              </w:rPr>
              <w:t xml:space="preserve"> </w:t>
            </w:r>
            <w:r w:rsidRPr="00B97676">
              <w:rPr>
                <w:rFonts w:ascii="Arial" w:hAnsi="Arial" w:cs="Arial"/>
                <w:bCs/>
                <w:color w:val="221E1F"/>
                <w:sz w:val="20"/>
                <w:szCs w:val="20"/>
              </w:rPr>
              <w:t>Öğrencilerden fren hidroliği seviyesini</w:t>
            </w:r>
            <w:r w:rsidR="004C156F">
              <w:rPr>
                <w:rFonts w:ascii="Arial" w:hAnsi="Arial" w:cs="Arial"/>
                <w:bCs/>
                <w:color w:val="221E1F"/>
                <w:sz w:val="20"/>
                <w:szCs w:val="20"/>
              </w:rPr>
              <w:t xml:space="preserve"> ve</w:t>
            </w:r>
            <w:r w:rsidRPr="00B97676">
              <w:rPr>
                <w:rFonts w:ascii="Arial" w:hAnsi="Arial" w:cs="Arial"/>
                <w:bCs/>
                <w:color w:val="221E1F"/>
                <w:sz w:val="20"/>
                <w:szCs w:val="20"/>
              </w:rPr>
              <w:t xml:space="preserve"> nem miktarını ölçümleri</w:t>
            </w:r>
            <w:r w:rsidR="004C156F">
              <w:rPr>
                <w:rFonts w:ascii="Arial" w:hAnsi="Arial" w:cs="Arial"/>
                <w:bCs/>
                <w:color w:val="221E1F"/>
                <w:sz w:val="20"/>
                <w:szCs w:val="20"/>
              </w:rPr>
              <w:t>, fren sistemini görsel olarak incelemeleri,</w:t>
            </w:r>
            <w:r w:rsidRPr="00B97676">
              <w:rPr>
                <w:rFonts w:ascii="Arial" w:hAnsi="Arial" w:cs="Arial"/>
                <w:bCs/>
                <w:color w:val="221E1F"/>
                <w:sz w:val="20"/>
                <w:szCs w:val="20"/>
              </w:rPr>
              <w:t xml:space="preserve"> </w:t>
            </w:r>
            <w:r w:rsidR="004C156F">
              <w:rPr>
                <w:rFonts w:ascii="Arial" w:hAnsi="Arial" w:cs="Arial"/>
                <w:bCs/>
                <w:color w:val="221E1F"/>
                <w:sz w:val="20"/>
                <w:szCs w:val="20"/>
              </w:rPr>
              <w:t>f</w:t>
            </w:r>
            <w:r w:rsidR="00A711EC" w:rsidRPr="00B97676">
              <w:rPr>
                <w:rFonts w:ascii="Arial" w:hAnsi="Arial" w:cs="Arial"/>
                <w:bCs/>
                <w:color w:val="221E1F"/>
                <w:sz w:val="20"/>
                <w:szCs w:val="20"/>
              </w:rPr>
              <w:t>ren</w:t>
            </w:r>
            <w:r w:rsidRPr="00B97676">
              <w:rPr>
                <w:rFonts w:ascii="Arial" w:hAnsi="Arial" w:cs="Arial"/>
                <w:bCs/>
                <w:color w:val="221E1F"/>
                <w:sz w:val="20"/>
                <w:szCs w:val="20"/>
              </w:rPr>
              <w:t xml:space="preserve"> ana merkezi</w:t>
            </w:r>
            <w:r w:rsidR="004C156F">
              <w:rPr>
                <w:rFonts w:ascii="Arial" w:hAnsi="Arial" w:cs="Arial"/>
                <w:bCs/>
                <w:color w:val="221E1F"/>
                <w:sz w:val="20"/>
                <w:szCs w:val="20"/>
              </w:rPr>
              <w:t>nde</w:t>
            </w:r>
            <w:r w:rsidRPr="00B97676">
              <w:rPr>
                <w:rFonts w:ascii="Arial" w:hAnsi="Arial" w:cs="Arial"/>
                <w:bCs/>
                <w:color w:val="221E1F"/>
                <w:sz w:val="20"/>
                <w:szCs w:val="20"/>
              </w:rPr>
              <w:t xml:space="preserve"> ve borularda sızıntı </w:t>
            </w:r>
            <w:r w:rsidR="004C156F">
              <w:rPr>
                <w:rFonts w:ascii="Arial" w:hAnsi="Arial" w:cs="Arial"/>
                <w:bCs/>
                <w:color w:val="221E1F"/>
                <w:sz w:val="20"/>
                <w:szCs w:val="20"/>
              </w:rPr>
              <w:t>olup olmadığını kontrol etmeleri</w:t>
            </w:r>
            <w:r w:rsidRPr="00B97676">
              <w:rPr>
                <w:rFonts w:ascii="Arial" w:hAnsi="Arial" w:cs="Arial"/>
                <w:bCs/>
                <w:color w:val="221E1F"/>
                <w:sz w:val="20"/>
                <w:szCs w:val="20"/>
              </w:rPr>
              <w:t xml:space="preserve"> </w:t>
            </w:r>
            <w:r w:rsidR="00A711EC" w:rsidRPr="00B97676">
              <w:rPr>
                <w:rFonts w:ascii="Arial" w:hAnsi="Arial" w:cs="Arial"/>
                <w:bCs/>
                <w:color w:val="221E1F"/>
                <w:sz w:val="20"/>
                <w:szCs w:val="20"/>
              </w:rPr>
              <w:t>istenir</w:t>
            </w:r>
            <w:r w:rsidR="00A071A8" w:rsidRPr="00654801">
              <w:rPr>
                <w:rFonts w:ascii="Arial" w:eastAsia="Times New Roman" w:hAnsi="Arial" w:cs="Arial"/>
                <w:color w:val="000000"/>
                <w:sz w:val="20"/>
                <w:szCs w:val="20"/>
                <w:lang w:eastAsia="tr-TR"/>
              </w:rPr>
              <w:t xml:space="preserve"> </w:t>
            </w:r>
            <w:r w:rsidR="006061FD" w:rsidRPr="003738B2">
              <w:rPr>
                <w:rFonts w:ascii="Arial" w:eastAsia="Times New Roman" w:hAnsi="Arial" w:cs="Arial"/>
                <w:b/>
                <w:bCs/>
                <w:color w:val="000000"/>
                <w:sz w:val="20"/>
                <w:szCs w:val="20"/>
                <w:lang w:eastAsia="tr-TR"/>
              </w:rPr>
              <w:t>(</w:t>
            </w:r>
            <w:r w:rsidR="00A071A8" w:rsidRPr="003738B2">
              <w:rPr>
                <w:rFonts w:ascii="Arial" w:hAnsi="Arial" w:cs="Arial"/>
                <w:b/>
                <w:bCs/>
                <w:sz w:val="20"/>
                <w:szCs w:val="20"/>
              </w:rPr>
              <w:t>D18</w:t>
            </w:r>
            <w:r w:rsidR="00AE1B04" w:rsidRPr="003738B2">
              <w:rPr>
                <w:rFonts w:ascii="Arial" w:hAnsi="Arial" w:cs="Arial"/>
                <w:b/>
                <w:bCs/>
                <w:sz w:val="20"/>
                <w:szCs w:val="20"/>
              </w:rPr>
              <w:t>,</w:t>
            </w:r>
            <w:r w:rsidR="00A071A8" w:rsidRPr="003738B2">
              <w:rPr>
                <w:rFonts w:ascii="Arial" w:hAnsi="Arial" w:cs="Arial"/>
                <w:b/>
                <w:bCs/>
                <w:sz w:val="20"/>
                <w:szCs w:val="20"/>
              </w:rPr>
              <w:t xml:space="preserve"> </w:t>
            </w:r>
            <w:r w:rsidR="00A071A8" w:rsidRPr="003738B2">
              <w:rPr>
                <w:rFonts w:ascii="Arial" w:eastAsia="Times New Roman" w:hAnsi="Arial" w:cs="Arial"/>
                <w:b/>
                <w:bCs/>
                <w:color w:val="000000"/>
                <w:sz w:val="20"/>
                <w:szCs w:val="20"/>
                <w:lang w:eastAsia="tr-TR"/>
              </w:rPr>
              <w:t>KB2.</w:t>
            </w:r>
            <w:r w:rsidR="00C33D65" w:rsidRPr="003738B2">
              <w:rPr>
                <w:rFonts w:ascii="Arial" w:eastAsia="Times New Roman" w:hAnsi="Arial" w:cs="Arial"/>
                <w:b/>
                <w:bCs/>
                <w:color w:val="000000"/>
                <w:sz w:val="20"/>
                <w:szCs w:val="20"/>
                <w:lang w:eastAsia="tr-TR"/>
              </w:rPr>
              <w:t>7, E2.2</w:t>
            </w:r>
            <w:r w:rsidR="00A071A8" w:rsidRPr="003738B2">
              <w:rPr>
                <w:rFonts w:ascii="Arial" w:eastAsia="Times New Roman" w:hAnsi="Arial" w:cs="Arial"/>
                <w:b/>
                <w:bCs/>
                <w:color w:val="000000"/>
                <w:sz w:val="20"/>
                <w:szCs w:val="20"/>
                <w:lang w:eastAsia="tr-TR"/>
              </w:rPr>
              <w:t xml:space="preserve"> </w:t>
            </w:r>
            <w:r w:rsidR="00A071A8" w:rsidRPr="003738B2">
              <w:rPr>
                <w:rFonts w:ascii="Arial" w:hAnsi="Arial" w:cs="Arial"/>
                <w:b/>
                <w:bCs/>
                <w:color w:val="000000" w:themeColor="text1"/>
                <w:sz w:val="20"/>
                <w:szCs w:val="20"/>
              </w:rPr>
              <w:t>SDB3.3</w:t>
            </w:r>
            <w:r w:rsidR="006061FD" w:rsidRPr="003738B2">
              <w:rPr>
                <w:rFonts w:ascii="Arial" w:hAnsi="Arial" w:cs="Arial"/>
                <w:b/>
                <w:bCs/>
                <w:color w:val="000000" w:themeColor="text1"/>
                <w:sz w:val="20"/>
                <w:szCs w:val="20"/>
              </w:rPr>
              <w:t>)</w:t>
            </w:r>
            <w:r w:rsidR="00AE1B04" w:rsidRPr="003738B2">
              <w:rPr>
                <w:rFonts w:ascii="Arial" w:hAnsi="Arial" w:cs="Arial"/>
                <w:b/>
                <w:bCs/>
                <w:color w:val="000000" w:themeColor="text1"/>
                <w:sz w:val="20"/>
                <w:szCs w:val="20"/>
              </w:rPr>
              <w:t>.</w:t>
            </w:r>
            <w:r w:rsidR="00A071A8" w:rsidRPr="00654801">
              <w:rPr>
                <w:rFonts w:ascii="Arial" w:hAnsi="Arial" w:cs="Arial"/>
                <w:color w:val="000000" w:themeColor="text1"/>
                <w:sz w:val="20"/>
                <w:szCs w:val="20"/>
              </w:rPr>
              <w:t xml:space="preserve"> </w:t>
            </w:r>
            <w:r w:rsidR="00A711EC" w:rsidRPr="00B97676">
              <w:rPr>
                <w:rFonts w:ascii="Arial" w:hAnsi="Arial" w:cs="Arial"/>
                <w:bCs/>
                <w:color w:val="221E1F"/>
                <w:sz w:val="20"/>
                <w:szCs w:val="20"/>
              </w:rPr>
              <w:t xml:space="preserve"> Diskli</w:t>
            </w:r>
            <w:r w:rsidRPr="00B97676">
              <w:rPr>
                <w:rFonts w:ascii="Arial" w:hAnsi="Arial" w:cs="Arial"/>
                <w:bCs/>
                <w:color w:val="221E1F"/>
                <w:sz w:val="20"/>
                <w:szCs w:val="20"/>
              </w:rPr>
              <w:t xml:space="preserve"> ve kampanalı fren sistemlerinin sökme</w:t>
            </w:r>
            <w:r w:rsidR="00692E9E">
              <w:rPr>
                <w:rFonts w:ascii="Arial" w:hAnsi="Arial" w:cs="Arial"/>
                <w:bCs/>
                <w:color w:val="221E1F"/>
                <w:sz w:val="20"/>
                <w:szCs w:val="20"/>
              </w:rPr>
              <w:t>,</w:t>
            </w:r>
            <w:r w:rsidRPr="00B97676">
              <w:rPr>
                <w:rFonts w:ascii="Arial" w:hAnsi="Arial" w:cs="Arial"/>
                <w:bCs/>
                <w:color w:val="221E1F"/>
                <w:sz w:val="20"/>
                <w:szCs w:val="20"/>
              </w:rPr>
              <w:t xml:space="preserve"> kontrol ve bakım işlemleri uygulamalı olarak yapılır. </w:t>
            </w:r>
            <w:r w:rsidR="00692E9E">
              <w:rPr>
                <w:rFonts w:ascii="Arial" w:hAnsi="Arial" w:cs="Arial"/>
                <w:bCs/>
                <w:color w:val="221E1F"/>
                <w:sz w:val="20"/>
                <w:szCs w:val="20"/>
              </w:rPr>
              <w:t>Öğrencilerden d</w:t>
            </w:r>
            <w:r w:rsidRPr="00B97676">
              <w:rPr>
                <w:rFonts w:ascii="Arial" w:hAnsi="Arial" w:cs="Arial"/>
                <w:bCs/>
                <w:color w:val="221E1F"/>
                <w:sz w:val="20"/>
                <w:szCs w:val="20"/>
              </w:rPr>
              <w:t>iskli ve kampanalı fren sistemlerinde balata ve disk/kampana kalınlıklarını ölçmeleri</w:t>
            </w:r>
            <w:r w:rsidR="00692E9E">
              <w:rPr>
                <w:rFonts w:ascii="Arial" w:hAnsi="Arial" w:cs="Arial"/>
                <w:bCs/>
                <w:color w:val="221E1F"/>
                <w:sz w:val="20"/>
                <w:szCs w:val="20"/>
              </w:rPr>
              <w:t>,</w:t>
            </w:r>
            <w:r w:rsidRPr="00B97676">
              <w:rPr>
                <w:rFonts w:ascii="Arial" w:hAnsi="Arial" w:cs="Arial"/>
                <w:bCs/>
                <w:color w:val="221E1F"/>
                <w:sz w:val="20"/>
                <w:szCs w:val="20"/>
              </w:rPr>
              <w:t xml:space="preserve"> aşınmış parçaların değişimine karar vermeleri ve </w:t>
            </w:r>
            <w:r w:rsidR="00692E9E">
              <w:rPr>
                <w:rFonts w:ascii="Arial" w:hAnsi="Arial" w:cs="Arial"/>
                <w:bCs/>
                <w:color w:val="221E1F"/>
                <w:sz w:val="20"/>
                <w:szCs w:val="20"/>
              </w:rPr>
              <w:t xml:space="preserve">bu parçaları </w:t>
            </w:r>
            <w:r w:rsidRPr="00B97676">
              <w:rPr>
                <w:rFonts w:ascii="Arial" w:hAnsi="Arial" w:cs="Arial"/>
                <w:bCs/>
                <w:color w:val="221E1F"/>
                <w:sz w:val="20"/>
                <w:szCs w:val="20"/>
              </w:rPr>
              <w:t>değiş</w:t>
            </w:r>
            <w:r w:rsidR="00692E9E">
              <w:rPr>
                <w:rFonts w:ascii="Arial" w:hAnsi="Arial" w:cs="Arial"/>
                <w:bCs/>
                <w:color w:val="221E1F"/>
                <w:sz w:val="20"/>
                <w:szCs w:val="20"/>
              </w:rPr>
              <w:t>tirmeleri</w:t>
            </w:r>
            <w:r w:rsidRPr="00B97676">
              <w:rPr>
                <w:rFonts w:ascii="Arial" w:hAnsi="Arial" w:cs="Arial"/>
                <w:bCs/>
                <w:color w:val="221E1F"/>
                <w:sz w:val="20"/>
                <w:szCs w:val="20"/>
              </w:rPr>
              <w:t xml:space="preserve"> istenir</w:t>
            </w:r>
            <w:r w:rsidR="00A071A8" w:rsidRPr="00654801">
              <w:rPr>
                <w:rFonts w:ascii="Arial" w:eastAsia="Times New Roman" w:hAnsi="Arial" w:cs="Arial"/>
                <w:color w:val="000000"/>
                <w:sz w:val="20"/>
                <w:szCs w:val="20"/>
                <w:lang w:eastAsia="tr-TR"/>
              </w:rPr>
              <w:t xml:space="preserve"> </w:t>
            </w:r>
            <w:r w:rsidR="006061FD" w:rsidRPr="003738B2">
              <w:rPr>
                <w:rFonts w:ascii="Arial" w:eastAsia="Times New Roman" w:hAnsi="Arial" w:cs="Arial"/>
                <w:b/>
                <w:bCs/>
                <w:color w:val="000000"/>
                <w:sz w:val="20"/>
                <w:szCs w:val="20"/>
                <w:lang w:eastAsia="tr-TR"/>
              </w:rPr>
              <w:t>(</w:t>
            </w:r>
            <w:r w:rsidR="00A071A8" w:rsidRPr="003738B2">
              <w:rPr>
                <w:rFonts w:ascii="Arial" w:eastAsia="Times New Roman" w:hAnsi="Arial" w:cs="Arial"/>
                <w:b/>
                <w:bCs/>
                <w:color w:val="000000"/>
                <w:sz w:val="20"/>
                <w:szCs w:val="20"/>
                <w:lang w:eastAsia="tr-TR"/>
              </w:rPr>
              <w:t>KB3.1</w:t>
            </w:r>
            <w:r w:rsidR="00AE1B04" w:rsidRPr="003738B2">
              <w:rPr>
                <w:rFonts w:ascii="Arial" w:eastAsia="Times New Roman" w:hAnsi="Arial" w:cs="Arial"/>
                <w:b/>
                <w:bCs/>
                <w:color w:val="000000"/>
                <w:sz w:val="20"/>
                <w:szCs w:val="20"/>
                <w:lang w:eastAsia="tr-TR"/>
              </w:rPr>
              <w:t>,</w:t>
            </w:r>
            <w:r w:rsidR="00A071A8" w:rsidRPr="003738B2">
              <w:rPr>
                <w:rFonts w:ascii="Arial" w:eastAsia="Times New Roman" w:hAnsi="Arial" w:cs="Arial"/>
                <w:b/>
                <w:bCs/>
                <w:color w:val="000000"/>
                <w:sz w:val="20"/>
                <w:szCs w:val="20"/>
                <w:lang w:eastAsia="tr-TR"/>
              </w:rPr>
              <w:t xml:space="preserve"> KB3.2</w:t>
            </w:r>
            <w:r w:rsidR="006061FD" w:rsidRPr="003738B2">
              <w:rPr>
                <w:rFonts w:ascii="Arial" w:eastAsia="Times New Roman" w:hAnsi="Arial" w:cs="Arial"/>
                <w:b/>
                <w:bCs/>
                <w:color w:val="000000"/>
                <w:sz w:val="20"/>
                <w:szCs w:val="20"/>
                <w:lang w:eastAsia="tr-TR"/>
              </w:rPr>
              <w:t>)</w:t>
            </w:r>
            <w:r w:rsidR="00AE1B04" w:rsidRPr="003738B2">
              <w:rPr>
                <w:rFonts w:ascii="Arial" w:eastAsia="Times New Roman" w:hAnsi="Arial" w:cs="Arial"/>
                <w:b/>
                <w:bCs/>
                <w:color w:val="000000"/>
                <w:sz w:val="20"/>
                <w:szCs w:val="20"/>
                <w:lang w:eastAsia="tr-TR"/>
              </w:rPr>
              <w:t>.</w:t>
            </w:r>
            <w:r w:rsidR="00A711EC">
              <w:rPr>
                <w:rFonts w:ascii="Arial" w:hAnsi="Arial" w:cs="Arial"/>
                <w:bCs/>
                <w:color w:val="221E1F"/>
                <w:sz w:val="20"/>
                <w:szCs w:val="20"/>
              </w:rPr>
              <w:t xml:space="preserve"> </w:t>
            </w:r>
            <w:r w:rsidRPr="00B97676">
              <w:rPr>
                <w:rFonts w:ascii="Arial" w:hAnsi="Arial" w:cs="Arial"/>
                <w:bCs/>
                <w:color w:val="221E1F"/>
                <w:sz w:val="20"/>
                <w:szCs w:val="20"/>
              </w:rPr>
              <w:t>El freninin görevi ve çeşitleri açıklanır. El fren</w:t>
            </w:r>
            <w:r w:rsidR="00692E9E">
              <w:rPr>
                <w:rFonts w:ascii="Arial" w:hAnsi="Arial" w:cs="Arial"/>
                <w:bCs/>
                <w:color w:val="221E1F"/>
                <w:sz w:val="20"/>
                <w:szCs w:val="20"/>
              </w:rPr>
              <w:t>i</w:t>
            </w:r>
            <w:r w:rsidRPr="00B97676">
              <w:rPr>
                <w:rFonts w:ascii="Arial" w:hAnsi="Arial" w:cs="Arial"/>
                <w:bCs/>
                <w:color w:val="221E1F"/>
                <w:sz w:val="20"/>
                <w:szCs w:val="20"/>
              </w:rPr>
              <w:t xml:space="preserve"> mekanizmalarının kontrolleri uygulamalı olarak yapılır. Öğrencilerden el freni halatını kontrol edip ayarı</w:t>
            </w:r>
            <w:r w:rsidR="00692E9E">
              <w:rPr>
                <w:rFonts w:ascii="Arial" w:hAnsi="Arial" w:cs="Arial"/>
                <w:bCs/>
                <w:color w:val="221E1F"/>
                <w:sz w:val="20"/>
                <w:szCs w:val="20"/>
              </w:rPr>
              <w:t>nı</w:t>
            </w:r>
            <w:r w:rsidRPr="00B97676">
              <w:rPr>
                <w:rFonts w:ascii="Arial" w:hAnsi="Arial" w:cs="Arial"/>
                <w:bCs/>
                <w:color w:val="221E1F"/>
                <w:sz w:val="20"/>
                <w:szCs w:val="20"/>
              </w:rPr>
              <w:t xml:space="preserve"> yapmaları istenir. Elektromekanik park freni sistemleri</w:t>
            </w:r>
            <w:r w:rsidR="00692E9E">
              <w:rPr>
                <w:rFonts w:ascii="Arial" w:hAnsi="Arial" w:cs="Arial"/>
                <w:bCs/>
                <w:color w:val="221E1F"/>
                <w:sz w:val="20"/>
                <w:szCs w:val="20"/>
              </w:rPr>
              <w:t>nin</w:t>
            </w:r>
            <w:r w:rsidRPr="00B97676">
              <w:rPr>
                <w:rFonts w:ascii="Arial" w:hAnsi="Arial" w:cs="Arial"/>
                <w:bCs/>
                <w:color w:val="221E1F"/>
                <w:sz w:val="20"/>
                <w:szCs w:val="20"/>
              </w:rPr>
              <w:t xml:space="preserve"> arıza testi</w:t>
            </w:r>
            <w:r w:rsidR="00692E9E">
              <w:rPr>
                <w:rFonts w:ascii="Arial" w:hAnsi="Arial" w:cs="Arial"/>
                <w:bCs/>
                <w:color w:val="221E1F"/>
                <w:sz w:val="20"/>
                <w:szCs w:val="20"/>
              </w:rPr>
              <w:t>ni</w:t>
            </w:r>
            <w:r w:rsidRPr="00B97676">
              <w:rPr>
                <w:rFonts w:ascii="Arial" w:hAnsi="Arial" w:cs="Arial"/>
                <w:bCs/>
                <w:color w:val="221E1F"/>
                <w:sz w:val="20"/>
                <w:szCs w:val="20"/>
              </w:rPr>
              <w:t xml:space="preserve"> yapmaları istenir. Fren yardımcı sistem parçalarını</w:t>
            </w:r>
            <w:r w:rsidR="00692E9E">
              <w:rPr>
                <w:rFonts w:ascii="Arial" w:hAnsi="Arial" w:cs="Arial"/>
                <w:bCs/>
                <w:color w:val="221E1F"/>
                <w:sz w:val="20"/>
                <w:szCs w:val="20"/>
              </w:rPr>
              <w:t>n</w:t>
            </w:r>
            <w:r w:rsidRPr="00B97676">
              <w:rPr>
                <w:rFonts w:ascii="Arial" w:hAnsi="Arial" w:cs="Arial"/>
                <w:bCs/>
                <w:color w:val="221E1F"/>
                <w:sz w:val="20"/>
                <w:szCs w:val="20"/>
              </w:rPr>
              <w:t xml:space="preserve"> görev</w:t>
            </w:r>
            <w:r w:rsidR="00692E9E">
              <w:rPr>
                <w:rFonts w:ascii="Arial" w:hAnsi="Arial" w:cs="Arial"/>
                <w:bCs/>
                <w:color w:val="221E1F"/>
                <w:sz w:val="20"/>
                <w:szCs w:val="20"/>
              </w:rPr>
              <w:t>leri</w:t>
            </w:r>
            <w:r w:rsidRPr="00B97676">
              <w:rPr>
                <w:rFonts w:ascii="Arial" w:hAnsi="Arial" w:cs="Arial"/>
                <w:bCs/>
                <w:color w:val="221E1F"/>
                <w:sz w:val="20"/>
                <w:szCs w:val="20"/>
              </w:rPr>
              <w:t xml:space="preserve"> ve kontrolleri açıklanır. Öğrencilerden fren servosunun vakum testi</w:t>
            </w:r>
            <w:r w:rsidR="00692E9E">
              <w:rPr>
                <w:rFonts w:ascii="Arial" w:hAnsi="Arial" w:cs="Arial"/>
                <w:bCs/>
                <w:color w:val="221E1F"/>
                <w:sz w:val="20"/>
                <w:szCs w:val="20"/>
              </w:rPr>
              <w:t>ni yapmaları</w:t>
            </w:r>
            <w:r w:rsidRPr="00B97676">
              <w:rPr>
                <w:rFonts w:ascii="Arial" w:hAnsi="Arial" w:cs="Arial"/>
                <w:bCs/>
                <w:color w:val="221E1F"/>
                <w:sz w:val="20"/>
                <w:szCs w:val="20"/>
              </w:rPr>
              <w:t>, elektrikli fren servosunu arıza tespit cihazı</w:t>
            </w:r>
            <w:r w:rsidR="00692E9E">
              <w:rPr>
                <w:rFonts w:ascii="Arial" w:hAnsi="Arial" w:cs="Arial"/>
                <w:bCs/>
                <w:color w:val="221E1F"/>
                <w:sz w:val="20"/>
                <w:szCs w:val="20"/>
              </w:rPr>
              <w:t>yla</w:t>
            </w:r>
            <w:r w:rsidRPr="00B97676">
              <w:rPr>
                <w:rFonts w:ascii="Arial" w:hAnsi="Arial" w:cs="Arial"/>
                <w:bCs/>
                <w:color w:val="221E1F"/>
                <w:sz w:val="20"/>
                <w:szCs w:val="20"/>
              </w:rPr>
              <w:t xml:space="preserve"> kontrol </w:t>
            </w:r>
            <w:r w:rsidR="00692E9E">
              <w:rPr>
                <w:rFonts w:ascii="Arial" w:hAnsi="Arial" w:cs="Arial"/>
                <w:bCs/>
                <w:color w:val="221E1F"/>
                <w:sz w:val="20"/>
                <w:szCs w:val="20"/>
              </w:rPr>
              <w:t>etmeleri ve</w:t>
            </w:r>
            <w:r w:rsidRPr="00B97676">
              <w:rPr>
                <w:rFonts w:ascii="Arial" w:hAnsi="Arial" w:cs="Arial"/>
                <w:bCs/>
                <w:color w:val="221E1F"/>
                <w:sz w:val="20"/>
                <w:szCs w:val="20"/>
              </w:rPr>
              <w:t xml:space="preserve"> basınç sensörlerini avometre</w:t>
            </w:r>
            <w:r w:rsidR="00692E9E">
              <w:rPr>
                <w:rFonts w:ascii="Arial" w:hAnsi="Arial" w:cs="Arial"/>
                <w:bCs/>
                <w:color w:val="221E1F"/>
                <w:sz w:val="20"/>
                <w:szCs w:val="20"/>
              </w:rPr>
              <w:t>yle</w:t>
            </w:r>
            <w:r w:rsidRPr="00B97676">
              <w:rPr>
                <w:rFonts w:ascii="Arial" w:hAnsi="Arial" w:cs="Arial"/>
                <w:bCs/>
                <w:color w:val="221E1F"/>
                <w:sz w:val="20"/>
                <w:szCs w:val="20"/>
              </w:rPr>
              <w:t xml:space="preserve"> ölçmeleri istenir. Elektronik fren yardımcı sistemlerin</w:t>
            </w:r>
            <w:r w:rsidR="00E160F6">
              <w:rPr>
                <w:rFonts w:ascii="Arial" w:hAnsi="Arial" w:cs="Arial"/>
                <w:bCs/>
                <w:color w:val="221E1F"/>
                <w:sz w:val="20"/>
                <w:szCs w:val="20"/>
              </w:rPr>
              <w:t>in</w:t>
            </w:r>
            <w:r w:rsidRPr="00B97676">
              <w:rPr>
                <w:rFonts w:ascii="Arial" w:hAnsi="Arial" w:cs="Arial"/>
                <w:bCs/>
                <w:color w:val="221E1F"/>
                <w:sz w:val="20"/>
                <w:szCs w:val="20"/>
              </w:rPr>
              <w:t xml:space="preserve"> çeşitleri</w:t>
            </w:r>
            <w:r w:rsidR="00E160F6">
              <w:rPr>
                <w:rFonts w:ascii="Arial" w:hAnsi="Arial" w:cs="Arial"/>
                <w:bCs/>
                <w:color w:val="221E1F"/>
                <w:sz w:val="20"/>
                <w:szCs w:val="20"/>
              </w:rPr>
              <w:t>,</w:t>
            </w:r>
            <w:r w:rsidRPr="00B97676">
              <w:rPr>
                <w:rFonts w:ascii="Arial" w:hAnsi="Arial" w:cs="Arial"/>
                <w:bCs/>
                <w:color w:val="221E1F"/>
                <w:sz w:val="20"/>
                <w:szCs w:val="20"/>
              </w:rPr>
              <w:t xml:space="preserve"> görevleri ve çalışmaları açıklanır. Sistemlerin kontrolleri uygulamalı olarak yapılır. Öğrencilerden ABS, patinaj, elektronik denge ve elektronik fren kuvveti dağılımı sistemleri gibi fren yardımcı sistemlerini arıza teşhis cihazları ve avometre kullanarak </w:t>
            </w:r>
            <w:r w:rsidR="00E160F6">
              <w:rPr>
                <w:rFonts w:ascii="Arial" w:hAnsi="Arial" w:cs="Arial"/>
                <w:bCs/>
                <w:color w:val="221E1F"/>
                <w:sz w:val="20"/>
                <w:szCs w:val="20"/>
              </w:rPr>
              <w:t>kontrol etmeleri</w:t>
            </w:r>
            <w:r w:rsidRPr="00B97676">
              <w:rPr>
                <w:rFonts w:ascii="Arial" w:hAnsi="Arial" w:cs="Arial"/>
                <w:bCs/>
                <w:color w:val="221E1F"/>
                <w:sz w:val="20"/>
                <w:szCs w:val="20"/>
              </w:rPr>
              <w:t xml:space="preserve"> ve sensörleri değiş</w:t>
            </w:r>
            <w:r w:rsidR="00E160F6">
              <w:rPr>
                <w:rFonts w:ascii="Arial" w:hAnsi="Arial" w:cs="Arial"/>
                <w:bCs/>
                <w:color w:val="221E1F"/>
                <w:sz w:val="20"/>
                <w:szCs w:val="20"/>
              </w:rPr>
              <w:t>t</w:t>
            </w:r>
            <w:r w:rsidRPr="00B97676">
              <w:rPr>
                <w:rFonts w:ascii="Arial" w:hAnsi="Arial" w:cs="Arial"/>
                <w:bCs/>
                <w:color w:val="221E1F"/>
                <w:sz w:val="20"/>
                <w:szCs w:val="20"/>
              </w:rPr>
              <w:t>i</w:t>
            </w:r>
            <w:r w:rsidR="00E160F6">
              <w:rPr>
                <w:rFonts w:ascii="Arial" w:hAnsi="Arial" w:cs="Arial"/>
                <w:bCs/>
                <w:color w:val="221E1F"/>
                <w:sz w:val="20"/>
                <w:szCs w:val="20"/>
              </w:rPr>
              <w:t>r</w:t>
            </w:r>
            <w:r w:rsidRPr="00B97676">
              <w:rPr>
                <w:rFonts w:ascii="Arial" w:hAnsi="Arial" w:cs="Arial"/>
                <w:bCs/>
                <w:color w:val="221E1F"/>
                <w:sz w:val="20"/>
                <w:szCs w:val="20"/>
              </w:rPr>
              <w:t>m</w:t>
            </w:r>
            <w:r w:rsidR="00E160F6">
              <w:rPr>
                <w:rFonts w:ascii="Arial" w:hAnsi="Arial" w:cs="Arial"/>
                <w:bCs/>
                <w:color w:val="221E1F"/>
                <w:sz w:val="20"/>
                <w:szCs w:val="20"/>
              </w:rPr>
              <w:t>eler</w:t>
            </w:r>
            <w:r w:rsidRPr="00B97676">
              <w:rPr>
                <w:rFonts w:ascii="Arial" w:hAnsi="Arial" w:cs="Arial"/>
                <w:bCs/>
                <w:color w:val="221E1F"/>
                <w:sz w:val="20"/>
                <w:szCs w:val="20"/>
              </w:rPr>
              <w:t>i isteni</w:t>
            </w:r>
            <w:r w:rsidR="00A711EC">
              <w:rPr>
                <w:rFonts w:ascii="Arial" w:hAnsi="Arial" w:cs="Arial"/>
                <w:bCs/>
                <w:color w:val="221E1F"/>
                <w:sz w:val="20"/>
                <w:szCs w:val="20"/>
              </w:rPr>
              <w:t>r.</w:t>
            </w:r>
            <w:r w:rsidR="005D3F3C">
              <w:rPr>
                <w:rFonts w:ascii="Arial" w:hAnsi="Arial" w:cs="Arial"/>
                <w:bCs/>
                <w:color w:val="221E1F"/>
                <w:sz w:val="20"/>
                <w:szCs w:val="20"/>
              </w:rPr>
              <w:t xml:space="preserve"> </w:t>
            </w:r>
            <w:r w:rsidR="005D3F3C" w:rsidRPr="00A81961">
              <w:rPr>
                <w:rFonts w:ascii="Arial" w:hAnsi="Arial" w:cs="Arial"/>
                <w:sz w:val="20"/>
                <w:szCs w:val="20"/>
              </w:rPr>
              <w:t>Rejeneratif frenleme</w:t>
            </w:r>
            <w:r w:rsidR="005D3F3C">
              <w:rPr>
                <w:rFonts w:ascii="Arial" w:hAnsi="Arial" w:cs="Arial"/>
                <w:sz w:val="20"/>
                <w:szCs w:val="20"/>
              </w:rPr>
              <w:t xml:space="preserve"> açıklanır bileşenleri gösterilir. Kontrolleri gösterilerek yaptırılır</w:t>
            </w:r>
            <w:r w:rsidR="005D3F3C">
              <w:rPr>
                <w:rFonts w:ascii="Arial" w:hAnsi="Arial" w:cs="Arial"/>
                <w:bCs/>
                <w:color w:val="221E1F"/>
                <w:sz w:val="20"/>
                <w:szCs w:val="20"/>
              </w:rPr>
              <w:t xml:space="preserve"> </w:t>
            </w:r>
            <w:r w:rsidR="006061FD" w:rsidRPr="003738B2">
              <w:rPr>
                <w:rFonts w:ascii="Arial" w:hAnsi="Arial" w:cs="Arial"/>
                <w:b/>
                <w:color w:val="221E1F"/>
                <w:sz w:val="20"/>
                <w:szCs w:val="20"/>
              </w:rPr>
              <w:t>(</w:t>
            </w:r>
            <w:r w:rsidR="00A071A8" w:rsidRPr="003738B2">
              <w:rPr>
                <w:rFonts w:ascii="Arial" w:eastAsia="Times New Roman" w:hAnsi="Arial" w:cs="Arial"/>
                <w:b/>
                <w:color w:val="000000"/>
                <w:sz w:val="20"/>
                <w:szCs w:val="20"/>
                <w:lang w:eastAsia="tr-TR"/>
              </w:rPr>
              <w:t>KB2</w:t>
            </w:r>
            <w:r w:rsidR="00AE1B04">
              <w:rPr>
                <w:rFonts w:ascii="Arial" w:eastAsia="Times New Roman" w:hAnsi="Arial" w:cs="Arial"/>
                <w:b/>
                <w:color w:val="000000"/>
                <w:sz w:val="20"/>
                <w:szCs w:val="20"/>
                <w:lang w:eastAsia="tr-TR"/>
              </w:rPr>
              <w:t>.</w:t>
            </w:r>
            <w:r w:rsidR="00A071A8" w:rsidRPr="003738B2">
              <w:rPr>
                <w:rFonts w:ascii="Arial" w:eastAsia="Times New Roman" w:hAnsi="Arial" w:cs="Arial"/>
                <w:b/>
                <w:color w:val="000000"/>
                <w:sz w:val="20"/>
                <w:szCs w:val="20"/>
                <w:lang w:eastAsia="tr-TR"/>
              </w:rPr>
              <w:t>5</w:t>
            </w:r>
            <w:r w:rsidR="00AE1B04">
              <w:rPr>
                <w:rFonts w:ascii="Arial" w:eastAsia="Times New Roman" w:hAnsi="Arial" w:cs="Arial"/>
                <w:b/>
                <w:color w:val="000000"/>
                <w:sz w:val="20"/>
                <w:szCs w:val="20"/>
                <w:lang w:eastAsia="tr-TR"/>
              </w:rPr>
              <w:t xml:space="preserve">, </w:t>
            </w:r>
            <w:r w:rsidR="00A071A8" w:rsidRPr="003738B2">
              <w:rPr>
                <w:rFonts w:ascii="Arial" w:eastAsia="Times New Roman" w:hAnsi="Arial" w:cs="Arial"/>
                <w:b/>
                <w:color w:val="000000"/>
                <w:sz w:val="20"/>
                <w:szCs w:val="20"/>
                <w:lang w:eastAsia="tr-TR"/>
              </w:rPr>
              <w:t>OB</w:t>
            </w:r>
            <w:r w:rsidR="00AE1B04">
              <w:rPr>
                <w:rFonts w:ascii="Arial" w:eastAsia="Times New Roman" w:hAnsi="Arial" w:cs="Arial"/>
                <w:b/>
                <w:color w:val="000000"/>
                <w:sz w:val="20"/>
                <w:szCs w:val="20"/>
                <w:lang w:eastAsia="tr-TR"/>
              </w:rPr>
              <w:t>1,</w:t>
            </w:r>
            <w:r w:rsidR="00A071A8" w:rsidRPr="003738B2">
              <w:rPr>
                <w:rFonts w:ascii="Arial" w:eastAsia="Times New Roman" w:hAnsi="Arial" w:cs="Arial"/>
                <w:b/>
                <w:color w:val="000000"/>
                <w:sz w:val="20"/>
                <w:szCs w:val="20"/>
                <w:lang w:eastAsia="tr-TR"/>
              </w:rPr>
              <w:t xml:space="preserve"> OB2</w:t>
            </w:r>
            <w:r w:rsidR="00AE1B04">
              <w:rPr>
                <w:rFonts w:ascii="Arial" w:eastAsia="Times New Roman" w:hAnsi="Arial" w:cs="Arial"/>
                <w:b/>
                <w:color w:val="000000"/>
                <w:sz w:val="20"/>
                <w:szCs w:val="20"/>
                <w:lang w:eastAsia="tr-TR"/>
              </w:rPr>
              <w:t>,</w:t>
            </w:r>
            <w:r w:rsidR="00A071A8" w:rsidRPr="003738B2">
              <w:rPr>
                <w:rFonts w:ascii="Arial" w:eastAsia="Times New Roman" w:hAnsi="Arial" w:cs="Arial"/>
                <w:b/>
                <w:color w:val="000000"/>
                <w:sz w:val="20"/>
                <w:szCs w:val="20"/>
                <w:lang w:eastAsia="tr-TR"/>
              </w:rPr>
              <w:t xml:space="preserve"> OB7</w:t>
            </w:r>
            <w:r w:rsidR="006061FD" w:rsidRPr="003738B2">
              <w:rPr>
                <w:rFonts w:ascii="Arial" w:eastAsia="Times New Roman" w:hAnsi="Arial" w:cs="Arial"/>
                <w:b/>
                <w:color w:val="000000"/>
                <w:sz w:val="20"/>
                <w:szCs w:val="20"/>
                <w:lang w:eastAsia="tr-TR"/>
              </w:rPr>
              <w:t>)</w:t>
            </w:r>
            <w:r w:rsidR="00A071A8" w:rsidRPr="003738B2">
              <w:rPr>
                <w:rFonts w:ascii="Arial" w:eastAsia="Times New Roman" w:hAnsi="Arial" w:cs="Arial"/>
                <w:b/>
                <w:color w:val="000000"/>
                <w:sz w:val="20"/>
                <w:szCs w:val="20"/>
                <w:lang w:eastAsia="tr-TR"/>
              </w:rPr>
              <w:t>.</w:t>
            </w:r>
            <w:r w:rsidR="00A071A8" w:rsidRPr="00654801">
              <w:rPr>
                <w:rFonts w:ascii="Arial" w:eastAsia="Times New Roman" w:hAnsi="Arial" w:cs="Arial"/>
                <w:color w:val="000000"/>
                <w:sz w:val="20"/>
                <w:szCs w:val="20"/>
                <w:lang w:eastAsia="tr-TR"/>
              </w:rPr>
              <w:t xml:space="preserve">  </w:t>
            </w:r>
            <w:r w:rsidR="005D3F3C">
              <w:rPr>
                <w:rFonts w:ascii="Arial" w:eastAsia="Calibri" w:hAnsi="Arial" w:cs="Arial"/>
                <w:sz w:val="20"/>
                <w:szCs w:val="20"/>
              </w:rPr>
              <w:t xml:space="preserve">Bu öğrenme </w:t>
            </w:r>
            <w:r w:rsidR="00A711EC" w:rsidRPr="0086005A">
              <w:rPr>
                <w:rFonts w:ascii="Arial" w:eastAsia="Calibri" w:hAnsi="Arial" w:cs="Arial"/>
                <w:sz w:val="20"/>
                <w:szCs w:val="20"/>
              </w:rPr>
              <w:t>biriminde yer alan uygulamalarda öğrenci yeterliği</w:t>
            </w:r>
            <w:r w:rsidR="00E160F6">
              <w:rPr>
                <w:rFonts w:ascii="Arial" w:eastAsia="Calibri" w:hAnsi="Arial" w:cs="Arial"/>
                <w:sz w:val="20"/>
                <w:szCs w:val="20"/>
              </w:rPr>
              <w:t>,</w:t>
            </w:r>
            <w:r w:rsidR="00A711EC" w:rsidRPr="0086005A">
              <w:rPr>
                <w:rFonts w:ascii="Arial" w:eastAsia="Calibri" w:hAnsi="Arial" w:cs="Arial"/>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5758D0" w:rsidRPr="00A81961" w14:paraId="63C44352" w14:textId="77777777" w:rsidTr="00BB5F56">
        <w:trPr>
          <w:trHeight w:val="951"/>
        </w:trPr>
        <w:tc>
          <w:tcPr>
            <w:tcW w:w="2405" w:type="dxa"/>
            <w:shd w:val="clear" w:color="auto" w:fill="DEEAF6" w:themeFill="accent1" w:themeFillTint="33"/>
            <w:vAlign w:val="center"/>
          </w:tcPr>
          <w:p w14:paraId="148BDCB6" w14:textId="5BC54ECE" w:rsidR="005758D0" w:rsidRPr="00A81961" w:rsidRDefault="005758D0" w:rsidP="001C72A2">
            <w:pPr>
              <w:pStyle w:val="AralkYok"/>
              <w:spacing w:before="120"/>
              <w:ind w:left="57" w:right="57"/>
              <w:contextualSpacing/>
              <w:rPr>
                <w:rFonts w:ascii="Arial" w:hAnsi="Arial" w:cs="Arial"/>
                <w:b/>
                <w:strike/>
                <w:color w:val="000000" w:themeColor="text1"/>
                <w:sz w:val="20"/>
                <w:szCs w:val="20"/>
              </w:rPr>
            </w:pPr>
            <w:r w:rsidRPr="00A81961">
              <w:rPr>
                <w:rFonts w:ascii="Arial" w:hAnsi="Arial" w:cs="Arial"/>
                <w:b/>
                <w:color w:val="000000" w:themeColor="text1"/>
                <w:sz w:val="20"/>
                <w:szCs w:val="20"/>
              </w:rPr>
              <w:lastRenderedPageBreak/>
              <w:t>ÖĞRENME</w:t>
            </w:r>
            <w:r w:rsidR="00BC5F16" w:rsidRPr="00A81961">
              <w:rPr>
                <w:rFonts w:ascii="Arial" w:hAnsi="Arial" w:cs="Arial"/>
                <w:b/>
                <w:color w:val="000000" w:themeColor="text1"/>
                <w:sz w:val="20"/>
                <w:szCs w:val="20"/>
              </w:rPr>
              <w:t>-</w:t>
            </w:r>
            <w:r w:rsidR="00BB5F56" w:rsidRPr="00A81961">
              <w:rPr>
                <w:rFonts w:ascii="Arial" w:hAnsi="Arial" w:cs="Arial"/>
                <w:b/>
                <w:color w:val="000000" w:themeColor="text1"/>
                <w:sz w:val="20"/>
                <w:szCs w:val="20"/>
              </w:rPr>
              <w:t>Ö</w:t>
            </w:r>
            <w:r w:rsidRPr="00A81961">
              <w:rPr>
                <w:rFonts w:ascii="Arial" w:hAnsi="Arial" w:cs="Arial"/>
                <w:b/>
                <w:color w:val="000000" w:themeColor="text1"/>
                <w:sz w:val="20"/>
                <w:szCs w:val="20"/>
              </w:rPr>
              <w:t>ĞRETME ORTAM VE DONANIMI</w:t>
            </w:r>
          </w:p>
        </w:tc>
        <w:tc>
          <w:tcPr>
            <w:tcW w:w="6667" w:type="dxa"/>
            <w:gridSpan w:val="4"/>
            <w:vAlign w:val="center"/>
          </w:tcPr>
          <w:p w14:paraId="3917E093" w14:textId="69468787" w:rsidR="00BF1A06" w:rsidRDefault="00026541" w:rsidP="001C72A2">
            <w:pPr>
              <w:pStyle w:val="AralkYok"/>
              <w:spacing w:before="120"/>
              <w:ind w:left="57" w:right="57"/>
              <w:contextualSpacing/>
              <w:jc w:val="both"/>
              <w:rPr>
                <w:rFonts w:ascii="Arial" w:eastAsia="Calibri" w:hAnsi="Arial" w:cs="Arial"/>
                <w:color w:val="000000" w:themeColor="text1"/>
                <w:sz w:val="20"/>
                <w:szCs w:val="20"/>
              </w:rPr>
            </w:pPr>
            <w:r w:rsidRPr="00A81961">
              <w:rPr>
                <w:rFonts w:ascii="Arial" w:hAnsi="Arial" w:cs="Arial"/>
                <w:b/>
                <w:color w:val="000000" w:themeColor="text1"/>
                <w:sz w:val="20"/>
                <w:szCs w:val="20"/>
              </w:rPr>
              <w:t>Ortam:</w:t>
            </w:r>
            <w:r w:rsidR="00E0583E" w:rsidRPr="00A81961">
              <w:rPr>
                <w:rFonts w:ascii="Arial" w:hAnsi="Arial" w:cs="Arial"/>
                <w:b/>
                <w:color w:val="000000" w:themeColor="text1"/>
                <w:sz w:val="20"/>
                <w:szCs w:val="20"/>
              </w:rPr>
              <w:t xml:space="preserve"> </w:t>
            </w:r>
            <w:r w:rsidR="00E34ECB" w:rsidRPr="00E34ECB">
              <w:rPr>
                <w:rFonts w:ascii="Arial" w:hAnsi="Arial" w:cs="Arial"/>
                <w:color w:val="000000" w:themeColor="text1"/>
                <w:sz w:val="20"/>
                <w:szCs w:val="20"/>
              </w:rPr>
              <w:t xml:space="preserve">Elektrikli </w:t>
            </w:r>
            <w:r w:rsidR="00E160F6">
              <w:rPr>
                <w:rFonts w:ascii="Arial" w:hAnsi="Arial" w:cs="Arial"/>
                <w:color w:val="000000" w:themeColor="text1"/>
                <w:sz w:val="20"/>
                <w:szCs w:val="20"/>
              </w:rPr>
              <w:t>a</w:t>
            </w:r>
            <w:r w:rsidR="00E34ECB" w:rsidRPr="00E34ECB">
              <w:rPr>
                <w:rFonts w:ascii="Arial" w:hAnsi="Arial" w:cs="Arial"/>
                <w:color w:val="000000" w:themeColor="text1"/>
                <w:sz w:val="20"/>
                <w:szCs w:val="20"/>
              </w:rPr>
              <w:t>raç</w:t>
            </w:r>
            <w:r w:rsidR="00E34ECB">
              <w:rPr>
                <w:rFonts w:ascii="Arial" w:hAnsi="Arial" w:cs="Arial"/>
                <w:b/>
                <w:color w:val="000000" w:themeColor="text1"/>
                <w:sz w:val="20"/>
                <w:szCs w:val="20"/>
              </w:rPr>
              <w:t xml:space="preserve"> </w:t>
            </w:r>
            <w:r w:rsidR="00E160F6">
              <w:rPr>
                <w:rFonts w:ascii="Arial" w:hAnsi="Arial" w:cs="Arial"/>
                <w:sz w:val="20"/>
                <w:szCs w:val="20"/>
              </w:rPr>
              <w:t>h</w:t>
            </w:r>
            <w:r w:rsidR="00BF1A06" w:rsidRPr="004145DA">
              <w:rPr>
                <w:rFonts w:ascii="Arial" w:hAnsi="Arial" w:cs="Arial"/>
                <w:sz w:val="20"/>
                <w:szCs w:val="20"/>
              </w:rPr>
              <w:t xml:space="preserve">areket </w:t>
            </w:r>
            <w:r w:rsidR="00E160F6">
              <w:rPr>
                <w:rFonts w:ascii="Arial" w:hAnsi="Arial" w:cs="Arial"/>
                <w:sz w:val="20"/>
                <w:szCs w:val="20"/>
              </w:rPr>
              <w:t>k</w:t>
            </w:r>
            <w:r w:rsidR="00BF1A06" w:rsidRPr="004145DA">
              <w:rPr>
                <w:rFonts w:ascii="Arial" w:hAnsi="Arial" w:cs="Arial"/>
                <w:sz w:val="20"/>
                <w:szCs w:val="20"/>
              </w:rPr>
              <w:t xml:space="preserve">ontrol </w:t>
            </w:r>
            <w:r w:rsidR="00E160F6">
              <w:rPr>
                <w:rFonts w:ascii="Arial" w:hAnsi="Arial" w:cs="Arial"/>
                <w:sz w:val="20"/>
                <w:szCs w:val="20"/>
              </w:rPr>
              <w:t>s</w:t>
            </w:r>
            <w:r w:rsidR="00BF1A06" w:rsidRPr="004145DA">
              <w:rPr>
                <w:rFonts w:ascii="Arial" w:hAnsi="Arial" w:cs="Arial"/>
                <w:sz w:val="20"/>
                <w:szCs w:val="20"/>
              </w:rPr>
              <w:t xml:space="preserve">istemleri </w:t>
            </w:r>
            <w:r w:rsidR="00E160F6">
              <w:rPr>
                <w:rFonts w:ascii="Arial" w:hAnsi="Arial" w:cs="Arial"/>
                <w:sz w:val="20"/>
                <w:szCs w:val="20"/>
              </w:rPr>
              <w:t>a</w:t>
            </w:r>
            <w:r w:rsidR="00BF1A06" w:rsidRPr="004145DA">
              <w:rPr>
                <w:rFonts w:ascii="Arial" w:hAnsi="Arial" w:cs="Arial"/>
                <w:sz w:val="20"/>
                <w:szCs w:val="20"/>
              </w:rPr>
              <w:t>tölyesi</w:t>
            </w:r>
            <w:r w:rsidR="00BF1A06" w:rsidRPr="00A81961">
              <w:rPr>
                <w:rFonts w:ascii="Arial" w:eastAsia="Calibri" w:hAnsi="Arial" w:cs="Arial"/>
                <w:color w:val="000000" w:themeColor="text1"/>
                <w:sz w:val="20"/>
                <w:szCs w:val="20"/>
              </w:rPr>
              <w:t xml:space="preserve"> </w:t>
            </w:r>
          </w:p>
          <w:p w14:paraId="09CB795D" w14:textId="58A1BDD3" w:rsidR="00026541" w:rsidRPr="00A81961" w:rsidRDefault="00026541" w:rsidP="001C72A2">
            <w:pPr>
              <w:pStyle w:val="AralkYok"/>
              <w:spacing w:before="120"/>
              <w:ind w:left="57" w:right="57"/>
              <w:contextualSpacing/>
              <w:jc w:val="both"/>
              <w:rPr>
                <w:rFonts w:ascii="Arial" w:eastAsia="Calibri" w:hAnsi="Arial" w:cs="Arial"/>
                <w:color w:val="000000" w:themeColor="text1"/>
                <w:sz w:val="20"/>
                <w:szCs w:val="20"/>
              </w:rPr>
            </w:pPr>
          </w:p>
          <w:p w14:paraId="7255E1CC" w14:textId="5E8372CC" w:rsidR="005758D0" w:rsidRPr="00A81961" w:rsidRDefault="00026541" w:rsidP="00E34ECB">
            <w:pPr>
              <w:pStyle w:val="AralkYok"/>
              <w:spacing w:before="120"/>
              <w:ind w:left="57" w:right="57"/>
              <w:contextualSpacing/>
              <w:jc w:val="both"/>
              <w:rPr>
                <w:rFonts w:ascii="Arial" w:hAnsi="Arial" w:cs="Arial"/>
                <w:color w:val="000000" w:themeColor="text1"/>
                <w:sz w:val="20"/>
                <w:szCs w:val="20"/>
              </w:rPr>
            </w:pPr>
            <w:r w:rsidRPr="00A81961">
              <w:rPr>
                <w:rFonts w:ascii="Arial" w:hAnsi="Arial" w:cs="Arial"/>
                <w:b/>
                <w:color w:val="000000" w:themeColor="text1"/>
                <w:sz w:val="20"/>
                <w:szCs w:val="20"/>
              </w:rPr>
              <w:t>Donanım</w:t>
            </w:r>
            <w:r w:rsidR="00022C5E" w:rsidRPr="00A81961">
              <w:rPr>
                <w:rFonts w:ascii="Arial" w:hAnsi="Arial" w:cs="Arial"/>
                <w:b/>
                <w:color w:val="000000" w:themeColor="text1"/>
                <w:sz w:val="20"/>
                <w:szCs w:val="20"/>
              </w:rPr>
              <w:t>:</w:t>
            </w:r>
            <w:r w:rsidR="00BF1A06">
              <w:rPr>
                <w:rFonts w:ascii="Arial" w:hAnsi="Arial" w:cs="Arial"/>
                <w:b/>
                <w:color w:val="000000" w:themeColor="text1"/>
                <w:sz w:val="20"/>
                <w:szCs w:val="20"/>
              </w:rPr>
              <w:t xml:space="preserve"> </w:t>
            </w:r>
            <w:r w:rsidR="00BF1A06" w:rsidRPr="003738B2">
              <w:rPr>
                <w:rFonts w:ascii="Arial" w:hAnsi="Arial" w:cs="Arial"/>
                <w:bCs/>
                <w:color w:val="000000" w:themeColor="text1"/>
                <w:sz w:val="20"/>
                <w:szCs w:val="20"/>
              </w:rPr>
              <w:t>E</w:t>
            </w:r>
            <w:r w:rsidR="001C4032" w:rsidRPr="00A81961">
              <w:rPr>
                <w:rFonts w:ascii="Arial" w:hAnsi="Arial" w:cs="Arial"/>
                <w:color w:val="000000" w:themeColor="text1"/>
                <w:sz w:val="20"/>
                <w:szCs w:val="20"/>
              </w:rPr>
              <w:t xml:space="preserve">lektrikli veya hibrit araçlar, araç kaldırma liftleri, araç altı </w:t>
            </w:r>
            <w:r w:rsidR="00E34ECB">
              <w:rPr>
                <w:rFonts w:ascii="Arial" w:hAnsi="Arial" w:cs="Arial"/>
                <w:color w:val="000000" w:themeColor="text1"/>
                <w:sz w:val="20"/>
                <w:szCs w:val="20"/>
              </w:rPr>
              <w:t>sabitleme sistemleri</w:t>
            </w:r>
            <w:r w:rsidR="001C4032" w:rsidRPr="00A81961">
              <w:rPr>
                <w:rFonts w:ascii="Arial" w:hAnsi="Arial" w:cs="Arial"/>
                <w:color w:val="000000" w:themeColor="text1"/>
                <w:sz w:val="20"/>
                <w:szCs w:val="20"/>
              </w:rPr>
              <w:t xml:space="preserve"> </w:t>
            </w:r>
            <w:r w:rsidR="00E34ECB">
              <w:rPr>
                <w:rFonts w:ascii="Arial" w:hAnsi="Arial" w:cs="Arial"/>
                <w:color w:val="000000" w:themeColor="text1"/>
                <w:sz w:val="20"/>
                <w:szCs w:val="20"/>
              </w:rPr>
              <w:t>e</w:t>
            </w:r>
            <w:r w:rsidR="001C4032" w:rsidRPr="00A81961">
              <w:rPr>
                <w:rFonts w:ascii="Arial" w:hAnsi="Arial" w:cs="Arial"/>
                <w:color w:val="000000" w:themeColor="text1"/>
                <w:sz w:val="20"/>
                <w:szCs w:val="20"/>
              </w:rPr>
              <w:t>lektrik motoru, invertör, redüksiyon</w:t>
            </w:r>
            <w:r w:rsidR="00AE1B04">
              <w:rPr>
                <w:rFonts w:ascii="Arial" w:hAnsi="Arial" w:cs="Arial"/>
                <w:color w:val="000000" w:themeColor="text1"/>
                <w:sz w:val="20"/>
                <w:szCs w:val="20"/>
              </w:rPr>
              <w:t>-</w:t>
            </w:r>
            <w:r w:rsidR="001C4032" w:rsidRPr="00A81961">
              <w:rPr>
                <w:rFonts w:ascii="Arial" w:hAnsi="Arial" w:cs="Arial"/>
                <w:color w:val="000000" w:themeColor="text1"/>
                <w:sz w:val="20"/>
                <w:szCs w:val="20"/>
              </w:rPr>
              <w:t>diferansiyel sistemi, vites kutusu, aks</w:t>
            </w:r>
            <w:r w:rsidR="00AE1B04">
              <w:rPr>
                <w:rFonts w:ascii="Arial" w:hAnsi="Arial" w:cs="Arial"/>
                <w:color w:val="000000" w:themeColor="text1"/>
                <w:sz w:val="20"/>
                <w:szCs w:val="20"/>
              </w:rPr>
              <w:t>-</w:t>
            </w:r>
            <w:r w:rsidR="001C4032" w:rsidRPr="00A81961">
              <w:rPr>
                <w:rFonts w:ascii="Arial" w:hAnsi="Arial" w:cs="Arial"/>
                <w:color w:val="000000" w:themeColor="text1"/>
                <w:sz w:val="20"/>
                <w:szCs w:val="20"/>
              </w:rPr>
              <w:t>ma</w:t>
            </w:r>
            <w:r w:rsidR="00E34ECB">
              <w:rPr>
                <w:rFonts w:ascii="Arial" w:hAnsi="Arial" w:cs="Arial"/>
                <w:color w:val="000000" w:themeColor="text1"/>
                <w:sz w:val="20"/>
                <w:szCs w:val="20"/>
              </w:rPr>
              <w:t xml:space="preserve">fsal, direksiyon, süspansiyon </w:t>
            </w:r>
            <w:r w:rsidR="008F25E4">
              <w:rPr>
                <w:rFonts w:ascii="Arial" w:hAnsi="Arial" w:cs="Arial"/>
                <w:color w:val="000000" w:themeColor="text1"/>
                <w:sz w:val="20"/>
                <w:szCs w:val="20"/>
              </w:rPr>
              <w:t xml:space="preserve">fren sistemleri </w:t>
            </w:r>
            <w:r w:rsidR="001C4032" w:rsidRPr="00A81961">
              <w:rPr>
                <w:rFonts w:ascii="Arial" w:hAnsi="Arial" w:cs="Arial"/>
                <w:color w:val="000000" w:themeColor="text1"/>
                <w:sz w:val="20"/>
                <w:szCs w:val="20"/>
              </w:rPr>
              <w:t xml:space="preserve"> eği</w:t>
            </w:r>
            <w:r w:rsidR="008F25E4">
              <w:rPr>
                <w:rFonts w:ascii="Arial" w:hAnsi="Arial" w:cs="Arial"/>
                <w:color w:val="000000" w:themeColor="text1"/>
                <w:sz w:val="20"/>
                <w:szCs w:val="20"/>
              </w:rPr>
              <w:t xml:space="preserve">tim setleri </w:t>
            </w:r>
            <w:r w:rsidR="001C4032" w:rsidRPr="00A81961">
              <w:rPr>
                <w:rFonts w:ascii="Arial" w:hAnsi="Arial" w:cs="Arial"/>
                <w:color w:val="000000" w:themeColor="text1"/>
                <w:sz w:val="20"/>
                <w:szCs w:val="20"/>
              </w:rPr>
              <w:t>OBD arıza tespit cihazları, servis yazılım</w:t>
            </w:r>
            <w:r w:rsidR="008F25E4">
              <w:rPr>
                <w:rFonts w:ascii="Arial" w:hAnsi="Arial" w:cs="Arial"/>
                <w:color w:val="000000" w:themeColor="text1"/>
                <w:sz w:val="20"/>
                <w:szCs w:val="20"/>
              </w:rPr>
              <w:t>ları ve dijital ölçüm aletleri</w:t>
            </w:r>
            <w:r w:rsidR="00AE1B04">
              <w:rPr>
                <w:rFonts w:ascii="Arial" w:hAnsi="Arial" w:cs="Arial"/>
                <w:color w:val="000000" w:themeColor="text1"/>
                <w:sz w:val="20"/>
                <w:szCs w:val="20"/>
              </w:rPr>
              <w:t>,</w:t>
            </w:r>
            <w:r w:rsidR="001C4032" w:rsidRPr="00A81961">
              <w:rPr>
                <w:rFonts w:ascii="Arial" w:hAnsi="Arial" w:cs="Arial"/>
                <w:color w:val="000000" w:themeColor="text1"/>
                <w:sz w:val="20"/>
                <w:szCs w:val="20"/>
              </w:rPr>
              <w:t xml:space="preserve"> el aletleri, tork anahtarları, ölçme ve kontrol aletleri</w:t>
            </w:r>
            <w:r w:rsidR="00E160F6">
              <w:rPr>
                <w:rFonts w:ascii="Arial" w:hAnsi="Arial" w:cs="Arial"/>
                <w:color w:val="000000" w:themeColor="text1"/>
                <w:sz w:val="20"/>
                <w:szCs w:val="20"/>
              </w:rPr>
              <w:t>,</w:t>
            </w:r>
            <w:r w:rsidR="001C4032" w:rsidRPr="00A81961">
              <w:rPr>
                <w:rFonts w:ascii="Arial" w:hAnsi="Arial" w:cs="Arial"/>
                <w:color w:val="000000" w:themeColor="text1"/>
                <w:sz w:val="20"/>
                <w:szCs w:val="20"/>
              </w:rPr>
              <w:t xml:space="preserve"> yalıtımlı el aletleri, LOTO ekipmanları </w:t>
            </w:r>
            <w:r w:rsidR="008F25E4" w:rsidRPr="00BE1396">
              <w:rPr>
                <w:rFonts w:ascii="Arial" w:hAnsi="Arial" w:cs="Arial"/>
                <w:sz w:val="20"/>
                <w:szCs w:val="20"/>
              </w:rPr>
              <w:t xml:space="preserve">ön düzen ayar cihazı, amortisör test cihazı, amortisör sökme-takma kiti, lastik sökme takma makinesi, </w:t>
            </w:r>
            <w:r w:rsidR="008F25E4">
              <w:rPr>
                <w:rFonts w:ascii="Arial" w:hAnsi="Arial" w:cs="Arial"/>
                <w:sz w:val="20"/>
                <w:szCs w:val="20"/>
              </w:rPr>
              <w:t xml:space="preserve">direksiyon kutuları, </w:t>
            </w:r>
            <w:r w:rsidR="008F25E4" w:rsidRPr="00BE1396">
              <w:rPr>
                <w:rFonts w:ascii="Arial" w:hAnsi="Arial" w:cs="Arial"/>
                <w:sz w:val="20"/>
                <w:szCs w:val="20"/>
              </w:rPr>
              <w:t>balans makinesi, fren test cihazı, balata merkezleme kiti, test ve uygulam</w:t>
            </w:r>
            <w:r w:rsidR="00E34ECB">
              <w:rPr>
                <w:rFonts w:ascii="Arial" w:hAnsi="Arial" w:cs="Arial"/>
                <w:sz w:val="20"/>
                <w:szCs w:val="20"/>
              </w:rPr>
              <w:t>a araçları, etkileşimli tahta</w:t>
            </w:r>
            <w:r w:rsidR="008F25E4" w:rsidRPr="00BE1396">
              <w:rPr>
                <w:rFonts w:ascii="Arial" w:hAnsi="Arial" w:cs="Arial"/>
                <w:sz w:val="20"/>
                <w:szCs w:val="20"/>
              </w:rPr>
              <w:t xml:space="preserve"> bilgisayar, yazıcı/tarayıcı, üretici firma talimatları ve araç katalogları, özel aparatlar</w:t>
            </w:r>
            <w:r w:rsidR="00E34ECB">
              <w:rPr>
                <w:rFonts w:ascii="Arial" w:hAnsi="Arial" w:cs="Arial"/>
                <w:sz w:val="20"/>
                <w:szCs w:val="20"/>
              </w:rPr>
              <w:t xml:space="preserve"> </w:t>
            </w:r>
            <w:r w:rsidR="001C4032" w:rsidRPr="00A81961">
              <w:rPr>
                <w:rFonts w:ascii="Arial" w:hAnsi="Arial" w:cs="Arial"/>
                <w:color w:val="000000" w:themeColor="text1"/>
                <w:sz w:val="20"/>
                <w:szCs w:val="20"/>
              </w:rPr>
              <w:t>teknik dokümanlar, servis şemaları, üretici katalogları, dijital sunumlar</w:t>
            </w:r>
            <w:r w:rsidR="00E160F6">
              <w:rPr>
                <w:rFonts w:ascii="Arial" w:hAnsi="Arial" w:cs="Arial"/>
                <w:color w:val="000000" w:themeColor="text1"/>
                <w:sz w:val="20"/>
                <w:szCs w:val="20"/>
              </w:rPr>
              <w:t>.</w:t>
            </w:r>
            <w:r w:rsidR="001C4032" w:rsidRPr="00A81961">
              <w:rPr>
                <w:rFonts w:ascii="Arial" w:hAnsi="Arial" w:cs="Arial"/>
                <w:color w:val="000000" w:themeColor="text1"/>
                <w:sz w:val="20"/>
                <w:szCs w:val="20"/>
              </w:rPr>
              <w:t xml:space="preserve"> </w:t>
            </w:r>
          </w:p>
        </w:tc>
      </w:tr>
    </w:tbl>
    <w:p w14:paraId="5A179FBC" w14:textId="77777777" w:rsidR="002C7B5A" w:rsidRPr="00A81961" w:rsidRDefault="002C7B5A" w:rsidP="001C72A2">
      <w:pPr>
        <w:spacing w:before="120" w:after="0" w:line="240" w:lineRule="auto"/>
        <w:ind w:left="57" w:right="57"/>
        <w:rPr>
          <w:rFonts w:ascii="Arial" w:hAnsi="Arial" w:cs="Arial"/>
          <w:color w:val="000000" w:themeColor="text1"/>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04210D" w:rsidRPr="00A81961"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A81961" w:rsidRDefault="00BB5F56" w:rsidP="001C72A2">
            <w:pPr>
              <w:pStyle w:val="AralkYok"/>
              <w:spacing w:before="120"/>
              <w:ind w:left="57" w:right="57"/>
              <w:rPr>
                <w:rFonts w:ascii="Arial" w:hAnsi="Arial" w:cs="Arial"/>
                <w:b/>
                <w:color w:val="000000" w:themeColor="text1"/>
                <w:sz w:val="20"/>
                <w:szCs w:val="20"/>
              </w:rPr>
            </w:pPr>
            <w:bookmarkStart w:id="3" w:name="_Hlk214523353"/>
            <w:r w:rsidRPr="00A81961">
              <w:rPr>
                <w:rFonts w:ascii="Arial" w:hAnsi="Arial" w:cs="Arial"/>
                <w:b/>
                <w:color w:val="000000" w:themeColor="text1"/>
                <w:sz w:val="20"/>
                <w:szCs w:val="20"/>
              </w:rPr>
              <w:lastRenderedPageBreak/>
              <w:t>ÖĞRENME BİRİMİ      / MODÜL VE SÜRE TABLOSU</w:t>
            </w:r>
          </w:p>
        </w:tc>
        <w:tc>
          <w:tcPr>
            <w:tcW w:w="4408" w:type="dxa"/>
            <w:vAlign w:val="center"/>
          </w:tcPr>
          <w:p w14:paraId="6A35940C" w14:textId="076DCF8D" w:rsidR="00BB5F56" w:rsidRPr="00A81961" w:rsidRDefault="00BB5F56" w:rsidP="001C72A2">
            <w:pPr>
              <w:spacing w:before="120"/>
              <w:ind w:left="57" w:right="57"/>
              <w:rPr>
                <w:rFonts w:ascii="Arial" w:hAnsi="Arial" w:cs="Arial"/>
                <w:color w:val="000000" w:themeColor="text1"/>
                <w:sz w:val="20"/>
                <w:szCs w:val="20"/>
              </w:rPr>
            </w:pPr>
            <w:r w:rsidRPr="00A81961">
              <w:rPr>
                <w:rFonts w:ascii="Arial" w:hAnsi="Arial" w:cs="Arial"/>
                <w:b/>
                <w:color w:val="000000" w:themeColor="text1"/>
                <w:sz w:val="20"/>
                <w:szCs w:val="20"/>
              </w:rPr>
              <w:t>ÖĞRENME BİRİMİ / MODÜL ADI</w:t>
            </w:r>
          </w:p>
        </w:tc>
        <w:tc>
          <w:tcPr>
            <w:tcW w:w="2273" w:type="dxa"/>
            <w:vAlign w:val="center"/>
          </w:tcPr>
          <w:p w14:paraId="3A6DF141" w14:textId="14F7E0AF" w:rsidR="00BB5F56" w:rsidRPr="00A81961" w:rsidRDefault="00BB5F56" w:rsidP="001C72A2">
            <w:pPr>
              <w:spacing w:before="120"/>
              <w:ind w:left="57" w:right="57"/>
              <w:jc w:val="center"/>
              <w:rPr>
                <w:rFonts w:ascii="Arial" w:hAnsi="Arial" w:cs="Arial"/>
                <w:b/>
                <w:color w:val="000000" w:themeColor="text1"/>
                <w:sz w:val="20"/>
                <w:szCs w:val="20"/>
              </w:rPr>
            </w:pPr>
            <w:r w:rsidRPr="00A81961">
              <w:rPr>
                <w:rFonts w:ascii="Arial" w:hAnsi="Arial" w:cs="Arial"/>
                <w:b/>
                <w:color w:val="000000" w:themeColor="text1"/>
                <w:sz w:val="20"/>
                <w:szCs w:val="20"/>
              </w:rPr>
              <w:t>ÖĞRENME BİRİMİ / MODÜL SÜRESİ</w:t>
            </w:r>
          </w:p>
        </w:tc>
      </w:tr>
      <w:tr w:rsidR="00A26F73" w:rsidRPr="00A81961" w14:paraId="02520BD9" w14:textId="77777777" w:rsidTr="00393369">
        <w:trPr>
          <w:trHeight w:val="391"/>
        </w:trPr>
        <w:tc>
          <w:tcPr>
            <w:tcW w:w="2391" w:type="dxa"/>
            <w:vMerge/>
            <w:shd w:val="clear" w:color="auto" w:fill="DEEAF6" w:themeFill="accent1" w:themeFillTint="33"/>
            <w:vAlign w:val="center"/>
          </w:tcPr>
          <w:p w14:paraId="25641A2E"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0C4D137B" w14:textId="3F28C984" w:rsidR="00A26F73" w:rsidRPr="003738B2" w:rsidRDefault="00031B99" w:rsidP="001C72A2">
            <w:pPr>
              <w:spacing w:before="120"/>
              <w:ind w:right="57"/>
              <w:rPr>
                <w:rFonts w:ascii="Arial" w:hAnsi="Arial" w:cs="Arial"/>
                <w:color w:val="000000" w:themeColor="text1"/>
                <w:sz w:val="20"/>
                <w:szCs w:val="20"/>
              </w:rPr>
            </w:pPr>
            <w:r w:rsidRPr="00031B99">
              <w:rPr>
                <w:rFonts w:ascii="Arial" w:hAnsi="Arial" w:cs="Arial"/>
                <w:sz w:val="20"/>
                <w:szCs w:val="20"/>
              </w:rPr>
              <w:t>İş Sağlığı ve Güvenliği</w:t>
            </w:r>
          </w:p>
        </w:tc>
        <w:tc>
          <w:tcPr>
            <w:tcW w:w="2273" w:type="dxa"/>
            <w:vAlign w:val="bottom"/>
          </w:tcPr>
          <w:p w14:paraId="3E3B41A4" w14:textId="07AE6000" w:rsidR="00A26F73" w:rsidRPr="00A81961" w:rsidRDefault="001775B9" w:rsidP="001C72A2">
            <w:pPr>
              <w:spacing w:before="120"/>
              <w:ind w:left="57" w:right="57"/>
              <w:jc w:val="center"/>
              <w:rPr>
                <w:rFonts w:ascii="Arial" w:hAnsi="Arial" w:cs="Arial"/>
                <w:color w:val="000000" w:themeColor="text1"/>
                <w:sz w:val="20"/>
                <w:szCs w:val="20"/>
              </w:rPr>
            </w:pPr>
            <w:r w:rsidRPr="00A81961">
              <w:rPr>
                <w:rFonts w:ascii="Arial" w:hAnsi="Arial" w:cs="Arial"/>
                <w:color w:val="000000"/>
                <w:sz w:val="20"/>
                <w:szCs w:val="20"/>
              </w:rPr>
              <w:t>4</w:t>
            </w:r>
            <w:r w:rsidR="00A26F73" w:rsidRPr="00A81961">
              <w:rPr>
                <w:rFonts w:ascii="Arial" w:hAnsi="Arial" w:cs="Arial"/>
                <w:color w:val="000000"/>
                <w:sz w:val="20"/>
                <w:szCs w:val="20"/>
              </w:rPr>
              <w:t>0/</w:t>
            </w:r>
            <w:r w:rsidR="00B90B3B">
              <w:rPr>
                <w:rFonts w:ascii="Arial" w:hAnsi="Arial" w:cs="Arial"/>
                <w:color w:val="000000"/>
                <w:sz w:val="20"/>
                <w:szCs w:val="20"/>
              </w:rPr>
              <w:t>18</w:t>
            </w:r>
          </w:p>
        </w:tc>
      </w:tr>
      <w:tr w:rsidR="00A26F73" w:rsidRPr="00A81961" w14:paraId="46DF97FA" w14:textId="77777777" w:rsidTr="005665ED">
        <w:trPr>
          <w:trHeight w:val="397"/>
        </w:trPr>
        <w:tc>
          <w:tcPr>
            <w:tcW w:w="2391" w:type="dxa"/>
            <w:vMerge/>
            <w:shd w:val="clear" w:color="auto" w:fill="DEEAF6" w:themeFill="accent1" w:themeFillTint="33"/>
            <w:vAlign w:val="center"/>
          </w:tcPr>
          <w:p w14:paraId="33E0C89D"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517D09FF" w14:textId="2E7545AE" w:rsidR="00A26F73" w:rsidRPr="003738B2" w:rsidRDefault="0031435F" w:rsidP="001C72A2">
            <w:pPr>
              <w:spacing w:before="120"/>
              <w:ind w:right="57"/>
              <w:rPr>
                <w:rFonts w:ascii="Arial" w:hAnsi="Arial" w:cs="Arial"/>
                <w:color w:val="000000" w:themeColor="text1"/>
                <w:sz w:val="20"/>
                <w:szCs w:val="20"/>
              </w:rPr>
            </w:pPr>
            <w:r w:rsidRPr="003738B2">
              <w:rPr>
                <w:rFonts w:ascii="Arial" w:hAnsi="Arial" w:cs="Arial"/>
                <w:color w:val="000000" w:themeColor="text1"/>
                <w:sz w:val="20"/>
                <w:szCs w:val="20"/>
              </w:rPr>
              <w:t>Elektrik Motorları ve İnvert</w:t>
            </w:r>
            <w:r w:rsidR="00D954C6" w:rsidRPr="003738B2">
              <w:rPr>
                <w:rFonts w:ascii="Arial" w:hAnsi="Arial" w:cs="Arial"/>
                <w:color w:val="000000" w:themeColor="text1"/>
                <w:sz w:val="20"/>
                <w:szCs w:val="20"/>
              </w:rPr>
              <w:t>e</w:t>
            </w:r>
            <w:r w:rsidRPr="003738B2">
              <w:rPr>
                <w:rFonts w:ascii="Arial" w:hAnsi="Arial" w:cs="Arial"/>
                <w:color w:val="000000" w:themeColor="text1"/>
                <w:sz w:val="20"/>
                <w:szCs w:val="20"/>
              </w:rPr>
              <w:t>r</w:t>
            </w:r>
            <w:r w:rsidR="001C4032" w:rsidRPr="003738B2">
              <w:rPr>
                <w:rFonts w:ascii="Arial" w:hAnsi="Arial" w:cs="Arial"/>
                <w:color w:val="000000" w:themeColor="text1"/>
                <w:sz w:val="20"/>
                <w:szCs w:val="20"/>
              </w:rPr>
              <w:t>ler</w:t>
            </w:r>
          </w:p>
        </w:tc>
        <w:tc>
          <w:tcPr>
            <w:tcW w:w="2273" w:type="dxa"/>
            <w:vAlign w:val="bottom"/>
          </w:tcPr>
          <w:p w14:paraId="65674C1B" w14:textId="3A866528" w:rsidR="00A26F73" w:rsidRPr="00A81961" w:rsidRDefault="00393369" w:rsidP="00280750">
            <w:pPr>
              <w:spacing w:before="120"/>
              <w:ind w:left="57" w:right="57"/>
              <w:jc w:val="center"/>
              <w:rPr>
                <w:rFonts w:ascii="Arial" w:hAnsi="Arial" w:cs="Arial"/>
                <w:color w:val="000000" w:themeColor="text1"/>
                <w:sz w:val="20"/>
                <w:szCs w:val="20"/>
              </w:rPr>
            </w:pPr>
            <w:r>
              <w:rPr>
                <w:rFonts w:ascii="Arial" w:hAnsi="Arial" w:cs="Arial"/>
                <w:color w:val="000000"/>
                <w:sz w:val="20"/>
                <w:szCs w:val="20"/>
              </w:rPr>
              <w:t>8</w:t>
            </w:r>
            <w:r w:rsidR="00A26F73" w:rsidRPr="00A81961">
              <w:rPr>
                <w:rFonts w:ascii="Arial" w:hAnsi="Arial" w:cs="Arial"/>
                <w:color w:val="000000"/>
                <w:sz w:val="20"/>
                <w:szCs w:val="20"/>
              </w:rPr>
              <w:t>0/</w:t>
            </w:r>
            <w:r w:rsidR="00280750">
              <w:rPr>
                <w:rFonts w:ascii="Arial" w:hAnsi="Arial" w:cs="Arial"/>
                <w:color w:val="000000"/>
                <w:sz w:val="20"/>
                <w:szCs w:val="20"/>
              </w:rPr>
              <w:t>63</w:t>
            </w:r>
          </w:p>
        </w:tc>
      </w:tr>
      <w:tr w:rsidR="00A26F73" w:rsidRPr="00A81961" w14:paraId="0A8CE71F" w14:textId="77777777" w:rsidTr="005665ED">
        <w:trPr>
          <w:trHeight w:val="397"/>
        </w:trPr>
        <w:tc>
          <w:tcPr>
            <w:tcW w:w="2391" w:type="dxa"/>
            <w:vMerge/>
            <w:shd w:val="clear" w:color="auto" w:fill="DEEAF6" w:themeFill="accent1" w:themeFillTint="33"/>
            <w:vAlign w:val="center"/>
          </w:tcPr>
          <w:p w14:paraId="53DEA001"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1EAD15A4" w14:textId="689CB547" w:rsidR="00A26F73" w:rsidRPr="00AE1B04" w:rsidRDefault="0031435F" w:rsidP="001C72A2">
            <w:pPr>
              <w:spacing w:before="120"/>
              <w:ind w:right="57"/>
              <w:rPr>
                <w:rFonts w:ascii="Arial" w:eastAsia="Calibri" w:hAnsi="Arial" w:cs="Arial"/>
                <w:color w:val="000000" w:themeColor="text1"/>
                <w:sz w:val="20"/>
                <w:szCs w:val="20"/>
              </w:rPr>
            </w:pPr>
            <w:r w:rsidRPr="003738B2">
              <w:rPr>
                <w:rFonts w:ascii="Arial" w:hAnsi="Arial" w:cs="Arial"/>
                <w:color w:val="000000" w:themeColor="text1"/>
                <w:sz w:val="20"/>
                <w:szCs w:val="20"/>
              </w:rPr>
              <w:t xml:space="preserve">Elektrikli Araçlarda Redüksiyon ve Güç Aktarımı </w:t>
            </w:r>
          </w:p>
        </w:tc>
        <w:tc>
          <w:tcPr>
            <w:tcW w:w="2273" w:type="dxa"/>
            <w:vAlign w:val="bottom"/>
          </w:tcPr>
          <w:p w14:paraId="7123EECB" w14:textId="1D2C5F46" w:rsidR="00A26F73" w:rsidRPr="00A81961" w:rsidRDefault="00393369" w:rsidP="00280750">
            <w:pPr>
              <w:spacing w:before="120"/>
              <w:ind w:left="57" w:right="57"/>
              <w:jc w:val="center"/>
              <w:rPr>
                <w:rFonts w:ascii="Arial" w:hAnsi="Arial" w:cs="Arial"/>
                <w:color w:val="000000" w:themeColor="text1"/>
                <w:sz w:val="20"/>
                <w:szCs w:val="20"/>
              </w:rPr>
            </w:pPr>
            <w:r>
              <w:rPr>
                <w:rFonts w:ascii="Arial" w:hAnsi="Arial" w:cs="Arial"/>
                <w:color w:val="000000"/>
                <w:sz w:val="20"/>
                <w:szCs w:val="20"/>
              </w:rPr>
              <w:t>8</w:t>
            </w:r>
            <w:r w:rsidR="00A26F73" w:rsidRPr="00A81961">
              <w:rPr>
                <w:rFonts w:ascii="Arial" w:hAnsi="Arial" w:cs="Arial"/>
                <w:color w:val="000000"/>
                <w:sz w:val="20"/>
                <w:szCs w:val="20"/>
              </w:rPr>
              <w:t>0/</w:t>
            </w:r>
            <w:r w:rsidR="00280750">
              <w:rPr>
                <w:rFonts w:ascii="Arial" w:hAnsi="Arial" w:cs="Arial"/>
                <w:color w:val="000000"/>
                <w:sz w:val="20"/>
                <w:szCs w:val="20"/>
              </w:rPr>
              <w:t>63</w:t>
            </w:r>
          </w:p>
        </w:tc>
      </w:tr>
      <w:tr w:rsidR="00A26F73" w:rsidRPr="00A81961" w14:paraId="357B978C" w14:textId="77777777" w:rsidTr="005665ED">
        <w:trPr>
          <w:trHeight w:val="397"/>
        </w:trPr>
        <w:tc>
          <w:tcPr>
            <w:tcW w:w="2391" w:type="dxa"/>
            <w:vMerge/>
            <w:shd w:val="clear" w:color="auto" w:fill="DEEAF6" w:themeFill="accent1" w:themeFillTint="33"/>
            <w:vAlign w:val="center"/>
          </w:tcPr>
          <w:p w14:paraId="5A8B5006"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2D89E620" w14:textId="27934651" w:rsidR="00A26F73" w:rsidRPr="00AE1B04" w:rsidRDefault="00D954C6" w:rsidP="001C72A2">
            <w:pPr>
              <w:spacing w:before="120"/>
              <w:ind w:left="57" w:right="57"/>
              <w:rPr>
                <w:rFonts w:ascii="Arial" w:eastAsia="Calibri" w:hAnsi="Arial" w:cs="Arial"/>
                <w:color w:val="000000" w:themeColor="text1"/>
                <w:sz w:val="20"/>
                <w:szCs w:val="20"/>
              </w:rPr>
            </w:pPr>
            <w:r w:rsidRPr="003738B2">
              <w:rPr>
                <w:rFonts w:ascii="Arial" w:hAnsi="Arial" w:cs="Arial"/>
                <w:color w:val="000000" w:themeColor="text1"/>
                <w:sz w:val="20"/>
                <w:szCs w:val="20"/>
              </w:rPr>
              <w:t xml:space="preserve">Hibrit </w:t>
            </w:r>
            <w:r w:rsidR="0031435F" w:rsidRPr="003738B2">
              <w:rPr>
                <w:rFonts w:ascii="Arial" w:hAnsi="Arial" w:cs="Arial"/>
                <w:color w:val="000000" w:themeColor="text1"/>
                <w:sz w:val="20"/>
                <w:szCs w:val="20"/>
              </w:rPr>
              <w:t>Araçlarda Kavrama ve Vites Kutuları</w:t>
            </w:r>
          </w:p>
        </w:tc>
        <w:tc>
          <w:tcPr>
            <w:tcW w:w="2273" w:type="dxa"/>
            <w:vAlign w:val="bottom"/>
          </w:tcPr>
          <w:p w14:paraId="1E4E1B57" w14:textId="1E5AA946" w:rsidR="00A26F73" w:rsidRPr="00A81961" w:rsidRDefault="008F25E4" w:rsidP="00280750">
            <w:pPr>
              <w:spacing w:before="120"/>
              <w:ind w:left="57" w:right="57"/>
              <w:jc w:val="center"/>
              <w:rPr>
                <w:rFonts w:ascii="Arial" w:hAnsi="Arial" w:cs="Arial"/>
                <w:color w:val="000000" w:themeColor="text1"/>
                <w:sz w:val="20"/>
                <w:szCs w:val="20"/>
              </w:rPr>
            </w:pPr>
            <w:r>
              <w:rPr>
                <w:rFonts w:ascii="Arial" w:hAnsi="Arial" w:cs="Arial"/>
                <w:color w:val="000000"/>
                <w:sz w:val="20"/>
                <w:szCs w:val="20"/>
              </w:rPr>
              <w:t>8</w:t>
            </w:r>
            <w:r w:rsidR="00A26F73" w:rsidRPr="00A81961">
              <w:rPr>
                <w:rFonts w:ascii="Arial" w:hAnsi="Arial" w:cs="Arial"/>
                <w:color w:val="000000"/>
                <w:sz w:val="20"/>
                <w:szCs w:val="20"/>
              </w:rPr>
              <w:t>0/</w:t>
            </w:r>
            <w:r w:rsidR="00280750">
              <w:rPr>
                <w:rFonts w:ascii="Arial" w:hAnsi="Arial" w:cs="Arial"/>
                <w:color w:val="000000"/>
                <w:sz w:val="20"/>
                <w:szCs w:val="20"/>
              </w:rPr>
              <w:t>36</w:t>
            </w:r>
          </w:p>
        </w:tc>
      </w:tr>
      <w:tr w:rsidR="00A26F73" w:rsidRPr="00A81961" w14:paraId="212E5F50" w14:textId="77777777" w:rsidTr="005665ED">
        <w:trPr>
          <w:trHeight w:val="397"/>
        </w:trPr>
        <w:tc>
          <w:tcPr>
            <w:tcW w:w="2391" w:type="dxa"/>
            <w:vMerge/>
            <w:shd w:val="clear" w:color="auto" w:fill="DEEAF6" w:themeFill="accent1" w:themeFillTint="33"/>
            <w:vAlign w:val="center"/>
          </w:tcPr>
          <w:p w14:paraId="7ACED64C"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6C000D21" w14:textId="296A03FA" w:rsidR="00A26F73" w:rsidRPr="00AE1B04" w:rsidRDefault="0031435F" w:rsidP="001C72A2">
            <w:pPr>
              <w:spacing w:before="120"/>
              <w:ind w:left="57" w:right="57"/>
              <w:rPr>
                <w:rFonts w:ascii="Arial" w:eastAsia="Calibri" w:hAnsi="Arial" w:cs="Arial"/>
                <w:color w:val="000000" w:themeColor="text1"/>
                <w:sz w:val="20"/>
                <w:szCs w:val="20"/>
              </w:rPr>
            </w:pPr>
            <w:r w:rsidRPr="003738B2">
              <w:rPr>
                <w:rFonts w:ascii="Arial" w:hAnsi="Arial" w:cs="Arial"/>
                <w:color w:val="000000" w:themeColor="text1"/>
                <w:sz w:val="20"/>
                <w:szCs w:val="20"/>
              </w:rPr>
              <w:t>Direksiyon Sistemleri</w:t>
            </w:r>
          </w:p>
        </w:tc>
        <w:tc>
          <w:tcPr>
            <w:tcW w:w="2273" w:type="dxa"/>
            <w:vAlign w:val="bottom"/>
          </w:tcPr>
          <w:p w14:paraId="59049E01" w14:textId="69CDF8D7" w:rsidR="00A26F73" w:rsidRPr="00A81961" w:rsidRDefault="001775B9" w:rsidP="001C72A2">
            <w:pPr>
              <w:spacing w:before="120"/>
              <w:ind w:left="57" w:right="57"/>
              <w:jc w:val="center"/>
              <w:rPr>
                <w:rFonts w:ascii="Arial" w:hAnsi="Arial" w:cs="Arial"/>
                <w:color w:val="000000" w:themeColor="text1"/>
                <w:sz w:val="20"/>
                <w:szCs w:val="20"/>
              </w:rPr>
            </w:pPr>
            <w:r w:rsidRPr="00A81961">
              <w:rPr>
                <w:rFonts w:ascii="Arial" w:hAnsi="Arial" w:cs="Arial"/>
                <w:color w:val="000000"/>
                <w:sz w:val="20"/>
                <w:szCs w:val="20"/>
              </w:rPr>
              <w:t>4</w:t>
            </w:r>
            <w:r w:rsidR="00A26F73" w:rsidRPr="00A81961">
              <w:rPr>
                <w:rFonts w:ascii="Arial" w:hAnsi="Arial" w:cs="Arial"/>
                <w:color w:val="000000"/>
                <w:sz w:val="20"/>
                <w:szCs w:val="20"/>
              </w:rPr>
              <w:t>0/</w:t>
            </w:r>
            <w:r w:rsidR="00B90B3B">
              <w:rPr>
                <w:rFonts w:ascii="Arial" w:hAnsi="Arial" w:cs="Arial"/>
                <w:color w:val="000000"/>
                <w:sz w:val="20"/>
                <w:szCs w:val="20"/>
              </w:rPr>
              <w:t>36</w:t>
            </w:r>
          </w:p>
        </w:tc>
      </w:tr>
      <w:tr w:rsidR="00A26F73" w:rsidRPr="00A81961" w14:paraId="41074534" w14:textId="77777777" w:rsidTr="005665ED">
        <w:trPr>
          <w:trHeight w:val="397"/>
        </w:trPr>
        <w:tc>
          <w:tcPr>
            <w:tcW w:w="2391" w:type="dxa"/>
            <w:vMerge/>
            <w:shd w:val="clear" w:color="auto" w:fill="DEEAF6" w:themeFill="accent1" w:themeFillTint="33"/>
            <w:vAlign w:val="center"/>
          </w:tcPr>
          <w:p w14:paraId="0B0B3677"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483521C3" w14:textId="181DF1ED" w:rsidR="00A26F73" w:rsidRPr="00AE1B04" w:rsidRDefault="0031435F" w:rsidP="001C72A2">
            <w:pPr>
              <w:spacing w:before="120"/>
              <w:ind w:left="57" w:right="57"/>
              <w:rPr>
                <w:rFonts w:ascii="Arial" w:eastAsia="Calibri" w:hAnsi="Arial" w:cs="Arial"/>
                <w:color w:val="000000" w:themeColor="text1"/>
                <w:sz w:val="20"/>
                <w:szCs w:val="20"/>
              </w:rPr>
            </w:pPr>
            <w:r w:rsidRPr="003738B2">
              <w:rPr>
                <w:rFonts w:ascii="Arial" w:hAnsi="Arial" w:cs="Arial"/>
                <w:color w:val="000000" w:themeColor="text1"/>
                <w:sz w:val="20"/>
                <w:szCs w:val="20"/>
              </w:rPr>
              <w:t>Süspansiyon Sistemleri</w:t>
            </w:r>
          </w:p>
        </w:tc>
        <w:tc>
          <w:tcPr>
            <w:tcW w:w="2273" w:type="dxa"/>
            <w:vAlign w:val="bottom"/>
          </w:tcPr>
          <w:p w14:paraId="395D07F6" w14:textId="1F1701B2" w:rsidR="00A26F73" w:rsidRPr="00A81961" w:rsidRDefault="001775B9" w:rsidP="001C72A2">
            <w:pPr>
              <w:spacing w:before="120"/>
              <w:ind w:left="57" w:right="57"/>
              <w:jc w:val="center"/>
              <w:rPr>
                <w:rFonts w:ascii="Arial" w:hAnsi="Arial" w:cs="Arial"/>
                <w:color w:val="000000" w:themeColor="text1"/>
                <w:sz w:val="20"/>
                <w:szCs w:val="20"/>
              </w:rPr>
            </w:pPr>
            <w:r w:rsidRPr="00A81961">
              <w:rPr>
                <w:rFonts w:ascii="Arial" w:hAnsi="Arial" w:cs="Arial"/>
                <w:color w:val="000000"/>
                <w:sz w:val="20"/>
                <w:szCs w:val="20"/>
              </w:rPr>
              <w:t>4</w:t>
            </w:r>
            <w:r w:rsidR="00A26F73" w:rsidRPr="00A81961">
              <w:rPr>
                <w:rFonts w:ascii="Arial" w:hAnsi="Arial" w:cs="Arial"/>
                <w:color w:val="000000"/>
                <w:sz w:val="20"/>
                <w:szCs w:val="20"/>
              </w:rPr>
              <w:t>0/</w:t>
            </w:r>
            <w:r w:rsidR="00B90B3B">
              <w:rPr>
                <w:rFonts w:ascii="Arial" w:hAnsi="Arial" w:cs="Arial"/>
                <w:color w:val="000000"/>
                <w:sz w:val="20"/>
                <w:szCs w:val="20"/>
              </w:rPr>
              <w:t>36</w:t>
            </w:r>
          </w:p>
        </w:tc>
      </w:tr>
      <w:tr w:rsidR="00A26F73" w:rsidRPr="00A81961" w14:paraId="052655BB" w14:textId="77777777" w:rsidTr="005665ED">
        <w:trPr>
          <w:trHeight w:val="397"/>
        </w:trPr>
        <w:tc>
          <w:tcPr>
            <w:tcW w:w="2391" w:type="dxa"/>
            <w:vMerge/>
            <w:shd w:val="clear" w:color="auto" w:fill="DEEAF6" w:themeFill="accent1" w:themeFillTint="33"/>
            <w:vAlign w:val="center"/>
          </w:tcPr>
          <w:p w14:paraId="4EF6B7C1"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69F4351D" w14:textId="1F215D0A" w:rsidR="00A26F73" w:rsidRPr="00AE1B04" w:rsidRDefault="0031435F" w:rsidP="001C72A2">
            <w:pPr>
              <w:spacing w:before="120"/>
              <w:ind w:left="57" w:right="57"/>
              <w:rPr>
                <w:rFonts w:ascii="Arial" w:eastAsia="Calibri" w:hAnsi="Arial" w:cs="Arial"/>
                <w:color w:val="000000" w:themeColor="text1"/>
                <w:sz w:val="20"/>
                <w:szCs w:val="20"/>
              </w:rPr>
            </w:pPr>
            <w:r w:rsidRPr="003738B2">
              <w:rPr>
                <w:rFonts w:ascii="Arial" w:hAnsi="Arial" w:cs="Arial"/>
                <w:color w:val="000000" w:themeColor="text1"/>
                <w:sz w:val="20"/>
                <w:szCs w:val="20"/>
              </w:rPr>
              <w:t>Tekerlekler ve Ön Düzen</w:t>
            </w:r>
          </w:p>
        </w:tc>
        <w:tc>
          <w:tcPr>
            <w:tcW w:w="2273" w:type="dxa"/>
            <w:vAlign w:val="bottom"/>
          </w:tcPr>
          <w:p w14:paraId="58A676BF" w14:textId="25D81140" w:rsidR="00A26F73" w:rsidRPr="00A81961" w:rsidRDefault="002F3E58" w:rsidP="001C72A2">
            <w:pPr>
              <w:spacing w:before="120"/>
              <w:ind w:left="57" w:right="57"/>
              <w:jc w:val="center"/>
              <w:rPr>
                <w:rFonts w:ascii="Arial" w:hAnsi="Arial" w:cs="Arial"/>
                <w:color w:val="000000" w:themeColor="text1"/>
                <w:sz w:val="20"/>
                <w:szCs w:val="20"/>
              </w:rPr>
            </w:pPr>
            <w:r w:rsidRPr="00A81961">
              <w:rPr>
                <w:rFonts w:ascii="Arial" w:hAnsi="Arial" w:cs="Arial"/>
                <w:color w:val="000000"/>
                <w:sz w:val="20"/>
                <w:szCs w:val="20"/>
              </w:rPr>
              <w:t>4</w:t>
            </w:r>
            <w:r w:rsidR="00A26F73" w:rsidRPr="00A81961">
              <w:rPr>
                <w:rFonts w:ascii="Arial" w:hAnsi="Arial" w:cs="Arial"/>
                <w:color w:val="000000"/>
                <w:sz w:val="20"/>
                <w:szCs w:val="20"/>
              </w:rPr>
              <w:t>0/</w:t>
            </w:r>
            <w:r w:rsidR="00B90B3B">
              <w:rPr>
                <w:rFonts w:ascii="Arial" w:hAnsi="Arial" w:cs="Arial"/>
                <w:color w:val="000000"/>
                <w:sz w:val="20"/>
                <w:szCs w:val="20"/>
              </w:rPr>
              <w:t>36</w:t>
            </w:r>
          </w:p>
        </w:tc>
      </w:tr>
      <w:tr w:rsidR="00A26F73" w:rsidRPr="00A81961" w14:paraId="316907AC" w14:textId="77777777" w:rsidTr="005665ED">
        <w:trPr>
          <w:trHeight w:val="397"/>
        </w:trPr>
        <w:tc>
          <w:tcPr>
            <w:tcW w:w="2391" w:type="dxa"/>
            <w:vMerge/>
            <w:shd w:val="clear" w:color="auto" w:fill="DEEAF6" w:themeFill="accent1" w:themeFillTint="33"/>
            <w:vAlign w:val="center"/>
          </w:tcPr>
          <w:p w14:paraId="2AB3A055" w14:textId="77777777" w:rsidR="00A26F73" w:rsidRPr="00A81961" w:rsidRDefault="00A26F73" w:rsidP="001C72A2">
            <w:pPr>
              <w:spacing w:before="120"/>
              <w:ind w:left="57" w:right="57"/>
              <w:rPr>
                <w:rFonts w:ascii="Arial" w:hAnsi="Arial" w:cs="Arial"/>
                <w:color w:val="000000" w:themeColor="text1"/>
                <w:sz w:val="20"/>
                <w:szCs w:val="20"/>
              </w:rPr>
            </w:pPr>
          </w:p>
        </w:tc>
        <w:tc>
          <w:tcPr>
            <w:tcW w:w="4408" w:type="dxa"/>
          </w:tcPr>
          <w:p w14:paraId="481A9599" w14:textId="1F6B7D97" w:rsidR="00A26F73" w:rsidRPr="00AE1B04" w:rsidRDefault="0031435F" w:rsidP="001C72A2">
            <w:pPr>
              <w:spacing w:before="120"/>
              <w:ind w:left="57" w:right="57"/>
              <w:rPr>
                <w:rFonts w:ascii="Arial" w:eastAsia="Calibri" w:hAnsi="Arial" w:cs="Arial"/>
                <w:color w:val="000000" w:themeColor="text1"/>
                <w:sz w:val="20"/>
                <w:szCs w:val="20"/>
              </w:rPr>
            </w:pPr>
            <w:r w:rsidRPr="003738B2">
              <w:rPr>
                <w:rFonts w:ascii="Arial" w:hAnsi="Arial" w:cs="Arial"/>
                <w:color w:val="000000" w:themeColor="text1"/>
                <w:sz w:val="20"/>
                <w:szCs w:val="20"/>
              </w:rPr>
              <w:t>Fren Sistemleri</w:t>
            </w:r>
          </w:p>
        </w:tc>
        <w:tc>
          <w:tcPr>
            <w:tcW w:w="2273" w:type="dxa"/>
            <w:vAlign w:val="bottom"/>
          </w:tcPr>
          <w:p w14:paraId="3EE9FBAE" w14:textId="44363B96" w:rsidR="00A26F73" w:rsidRPr="00A81961" w:rsidRDefault="00280750" w:rsidP="00280750">
            <w:pPr>
              <w:spacing w:before="120"/>
              <w:ind w:left="57" w:right="57"/>
              <w:jc w:val="center"/>
              <w:rPr>
                <w:rFonts w:ascii="Arial" w:hAnsi="Arial" w:cs="Arial"/>
                <w:color w:val="000000" w:themeColor="text1"/>
                <w:sz w:val="20"/>
                <w:szCs w:val="20"/>
              </w:rPr>
            </w:pPr>
            <w:r>
              <w:rPr>
                <w:rFonts w:ascii="Arial" w:hAnsi="Arial" w:cs="Arial"/>
                <w:color w:val="000000"/>
                <w:sz w:val="20"/>
                <w:szCs w:val="20"/>
              </w:rPr>
              <w:t>40</w:t>
            </w:r>
            <w:r w:rsidR="00A26F73" w:rsidRPr="00A81961">
              <w:rPr>
                <w:rFonts w:ascii="Arial" w:hAnsi="Arial" w:cs="Arial"/>
                <w:color w:val="000000"/>
                <w:sz w:val="20"/>
                <w:szCs w:val="20"/>
              </w:rPr>
              <w:t>/</w:t>
            </w:r>
            <w:r>
              <w:rPr>
                <w:rFonts w:ascii="Arial" w:hAnsi="Arial" w:cs="Arial"/>
                <w:color w:val="000000"/>
                <w:sz w:val="20"/>
                <w:szCs w:val="20"/>
              </w:rPr>
              <w:t>36</w:t>
            </w:r>
          </w:p>
        </w:tc>
      </w:tr>
      <w:tr w:rsidR="001775B9" w:rsidRPr="00A81961" w14:paraId="665179FF" w14:textId="77777777" w:rsidTr="005665ED">
        <w:trPr>
          <w:trHeight w:val="397"/>
        </w:trPr>
        <w:tc>
          <w:tcPr>
            <w:tcW w:w="2391" w:type="dxa"/>
            <w:vMerge/>
            <w:shd w:val="clear" w:color="auto" w:fill="DEEAF6" w:themeFill="accent1" w:themeFillTint="33"/>
            <w:vAlign w:val="center"/>
          </w:tcPr>
          <w:p w14:paraId="173D9E16" w14:textId="77777777" w:rsidR="001775B9" w:rsidRPr="00A81961" w:rsidRDefault="001775B9" w:rsidP="001C72A2">
            <w:pPr>
              <w:spacing w:before="120"/>
              <w:ind w:left="57" w:right="57"/>
              <w:rPr>
                <w:rFonts w:ascii="Arial" w:hAnsi="Arial" w:cs="Arial"/>
                <w:color w:val="000000" w:themeColor="text1"/>
                <w:sz w:val="20"/>
                <w:szCs w:val="20"/>
              </w:rPr>
            </w:pPr>
          </w:p>
        </w:tc>
        <w:tc>
          <w:tcPr>
            <w:tcW w:w="4408" w:type="dxa"/>
            <w:shd w:val="clear" w:color="auto" w:fill="DEEAF6" w:themeFill="accent1" w:themeFillTint="33"/>
            <w:vAlign w:val="center"/>
          </w:tcPr>
          <w:p w14:paraId="31E6616C" w14:textId="42AC29C1" w:rsidR="001775B9" w:rsidRPr="00A81961" w:rsidRDefault="001775B9" w:rsidP="001C72A2">
            <w:pPr>
              <w:spacing w:before="120"/>
              <w:ind w:left="57" w:right="57"/>
              <w:rPr>
                <w:rFonts w:ascii="Arial" w:eastAsia="Calibri" w:hAnsi="Arial" w:cs="Arial"/>
                <w:color w:val="000000" w:themeColor="text1"/>
                <w:sz w:val="20"/>
                <w:szCs w:val="20"/>
              </w:rPr>
            </w:pPr>
            <w:r w:rsidRPr="00A81961">
              <w:rPr>
                <w:rFonts w:ascii="Arial" w:hAnsi="Arial" w:cs="Arial"/>
                <w:b/>
                <w:color w:val="000000" w:themeColor="text1"/>
                <w:sz w:val="20"/>
                <w:szCs w:val="20"/>
              </w:rPr>
              <w:t>TOPLAM</w:t>
            </w:r>
          </w:p>
        </w:tc>
        <w:tc>
          <w:tcPr>
            <w:tcW w:w="2273" w:type="dxa"/>
            <w:shd w:val="clear" w:color="auto" w:fill="DEEAF6" w:themeFill="accent1" w:themeFillTint="33"/>
            <w:vAlign w:val="center"/>
          </w:tcPr>
          <w:p w14:paraId="6E34453F" w14:textId="126C63EE" w:rsidR="001775B9" w:rsidRPr="00A81961" w:rsidRDefault="001775B9" w:rsidP="00280750">
            <w:pPr>
              <w:spacing w:before="120"/>
              <w:ind w:left="57" w:right="57"/>
              <w:jc w:val="center"/>
              <w:rPr>
                <w:rFonts w:ascii="Arial" w:hAnsi="Arial" w:cs="Arial"/>
                <w:color w:val="000000" w:themeColor="text1"/>
                <w:sz w:val="20"/>
                <w:szCs w:val="20"/>
              </w:rPr>
            </w:pPr>
            <w:r w:rsidRPr="00A81961">
              <w:rPr>
                <w:rFonts w:ascii="Arial" w:hAnsi="Arial" w:cs="Arial"/>
                <w:b/>
                <w:color w:val="000000" w:themeColor="text1"/>
                <w:sz w:val="20"/>
                <w:szCs w:val="20"/>
              </w:rPr>
              <w:t>4</w:t>
            </w:r>
            <w:r w:rsidR="00280750">
              <w:rPr>
                <w:rFonts w:ascii="Arial" w:hAnsi="Arial" w:cs="Arial"/>
                <w:b/>
                <w:color w:val="000000" w:themeColor="text1"/>
                <w:sz w:val="20"/>
                <w:szCs w:val="20"/>
              </w:rPr>
              <w:t>40</w:t>
            </w:r>
            <w:r w:rsidRPr="00A81961">
              <w:rPr>
                <w:rFonts w:ascii="Arial" w:hAnsi="Arial" w:cs="Arial"/>
                <w:b/>
                <w:color w:val="000000" w:themeColor="text1"/>
                <w:sz w:val="20"/>
                <w:szCs w:val="20"/>
              </w:rPr>
              <w:t>/324</w:t>
            </w:r>
          </w:p>
        </w:tc>
      </w:tr>
      <w:bookmarkEnd w:id="3"/>
    </w:tbl>
    <w:p w14:paraId="73B9AE27" w14:textId="77777777" w:rsidR="00076951" w:rsidRPr="00A81961" w:rsidRDefault="00076951" w:rsidP="001C72A2">
      <w:pPr>
        <w:spacing w:before="120" w:after="0" w:line="240" w:lineRule="auto"/>
        <w:ind w:left="57" w:right="57"/>
        <w:rPr>
          <w:rFonts w:ascii="Arial" w:hAnsi="Arial" w:cs="Arial"/>
          <w:color w:val="000000" w:themeColor="text1"/>
          <w:sz w:val="20"/>
          <w:szCs w:val="20"/>
        </w:rPr>
      </w:pPr>
    </w:p>
    <w:tbl>
      <w:tblPr>
        <w:tblStyle w:val="TabloKlavuzu"/>
        <w:tblW w:w="9209" w:type="dxa"/>
        <w:tblLayout w:type="fixed"/>
        <w:tblLook w:val="04A0" w:firstRow="1" w:lastRow="0" w:firstColumn="1" w:lastColumn="0" w:noHBand="0" w:noVBand="1"/>
      </w:tblPr>
      <w:tblGrid>
        <w:gridCol w:w="1555"/>
        <w:gridCol w:w="2551"/>
        <w:gridCol w:w="2835"/>
        <w:gridCol w:w="2268"/>
      </w:tblGrid>
      <w:tr w:rsidR="005643BB" w:rsidRPr="00A81961" w14:paraId="13992549" w14:textId="77777777" w:rsidTr="001C72A2">
        <w:trPr>
          <w:trHeight w:val="534"/>
        </w:trPr>
        <w:tc>
          <w:tcPr>
            <w:tcW w:w="1555" w:type="dxa"/>
            <w:shd w:val="clear" w:color="auto" w:fill="DEEAF6" w:themeFill="accent1" w:themeFillTint="33"/>
            <w:vAlign w:val="center"/>
          </w:tcPr>
          <w:p w14:paraId="7FBF827C" w14:textId="7FE16F3E" w:rsidR="005643BB" w:rsidRPr="00A81961" w:rsidRDefault="005643BB" w:rsidP="001C72A2">
            <w:pPr>
              <w:spacing w:before="120"/>
              <w:ind w:left="57" w:right="57"/>
              <w:rPr>
                <w:rFonts w:ascii="Arial" w:hAnsi="Arial" w:cs="Arial"/>
                <w:b/>
                <w:color w:val="000000" w:themeColor="text1"/>
                <w:sz w:val="20"/>
                <w:szCs w:val="20"/>
              </w:rPr>
            </w:pPr>
            <w:bookmarkStart w:id="4" w:name="_Hlk214518702"/>
            <w:bookmarkStart w:id="5" w:name="_Hlk214543497"/>
            <w:r w:rsidRPr="00A81961">
              <w:rPr>
                <w:rFonts w:ascii="Arial" w:hAnsi="Arial" w:cs="Arial"/>
                <w:b/>
                <w:color w:val="000000" w:themeColor="text1"/>
                <w:sz w:val="20"/>
                <w:szCs w:val="20"/>
              </w:rPr>
              <w:t>ÖĞRENME BİRİMİ / MODÜL</w:t>
            </w:r>
          </w:p>
        </w:tc>
        <w:tc>
          <w:tcPr>
            <w:tcW w:w="5386" w:type="dxa"/>
            <w:gridSpan w:val="2"/>
            <w:shd w:val="clear" w:color="auto" w:fill="DEEAF6" w:themeFill="accent1" w:themeFillTint="33"/>
            <w:vAlign w:val="center"/>
          </w:tcPr>
          <w:p w14:paraId="547A769E" w14:textId="0675A705" w:rsidR="005643BB" w:rsidRPr="00A81961" w:rsidRDefault="005643BB" w:rsidP="001C72A2">
            <w:pPr>
              <w:spacing w:before="120"/>
              <w:ind w:left="57" w:right="57"/>
              <w:jc w:val="center"/>
              <w:rPr>
                <w:rFonts w:ascii="Arial" w:hAnsi="Arial" w:cs="Arial"/>
                <w:b/>
                <w:color w:val="000000" w:themeColor="text1"/>
                <w:sz w:val="20"/>
                <w:szCs w:val="20"/>
              </w:rPr>
            </w:pPr>
            <w:r w:rsidRPr="00A81961">
              <w:rPr>
                <w:rFonts w:ascii="Arial" w:hAnsi="Arial" w:cs="Arial"/>
                <w:b/>
                <w:color w:val="000000" w:themeColor="text1"/>
                <w:sz w:val="20"/>
                <w:szCs w:val="20"/>
              </w:rPr>
              <w:t>ÖĞRENME ÇIKTISI GRUBU VE AÇIKLAMALARI</w:t>
            </w:r>
          </w:p>
        </w:tc>
        <w:tc>
          <w:tcPr>
            <w:tcW w:w="2268" w:type="dxa"/>
            <w:shd w:val="clear" w:color="auto" w:fill="DEEAF6" w:themeFill="accent1" w:themeFillTint="33"/>
            <w:vAlign w:val="center"/>
          </w:tcPr>
          <w:p w14:paraId="6F3D0942" w14:textId="6A952A47" w:rsidR="005643BB" w:rsidRPr="00823F43" w:rsidRDefault="005643BB" w:rsidP="001C72A2">
            <w:pPr>
              <w:spacing w:before="120"/>
              <w:ind w:right="57"/>
              <w:rPr>
                <w:rFonts w:ascii="Arial" w:hAnsi="Arial" w:cs="Arial"/>
                <w:b/>
                <w:color w:val="000000" w:themeColor="text1"/>
                <w:sz w:val="20"/>
                <w:szCs w:val="20"/>
              </w:rPr>
            </w:pPr>
            <w:r w:rsidRPr="00823F43">
              <w:rPr>
                <w:rFonts w:ascii="Arial" w:hAnsi="Arial" w:cs="Arial"/>
                <w:b/>
                <w:color w:val="000000" w:themeColor="text1"/>
                <w:sz w:val="20"/>
                <w:szCs w:val="20"/>
              </w:rPr>
              <w:t>İÇERİK ÇERÇEVESİ</w:t>
            </w:r>
          </w:p>
        </w:tc>
      </w:tr>
      <w:bookmarkEnd w:id="4"/>
      <w:tr w:rsidR="00E677BE" w:rsidRPr="00A81961" w14:paraId="37B2C31A" w14:textId="77777777" w:rsidTr="001C72A2">
        <w:trPr>
          <w:trHeight w:val="992"/>
        </w:trPr>
        <w:tc>
          <w:tcPr>
            <w:tcW w:w="1555" w:type="dxa"/>
          </w:tcPr>
          <w:p w14:paraId="7EC49C00" w14:textId="45978B46" w:rsidR="00E677BE" w:rsidRPr="00A81961" w:rsidRDefault="00031B99" w:rsidP="001C72A2">
            <w:pPr>
              <w:spacing w:before="120"/>
              <w:ind w:right="57"/>
              <w:rPr>
                <w:rFonts w:ascii="Arial" w:hAnsi="Arial" w:cs="Arial"/>
                <w:b/>
                <w:color w:val="000000" w:themeColor="text1"/>
                <w:sz w:val="20"/>
                <w:szCs w:val="20"/>
              </w:rPr>
            </w:pPr>
            <w:r w:rsidRPr="00031B99">
              <w:rPr>
                <w:rFonts w:ascii="Arial" w:hAnsi="Arial" w:cs="Arial"/>
                <w:b/>
                <w:bCs/>
                <w:sz w:val="20"/>
                <w:szCs w:val="20"/>
              </w:rPr>
              <w:t>İş Sağlığı ve Güvenliği</w:t>
            </w:r>
          </w:p>
        </w:tc>
        <w:tc>
          <w:tcPr>
            <w:tcW w:w="2551" w:type="dxa"/>
          </w:tcPr>
          <w:p w14:paraId="57A1B831" w14:textId="69B05746" w:rsidR="00E677BE" w:rsidRPr="00A81961" w:rsidRDefault="000B5EA0" w:rsidP="001C72A2">
            <w:pPr>
              <w:spacing w:before="120"/>
              <w:ind w:left="57" w:right="57"/>
              <w:rPr>
                <w:rFonts w:ascii="Arial" w:hAnsi="Arial" w:cs="Arial"/>
                <w:bCs/>
                <w:color w:val="000000" w:themeColor="text1"/>
                <w:sz w:val="20"/>
                <w:szCs w:val="20"/>
              </w:rPr>
            </w:pPr>
            <w:r>
              <w:rPr>
                <w:rFonts w:ascii="Arial" w:eastAsia="Calibri" w:hAnsi="Arial" w:cs="Arial"/>
                <w:b/>
                <w:bCs/>
                <w:sz w:val="20"/>
                <w:szCs w:val="20"/>
              </w:rPr>
              <w:t>E</w:t>
            </w:r>
            <w:r w:rsidRPr="00E65AA2">
              <w:rPr>
                <w:rFonts w:ascii="Arial" w:eastAsia="Calibri" w:hAnsi="Arial" w:cs="Arial"/>
                <w:b/>
                <w:bCs/>
                <w:sz w:val="20"/>
                <w:szCs w:val="20"/>
              </w:rPr>
              <w:t>lektrikli ve hibrit araçlarda iş güvenliği tedbirlerini alabilme</w:t>
            </w:r>
          </w:p>
        </w:tc>
        <w:tc>
          <w:tcPr>
            <w:tcW w:w="2835" w:type="dxa"/>
            <w:vAlign w:val="center"/>
          </w:tcPr>
          <w:p w14:paraId="77C74EE4" w14:textId="2D110EE5" w:rsidR="00E65AA2" w:rsidRPr="00E83324" w:rsidRDefault="00E65AA2" w:rsidP="00E65AA2">
            <w:pPr>
              <w:spacing w:before="100" w:beforeAutospacing="1" w:after="100" w:afterAutospacing="1"/>
              <w:outlineLvl w:val="3"/>
              <w:rPr>
                <w:rFonts w:ascii="Arial" w:eastAsia="Times New Roman" w:hAnsi="Arial" w:cs="Arial"/>
                <w:b/>
                <w:bCs/>
                <w:sz w:val="20"/>
                <w:szCs w:val="20"/>
                <w:lang w:eastAsia="tr-TR"/>
              </w:rPr>
            </w:pPr>
            <w:r w:rsidRPr="00E83324">
              <w:rPr>
                <w:rFonts w:ascii="Arial" w:hAnsi="Arial" w:cs="Arial"/>
                <w:b/>
                <w:sz w:val="20"/>
                <w:szCs w:val="20"/>
              </w:rPr>
              <w:t>Elektrikli ve hibrit araçlarda iş sağlığı ve güvenliği kurallarına uygun güvenli çalışma alanı oluşturur.</w:t>
            </w:r>
          </w:p>
          <w:p w14:paraId="342A8707"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Atölyede bulunan elektrikli veya hibrit araç üzerinde yüksek gerilimli (HV) sistemler tanıtılır.</w:t>
            </w:r>
          </w:p>
          <w:p w14:paraId="5E8AD74E"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Turuncu renkli HV kablolar, konnektörler, inverter ve batarya paketi araç üzerinde gösterilir. </w:t>
            </w:r>
          </w:p>
          <w:p w14:paraId="0F72BB48" w14:textId="2C96E760"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Yüksek gerilim bulunan bölgeler için güvenli çalışma alanları oluşturma işlemi gösterilerek yaptırılır</w:t>
            </w:r>
            <w:r w:rsidR="00A70920">
              <w:rPr>
                <w:rFonts w:ascii="Arial" w:eastAsia="Times New Roman" w:hAnsi="Arial" w:cs="Arial"/>
                <w:sz w:val="20"/>
                <w:szCs w:val="20"/>
                <w:lang w:eastAsia="tr-TR"/>
              </w:rPr>
              <w:t>.</w:t>
            </w:r>
          </w:p>
          <w:p w14:paraId="3F877ADE" w14:textId="66A82521" w:rsidR="00E65AA2" w:rsidRPr="00E83324" w:rsidRDefault="00E65AA2" w:rsidP="00E65AA2">
            <w:pPr>
              <w:spacing w:before="100" w:beforeAutospacing="1" w:after="100" w:afterAutospacing="1"/>
              <w:rPr>
                <w:rFonts w:ascii="Arial" w:hAnsi="Arial" w:cs="Arial"/>
                <w:b/>
                <w:sz w:val="20"/>
                <w:szCs w:val="20"/>
              </w:rPr>
            </w:pPr>
            <w:r w:rsidRPr="00E83324">
              <w:rPr>
                <w:rFonts w:ascii="Arial" w:hAnsi="Arial" w:cs="Arial"/>
                <w:b/>
                <w:sz w:val="20"/>
                <w:szCs w:val="20"/>
              </w:rPr>
              <w:t>Kişisel koruyucu donanımları işe uygun şekilde kullanır</w:t>
            </w:r>
            <w:r w:rsidR="000B5EA0">
              <w:rPr>
                <w:rFonts w:ascii="Arial" w:hAnsi="Arial" w:cs="Arial"/>
                <w:b/>
                <w:sz w:val="20"/>
                <w:szCs w:val="20"/>
              </w:rPr>
              <w:t>.</w:t>
            </w:r>
            <w:r w:rsidRPr="00E83324">
              <w:rPr>
                <w:rFonts w:ascii="Arial" w:hAnsi="Arial" w:cs="Arial"/>
                <w:b/>
                <w:sz w:val="20"/>
                <w:szCs w:val="20"/>
              </w:rPr>
              <w:t xml:space="preserve"> </w:t>
            </w:r>
          </w:p>
          <w:p w14:paraId="4B817BF3"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HV eldiveni, yüz koruması ve yalıtkan mat gibi kişisel koruyucu donanımlar tanıtılır. </w:t>
            </w:r>
          </w:p>
          <w:p w14:paraId="417D094C" w14:textId="6A95B5BB"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Koruyucu donanımların hasar ve uygunluk kontrolleri gösterilerek yaptırılır</w:t>
            </w:r>
            <w:r w:rsidR="000B5EA0">
              <w:rPr>
                <w:rFonts w:ascii="Arial" w:eastAsia="Times New Roman" w:hAnsi="Arial" w:cs="Arial"/>
                <w:sz w:val="20"/>
                <w:szCs w:val="20"/>
                <w:lang w:eastAsia="tr-TR"/>
              </w:rPr>
              <w:t>.</w:t>
            </w:r>
          </w:p>
          <w:p w14:paraId="74DA7149"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Yapılacak uygulamaya göre hangi kişisel koruyucu </w:t>
            </w:r>
            <w:r w:rsidRPr="00E83324">
              <w:rPr>
                <w:rFonts w:ascii="Arial" w:eastAsia="Times New Roman" w:hAnsi="Arial" w:cs="Arial"/>
                <w:sz w:val="20"/>
                <w:szCs w:val="20"/>
                <w:lang w:eastAsia="tr-TR"/>
              </w:rPr>
              <w:lastRenderedPageBreak/>
              <w:t xml:space="preserve">donanımın seçileceği açıklanır. </w:t>
            </w:r>
          </w:p>
          <w:p w14:paraId="7B390510" w14:textId="77777777" w:rsidR="00E65AA2" w:rsidRPr="00E83324" w:rsidRDefault="00E65AA2" w:rsidP="00E65AA2">
            <w:pPr>
              <w:spacing w:before="120"/>
              <w:ind w:right="57"/>
              <w:rPr>
                <w:rFonts w:ascii="Arial" w:eastAsia="Calibri" w:hAnsi="Arial" w:cs="Arial"/>
                <w:sz w:val="20"/>
                <w:szCs w:val="20"/>
              </w:rPr>
            </w:pPr>
            <w:r w:rsidRPr="00E83324">
              <w:rPr>
                <w:rFonts w:ascii="Arial" w:eastAsia="Times New Roman" w:hAnsi="Arial" w:cs="Arial"/>
                <w:sz w:val="20"/>
                <w:szCs w:val="20"/>
                <w:lang w:eastAsia="tr-TR"/>
              </w:rPr>
              <w:t>Kişisel koruyucu donanımın</w:t>
            </w:r>
            <w:r w:rsidRPr="00E83324">
              <w:rPr>
                <w:rFonts w:ascii="Arial" w:eastAsia="Calibri" w:hAnsi="Arial" w:cs="Arial"/>
                <w:sz w:val="20"/>
                <w:szCs w:val="20"/>
              </w:rPr>
              <w:t xml:space="preserve"> nasıl kullanılacağı gösterilerek kullanılması sağlanır. </w:t>
            </w:r>
          </w:p>
          <w:p w14:paraId="55842747" w14:textId="77777777" w:rsidR="00E65AA2" w:rsidRPr="00E83324" w:rsidRDefault="00E65AA2" w:rsidP="00E65AA2">
            <w:pPr>
              <w:spacing w:before="100" w:beforeAutospacing="1" w:after="100" w:afterAutospacing="1"/>
              <w:outlineLvl w:val="3"/>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Elektrikli ve hibrit araçlarda güvenli çalışma adımlarını uygular.</w:t>
            </w:r>
          </w:p>
          <w:p w14:paraId="49E3C15C" w14:textId="0275215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Aracı servis moduna alma işlemi uygulamalı olarak gösterilir. </w:t>
            </w:r>
          </w:p>
          <w:p w14:paraId="417DB5D9"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İzolasyon kontrolü yapılması gereken noktalar araç üzerinde gösterilerek tanıtılır.</w:t>
            </w:r>
          </w:p>
          <w:p w14:paraId="0EB60DFE" w14:textId="628CB848"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Kilitle</w:t>
            </w:r>
            <w:r w:rsidR="00A70920">
              <w:rPr>
                <w:rFonts w:ascii="Arial" w:eastAsia="Times New Roman" w:hAnsi="Arial" w:cs="Arial"/>
                <w:sz w:val="20"/>
                <w:szCs w:val="20"/>
                <w:lang w:eastAsia="tr-TR"/>
              </w:rPr>
              <w:t>-</w:t>
            </w:r>
            <w:r w:rsidRPr="00E83324">
              <w:rPr>
                <w:rFonts w:ascii="Arial" w:eastAsia="Times New Roman" w:hAnsi="Arial" w:cs="Arial"/>
                <w:sz w:val="20"/>
                <w:szCs w:val="20"/>
                <w:lang w:eastAsia="tr-TR"/>
              </w:rPr>
              <w:t>etiketle (LOTO) uygulaması atölye ortamında uygulamalı olarak gösterilerek yaptırılır</w:t>
            </w:r>
            <w:r w:rsidR="000B5EA0">
              <w:rPr>
                <w:rFonts w:ascii="Arial" w:eastAsia="Times New Roman" w:hAnsi="Arial" w:cs="Arial"/>
                <w:sz w:val="20"/>
                <w:szCs w:val="20"/>
                <w:lang w:eastAsia="tr-TR"/>
              </w:rPr>
              <w:t>.</w:t>
            </w:r>
            <w:r w:rsidRPr="00E83324">
              <w:rPr>
                <w:rFonts w:ascii="Arial" w:eastAsia="Times New Roman" w:hAnsi="Arial" w:cs="Arial"/>
                <w:sz w:val="20"/>
                <w:szCs w:val="20"/>
                <w:lang w:eastAsia="tr-TR"/>
              </w:rPr>
              <w:t xml:space="preserve"> </w:t>
            </w:r>
          </w:p>
          <w:p w14:paraId="794379AD" w14:textId="2C8F133D" w:rsidR="00E65AA2" w:rsidRPr="00E83324" w:rsidRDefault="00E65AA2" w:rsidP="00E65AA2">
            <w:pPr>
              <w:spacing w:before="100" w:beforeAutospacing="1" w:after="100" w:afterAutospacing="1"/>
              <w:outlineLvl w:val="3"/>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Gerilim yokluğunu doğrulama işlemini yapar</w:t>
            </w:r>
            <w:r w:rsidR="000B5EA0">
              <w:rPr>
                <w:rFonts w:ascii="Arial" w:eastAsia="Times New Roman" w:hAnsi="Arial" w:cs="Arial"/>
                <w:b/>
                <w:bCs/>
                <w:sz w:val="20"/>
                <w:szCs w:val="20"/>
                <w:lang w:eastAsia="tr-TR"/>
              </w:rPr>
              <w:t>.</w:t>
            </w:r>
          </w:p>
          <w:p w14:paraId="2C9FC8BA"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Düşük gerilim (LV) ölçüm cihazlarının kullanımı gösterilir. </w:t>
            </w:r>
          </w:p>
          <w:p w14:paraId="38FEB2E8" w14:textId="43E73971"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Gerilim yokluğunun nasıl doğrulanacağı uygulamalı olarak gösterilerek yaptırılır</w:t>
            </w:r>
            <w:r w:rsidR="000B5EA0">
              <w:rPr>
                <w:rFonts w:ascii="Arial" w:eastAsia="Times New Roman" w:hAnsi="Arial" w:cs="Arial"/>
                <w:sz w:val="20"/>
                <w:szCs w:val="20"/>
                <w:lang w:eastAsia="tr-TR"/>
              </w:rPr>
              <w:t>.</w:t>
            </w:r>
            <w:r w:rsidRPr="00E83324">
              <w:rPr>
                <w:rFonts w:ascii="Arial" w:eastAsia="Times New Roman" w:hAnsi="Arial" w:cs="Arial"/>
                <w:sz w:val="20"/>
                <w:szCs w:val="20"/>
                <w:lang w:eastAsia="tr-TR"/>
              </w:rPr>
              <w:t xml:space="preserve"> </w:t>
            </w:r>
          </w:p>
          <w:p w14:paraId="1E225336" w14:textId="2FF04603" w:rsidR="00E65AA2" w:rsidRPr="00E83324" w:rsidRDefault="00E65AA2" w:rsidP="00E65AA2">
            <w:pPr>
              <w:spacing w:before="100" w:beforeAutospacing="1" w:after="100" w:afterAutospacing="1"/>
              <w:outlineLvl w:val="3"/>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Elektrikli araçlarda acil durum ve yangın güvenliği uygulamalarını yapar</w:t>
            </w:r>
            <w:r w:rsidR="000B5EA0">
              <w:rPr>
                <w:rFonts w:ascii="Arial" w:eastAsia="Times New Roman" w:hAnsi="Arial" w:cs="Arial"/>
                <w:b/>
                <w:bCs/>
                <w:sz w:val="20"/>
                <w:szCs w:val="20"/>
                <w:lang w:eastAsia="tr-TR"/>
              </w:rPr>
              <w:t>.</w:t>
            </w:r>
          </w:p>
          <w:p w14:paraId="25DF0BCC"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Atölye ortamında karşılaşılabilecek acil durum ve yangın senaryoları örneklerle açıklanır. </w:t>
            </w:r>
          </w:p>
          <w:p w14:paraId="78D44807" w14:textId="77777777" w:rsidR="00E65AA2" w:rsidRPr="00E83324" w:rsidRDefault="00E65AA2" w:rsidP="00E65AA2">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Elektrikli araç bataryalarına bağlı yangın riskleri tanıtılır. </w:t>
            </w:r>
          </w:p>
          <w:p w14:paraId="722403F1" w14:textId="3A1CB61C" w:rsidR="00D6052B" w:rsidRPr="00A81961" w:rsidRDefault="00E65AA2" w:rsidP="00E65AA2">
            <w:pPr>
              <w:spacing w:before="100" w:beforeAutospacing="1" w:after="100" w:afterAutospacing="1"/>
              <w:ind w:right="57"/>
              <w:rPr>
                <w:rFonts w:ascii="Arial" w:hAnsi="Arial" w:cs="Arial"/>
                <w:b/>
                <w:color w:val="000000" w:themeColor="text1"/>
                <w:sz w:val="20"/>
                <w:szCs w:val="20"/>
              </w:rPr>
            </w:pPr>
            <w:r w:rsidRPr="00E83324">
              <w:rPr>
                <w:rFonts w:ascii="Arial" w:eastAsia="Times New Roman" w:hAnsi="Arial" w:cs="Arial"/>
                <w:sz w:val="20"/>
                <w:szCs w:val="20"/>
                <w:lang w:eastAsia="tr-TR"/>
              </w:rPr>
              <w:t>Acil durumlarda izlenecek temel güvenlik ve tahliye adımları uygulamalı olarak gösterilerek yaptırılır</w:t>
            </w:r>
            <w:r w:rsidR="000B5EA0">
              <w:rPr>
                <w:rFonts w:ascii="Arial" w:eastAsia="Times New Roman" w:hAnsi="Arial" w:cs="Arial"/>
                <w:sz w:val="20"/>
                <w:szCs w:val="20"/>
                <w:lang w:eastAsia="tr-TR"/>
              </w:rPr>
              <w:t>.</w:t>
            </w:r>
          </w:p>
        </w:tc>
        <w:tc>
          <w:tcPr>
            <w:tcW w:w="2268" w:type="dxa"/>
          </w:tcPr>
          <w:p w14:paraId="1CE1F45C" w14:textId="77777777" w:rsidR="00823F43" w:rsidRPr="00823F43" w:rsidRDefault="00823F43" w:rsidP="001C72A2">
            <w:pPr>
              <w:ind w:right="57"/>
              <w:rPr>
                <w:rFonts w:ascii="Arial" w:hAnsi="Arial" w:cs="Arial"/>
                <w:b/>
                <w:color w:val="000000" w:themeColor="text1"/>
                <w:sz w:val="20"/>
                <w:szCs w:val="20"/>
              </w:rPr>
            </w:pPr>
          </w:p>
          <w:p w14:paraId="24BCF3E7" w14:textId="1893786C" w:rsidR="00E65AA2" w:rsidRPr="00E65AA2" w:rsidRDefault="00E65AA2" w:rsidP="00E65AA2">
            <w:pPr>
              <w:spacing w:before="120"/>
              <w:ind w:left="57" w:right="57"/>
              <w:rPr>
                <w:rFonts w:ascii="Arial" w:eastAsia="Times New Roman" w:hAnsi="Arial" w:cs="Arial"/>
                <w:b/>
                <w:bCs/>
                <w:sz w:val="20"/>
                <w:szCs w:val="20"/>
              </w:rPr>
            </w:pPr>
            <w:r w:rsidRPr="00E65AA2">
              <w:rPr>
                <w:rFonts w:ascii="Arial" w:eastAsia="Times New Roman" w:hAnsi="Arial" w:cs="Arial"/>
                <w:b/>
                <w:bCs/>
                <w:sz w:val="20"/>
                <w:szCs w:val="20"/>
              </w:rPr>
              <w:t xml:space="preserve">Elektrikli </w:t>
            </w:r>
            <w:r w:rsidR="000B5EA0">
              <w:rPr>
                <w:rFonts w:ascii="Arial" w:eastAsia="Times New Roman" w:hAnsi="Arial" w:cs="Arial"/>
                <w:b/>
                <w:bCs/>
                <w:sz w:val="20"/>
                <w:szCs w:val="20"/>
              </w:rPr>
              <w:t>v</w:t>
            </w:r>
            <w:r w:rsidRPr="00E65AA2">
              <w:rPr>
                <w:rFonts w:ascii="Arial" w:eastAsia="Times New Roman" w:hAnsi="Arial" w:cs="Arial"/>
                <w:b/>
                <w:bCs/>
                <w:sz w:val="20"/>
                <w:szCs w:val="20"/>
              </w:rPr>
              <w:t>e Hibrit Araçlarda Güvenli Çalışma Alanı Oluşturma</w:t>
            </w:r>
          </w:p>
          <w:p w14:paraId="7FE59AF0" w14:textId="77777777" w:rsidR="00E65AA2" w:rsidRPr="00E65AA2" w:rsidRDefault="00E65AA2" w:rsidP="00E65AA2">
            <w:pPr>
              <w:spacing w:before="120"/>
              <w:ind w:left="57" w:right="57"/>
              <w:rPr>
                <w:rFonts w:ascii="Arial" w:eastAsia="Times New Roman" w:hAnsi="Arial" w:cs="Arial"/>
                <w:b/>
                <w:bCs/>
                <w:sz w:val="20"/>
                <w:szCs w:val="20"/>
              </w:rPr>
            </w:pPr>
          </w:p>
          <w:p w14:paraId="2675E7F8" w14:textId="77777777" w:rsidR="00E65AA2" w:rsidRPr="00E65AA2" w:rsidRDefault="00E65AA2" w:rsidP="00E65AA2">
            <w:pPr>
              <w:spacing w:before="120"/>
              <w:ind w:left="57" w:right="57"/>
              <w:rPr>
                <w:rFonts w:ascii="Arial" w:eastAsia="Times New Roman" w:hAnsi="Arial" w:cs="Arial"/>
                <w:b/>
                <w:bCs/>
                <w:sz w:val="20"/>
                <w:szCs w:val="20"/>
              </w:rPr>
            </w:pPr>
            <w:r w:rsidRPr="00E65AA2">
              <w:rPr>
                <w:rFonts w:ascii="Arial" w:eastAsia="Times New Roman" w:hAnsi="Arial" w:cs="Arial"/>
                <w:b/>
                <w:bCs/>
                <w:sz w:val="20"/>
                <w:szCs w:val="20"/>
              </w:rPr>
              <w:t>Kişisel Koruyucu Donanımlar (KKD)</w:t>
            </w:r>
          </w:p>
          <w:p w14:paraId="1450D576" w14:textId="77777777" w:rsidR="00E65AA2" w:rsidRPr="00E65AA2" w:rsidRDefault="00E65AA2" w:rsidP="00E65AA2">
            <w:pPr>
              <w:spacing w:before="120"/>
              <w:ind w:left="57" w:right="57"/>
              <w:rPr>
                <w:rFonts w:ascii="Arial" w:eastAsia="Times New Roman" w:hAnsi="Arial" w:cs="Arial"/>
                <w:b/>
                <w:bCs/>
                <w:sz w:val="20"/>
                <w:szCs w:val="20"/>
              </w:rPr>
            </w:pPr>
          </w:p>
          <w:p w14:paraId="7C19C477" w14:textId="184581E7" w:rsidR="00E65AA2" w:rsidRPr="00E65AA2" w:rsidRDefault="00E65AA2" w:rsidP="00E65AA2">
            <w:pPr>
              <w:spacing w:before="120"/>
              <w:ind w:left="57" w:right="57"/>
              <w:rPr>
                <w:rFonts w:ascii="Arial" w:eastAsia="Times New Roman" w:hAnsi="Arial" w:cs="Arial"/>
                <w:b/>
                <w:bCs/>
                <w:sz w:val="20"/>
                <w:szCs w:val="20"/>
              </w:rPr>
            </w:pPr>
            <w:r w:rsidRPr="00E65AA2">
              <w:rPr>
                <w:rFonts w:ascii="Arial" w:eastAsia="Times New Roman" w:hAnsi="Arial" w:cs="Arial"/>
                <w:b/>
                <w:bCs/>
                <w:sz w:val="20"/>
                <w:szCs w:val="20"/>
              </w:rPr>
              <w:t>Elektrikli ve Hibrit Araçlarda Güvenli Çalışma Adımları</w:t>
            </w:r>
          </w:p>
          <w:p w14:paraId="0392F6B4" w14:textId="77777777" w:rsidR="00E65AA2" w:rsidRPr="00E65AA2" w:rsidRDefault="00E65AA2" w:rsidP="00E65AA2">
            <w:pPr>
              <w:spacing w:before="120"/>
              <w:ind w:left="57" w:right="57"/>
              <w:rPr>
                <w:rFonts w:ascii="Arial" w:eastAsia="Times New Roman" w:hAnsi="Arial" w:cs="Arial"/>
                <w:b/>
                <w:bCs/>
                <w:sz w:val="20"/>
                <w:szCs w:val="20"/>
              </w:rPr>
            </w:pPr>
          </w:p>
          <w:p w14:paraId="380F1967" w14:textId="77777777" w:rsidR="00E65AA2" w:rsidRDefault="00E65AA2" w:rsidP="00E65AA2">
            <w:pPr>
              <w:spacing w:before="120"/>
              <w:ind w:left="57" w:right="57"/>
              <w:rPr>
                <w:rFonts w:ascii="Arial" w:eastAsia="Times New Roman" w:hAnsi="Arial" w:cs="Arial"/>
                <w:b/>
                <w:bCs/>
                <w:sz w:val="20"/>
                <w:szCs w:val="20"/>
              </w:rPr>
            </w:pPr>
            <w:r w:rsidRPr="00E65AA2">
              <w:rPr>
                <w:rFonts w:ascii="Arial" w:eastAsia="Times New Roman" w:hAnsi="Arial" w:cs="Arial"/>
                <w:b/>
                <w:bCs/>
                <w:sz w:val="20"/>
                <w:szCs w:val="20"/>
              </w:rPr>
              <w:t xml:space="preserve">Gerilim Yokluğunu Doğrulama </w:t>
            </w:r>
          </w:p>
          <w:p w14:paraId="225AA540" w14:textId="77777777" w:rsidR="00EA028B" w:rsidRPr="00E65AA2" w:rsidRDefault="00EA028B" w:rsidP="00E65AA2">
            <w:pPr>
              <w:spacing w:before="120"/>
              <w:ind w:left="57" w:right="57"/>
              <w:rPr>
                <w:rFonts w:ascii="Arial" w:eastAsia="Times New Roman" w:hAnsi="Arial" w:cs="Arial"/>
                <w:b/>
                <w:bCs/>
                <w:sz w:val="20"/>
                <w:szCs w:val="20"/>
              </w:rPr>
            </w:pPr>
          </w:p>
          <w:p w14:paraId="6AB83414" w14:textId="364E5F3B" w:rsidR="00D6052B" w:rsidRPr="00823F43" w:rsidRDefault="00E65AA2" w:rsidP="00E65AA2">
            <w:pPr>
              <w:ind w:right="57"/>
              <w:rPr>
                <w:rFonts w:ascii="Arial" w:hAnsi="Arial" w:cs="Arial"/>
                <w:b/>
                <w:color w:val="000000" w:themeColor="text1"/>
                <w:sz w:val="20"/>
                <w:szCs w:val="20"/>
              </w:rPr>
            </w:pPr>
            <w:r w:rsidRPr="00E65AA2">
              <w:rPr>
                <w:rFonts w:ascii="Arial" w:eastAsia="Times New Roman" w:hAnsi="Arial" w:cs="Arial"/>
                <w:b/>
                <w:bCs/>
                <w:sz w:val="20"/>
                <w:szCs w:val="20"/>
              </w:rPr>
              <w:t>Elektrikli Araçlarda Acil Durum ve Yangın Güvenliği</w:t>
            </w:r>
          </w:p>
        </w:tc>
      </w:tr>
      <w:tr w:rsidR="00E677BE" w:rsidRPr="00A81961" w14:paraId="0FCDAF86" w14:textId="77777777" w:rsidTr="001C72A2">
        <w:trPr>
          <w:trHeight w:val="534"/>
        </w:trPr>
        <w:tc>
          <w:tcPr>
            <w:tcW w:w="1555" w:type="dxa"/>
          </w:tcPr>
          <w:p w14:paraId="778A65F2" w14:textId="65EB7C6C" w:rsidR="00E677BE" w:rsidRPr="00A81961" w:rsidRDefault="00E677BE" w:rsidP="001C72A2">
            <w:pPr>
              <w:spacing w:before="120"/>
              <w:ind w:right="57"/>
              <w:rPr>
                <w:rFonts w:ascii="Arial" w:hAnsi="Arial" w:cs="Arial"/>
                <w:b/>
                <w:color w:val="000000" w:themeColor="text1"/>
                <w:sz w:val="20"/>
                <w:szCs w:val="20"/>
              </w:rPr>
            </w:pPr>
            <w:r w:rsidRPr="00A81961">
              <w:rPr>
                <w:rFonts w:ascii="Arial" w:hAnsi="Arial" w:cs="Arial"/>
                <w:b/>
                <w:bCs/>
                <w:color w:val="000000" w:themeColor="text1"/>
                <w:sz w:val="20"/>
                <w:szCs w:val="20"/>
              </w:rPr>
              <w:t>Elektrik Motorları ve İnvert</w:t>
            </w:r>
            <w:r w:rsidR="00A64B5C">
              <w:rPr>
                <w:rFonts w:ascii="Arial" w:hAnsi="Arial" w:cs="Arial"/>
                <w:b/>
                <w:bCs/>
                <w:color w:val="000000" w:themeColor="text1"/>
                <w:sz w:val="20"/>
                <w:szCs w:val="20"/>
              </w:rPr>
              <w:t>e</w:t>
            </w:r>
            <w:r w:rsidRPr="00A81961">
              <w:rPr>
                <w:rFonts w:ascii="Arial" w:hAnsi="Arial" w:cs="Arial"/>
                <w:b/>
                <w:bCs/>
                <w:color w:val="000000" w:themeColor="text1"/>
                <w:sz w:val="20"/>
                <w:szCs w:val="20"/>
              </w:rPr>
              <w:t>rler</w:t>
            </w:r>
          </w:p>
          <w:p w14:paraId="619BE5B6" w14:textId="71CE6933" w:rsidR="00E677BE" w:rsidRPr="00A81961" w:rsidRDefault="00E677BE" w:rsidP="001C72A2">
            <w:pPr>
              <w:pStyle w:val="Default"/>
              <w:ind w:right="57"/>
              <w:rPr>
                <w:rFonts w:ascii="Arial" w:hAnsi="Arial" w:cs="Arial"/>
                <w:b/>
                <w:bCs/>
                <w:color w:val="000000" w:themeColor="text1"/>
                <w:sz w:val="20"/>
                <w:szCs w:val="20"/>
              </w:rPr>
            </w:pPr>
          </w:p>
        </w:tc>
        <w:tc>
          <w:tcPr>
            <w:tcW w:w="2551" w:type="dxa"/>
          </w:tcPr>
          <w:p w14:paraId="34C85F6B" w14:textId="6C7F8EF0" w:rsidR="00E677BE" w:rsidRPr="005665ED" w:rsidRDefault="005665ED" w:rsidP="005665ED">
            <w:pPr>
              <w:pStyle w:val="Default"/>
              <w:ind w:right="57"/>
              <w:rPr>
                <w:rFonts w:ascii="Arial" w:hAnsi="Arial" w:cs="Arial"/>
                <w:b/>
                <w:bCs/>
                <w:color w:val="000000" w:themeColor="text1"/>
                <w:sz w:val="20"/>
                <w:szCs w:val="20"/>
              </w:rPr>
            </w:pPr>
            <w:r w:rsidRPr="005665ED">
              <w:rPr>
                <w:rFonts w:ascii="Arial" w:eastAsia="Calibri" w:hAnsi="Arial" w:cs="Arial"/>
                <w:b/>
                <w:color w:val="000000" w:themeColor="text1"/>
                <w:sz w:val="20"/>
                <w:szCs w:val="20"/>
              </w:rPr>
              <w:t xml:space="preserve">Elektrik </w:t>
            </w:r>
            <w:r w:rsidR="0010258E" w:rsidRPr="005665ED">
              <w:rPr>
                <w:rFonts w:ascii="Arial" w:eastAsia="Calibri" w:hAnsi="Arial" w:cs="Arial"/>
                <w:b/>
                <w:color w:val="000000" w:themeColor="text1"/>
                <w:sz w:val="20"/>
                <w:szCs w:val="20"/>
              </w:rPr>
              <w:t>motoru ve</w:t>
            </w:r>
            <w:r w:rsidRPr="005665ED">
              <w:rPr>
                <w:rFonts w:ascii="Arial" w:eastAsia="Calibri" w:hAnsi="Arial" w:cs="Arial"/>
                <w:b/>
                <w:color w:val="000000" w:themeColor="text1"/>
                <w:sz w:val="20"/>
                <w:szCs w:val="20"/>
              </w:rPr>
              <w:t xml:space="preserve"> invert</w:t>
            </w:r>
            <w:r w:rsidR="00A64B5C">
              <w:rPr>
                <w:rFonts w:ascii="Arial" w:eastAsia="Calibri" w:hAnsi="Arial" w:cs="Arial"/>
                <w:b/>
                <w:color w:val="000000" w:themeColor="text1"/>
                <w:sz w:val="20"/>
                <w:szCs w:val="20"/>
              </w:rPr>
              <w:t>e</w:t>
            </w:r>
            <w:r w:rsidRPr="005665ED">
              <w:rPr>
                <w:rFonts w:ascii="Arial" w:eastAsia="Calibri" w:hAnsi="Arial" w:cs="Arial"/>
                <w:b/>
                <w:color w:val="000000" w:themeColor="text1"/>
                <w:sz w:val="20"/>
                <w:szCs w:val="20"/>
              </w:rPr>
              <w:t>r</w:t>
            </w:r>
            <w:r w:rsidR="00E677BE" w:rsidRPr="005665ED">
              <w:rPr>
                <w:rFonts w:ascii="Arial" w:eastAsia="Calibri" w:hAnsi="Arial" w:cs="Arial"/>
                <w:b/>
                <w:color w:val="000000" w:themeColor="text1"/>
                <w:sz w:val="20"/>
                <w:szCs w:val="20"/>
              </w:rPr>
              <w:t xml:space="preserve"> </w:t>
            </w:r>
            <w:r w:rsidRPr="005665ED">
              <w:rPr>
                <w:rFonts w:ascii="Arial" w:eastAsia="Calibri" w:hAnsi="Arial" w:cs="Arial"/>
                <w:b/>
                <w:color w:val="000000" w:themeColor="text1"/>
                <w:sz w:val="20"/>
                <w:szCs w:val="20"/>
              </w:rPr>
              <w:t xml:space="preserve">ile ilgili </w:t>
            </w:r>
            <w:r w:rsidR="00782903">
              <w:rPr>
                <w:rFonts w:ascii="Arial" w:eastAsia="Calibri" w:hAnsi="Arial" w:cs="Arial"/>
                <w:b/>
                <w:color w:val="000000" w:themeColor="text1"/>
                <w:sz w:val="20"/>
                <w:szCs w:val="20"/>
              </w:rPr>
              <w:t>uygulamaları yapa</w:t>
            </w:r>
            <w:r w:rsidR="0010258E" w:rsidRPr="005665ED">
              <w:rPr>
                <w:rFonts w:ascii="Arial" w:eastAsia="Calibri" w:hAnsi="Arial" w:cs="Arial"/>
                <w:b/>
                <w:color w:val="000000" w:themeColor="text1"/>
                <w:sz w:val="20"/>
                <w:szCs w:val="20"/>
              </w:rPr>
              <w:t>bilme</w:t>
            </w:r>
          </w:p>
        </w:tc>
        <w:tc>
          <w:tcPr>
            <w:tcW w:w="2835" w:type="dxa"/>
            <w:vAlign w:val="center"/>
          </w:tcPr>
          <w:p w14:paraId="33EF2BDB" w14:textId="77777777" w:rsidR="00510A73" w:rsidRPr="00B97676" w:rsidRDefault="00510A73" w:rsidP="00510A73">
            <w:pPr>
              <w:rPr>
                <w:rFonts w:ascii="Arial" w:eastAsia="Times New Roman" w:hAnsi="Arial" w:cs="Arial"/>
                <w:b/>
                <w:bCs/>
                <w:sz w:val="20"/>
                <w:szCs w:val="20"/>
              </w:rPr>
            </w:pPr>
            <w:r w:rsidRPr="00B97676">
              <w:rPr>
                <w:rFonts w:ascii="Arial" w:eastAsia="Times New Roman" w:hAnsi="Arial" w:cs="Arial"/>
                <w:b/>
                <w:bCs/>
                <w:sz w:val="20"/>
                <w:szCs w:val="20"/>
              </w:rPr>
              <w:t>Aracı lifte alıp aracın çekiş tipini tespit eder.</w:t>
            </w:r>
          </w:p>
          <w:p w14:paraId="7972375D" w14:textId="77777777" w:rsidR="00510A73" w:rsidRPr="00B97676" w:rsidRDefault="00510A73" w:rsidP="00510A73">
            <w:pPr>
              <w:rPr>
                <w:rFonts w:ascii="Arial" w:eastAsia="Times New Roman" w:hAnsi="Arial" w:cs="Arial"/>
                <w:sz w:val="20"/>
                <w:szCs w:val="20"/>
              </w:rPr>
            </w:pPr>
            <w:r w:rsidRPr="00B97676">
              <w:rPr>
                <w:rFonts w:ascii="Arial" w:eastAsia="Times New Roman" w:hAnsi="Arial" w:cs="Arial"/>
                <w:bCs/>
                <w:sz w:val="20"/>
                <w:szCs w:val="20"/>
              </w:rPr>
              <w:t xml:space="preserve">Aracı lifte alma ile ilgili </w:t>
            </w:r>
            <w:r w:rsidRPr="00B97676">
              <w:rPr>
                <w:rFonts w:ascii="Arial" w:eastAsia="Times New Roman" w:hAnsi="Arial" w:cs="Arial"/>
                <w:sz w:val="20"/>
                <w:szCs w:val="20"/>
              </w:rPr>
              <w:t xml:space="preserve">iş sağlığı ve güvenlik tedbirleri açıklanır. </w:t>
            </w:r>
          </w:p>
          <w:p w14:paraId="2DC2DD94" w14:textId="749B86DE" w:rsidR="00510A73" w:rsidRPr="00B97676" w:rsidRDefault="00510A73" w:rsidP="00510A73">
            <w:pPr>
              <w:rPr>
                <w:bCs/>
              </w:rPr>
            </w:pPr>
            <w:r w:rsidRPr="00B97676">
              <w:rPr>
                <w:rFonts w:ascii="Arial" w:eastAsia="Times New Roman" w:hAnsi="Arial" w:cs="Arial"/>
                <w:sz w:val="20"/>
                <w:szCs w:val="20"/>
              </w:rPr>
              <w:lastRenderedPageBreak/>
              <w:t xml:space="preserve"> </w:t>
            </w:r>
            <w:r w:rsidR="00CE5792" w:rsidRPr="00C33D65">
              <w:rPr>
                <w:rFonts w:ascii="Arial" w:eastAsia="Times New Roman" w:hAnsi="Arial" w:cs="Arial"/>
                <w:sz w:val="20"/>
                <w:szCs w:val="20"/>
              </w:rPr>
              <w:t>Aracı</w:t>
            </w:r>
            <w:r w:rsidR="00CE5792">
              <w:rPr>
                <w:rFonts w:ascii="Arial" w:eastAsia="Times New Roman" w:hAnsi="Arial" w:cs="Arial"/>
                <w:sz w:val="20"/>
                <w:szCs w:val="20"/>
              </w:rPr>
              <w:t xml:space="preserve"> g</w:t>
            </w:r>
            <w:r w:rsidRPr="00B97676">
              <w:rPr>
                <w:rFonts w:ascii="Arial" w:eastAsia="Times New Roman" w:hAnsi="Arial" w:cs="Arial"/>
                <w:sz w:val="20"/>
                <w:szCs w:val="20"/>
              </w:rPr>
              <w:t xml:space="preserve">üvenlik kurallarına uygun bir şekilde </w:t>
            </w:r>
            <w:r w:rsidRPr="00B97676">
              <w:rPr>
                <w:bCs/>
              </w:rPr>
              <w:t>lifte alması istenir</w:t>
            </w:r>
            <w:r w:rsidR="00CE5792">
              <w:rPr>
                <w:bCs/>
              </w:rPr>
              <w:t>.</w:t>
            </w:r>
          </w:p>
          <w:p w14:paraId="75F018E0" w14:textId="755BADAE" w:rsidR="00E677BE" w:rsidRPr="00A64D16" w:rsidRDefault="00E677BE" w:rsidP="001C72A2">
            <w:pPr>
              <w:spacing w:before="100" w:beforeAutospacing="1" w:after="100" w:afterAutospacing="1"/>
              <w:ind w:right="57"/>
              <w:outlineLvl w:val="2"/>
              <w:rPr>
                <w:rFonts w:ascii="Arial" w:eastAsia="Times New Roman" w:hAnsi="Arial" w:cs="Arial"/>
                <w:b/>
                <w:bCs/>
                <w:sz w:val="20"/>
                <w:szCs w:val="20"/>
                <w:lang w:eastAsia="tr-TR"/>
              </w:rPr>
            </w:pPr>
            <w:r w:rsidRPr="00A64D16">
              <w:rPr>
                <w:rFonts w:ascii="Arial" w:eastAsia="Times New Roman" w:hAnsi="Arial" w:cs="Arial"/>
                <w:b/>
                <w:bCs/>
                <w:sz w:val="20"/>
                <w:szCs w:val="20"/>
                <w:lang w:eastAsia="tr-TR"/>
              </w:rPr>
              <w:t>Elektrikli araçlarda kullanılan elektrik</w:t>
            </w:r>
            <w:r w:rsidR="00887B66" w:rsidRPr="00A64D16">
              <w:rPr>
                <w:rFonts w:ascii="Arial" w:eastAsia="Times New Roman" w:hAnsi="Arial" w:cs="Arial"/>
                <w:b/>
                <w:bCs/>
                <w:sz w:val="20"/>
                <w:szCs w:val="20"/>
                <w:lang w:eastAsia="tr-TR"/>
              </w:rPr>
              <w:t xml:space="preserve"> motoru türlerini </w:t>
            </w:r>
            <w:r w:rsidR="00E06EAF" w:rsidRPr="00A64D16">
              <w:rPr>
                <w:rFonts w:ascii="Arial" w:eastAsia="Times New Roman" w:hAnsi="Arial" w:cs="Arial"/>
                <w:b/>
                <w:bCs/>
                <w:sz w:val="20"/>
                <w:szCs w:val="20"/>
                <w:lang w:eastAsia="tr-TR"/>
              </w:rPr>
              <w:t>tespit eder</w:t>
            </w:r>
            <w:r w:rsidRPr="00A64D16">
              <w:rPr>
                <w:rFonts w:ascii="Arial" w:eastAsia="Times New Roman" w:hAnsi="Arial" w:cs="Arial"/>
                <w:b/>
                <w:bCs/>
                <w:sz w:val="20"/>
                <w:szCs w:val="20"/>
                <w:lang w:eastAsia="tr-TR"/>
              </w:rPr>
              <w:t>.</w:t>
            </w:r>
          </w:p>
          <w:p w14:paraId="16F73713" w14:textId="38EF3581" w:rsidR="00E677BE" w:rsidRPr="00A81961" w:rsidRDefault="00E677BE" w:rsidP="005665ED">
            <w:pPr>
              <w:spacing w:before="100" w:beforeAutospacing="1" w:after="100" w:afterAutospacing="1"/>
              <w:ind w:right="57"/>
              <w:rPr>
                <w:rFonts w:ascii="Arial" w:eastAsia="Times New Roman" w:hAnsi="Arial" w:cs="Arial"/>
                <w:sz w:val="20"/>
                <w:szCs w:val="20"/>
                <w:lang w:eastAsia="tr-TR"/>
              </w:rPr>
            </w:pPr>
            <w:r w:rsidRPr="00A64D16">
              <w:rPr>
                <w:rFonts w:ascii="Arial" w:eastAsia="Times New Roman" w:hAnsi="Arial" w:cs="Arial"/>
                <w:sz w:val="20"/>
                <w:szCs w:val="20"/>
                <w:lang w:eastAsia="tr-TR"/>
              </w:rPr>
              <w:t xml:space="preserve">Elektrikli araçlarda kullanılan elektrik motorlarının genel özellikleri </w:t>
            </w:r>
            <w:r w:rsidR="007F0057" w:rsidRPr="00A64D16">
              <w:rPr>
                <w:rFonts w:ascii="Arial" w:eastAsia="Times New Roman" w:hAnsi="Arial" w:cs="Arial"/>
                <w:sz w:val="20"/>
                <w:szCs w:val="20"/>
                <w:lang w:eastAsia="tr-TR"/>
              </w:rPr>
              <w:t xml:space="preserve">ve çalışması </w:t>
            </w:r>
            <w:r w:rsidRPr="00A64D16">
              <w:rPr>
                <w:rFonts w:ascii="Arial" w:eastAsia="Times New Roman" w:hAnsi="Arial" w:cs="Arial"/>
                <w:sz w:val="20"/>
                <w:szCs w:val="20"/>
                <w:lang w:eastAsia="tr-TR"/>
              </w:rPr>
              <w:t>açıklanır.</w:t>
            </w:r>
          </w:p>
          <w:p w14:paraId="25088462" w14:textId="6164CB2E" w:rsidR="00E677BE" w:rsidRPr="00A81961" w:rsidRDefault="00A64B5C" w:rsidP="005665ED">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Elektrikli araçlarda kullanılan </w:t>
            </w:r>
            <w:r w:rsidR="00E677BE" w:rsidRPr="00A81961">
              <w:rPr>
                <w:rFonts w:ascii="Arial" w:eastAsia="Times New Roman" w:hAnsi="Arial" w:cs="Arial"/>
                <w:sz w:val="20"/>
                <w:szCs w:val="20"/>
                <w:lang w:eastAsia="tr-TR"/>
              </w:rPr>
              <w:t>motor türleri</w:t>
            </w:r>
            <w:r w:rsidR="005665ED">
              <w:rPr>
                <w:rFonts w:ascii="Arial" w:eastAsia="Times New Roman" w:hAnsi="Arial" w:cs="Arial"/>
                <w:sz w:val="20"/>
                <w:szCs w:val="20"/>
                <w:lang w:eastAsia="tr-TR"/>
              </w:rPr>
              <w:t xml:space="preserve"> ve </w:t>
            </w:r>
            <w:r>
              <w:rPr>
                <w:rFonts w:ascii="Arial" w:eastAsia="Times New Roman" w:hAnsi="Arial" w:cs="Arial"/>
                <w:sz w:val="20"/>
                <w:szCs w:val="20"/>
                <w:lang w:eastAsia="tr-TR"/>
              </w:rPr>
              <w:t>yapı</w:t>
            </w:r>
            <w:r w:rsidR="005665ED">
              <w:rPr>
                <w:rFonts w:ascii="Arial" w:eastAsia="Times New Roman" w:hAnsi="Arial" w:cs="Arial"/>
                <w:sz w:val="20"/>
                <w:szCs w:val="20"/>
                <w:lang w:eastAsia="tr-TR"/>
              </w:rPr>
              <w:t>ları</w:t>
            </w:r>
            <w:r w:rsidR="00E677BE" w:rsidRPr="00A81961">
              <w:rPr>
                <w:rFonts w:ascii="Arial" w:eastAsia="Times New Roman" w:hAnsi="Arial" w:cs="Arial"/>
                <w:sz w:val="20"/>
                <w:szCs w:val="20"/>
                <w:lang w:eastAsia="tr-TR"/>
              </w:rPr>
              <w:t xml:space="preserve"> </w:t>
            </w:r>
            <w:r w:rsidR="005665ED">
              <w:rPr>
                <w:rFonts w:ascii="Arial" w:eastAsia="Times New Roman" w:hAnsi="Arial" w:cs="Arial"/>
                <w:sz w:val="20"/>
                <w:szCs w:val="20"/>
                <w:lang w:eastAsia="tr-TR"/>
              </w:rPr>
              <w:t>açıklanır</w:t>
            </w:r>
            <w:r w:rsidR="000B5EA0">
              <w:rPr>
                <w:rFonts w:ascii="Arial" w:eastAsia="Times New Roman" w:hAnsi="Arial" w:cs="Arial"/>
                <w:sz w:val="20"/>
                <w:szCs w:val="20"/>
                <w:lang w:eastAsia="tr-TR"/>
              </w:rPr>
              <w:t>.</w:t>
            </w:r>
          </w:p>
          <w:p w14:paraId="377870B7" w14:textId="05AEC0F9" w:rsidR="005665ED" w:rsidRDefault="00E677BE" w:rsidP="005665ED">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Öğrencilerin motor türlerini </w:t>
            </w:r>
            <w:r w:rsidR="005665ED">
              <w:rPr>
                <w:rFonts w:ascii="Arial" w:eastAsia="Times New Roman" w:hAnsi="Arial" w:cs="Arial"/>
                <w:sz w:val="20"/>
                <w:szCs w:val="20"/>
                <w:lang w:eastAsia="tr-TR"/>
              </w:rPr>
              <w:t>tanımaları</w:t>
            </w:r>
            <w:r w:rsidR="00A64D16">
              <w:rPr>
                <w:rFonts w:ascii="Arial" w:eastAsia="Times New Roman" w:hAnsi="Arial" w:cs="Arial"/>
                <w:sz w:val="20"/>
                <w:szCs w:val="20"/>
                <w:lang w:eastAsia="tr-TR"/>
              </w:rPr>
              <w:t xml:space="preserve"> ve</w:t>
            </w:r>
            <w:r w:rsidR="005665ED">
              <w:rPr>
                <w:rFonts w:ascii="Arial" w:eastAsia="Times New Roman" w:hAnsi="Arial" w:cs="Arial"/>
                <w:sz w:val="20"/>
                <w:szCs w:val="20"/>
                <w:lang w:eastAsia="tr-TR"/>
              </w:rPr>
              <w:t xml:space="preserve"> özelliklerini sıralama</w:t>
            </w:r>
            <w:r w:rsidR="00A64B5C">
              <w:rPr>
                <w:rFonts w:ascii="Arial" w:eastAsia="Times New Roman" w:hAnsi="Arial" w:cs="Arial"/>
                <w:sz w:val="20"/>
                <w:szCs w:val="20"/>
                <w:lang w:eastAsia="tr-TR"/>
              </w:rPr>
              <w:t>lar</w:t>
            </w:r>
            <w:r w:rsidR="005665ED">
              <w:rPr>
                <w:rFonts w:ascii="Arial" w:eastAsia="Times New Roman" w:hAnsi="Arial" w:cs="Arial"/>
                <w:sz w:val="20"/>
                <w:szCs w:val="20"/>
                <w:lang w:eastAsia="tr-TR"/>
              </w:rPr>
              <w:t>ı istenir.</w:t>
            </w:r>
          </w:p>
          <w:p w14:paraId="4B77AB1D" w14:textId="4E294B8C" w:rsidR="00E677BE" w:rsidRPr="00A81961" w:rsidRDefault="00E677BE" w:rsidP="001C72A2">
            <w:pPr>
              <w:spacing w:before="100" w:beforeAutospacing="1" w:after="100" w:afterAutospacing="1"/>
              <w:ind w:right="57"/>
              <w:outlineLvl w:val="2"/>
              <w:rPr>
                <w:rFonts w:ascii="Arial" w:eastAsia="Times New Roman" w:hAnsi="Arial" w:cs="Arial"/>
                <w:b/>
                <w:bCs/>
                <w:sz w:val="20"/>
                <w:szCs w:val="20"/>
                <w:lang w:eastAsia="tr-TR"/>
              </w:rPr>
            </w:pPr>
            <w:r w:rsidRPr="00A81961">
              <w:rPr>
                <w:rFonts w:ascii="Arial" w:eastAsia="Times New Roman" w:hAnsi="Arial" w:cs="Arial"/>
                <w:b/>
                <w:bCs/>
                <w:sz w:val="20"/>
                <w:szCs w:val="20"/>
                <w:lang w:eastAsia="tr-TR"/>
              </w:rPr>
              <w:t xml:space="preserve">İnvertörün görevini ve motor ile ilişkisini </w:t>
            </w:r>
            <w:r w:rsidR="00B72755">
              <w:rPr>
                <w:rFonts w:ascii="Arial" w:eastAsia="Times New Roman" w:hAnsi="Arial" w:cs="Arial"/>
                <w:b/>
                <w:bCs/>
                <w:sz w:val="20"/>
                <w:szCs w:val="20"/>
                <w:lang w:eastAsia="tr-TR"/>
              </w:rPr>
              <w:t>açıklar.</w:t>
            </w:r>
          </w:p>
          <w:p w14:paraId="48EC587E" w14:textId="77777777" w:rsidR="00E677BE" w:rsidRPr="00A81961" w:rsidRDefault="00E677BE" w:rsidP="00B72755">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İnvertörün elektrikli araçlardaki görevi açıklanır.</w:t>
            </w:r>
          </w:p>
          <w:p w14:paraId="12359CDD" w14:textId="77777777" w:rsidR="00E677BE" w:rsidRPr="00A81961" w:rsidRDefault="00E677BE" w:rsidP="00B72755">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İnvertör ile motor arasındaki güç ve kontrol bağlantıları araç üzerinde gösterilir.</w:t>
            </w:r>
          </w:p>
          <w:p w14:paraId="2DCF95BD" w14:textId="0D91F241" w:rsidR="00E677BE" w:rsidRPr="00A81961" w:rsidRDefault="00E677BE" w:rsidP="00B72755">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Öğrencilerin invertör</w:t>
            </w:r>
            <w:r w:rsidR="00A64D16">
              <w:rPr>
                <w:rFonts w:ascii="Arial" w:eastAsia="Times New Roman" w:hAnsi="Arial" w:cs="Arial"/>
                <w:sz w:val="20"/>
                <w:szCs w:val="20"/>
                <w:lang w:eastAsia="tr-TR"/>
              </w:rPr>
              <w:t>-</w:t>
            </w:r>
            <w:r w:rsidRPr="00A81961">
              <w:rPr>
                <w:rFonts w:ascii="Arial" w:eastAsia="Times New Roman" w:hAnsi="Arial" w:cs="Arial"/>
                <w:sz w:val="20"/>
                <w:szCs w:val="20"/>
                <w:lang w:eastAsia="tr-TR"/>
              </w:rPr>
              <w:t xml:space="preserve">motor bağlantılarını </w:t>
            </w:r>
            <w:r w:rsidR="00B72755">
              <w:rPr>
                <w:rFonts w:ascii="Arial" w:eastAsia="Times New Roman" w:hAnsi="Arial" w:cs="Arial"/>
                <w:sz w:val="20"/>
                <w:szCs w:val="20"/>
                <w:lang w:eastAsia="tr-TR"/>
              </w:rPr>
              <w:t>açıklamaları, araç</w:t>
            </w:r>
            <w:r w:rsidRPr="00A81961">
              <w:rPr>
                <w:rFonts w:ascii="Arial" w:eastAsia="Times New Roman" w:hAnsi="Arial" w:cs="Arial"/>
                <w:sz w:val="20"/>
                <w:szCs w:val="20"/>
                <w:lang w:eastAsia="tr-TR"/>
              </w:rPr>
              <w:t xml:space="preserve"> ü</w:t>
            </w:r>
            <w:r w:rsidR="00B72755">
              <w:rPr>
                <w:rFonts w:ascii="Arial" w:eastAsia="Times New Roman" w:hAnsi="Arial" w:cs="Arial"/>
                <w:sz w:val="20"/>
                <w:szCs w:val="20"/>
                <w:lang w:eastAsia="tr-TR"/>
              </w:rPr>
              <w:t>zerinde takip etmeleri istenir.</w:t>
            </w:r>
          </w:p>
          <w:p w14:paraId="198FA35E" w14:textId="6B3F2C24" w:rsidR="00E677BE" w:rsidRPr="007F0057" w:rsidRDefault="00E677BE" w:rsidP="001C72A2">
            <w:pPr>
              <w:spacing w:before="100" w:beforeAutospacing="1" w:after="100" w:afterAutospacing="1"/>
              <w:ind w:right="57"/>
              <w:outlineLvl w:val="2"/>
              <w:rPr>
                <w:rFonts w:ascii="Arial" w:eastAsia="Times New Roman" w:hAnsi="Arial" w:cs="Arial"/>
                <w:sz w:val="20"/>
                <w:szCs w:val="20"/>
                <w:lang w:eastAsia="tr-TR"/>
              </w:rPr>
            </w:pPr>
            <w:r w:rsidRPr="007F0057">
              <w:rPr>
                <w:rFonts w:ascii="Arial" w:eastAsia="Times New Roman" w:hAnsi="Arial" w:cs="Arial"/>
                <w:sz w:val="20"/>
                <w:szCs w:val="20"/>
                <w:lang w:eastAsia="tr-TR"/>
              </w:rPr>
              <w:t>İnvertörde kullanılan güç yarı iletkenlerini</w:t>
            </w:r>
            <w:r w:rsidR="0010258E" w:rsidRPr="007F0057">
              <w:rPr>
                <w:rFonts w:ascii="Arial" w:eastAsia="Times New Roman" w:hAnsi="Arial" w:cs="Arial"/>
                <w:sz w:val="20"/>
                <w:szCs w:val="20"/>
                <w:lang w:eastAsia="tr-TR"/>
              </w:rPr>
              <w:t>n özellikleri</w:t>
            </w:r>
            <w:r w:rsidRPr="007F0057">
              <w:rPr>
                <w:rFonts w:ascii="Arial" w:eastAsia="Times New Roman" w:hAnsi="Arial" w:cs="Arial"/>
                <w:sz w:val="20"/>
                <w:szCs w:val="20"/>
                <w:lang w:eastAsia="tr-TR"/>
              </w:rPr>
              <w:t xml:space="preserve"> açıkla</w:t>
            </w:r>
            <w:r w:rsidR="007F0057">
              <w:rPr>
                <w:rFonts w:ascii="Arial" w:eastAsia="Times New Roman" w:hAnsi="Arial" w:cs="Arial"/>
                <w:sz w:val="20"/>
                <w:szCs w:val="20"/>
                <w:lang w:eastAsia="tr-TR"/>
              </w:rPr>
              <w:t>nı</w:t>
            </w:r>
            <w:r w:rsidRPr="007F0057">
              <w:rPr>
                <w:rFonts w:ascii="Arial" w:eastAsia="Times New Roman" w:hAnsi="Arial" w:cs="Arial"/>
                <w:sz w:val="20"/>
                <w:szCs w:val="20"/>
                <w:lang w:eastAsia="tr-TR"/>
              </w:rPr>
              <w:t>r.</w:t>
            </w:r>
          </w:p>
          <w:p w14:paraId="58D63EC0" w14:textId="330767FA" w:rsidR="00495F7F" w:rsidRDefault="00495F7F" w:rsidP="00495F7F">
            <w:pPr>
              <w:spacing w:before="100" w:beforeAutospacing="1" w:after="100" w:afterAutospacing="1"/>
              <w:ind w:right="57"/>
              <w:rPr>
                <w:rFonts w:ascii="Arial" w:eastAsia="Times New Roman" w:hAnsi="Arial" w:cs="Arial"/>
                <w:sz w:val="20"/>
                <w:szCs w:val="20"/>
                <w:lang w:eastAsia="tr-TR"/>
              </w:rPr>
            </w:pPr>
            <w:r>
              <w:rPr>
                <w:rFonts w:ascii="Arial" w:eastAsia="Times New Roman" w:hAnsi="Arial" w:cs="Arial"/>
                <w:b/>
                <w:bCs/>
                <w:sz w:val="20"/>
                <w:szCs w:val="20"/>
                <w:lang w:eastAsia="tr-TR"/>
              </w:rPr>
              <w:t>Motor</w:t>
            </w:r>
            <w:r w:rsidR="00A64D16">
              <w:rPr>
                <w:rFonts w:ascii="Arial" w:eastAsia="Times New Roman" w:hAnsi="Arial" w:cs="Arial"/>
                <w:b/>
                <w:bCs/>
                <w:sz w:val="20"/>
                <w:szCs w:val="20"/>
                <w:lang w:eastAsia="tr-TR"/>
              </w:rPr>
              <w:t xml:space="preserve"> ve</w:t>
            </w:r>
            <w:r w:rsidRPr="00A81961">
              <w:rPr>
                <w:rFonts w:ascii="Arial" w:eastAsia="Times New Roman" w:hAnsi="Arial" w:cs="Arial"/>
                <w:b/>
                <w:bCs/>
                <w:sz w:val="20"/>
                <w:szCs w:val="20"/>
                <w:lang w:eastAsia="tr-TR"/>
              </w:rPr>
              <w:t xml:space="preserve"> invertör</w:t>
            </w:r>
            <w:r w:rsidR="00E677BE" w:rsidRPr="00A81961">
              <w:rPr>
                <w:rFonts w:ascii="Arial" w:eastAsia="Times New Roman" w:hAnsi="Arial" w:cs="Arial"/>
                <w:b/>
                <w:bCs/>
                <w:sz w:val="20"/>
                <w:szCs w:val="20"/>
                <w:lang w:eastAsia="tr-TR"/>
              </w:rPr>
              <w:t xml:space="preserve"> sistemlerinde soğutma ve koruma sistemlerini</w:t>
            </w:r>
            <w:r>
              <w:rPr>
                <w:rFonts w:ascii="Arial" w:eastAsia="Times New Roman" w:hAnsi="Arial" w:cs="Arial"/>
                <w:b/>
                <w:bCs/>
                <w:sz w:val="20"/>
                <w:szCs w:val="20"/>
                <w:lang w:eastAsia="tr-TR"/>
              </w:rPr>
              <w:t>n</w:t>
            </w:r>
            <w:r w:rsidR="00E677BE" w:rsidRPr="00A81961">
              <w:rPr>
                <w:rFonts w:ascii="Arial" w:eastAsia="Times New Roman" w:hAnsi="Arial" w:cs="Arial"/>
                <w:b/>
                <w:bCs/>
                <w:sz w:val="20"/>
                <w:szCs w:val="20"/>
                <w:lang w:eastAsia="tr-TR"/>
              </w:rPr>
              <w:t xml:space="preserve"> </w:t>
            </w:r>
            <w:r w:rsidRPr="00B97676">
              <w:rPr>
                <w:rFonts w:ascii="Arial" w:eastAsia="Times New Roman" w:hAnsi="Arial" w:cs="Arial"/>
                <w:b/>
                <w:bCs/>
                <w:sz w:val="20"/>
                <w:szCs w:val="20"/>
              </w:rPr>
              <w:t>kontrollerini ve onarımını yapar</w:t>
            </w:r>
            <w:r w:rsidR="000B5EA0">
              <w:rPr>
                <w:rFonts w:ascii="Arial" w:eastAsia="Times New Roman" w:hAnsi="Arial" w:cs="Arial"/>
                <w:b/>
                <w:bCs/>
                <w:sz w:val="20"/>
                <w:szCs w:val="20"/>
              </w:rPr>
              <w:t>.</w:t>
            </w:r>
            <w:r w:rsidRPr="00A81961">
              <w:rPr>
                <w:rFonts w:ascii="Arial" w:eastAsia="Times New Roman" w:hAnsi="Arial" w:cs="Arial"/>
                <w:sz w:val="20"/>
                <w:szCs w:val="20"/>
                <w:lang w:eastAsia="tr-TR"/>
              </w:rPr>
              <w:t xml:space="preserve"> </w:t>
            </w:r>
          </w:p>
          <w:p w14:paraId="79309268" w14:textId="2B22C22C" w:rsidR="00E677BE" w:rsidRDefault="00E677BE" w:rsidP="00495F7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Elektrik motoru</w:t>
            </w:r>
            <w:r w:rsidR="00A64D16">
              <w:rPr>
                <w:rFonts w:ascii="Arial" w:eastAsia="Times New Roman" w:hAnsi="Arial" w:cs="Arial"/>
                <w:sz w:val="20"/>
                <w:szCs w:val="20"/>
                <w:lang w:eastAsia="tr-TR"/>
              </w:rPr>
              <w:t>nda</w:t>
            </w:r>
            <w:r w:rsidRPr="00A81961">
              <w:rPr>
                <w:rFonts w:ascii="Arial" w:eastAsia="Times New Roman" w:hAnsi="Arial" w:cs="Arial"/>
                <w:sz w:val="20"/>
                <w:szCs w:val="20"/>
                <w:lang w:eastAsia="tr-TR"/>
              </w:rPr>
              <w:t xml:space="preserve"> ve invertörlerde oluşan ısı</w:t>
            </w:r>
            <w:r w:rsidR="002D1218">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w:t>
            </w:r>
            <w:r w:rsidR="00823F43">
              <w:rPr>
                <w:rFonts w:ascii="Arial" w:eastAsia="Times New Roman" w:hAnsi="Arial" w:cs="Arial"/>
                <w:sz w:val="20"/>
                <w:szCs w:val="20"/>
                <w:lang w:eastAsia="tr-TR"/>
              </w:rPr>
              <w:t xml:space="preserve">sebebi </w:t>
            </w:r>
            <w:r w:rsidRPr="00A81961">
              <w:rPr>
                <w:rFonts w:ascii="Arial" w:eastAsia="Times New Roman" w:hAnsi="Arial" w:cs="Arial"/>
                <w:sz w:val="20"/>
                <w:szCs w:val="20"/>
                <w:lang w:eastAsia="tr-TR"/>
              </w:rPr>
              <w:t>açıklanır.</w:t>
            </w:r>
          </w:p>
          <w:p w14:paraId="70806F9E" w14:textId="16A01E08" w:rsidR="002D1218" w:rsidRDefault="002D1218" w:rsidP="00495F7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Aşırı akım</w:t>
            </w:r>
            <w:r w:rsidR="00A64D16">
              <w:rPr>
                <w:rFonts w:ascii="Arial" w:eastAsia="Times New Roman" w:hAnsi="Arial" w:cs="Arial"/>
                <w:sz w:val="20"/>
                <w:szCs w:val="20"/>
                <w:lang w:eastAsia="tr-TR"/>
              </w:rPr>
              <w:t>a</w:t>
            </w:r>
            <w:r w:rsidRPr="00A81961">
              <w:rPr>
                <w:rFonts w:ascii="Arial" w:eastAsia="Times New Roman" w:hAnsi="Arial" w:cs="Arial"/>
                <w:sz w:val="20"/>
                <w:szCs w:val="20"/>
                <w:lang w:eastAsia="tr-TR"/>
              </w:rPr>
              <w:t>, aşırı gerilim</w:t>
            </w:r>
            <w:r w:rsidR="00A64D16">
              <w:rPr>
                <w:rFonts w:ascii="Arial" w:eastAsia="Times New Roman" w:hAnsi="Arial" w:cs="Arial"/>
                <w:sz w:val="20"/>
                <w:szCs w:val="20"/>
                <w:lang w:eastAsia="tr-TR"/>
              </w:rPr>
              <w:t>e</w:t>
            </w:r>
            <w:r w:rsidRPr="00A81961">
              <w:rPr>
                <w:rFonts w:ascii="Arial" w:eastAsia="Times New Roman" w:hAnsi="Arial" w:cs="Arial"/>
                <w:sz w:val="20"/>
                <w:szCs w:val="20"/>
                <w:lang w:eastAsia="tr-TR"/>
              </w:rPr>
              <w:t xml:space="preserve"> ve aşırı sıcaklığa karşı alı</w:t>
            </w:r>
            <w:r>
              <w:rPr>
                <w:rFonts w:ascii="Arial" w:eastAsia="Times New Roman" w:hAnsi="Arial" w:cs="Arial"/>
                <w:sz w:val="20"/>
                <w:szCs w:val="20"/>
                <w:lang w:eastAsia="tr-TR"/>
              </w:rPr>
              <w:t>nan koruma önlemleri açıklanır.</w:t>
            </w:r>
          </w:p>
          <w:p w14:paraId="576D9C63" w14:textId="195211BD" w:rsidR="00E677BE" w:rsidRPr="00A81961" w:rsidRDefault="00E677BE" w:rsidP="00495F7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lastRenderedPageBreak/>
              <w:t>Sıvı ve hava soğutmalı sistemler</w:t>
            </w:r>
            <w:r w:rsidR="002D1218">
              <w:rPr>
                <w:rFonts w:ascii="Arial" w:eastAsia="Times New Roman" w:hAnsi="Arial" w:cs="Arial"/>
                <w:sz w:val="20"/>
                <w:szCs w:val="20"/>
                <w:lang w:eastAsia="tr-TR"/>
              </w:rPr>
              <w:t>in</w:t>
            </w:r>
            <w:r w:rsidRPr="00A81961">
              <w:rPr>
                <w:rFonts w:ascii="Arial" w:eastAsia="Times New Roman" w:hAnsi="Arial" w:cs="Arial"/>
                <w:sz w:val="20"/>
                <w:szCs w:val="20"/>
                <w:lang w:eastAsia="tr-TR"/>
              </w:rPr>
              <w:t xml:space="preserve"> araç üzerinde</w:t>
            </w:r>
            <w:r w:rsidR="002D1218">
              <w:rPr>
                <w:rFonts w:ascii="Arial" w:eastAsia="Times New Roman" w:hAnsi="Arial" w:cs="Arial"/>
                <w:sz w:val="20"/>
                <w:szCs w:val="20"/>
                <w:lang w:eastAsia="tr-TR"/>
              </w:rPr>
              <w:t xml:space="preserve">ki yerleri </w:t>
            </w:r>
            <w:r w:rsidR="00495F7F">
              <w:rPr>
                <w:rFonts w:ascii="Arial" w:eastAsia="Times New Roman" w:hAnsi="Arial" w:cs="Arial"/>
                <w:sz w:val="20"/>
                <w:szCs w:val="20"/>
                <w:lang w:eastAsia="tr-TR"/>
              </w:rPr>
              <w:t xml:space="preserve">uygulamalı </w:t>
            </w:r>
            <w:r w:rsidR="00495F7F" w:rsidRPr="00A81961">
              <w:rPr>
                <w:rFonts w:ascii="Arial" w:eastAsia="Times New Roman" w:hAnsi="Arial" w:cs="Arial"/>
                <w:sz w:val="20"/>
                <w:szCs w:val="20"/>
                <w:lang w:eastAsia="tr-TR"/>
              </w:rPr>
              <w:t>gösterilir</w:t>
            </w:r>
            <w:r w:rsidRPr="00A81961">
              <w:rPr>
                <w:rFonts w:ascii="Arial" w:eastAsia="Times New Roman" w:hAnsi="Arial" w:cs="Arial"/>
                <w:sz w:val="20"/>
                <w:szCs w:val="20"/>
                <w:lang w:eastAsia="tr-TR"/>
              </w:rPr>
              <w:t>.</w:t>
            </w:r>
          </w:p>
          <w:p w14:paraId="05D73ADB" w14:textId="55533220" w:rsidR="00E677BE" w:rsidRDefault="002D1218" w:rsidP="00495F7F">
            <w:pPr>
              <w:spacing w:before="100" w:beforeAutospacing="1" w:after="100" w:afterAutospacing="1"/>
              <w:ind w:right="57"/>
              <w:jc w:val="both"/>
              <w:rPr>
                <w:rFonts w:ascii="Arial" w:eastAsia="Times New Roman" w:hAnsi="Arial" w:cs="Arial"/>
                <w:sz w:val="20"/>
                <w:szCs w:val="20"/>
                <w:lang w:eastAsia="tr-TR"/>
              </w:rPr>
            </w:pPr>
            <w:r>
              <w:rPr>
                <w:rFonts w:ascii="Arial" w:eastAsia="Times New Roman" w:hAnsi="Arial" w:cs="Arial"/>
                <w:sz w:val="20"/>
                <w:szCs w:val="20"/>
                <w:lang w:eastAsia="tr-TR"/>
              </w:rPr>
              <w:t>Soğutma ve koruma sistem</w:t>
            </w:r>
            <w:r w:rsidR="00A64D16">
              <w:rPr>
                <w:rFonts w:ascii="Arial" w:eastAsia="Times New Roman" w:hAnsi="Arial" w:cs="Arial"/>
                <w:sz w:val="20"/>
                <w:szCs w:val="20"/>
                <w:lang w:eastAsia="tr-TR"/>
              </w:rPr>
              <w:t>lerine</w:t>
            </w:r>
            <w:r>
              <w:rPr>
                <w:rFonts w:ascii="Arial" w:eastAsia="Times New Roman" w:hAnsi="Arial" w:cs="Arial"/>
                <w:sz w:val="20"/>
                <w:szCs w:val="20"/>
                <w:lang w:eastAsia="tr-TR"/>
              </w:rPr>
              <w:t xml:space="preserve"> </w:t>
            </w:r>
            <w:r w:rsidR="00A64D16">
              <w:rPr>
                <w:rFonts w:ascii="Arial" w:eastAsia="Times New Roman" w:hAnsi="Arial" w:cs="Arial"/>
                <w:sz w:val="20"/>
                <w:szCs w:val="20"/>
                <w:lang w:eastAsia="tr-TR"/>
              </w:rPr>
              <w:t xml:space="preserve">ait </w:t>
            </w:r>
            <w:r>
              <w:rPr>
                <w:rFonts w:ascii="Arial" w:eastAsia="Times New Roman" w:hAnsi="Arial" w:cs="Arial"/>
                <w:sz w:val="20"/>
                <w:szCs w:val="20"/>
                <w:lang w:eastAsia="tr-TR"/>
              </w:rPr>
              <w:t>parça</w:t>
            </w:r>
            <w:r w:rsidR="00A64D16">
              <w:rPr>
                <w:rFonts w:ascii="Arial" w:eastAsia="Times New Roman" w:hAnsi="Arial" w:cs="Arial"/>
                <w:sz w:val="20"/>
                <w:szCs w:val="20"/>
                <w:lang w:eastAsia="tr-TR"/>
              </w:rPr>
              <w:t>ların</w:t>
            </w:r>
            <w:r>
              <w:rPr>
                <w:rFonts w:ascii="Arial" w:eastAsia="Times New Roman" w:hAnsi="Arial" w:cs="Arial"/>
                <w:sz w:val="20"/>
                <w:szCs w:val="20"/>
                <w:lang w:eastAsia="tr-TR"/>
              </w:rPr>
              <w:t xml:space="preserve"> ve bağlantıların </w:t>
            </w:r>
            <w:r w:rsidR="00495F7F">
              <w:rPr>
                <w:rFonts w:ascii="Arial" w:eastAsia="Times New Roman" w:hAnsi="Arial" w:cs="Arial"/>
                <w:sz w:val="20"/>
                <w:szCs w:val="20"/>
                <w:lang w:eastAsia="tr-TR"/>
              </w:rPr>
              <w:t>kontrolleri uygulamalı gösterilir.</w:t>
            </w:r>
          </w:p>
          <w:p w14:paraId="2BD613DC" w14:textId="7D5D5CCA" w:rsidR="00495F7F" w:rsidRPr="00A81961" w:rsidRDefault="00495F7F" w:rsidP="00495F7F">
            <w:pPr>
              <w:spacing w:before="100" w:beforeAutospacing="1" w:after="100" w:afterAutospacing="1"/>
              <w:ind w:right="57"/>
              <w:jc w:val="both"/>
              <w:rPr>
                <w:rFonts w:ascii="Arial" w:eastAsia="Times New Roman" w:hAnsi="Arial" w:cs="Arial"/>
                <w:sz w:val="20"/>
                <w:szCs w:val="20"/>
                <w:lang w:eastAsia="tr-TR"/>
              </w:rPr>
            </w:pPr>
            <w:r>
              <w:rPr>
                <w:rFonts w:ascii="Arial" w:eastAsia="Times New Roman" w:hAnsi="Arial" w:cs="Arial"/>
                <w:sz w:val="20"/>
                <w:szCs w:val="20"/>
                <w:lang w:eastAsia="tr-TR"/>
              </w:rPr>
              <w:t xml:space="preserve">Öğrencilerden sistem parçalarının ve bağlantılarının </w:t>
            </w:r>
            <w:r w:rsidR="00661242">
              <w:rPr>
                <w:rFonts w:ascii="Arial" w:eastAsia="Times New Roman" w:hAnsi="Arial" w:cs="Arial"/>
                <w:sz w:val="20"/>
                <w:szCs w:val="20"/>
                <w:lang w:eastAsia="tr-TR"/>
              </w:rPr>
              <w:t>kontrolünü</w:t>
            </w:r>
            <w:r>
              <w:rPr>
                <w:rFonts w:ascii="Arial" w:eastAsia="Times New Roman" w:hAnsi="Arial" w:cs="Arial"/>
                <w:sz w:val="20"/>
                <w:szCs w:val="20"/>
                <w:lang w:eastAsia="tr-TR"/>
              </w:rPr>
              <w:t xml:space="preserve"> ve değişimini yapmaları istenir.</w:t>
            </w:r>
          </w:p>
          <w:p w14:paraId="7ED63DEB" w14:textId="5AC2ED5D" w:rsidR="00E677BE" w:rsidRPr="00A81961" w:rsidRDefault="00E677BE" w:rsidP="001C72A2">
            <w:pPr>
              <w:spacing w:before="100" w:beforeAutospacing="1" w:after="100" w:afterAutospacing="1"/>
              <w:ind w:right="57"/>
              <w:outlineLvl w:val="2"/>
              <w:rPr>
                <w:rFonts w:ascii="Arial" w:eastAsia="Times New Roman" w:hAnsi="Arial" w:cs="Arial"/>
                <w:b/>
                <w:bCs/>
                <w:sz w:val="20"/>
                <w:szCs w:val="20"/>
                <w:lang w:eastAsia="tr-TR"/>
              </w:rPr>
            </w:pPr>
            <w:r w:rsidRPr="00A81961">
              <w:rPr>
                <w:rFonts w:ascii="Arial" w:eastAsia="Times New Roman" w:hAnsi="Arial" w:cs="Arial"/>
                <w:b/>
                <w:bCs/>
                <w:sz w:val="20"/>
                <w:szCs w:val="20"/>
                <w:lang w:eastAsia="tr-TR"/>
              </w:rPr>
              <w:t>Elektrik motoru</w:t>
            </w:r>
            <w:r w:rsidR="00E236A4">
              <w:rPr>
                <w:rFonts w:ascii="Arial" w:eastAsia="Times New Roman" w:hAnsi="Arial" w:cs="Arial"/>
                <w:b/>
                <w:bCs/>
                <w:sz w:val="20"/>
                <w:szCs w:val="20"/>
                <w:lang w:eastAsia="tr-TR"/>
              </w:rPr>
              <w:t>nun</w:t>
            </w:r>
            <w:r w:rsidRPr="00A81961">
              <w:rPr>
                <w:rFonts w:ascii="Arial" w:eastAsia="Times New Roman" w:hAnsi="Arial" w:cs="Arial"/>
                <w:b/>
                <w:bCs/>
                <w:sz w:val="20"/>
                <w:szCs w:val="20"/>
                <w:lang w:eastAsia="tr-TR"/>
              </w:rPr>
              <w:t xml:space="preserve"> v</w:t>
            </w:r>
            <w:r w:rsidR="00495F7F">
              <w:rPr>
                <w:rFonts w:ascii="Arial" w:eastAsia="Times New Roman" w:hAnsi="Arial" w:cs="Arial"/>
                <w:b/>
                <w:bCs/>
                <w:sz w:val="20"/>
                <w:szCs w:val="20"/>
                <w:lang w:eastAsia="tr-TR"/>
              </w:rPr>
              <w:t>e invertör sistemlerinin</w:t>
            </w:r>
            <w:r w:rsidRPr="00A81961">
              <w:rPr>
                <w:rFonts w:ascii="Arial" w:eastAsia="Times New Roman" w:hAnsi="Arial" w:cs="Arial"/>
                <w:b/>
                <w:bCs/>
                <w:sz w:val="20"/>
                <w:szCs w:val="20"/>
                <w:lang w:eastAsia="tr-TR"/>
              </w:rPr>
              <w:t xml:space="preserve"> kontrolleri</w:t>
            </w:r>
            <w:r w:rsidR="00495F7F">
              <w:rPr>
                <w:rFonts w:ascii="Arial" w:eastAsia="Times New Roman" w:hAnsi="Arial" w:cs="Arial"/>
                <w:b/>
                <w:bCs/>
                <w:sz w:val="20"/>
                <w:szCs w:val="20"/>
                <w:lang w:eastAsia="tr-TR"/>
              </w:rPr>
              <w:t>ni yapar</w:t>
            </w:r>
            <w:r w:rsidRPr="00A81961">
              <w:rPr>
                <w:rFonts w:ascii="Arial" w:eastAsia="Times New Roman" w:hAnsi="Arial" w:cs="Arial"/>
                <w:b/>
                <w:bCs/>
                <w:sz w:val="20"/>
                <w:szCs w:val="20"/>
                <w:lang w:eastAsia="tr-TR"/>
              </w:rPr>
              <w:t>.</w:t>
            </w:r>
          </w:p>
          <w:p w14:paraId="7C126D28" w14:textId="36892A15" w:rsidR="00E677BE" w:rsidRPr="00A81961" w:rsidRDefault="007F0057" w:rsidP="00E06EAF">
            <w:pPr>
              <w:spacing w:before="100" w:beforeAutospacing="1" w:after="100" w:afterAutospacing="1"/>
              <w:ind w:right="57"/>
              <w:jc w:val="both"/>
              <w:rPr>
                <w:rFonts w:ascii="Arial" w:eastAsia="Times New Roman" w:hAnsi="Arial" w:cs="Arial"/>
                <w:sz w:val="20"/>
                <w:szCs w:val="20"/>
                <w:lang w:eastAsia="tr-TR"/>
              </w:rPr>
            </w:pPr>
            <w:r w:rsidRPr="007F0057">
              <w:rPr>
                <w:rFonts w:ascii="Arial" w:eastAsia="Times New Roman" w:hAnsi="Arial" w:cs="Arial"/>
                <w:sz w:val="20"/>
                <w:szCs w:val="20"/>
                <w:lang w:eastAsia="tr-TR"/>
              </w:rPr>
              <w:t>Elektrik motoru</w:t>
            </w:r>
            <w:r w:rsidR="00E236A4">
              <w:rPr>
                <w:rFonts w:ascii="Arial" w:eastAsia="Times New Roman" w:hAnsi="Arial" w:cs="Arial"/>
                <w:sz w:val="20"/>
                <w:szCs w:val="20"/>
                <w:lang w:eastAsia="tr-TR"/>
              </w:rPr>
              <w:t>nda</w:t>
            </w:r>
            <w:r w:rsidRPr="007F0057">
              <w:rPr>
                <w:rFonts w:ascii="Arial" w:eastAsia="Times New Roman" w:hAnsi="Arial" w:cs="Arial"/>
                <w:sz w:val="20"/>
                <w:szCs w:val="20"/>
                <w:lang w:eastAsia="tr-TR"/>
              </w:rPr>
              <w:t xml:space="preserve"> </w:t>
            </w:r>
            <w:r w:rsidR="00E677BE" w:rsidRPr="00A81961">
              <w:rPr>
                <w:rFonts w:ascii="Arial" w:eastAsia="Times New Roman" w:hAnsi="Arial" w:cs="Arial"/>
                <w:sz w:val="20"/>
                <w:szCs w:val="20"/>
                <w:lang w:eastAsia="tr-TR"/>
              </w:rPr>
              <w:t xml:space="preserve">ve invertörde yapılan kontroller </w:t>
            </w:r>
            <w:r w:rsidR="00495F7F">
              <w:rPr>
                <w:rFonts w:ascii="Arial" w:eastAsia="Times New Roman" w:hAnsi="Arial" w:cs="Arial"/>
                <w:sz w:val="20"/>
                <w:szCs w:val="20"/>
                <w:lang w:eastAsia="tr-TR"/>
              </w:rPr>
              <w:t xml:space="preserve">uygulamalı </w:t>
            </w:r>
            <w:r w:rsidR="000B48FE" w:rsidRPr="00B97676">
              <w:rPr>
                <w:rFonts w:ascii="Arial" w:hAnsi="Arial" w:cs="Arial"/>
                <w:sz w:val="20"/>
                <w:szCs w:val="20"/>
              </w:rPr>
              <w:t>gösterilerek yaptırılır</w:t>
            </w:r>
            <w:r w:rsidR="000B5EA0">
              <w:rPr>
                <w:rFonts w:ascii="Arial" w:hAnsi="Arial" w:cs="Arial"/>
                <w:sz w:val="20"/>
                <w:szCs w:val="20"/>
              </w:rPr>
              <w:t>.</w:t>
            </w:r>
          </w:p>
          <w:p w14:paraId="69F2A36C" w14:textId="73B6DDEC" w:rsidR="00E677BE" w:rsidRPr="00A81961" w:rsidRDefault="00E677BE" w:rsidP="00E06EA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Yüksek gerilim kabloları</w:t>
            </w:r>
            <w:r w:rsidR="00E236A4">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bağlantı noktaları</w:t>
            </w:r>
            <w:r w:rsidR="00E236A4">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ve muhafaza elemanları</w:t>
            </w:r>
            <w:r w:rsidR="00E236A4">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w:t>
            </w:r>
            <w:r w:rsidR="00495F7F" w:rsidRPr="00A81961">
              <w:rPr>
                <w:rFonts w:ascii="Arial" w:eastAsia="Times New Roman" w:hAnsi="Arial" w:cs="Arial"/>
                <w:sz w:val="20"/>
                <w:szCs w:val="20"/>
                <w:lang w:eastAsia="tr-TR"/>
              </w:rPr>
              <w:t>kontrol</w:t>
            </w:r>
            <w:r w:rsidR="00495F7F">
              <w:rPr>
                <w:rFonts w:ascii="Arial" w:eastAsia="Times New Roman" w:hAnsi="Arial" w:cs="Arial"/>
                <w:sz w:val="20"/>
                <w:szCs w:val="20"/>
                <w:lang w:eastAsia="tr-TR"/>
              </w:rPr>
              <w:t>ü</w:t>
            </w:r>
            <w:r w:rsidRPr="00A81961">
              <w:rPr>
                <w:rFonts w:ascii="Arial" w:eastAsia="Times New Roman" w:hAnsi="Arial" w:cs="Arial"/>
                <w:sz w:val="20"/>
                <w:szCs w:val="20"/>
                <w:lang w:eastAsia="tr-TR"/>
              </w:rPr>
              <w:t xml:space="preserve"> </w:t>
            </w:r>
            <w:r w:rsidR="00495F7F" w:rsidRPr="00B97676">
              <w:rPr>
                <w:rFonts w:ascii="Arial" w:hAnsi="Arial" w:cs="Arial"/>
                <w:sz w:val="20"/>
                <w:szCs w:val="20"/>
              </w:rPr>
              <w:t>gösterilerek yaptırılır</w:t>
            </w:r>
            <w:r w:rsidR="000B5EA0">
              <w:rPr>
                <w:rFonts w:ascii="Arial" w:hAnsi="Arial" w:cs="Arial"/>
                <w:sz w:val="20"/>
                <w:szCs w:val="20"/>
              </w:rPr>
              <w:t>.</w:t>
            </w:r>
          </w:p>
          <w:p w14:paraId="06015FB8" w14:textId="62E6251E" w:rsidR="00E677BE" w:rsidRPr="00A81961" w:rsidRDefault="00E677BE" w:rsidP="0025148A">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Soğutma hatları</w:t>
            </w:r>
            <w:r w:rsidR="00E236A4">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ve bağlantı elemanları </w:t>
            </w:r>
            <w:r w:rsidR="00495F7F" w:rsidRPr="00A81961">
              <w:rPr>
                <w:rFonts w:ascii="Arial" w:eastAsia="Times New Roman" w:hAnsi="Arial" w:cs="Arial"/>
                <w:sz w:val="20"/>
                <w:szCs w:val="20"/>
                <w:lang w:eastAsia="tr-TR"/>
              </w:rPr>
              <w:t>kontrol</w:t>
            </w:r>
            <w:r w:rsidR="00495F7F">
              <w:rPr>
                <w:rFonts w:ascii="Arial" w:eastAsia="Times New Roman" w:hAnsi="Arial" w:cs="Arial"/>
                <w:sz w:val="20"/>
                <w:szCs w:val="20"/>
                <w:lang w:eastAsia="tr-TR"/>
              </w:rPr>
              <w:t>leri</w:t>
            </w:r>
            <w:r w:rsidR="00495F7F" w:rsidRPr="00A81961">
              <w:rPr>
                <w:rFonts w:ascii="Arial" w:eastAsia="Times New Roman" w:hAnsi="Arial" w:cs="Arial"/>
                <w:sz w:val="20"/>
                <w:szCs w:val="20"/>
                <w:lang w:eastAsia="tr-TR"/>
              </w:rPr>
              <w:t xml:space="preserve"> </w:t>
            </w:r>
            <w:r w:rsidR="00495F7F">
              <w:rPr>
                <w:rFonts w:ascii="Arial" w:eastAsia="Times New Roman" w:hAnsi="Arial" w:cs="Arial"/>
                <w:sz w:val="20"/>
                <w:szCs w:val="20"/>
                <w:lang w:eastAsia="tr-TR"/>
              </w:rPr>
              <w:t>gösterilerek</w:t>
            </w:r>
            <w:r w:rsidR="00495F7F" w:rsidRPr="00B97676">
              <w:rPr>
                <w:rFonts w:ascii="Arial" w:hAnsi="Arial" w:cs="Arial"/>
                <w:sz w:val="20"/>
                <w:szCs w:val="20"/>
              </w:rPr>
              <w:t xml:space="preserve"> yaptırılır</w:t>
            </w:r>
            <w:r w:rsidR="00DC1D30">
              <w:rPr>
                <w:rFonts w:ascii="Arial" w:hAnsi="Arial" w:cs="Arial"/>
                <w:sz w:val="20"/>
                <w:szCs w:val="20"/>
              </w:rPr>
              <w:t>.</w:t>
            </w:r>
          </w:p>
        </w:tc>
        <w:tc>
          <w:tcPr>
            <w:tcW w:w="2268" w:type="dxa"/>
          </w:tcPr>
          <w:p w14:paraId="771E4E49" w14:textId="77777777" w:rsidR="00771174" w:rsidRPr="00A81961" w:rsidRDefault="00771174" w:rsidP="001C72A2">
            <w:pPr>
              <w:ind w:right="57"/>
              <w:rPr>
                <w:rFonts w:ascii="Arial" w:hAnsi="Arial" w:cs="Arial"/>
                <w:sz w:val="20"/>
                <w:szCs w:val="20"/>
              </w:rPr>
            </w:pPr>
          </w:p>
          <w:p w14:paraId="48FB9DED" w14:textId="1DEEDE44" w:rsidR="00510A73" w:rsidRDefault="00661242" w:rsidP="001C72A2">
            <w:pPr>
              <w:ind w:right="57"/>
              <w:rPr>
                <w:rFonts w:ascii="Arial" w:hAnsi="Arial" w:cs="Arial"/>
                <w:b/>
                <w:bCs/>
                <w:sz w:val="20"/>
                <w:szCs w:val="20"/>
              </w:rPr>
            </w:pPr>
            <w:r w:rsidRPr="00661242">
              <w:rPr>
                <w:rFonts w:ascii="Arial" w:eastAsia="Times New Roman" w:hAnsi="Arial" w:cs="Arial"/>
                <w:b/>
                <w:bCs/>
                <w:sz w:val="20"/>
                <w:szCs w:val="20"/>
              </w:rPr>
              <w:t>Aracı</w:t>
            </w:r>
            <w:r w:rsidR="00C33D65">
              <w:rPr>
                <w:rFonts w:ascii="Arial" w:eastAsia="Times New Roman" w:hAnsi="Arial" w:cs="Arial"/>
                <w:b/>
                <w:bCs/>
                <w:sz w:val="20"/>
                <w:szCs w:val="20"/>
              </w:rPr>
              <w:t>n</w:t>
            </w:r>
            <w:r w:rsidRPr="00661242">
              <w:rPr>
                <w:rFonts w:ascii="Arial" w:eastAsia="Times New Roman" w:hAnsi="Arial" w:cs="Arial"/>
                <w:b/>
                <w:bCs/>
                <w:sz w:val="20"/>
                <w:szCs w:val="20"/>
              </w:rPr>
              <w:t xml:space="preserve"> Lifte Al</w:t>
            </w:r>
            <w:r w:rsidR="00C33D65">
              <w:rPr>
                <w:rFonts w:ascii="Arial" w:eastAsia="Times New Roman" w:hAnsi="Arial" w:cs="Arial"/>
                <w:b/>
                <w:bCs/>
                <w:sz w:val="20"/>
                <w:szCs w:val="20"/>
              </w:rPr>
              <w:t>ınıp</w:t>
            </w:r>
            <w:r w:rsidRPr="00661242">
              <w:rPr>
                <w:rFonts w:ascii="Arial" w:eastAsia="Times New Roman" w:hAnsi="Arial" w:cs="Arial"/>
                <w:b/>
                <w:bCs/>
                <w:sz w:val="20"/>
                <w:szCs w:val="20"/>
              </w:rPr>
              <w:t xml:space="preserve"> Aracın Çekiş Tipinin Tespiti </w:t>
            </w:r>
          </w:p>
          <w:p w14:paraId="4E56C362" w14:textId="6DCD8E15" w:rsidR="00E677BE" w:rsidRPr="00823F43" w:rsidRDefault="00E677BE" w:rsidP="001C72A2">
            <w:pPr>
              <w:ind w:right="57"/>
              <w:rPr>
                <w:rFonts w:ascii="Arial" w:hAnsi="Arial" w:cs="Arial"/>
                <w:b/>
                <w:bCs/>
                <w:sz w:val="20"/>
                <w:szCs w:val="20"/>
              </w:rPr>
            </w:pPr>
            <w:r w:rsidRPr="00823F43">
              <w:rPr>
                <w:rFonts w:ascii="Arial" w:hAnsi="Arial" w:cs="Arial"/>
                <w:b/>
                <w:bCs/>
                <w:sz w:val="20"/>
                <w:szCs w:val="20"/>
              </w:rPr>
              <w:lastRenderedPageBreak/>
              <w:t xml:space="preserve">Elektrikli </w:t>
            </w:r>
            <w:r w:rsidR="00914D96" w:rsidRPr="00823F43">
              <w:rPr>
                <w:rFonts w:ascii="Arial" w:hAnsi="Arial" w:cs="Arial"/>
                <w:b/>
                <w:bCs/>
                <w:sz w:val="20"/>
                <w:szCs w:val="20"/>
              </w:rPr>
              <w:t>Araçlarda Kullanılan Elektrik Motor</w:t>
            </w:r>
            <w:r w:rsidR="00914D96">
              <w:rPr>
                <w:rFonts w:ascii="Arial" w:hAnsi="Arial" w:cs="Arial"/>
                <w:b/>
                <w:bCs/>
                <w:sz w:val="20"/>
                <w:szCs w:val="20"/>
              </w:rPr>
              <w:t>ları</w:t>
            </w:r>
          </w:p>
          <w:p w14:paraId="7192532D" w14:textId="77777777" w:rsidR="00E677BE" w:rsidRPr="00823F43" w:rsidRDefault="00E677BE" w:rsidP="001C72A2">
            <w:pPr>
              <w:ind w:right="57"/>
              <w:rPr>
                <w:rFonts w:ascii="Arial" w:hAnsi="Arial" w:cs="Arial"/>
                <w:sz w:val="20"/>
                <w:szCs w:val="20"/>
              </w:rPr>
            </w:pPr>
          </w:p>
          <w:p w14:paraId="36C559BA" w14:textId="2DFF8AEA" w:rsidR="00771174" w:rsidRPr="00823F43" w:rsidRDefault="00534B2A" w:rsidP="001C72A2">
            <w:pPr>
              <w:ind w:right="57"/>
              <w:rPr>
                <w:rFonts w:ascii="Arial" w:hAnsi="Arial" w:cs="Arial"/>
                <w:sz w:val="20"/>
                <w:szCs w:val="20"/>
              </w:rPr>
            </w:pPr>
            <w:r>
              <w:rPr>
                <w:rFonts w:ascii="Arial" w:eastAsia="Times New Roman" w:hAnsi="Arial" w:cs="Arial"/>
                <w:b/>
                <w:bCs/>
                <w:sz w:val="20"/>
                <w:szCs w:val="20"/>
                <w:lang w:eastAsia="tr-TR"/>
              </w:rPr>
              <w:t>İnvert</w:t>
            </w:r>
            <w:r w:rsidR="00A64B5C">
              <w:rPr>
                <w:rFonts w:ascii="Arial" w:eastAsia="Times New Roman" w:hAnsi="Arial" w:cs="Arial"/>
                <w:b/>
                <w:bCs/>
                <w:sz w:val="20"/>
                <w:szCs w:val="20"/>
                <w:lang w:eastAsia="tr-TR"/>
              </w:rPr>
              <w:t>e</w:t>
            </w:r>
            <w:r>
              <w:rPr>
                <w:rFonts w:ascii="Arial" w:eastAsia="Times New Roman" w:hAnsi="Arial" w:cs="Arial"/>
                <w:b/>
                <w:bCs/>
                <w:sz w:val="20"/>
                <w:szCs w:val="20"/>
                <w:lang w:eastAsia="tr-TR"/>
              </w:rPr>
              <w:t>r</w:t>
            </w:r>
          </w:p>
          <w:p w14:paraId="1D48EC13" w14:textId="3EEC9348" w:rsidR="00771174" w:rsidRPr="00A81961" w:rsidRDefault="00771174" w:rsidP="001C72A2">
            <w:pPr>
              <w:ind w:right="57"/>
              <w:rPr>
                <w:rFonts w:ascii="Arial" w:hAnsi="Arial" w:cs="Arial"/>
                <w:sz w:val="20"/>
                <w:szCs w:val="20"/>
              </w:rPr>
            </w:pPr>
          </w:p>
          <w:p w14:paraId="182996F3" w14:textId="37030DBA" w:rsidR="00E677BE" w:rsidRPr="00823F43" w:rsidRDefault="00E677BE" w:rsidP="001C72A2">
            <w:pPr>
              <w:ind w:right="57"/>
              <w:rPr>
                <w:rFonts w:ascii="Arial" w:hAnsi="Arial" w:cs="Arial"/>
                <w:b/>
                <w:bCs/>
                <w:sz w:val="20"/>
                <w:szCs w:val="20"/>
              </w:rPr>
            </w:pPr>
            <w:r w:rsidRPr="00823F43">
              <w:rPr>
                <w:rFonts w:ascii="Arial" w:hAnsi="Arial" w:cs="Arial"/>
                <w:b/>
                <w:bCs/>
                <w:sz w:val="20"/>
                <w:szCs w:val="20"/>
              </w:rPr>
              <w:t xml:space="preserve">Elektrik </w:t>
            </w:r>
            <w:r w:rsidR="00914D96" w:rsidRPr="00C33D65">
              <w:rPr>
                <w:rFonts w:ascii="Arial" w:hAnsi="Arial" w:cs="Arial"/>
                <w:b/>
                <w:bCs/>
                <w:sz w:val="20"/>
                <w:szCs w:val="20"/>
              </w:rPr>
              <w:t>Motoru</w:t>
            </w:r>
            <w:r w:rsidR="00914D96" w:rsidRPr="00823F43">
              <w:rPr>
                <w:rFonts w:ascii="Arial" w:hAnsi="Arial" w:cs="Arial"/>
                <w:b/>
                <w:bCs/>
                <w:sz w:val="20"/>
                <w:szCs w:val="20"/>
              </w:rPr>
              <w:t xml:space="preserve"> </w:t>
            </w:r>
            <w:r w:rsidR="00914D96">
              <w:rPr>
                <w:rFonts w:ascii="Arial" w:hAnsi="Arial" w:cs="Arial"/>
                <w:b/>
                <w:bCs/>
                <w:sz w:val="20"/>
                <w:szCs w:val="20"/>
              </w:rPr>
              <w:t>v</w:t>
            </w:r>
            <w:r w:rsidR="00914D96" w:rsidRPr="00823F43">
              <w:rPr>
                <w:rFonts w:ascii="Arial" w:hAnsi="Arial" w:cs="Arial"/>
                <w:b/>
                <w:bCs/>
                <w:sz w:val="20"/>
                <w:szCs w:val="20"/>
              </w:rPr>
              <w:t>e İnvert</w:t>
            </w:r>
            <w:r w:rsidR="00914D96">
              <w:rPr>
                <w:rFonts w:ascii="Arial" w:hAnsi="Arial" w:cs="Arial"/>
                <w:b/>
                <w:bCs/>
                <w:sz w:val="20"/>
                <w:szCs w:val="20"/>
              </w:rPr>
              <w:t>e</w:t>
            </w:r>
            <w:r w:rsidR="00914D96" w:rsidRPr="00823F43">
              <w:rPr>
                <w:rFonts w:ascii="Arial" w:hAnsi="Arial" w:cs="Arial"/>
                <w:b/>
                <w:bCs/>
                <w:sz w:val="20"/>
                <w:szCs w:val="20"/>
              </w:rPr>
              <w:t xml:space="preserve">rde Soğutma </w:t>
            </w:r>
            <w:r w:rsidR="00914D96">
              <w:rPr>
                <w:rFonts w:ascii="Arial" w:hAnsi="Arial" w:cs="Arial"/>
                <w:b/>
                <w:bCs/>
                <w:sz w:val="20"/>
                <w:szCs w:val="20"/>
              </w:rPr>
              <w:t>v</w:t>
            </w:r>
            <w:r w:rsidR="00914D96" w:rsidRPr="00823F43">
              <w:rPr>
                <w:rFonts w:ascii="Arial" w:hAnsi="Arial" w:cs="Arial"/>
                <w:b/>
                <w:bCs/>
                <w:sz w:val="20"/>
                <w:szCs w:val="20"/>
              </w:rPr>
              <w:t>e Koruma Sistemleri</w:t>
            </w:r>
          </w:p>
          <w:p w14:paraId="0E90B3E2" w14:textId="77777777" w:rsidR="00E677BE" w:rsidRPr="00A81961" w:rsidRDefault="00E677BE" w:rsidP="001C72A2">
            <w:pPr>
              <w:ind w:right="57"/>
              <w:rPr>
                <w:rFonts w:ascii="Arial" w:hAnsi="Arial" w:cs="Arial"/>
                <w:sz w:val="20"/>
                <w:szCs w:val="20"/>
              </w:rPr>
            </w:pPr>
          </w:p>
          <w:p w14:paraId="3ACFC933" w14:textId="65F557F4" w:rsidR="00771174" w:rsidRPr="00A81961" w:rsidRDefault="00823F43" w:rsidP="001C72A2">
            <w:pPr>
              <w:spacing w:before="120"/>
              <w:ind w:right="57"/>
              <w:rPr>
                <w:rFonts w:ascii="Arial" w:hAnsi="Arial" w:cs="Arial"/>
                <w:sz w:val="20"/>
                <w:szCs w:val="20"/>
              </w:rPr>
            </w:pPr>
            <w:r w:rsidRPr="00A81961">
              <w:rPr>
                <w:rFonts w:ascii="Arial" w:eastAsia="Times New Roman" w:hAnsi="Arial" w:cs="Arial"/>
                <w:b/>
                <w:bCs/>
                <w:sz w:val="20"/>
                <w:szCs w:val="20"/>
                <w:lang w:eastAsia="tr-TR"/>
              </w:rPr>
              <w:t xml:space="preserve">Elektrik </w:t>
            </w:r>
            <w:r w:rsidR="00914D96" w:rsidRPr="00A81961">
              <w:rPr>
                <w:rFonts w:ascii="Arial" w:eastAsia="Times New Roman" w:hAnsi="Arial" w:cs="Arial"/>
                <w:b/>
                <w:bCs/>
                <w:sz w:val="20"/>
                <w:szCs w:val="20"/>
                <w:lang w:eastAsia="tr-TR"/>
              </w:rPr>
              <w:t xml:space="preserve">Motoru </w:t>
            </w:r>
            <w:r w:rsidR="00914D96">
              <w:rPr>
                <w:rFonts w:ascii="Arial" w:eastAsia="Times New Roman" w:hAnsi="Arial" w:cs="Arial"/>
                <w:b/>
                <w:bCs/>
                <w:sz w:val="20"/>
                <w:szCs w:val="20"/>
                <w:lang w:eastAsia="tr-TR"/>
              </w:rPr>
              <w:t>v</w:t>
            </w:r>
            <w:r w:rsidR="00914D96" w:rsidRPr="00A81961">
              <w:rPr>
                <w:rFonts w:ascii="Arial" w:eastAsia="Times New Roman" w:hAnsi="Arial" w:cs="Arial"/>
                <w:b/>
                <w:bCs/>
                <w:sz w:val="20"/>
                <w:szCs w:val="20"/>
                <w:lang w:eastAsia="tr-TR"/>
              </w:rPr>
              <w:t xml:space="preserve">e İnvertör </w:t>
            </w:r>
            <w:r w:rsidR="00914D96">
              <w:rPr>
                <w:rFonts w:ascii="Arial" w:eastAsia="Times New Roman" w:hAnsi="Arial" w:cs="Arial"/>
                <w:b/>
                <w:bCs/>
                <w:sz w:val="20"/>
                <w:szCs w:val="20"/>
                <w:lang w:eastAsia="tr-TR"/>
              </w:rPr>
              <w:t>Kontrolleri</w:t>
            </w:r>
          </w:p>
          <w:p w14:paraId="1ABA7E2F" w14:textId="2FE6E8A1" w:rsidR="00771174" w:rsidRPr="00A81961" w:rsidRDefault="00771174" w:rsidP="001C72A2">
            <w:pPr>
              <w:spacing w:before="120"/>
              <w:ind w:right="57"/>
              <w:rPr>
                <w:rFonts w:ascii="Arial" w:hAnsi="Arial" w:cs="Arial"/>
                <w:sz w:val="20"/>
                <w:szCs w:val="20"/>
              </w:rPr>
            </w:pPr>
          </w:p>
          <w:p w14:paraId="7DC1D322" w14:textId="272481B7" w:rsidR="00E677BE" w:rsidRPr="00A81961" w:rsidRDefault="00E677BE" w:rsidP="001C72A2">
            <w:pPr>
              <w:spacing w:before="120"/>
              <w:ind w:right="57"/>
              <w:rPr>
                <w:rFonts w:ascii="Arial" w:hAnsi="Arial" w:cs="Arial"/>
                <w:b/>
                <w:color w:val="000000" w:themeColor="text1"/>
                <w:sz w:val="20"/>
                <w:szCs w:val="20"/>
              </w:rPr>
            </w:pPr>
          </w:p>
        </w:tc>
      </w:tr>
      <w:tr w:rsidR="00E677BE" w:rsidRPr="00A81961" w14:paraId="3018646F" w14:textId="77777777" w:rsidTr="001C72A2">
        <w:trPr>
          <w:trHeight w:val="534"/>
        </w:trPr>
        <w:tc>
          <w:tcPr>
            <w:tcW w:w="1555" w:type="dxa"/>
          </w:tcPr>
          <w:p w14:paraId="107FEB83" w14:textId="1375E682" w:rsidR="00E677BE" w:rsidRPr="00A81961" w:rsidRDefault="00E677BE" w:rsidP="001C72A2">
            <w:pPr>
              <w:spacing w:before="120"/>
              <w:ind w:left="57" w:right="57"/>
              <w:rPr>
                <w:rFonts w:ascii="Arial" w:hAnsi="Arial" w:cs="Arial"/>
                <w:b/>
                <w:color w:val="000000" w:themeColor="text1"/>
                <w:sz w:val="20"/>
                <w:szCs w:val="20"/>
              </w:rPr>
            </w:pPr>
            <w:r w:rsidRPr="00A81961">
              <w:rPr>
                <w:rFonts w:ascii="Arial" w:hAnsi="Arial" w:cs="Arial"/>
                <w:b/>
                <w:bCs/>
                <w:color w:val="000000" w:themeColor="text1"/>
                <w:sz w:val="20"/>
                <w:szCs w:val="20"/>
              </w:rPr>
              <w:lastRenderedPageBreak/>
              <w:t>Elektrikli Araçlarda Redüksiyon ve Güç Aktarımı</w:t>
            </w:r>
            <w:r w:rsidRPr="00A81961">
              <w:rPr>
                <w:rFonts w:ascii="Arial" w:hAnsi="Arial" w:cs="Arial"/>
                <w:b/>
                <w:color w:val="000000" w:themeColor="text1"/>
                <w:sz w:val="20"/>
                <w:szCs w:val="20"/>
              </w:rPr>
              <w:t xml:space="preserve"> </w:t>
            </w:r>
          </w:p>
        </w:tc>
        <w:tc>
          <w:tcPr>
            <w:tcW w:w="2551" w:type="dxa"/>
          </w:tcPr>
          <w:p w14:paraId="167ACA66" w14:textId="185FE13A" w:rsidR="00DC1D30" w:rsidRPr="00A81961" w:rsidRDefault="00DC1D30" w:rsidP="001C72A2">
            <w:pPr>
              <w:spacing w:before="120"/>
              <w:ind w:left="57" w:right="57"/>
              <w:rPr>
                <w:rFonts w:ascii="Arial" w:hAnsi="Arial" w:cs="Arial"/>
                <w:bCs/>
                <w:color w:val="000000" w:themeColor="text1"/>
                <w:sz w:val="20"/>
                <w:szCs w:val="20"/>
              </w:rPr>
            </w:pPr>
            <w:r w:rsidRPr="00A81961">
              <w:rPr>
                <w:rFonts w:ascii="Arial" w:hAnsi="Arial" w:cs="Arial"/>
                <w:b/>
                <w:bCs/>
                <w:color w:val="000000" w:themeColor="text1"/>
                <w:sz w:val="20"/>
                <w:szCs w:val="20"/>
              </w:rPr>
              <w:t>R</w:t>
            </w:r>
            <w:r w:rsidR="00E236A4" w:rsidRPr="00A81961">
              <w:rPr>
                <w:rFonts w:ascii="Arial" w:hAnsi="Arial" w:cs="Arial"/>
                <w:b/>
                <w:bCs/>
                <w:color w:val="000000" w:themeColor="text1"/>
                <w:sz w:val="20"/>
                <w:szCs w:val="20"/>
              </w:rPr>
              <w:t>edüksiyon ve güç aktarımı</w:t>
            </w:r>
            <w:r w:rsidR="00E236A4">
              <w:rPr>
                <w:rFonts w:ascii="Arial" w:hAnsi="Arial" w:cs="Arial"/>
                <w:b/>
                <w:bCs/>
                <w:color w:val="000000" w:themeColor="text1"/>
                <w:sz w:val="20"/>
                <w:szCs w:val="20"/>
              </w:rPr>
              <w:t xml:space="preserve"> </w:t>
            </w:r>
            <w:r w:rsidR="00E236A4" w:rsidRPr="00BE1396">
              <w:rPr>
                <w:rFonts w:ascii="Arial" w:eastAsia="Times New Roman" w:hAnsi="Arial" w:cs="Arial"/>
                <w:b/>
                <w:bCs/>
                <w:sz w:val="20"/>
                <w:szCs w:val="20"/>
              </w:rPr>
              <w:t>sistemlerinin uygulamalarını yapabilme</w:t>
            </w:r>
          </w:p>
        </w:tc>
        <w:tc>
          <w:tcPr>
            <w:tcW w:w="2835" w:type="dxa"/>
          </w:tcPr>
          <w:p w14:paraId="4C99C9D9" w14:textId="582FC8B5" w:rsidR="00E677BE" w:rsidRPr="00A81961" w:rsidRDefault="00710F8F" w:rsidP="00710F8F">
            <w:pPr>
              <w:spacing w:before="100" w:beforeAutospacing="1" w:after="100" w:afterAutospacing="1"/>
              <w:ind w:right="57"/>
              <w:jc w:val="both"/>
              <w:outlineLvl w:val="2"/>
              <w:rPr>
                <w:rFonts w:ascii="Arial" w:eastAsia="Times New Roman" w:hAnsi="Arial" w:cs="Arial"/>
                <w:b/>
                <w:bCs/>
                <w:sz w:val="20"/>
                <w:szCs w:val="20"/>
                <w:lang w:eastAsia="tr-TR"/>
              </w:rPr>
            </w:pPr>
            <w:r w:rsidRPr="00710F8F">
              <w:rPr>
                <w:rFonts w:ascii="Arial" w:eastAsia="Times New Roman" w:hAnsi="Arial" w:cs="Arial"/>
                <w:b/>
                <w:bCs/>
                <w:sz w:val="20"/>
                <w:szCs w:val="20"/>
                <w:lang w:eastAsia="tr-TR"/>
              </w:rPr>
              <w:t>R</w:t>
            </w:r>
            <w:r w:rsidR="00E677BE" w:rsidRPr="00710F8F">
              <w:rPr>
                <w:rFonts w:ascii="Arial" w:eastAsia="Times New Roman" w:hAnsi="Arial" w:cs="Arial"/>
                <w:b/>
                <w:bCs/>
                <w:sz w:val="20"/>
                <w:szCs w:val="20"/>
                <w:lang w:eastAsia="tr-TR"/>
              </w:rPr>
              <w:t>edüksiyon sistemini</w:t>
            </w:r>
            <w:r w:rsidR="00661242">
              <w:rPr>
                <w:rFonts w:ascii="Arial" w:eastAsia="Times New Roman" w:hAnsi="Arial" w:cs="Arial"/>
                <w:b/>
                <w:bCs/>
                <w:sz w:val="20"/>
                <w:szCs w:val="20"/>
                <w:lang w:eastAsia="tr-TR"/>
              </w:rPr>
              <w:t>n</w:t>
            </w:r>
            <w:r w:rsidR="00E677BE" w:rsidRPr="00710F8F">
              <w:rPr>
                <w:rFonts w:ascii="Arial" w:eastAsia="Times New Roman" w:hAnsi="Arial" w:cs="Arial"/>
                <w:b/>
                <w:bCs/>
                <w:sz w:val="20"/>
                <w:szCs w:val="20"/>
                <w:lang w:eastAsia="tr-TR"/>
              </w:rPr>
              <w:t xml:space="preserve"> </w:t>
            </w:r>
            <w:r w:rsidR="00DC1D30" w:rsidRPr="00710F8F">
              <w:rPr>
                <w:rFonts w:ascii="Arial" w:eastAsia="Times New Roman" w:hAnsi="Arial" w:cs="Arial"/>
                <w:b/>
                <w:bCs/>
                <w:sz w:val="20"/>
                <w:szCs w:val="20"/>
              </w:rPr>
              <w:t>kontrol</w:t>
            </w:r>
            <w:r w:rsidR="00661242">
              <w:rPr>
                <w:rFonts w:ascii="Arial" w:eastAsia="Times New Roman" w:hAnsi="Arial" w:cs="Arial"/>
                <w:b/>
                <w:bCs/>
                <w:sz w:val="20"/>
                <w:szCs w:val="20"/>
              </w:rPr>
              <w:t xml:space="preserve">lerini ve </w:t>
            </w:r>
            <w:r w:rsidR="00DC1D30" w:rsidRPr="00710F8F">
              <w:rPr>
                <w:rFonts w:ascii="Arial" w:eastAsia="Times New Roman" w:hAnsi="Arial" w:cs="Arial"/>
                <w:b/>
                <w:bCs/>
                <w:sz w:val="20"/>
                <w:szCs w:val="20"/>
              </w:rPr>
              <w:t>değiş</w:t>
            </w:r>
            <w:r w:rsidR="00661242">
              <w:rPr>
                <w:rFonts w:ascii="Arial" w:eastAsia="Times New Roman" w:hAnsi="Arial" w:cs="Arial"/>
                <w:b/>
                <w:bCs/>
                <w:sz w:val="20"/>
                <w:szCs w:val="20"/>
              </w:rPr>
              <w:t>imini yapar.</w:t>
            </w:r>
          </w:p>
          <w:p w14:paraId="42E15EBA" w14:textId="58D8F5AD" w:rsidR="00E677BE" w:rsidRPr="00A81961" w:rsidRDefault="00E677BE"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Elektrikli araçlarda kullanılan redüksiyon sistemi </w:t>
            </w:r>
            <w:r w:rsidR="00DC1D30">
              <w:rPr>
                <w:rFonts w:ascii="Arial" w:eastAsia="Times New Roman" w:hAnsi="Arial" w:cs="Arial"/>
                <w:sz w:val="20"/>
                <w:szCs w:val="20"/>
                <w:lang w:eastAsia="tr-TR"/>
              </w:rPr>
              <w:t>açıklanır</w:t>
            </w:r>
            <w:r w:rsidR="00687828">
              <w:rPr>
                <w:rFonts w:ascii="Arial" w:eastAsia="Times New Roman" w:hAnsi="Arial" w:cs="Arial"/>
                <w:sz w:val="20"/>
                <w:szCs w:val="20"/>
                <w:lang w:eastAsia="tr-TR"/>
              </w:rPr>
              <w:t xml:space="preserve"> ve</w:t>
            </w:r>
            <w:r w:rsidR="00DC1D30">
              <w:rPr>
                <w:rFonts w:ascii="Arial" w:eastAsia="Times New Roman" w:hAnsi="Arial" w:cs="Arial"/>
                <w:sz w:val="20"/>
                <w:szCs w:val="20"/>
                <w:lang w:eastAsia="tr-TR"/>
              </w:rPr>
              <w:t xml:space="preserve"> </w:t>
            </w:r>
            <w:r w:rsidR="00DC1D30" w:rsidRPr="00A81961">
              <w:rPr>
                <w:rFonts w:ascii="Arial" w:eastAsia="Times New Roman" w:hAnsi="Arial" w:cs="Arial"/>
                <w:sz w:val="20"/>
                <w:szCs w:val="20"/>
                <w:lang w:eastAsia="tr-TR"/>
              </w:rPr>
              <w:t>araç üzerinde yeri</w:t>
            </w:r>
            <w:r w:rsidR="00DC1D30">
              <w:rPr>
                <w:rFonts w:ascii="Arial" w:eastAsia="Times New Roman" w:hAnsi="Arial" w:cs="Arial"/>
                <w:sz w:val="20"/>
                <w:szCs w:val="20"/>
                <w:lang w:eastAsia="tr-TR"/>
              </w:rPr>
              <w:t xml:space="preserve"> </w:t>
            </w:r>
            <w:r w:rsidR="009F4278">
              <w:rPr>
                <w:rFonts w:ascii="Arial" w:eastAsia="Times New Roman" w:hAnsi="Arial" w:cs="Arial"/>
                <w:sz w:val="20"/>
                <w:szCs w:val="20"/>
                <w:lang w:eastAsia="tr-TR"/>
              </w:rPr>
              <w:t>gösterilir</w:t>
            </w:r>
            <w:r w:rsidR="00DC1D30">
              <w:rPr>
                <w:rFonts w:ascii="Arial" w:eastAsia="Times New Roman" w:hAnsi="Arial" w:cs="Arial"/>
                <w:sz w:val="20"/>
                <w:szCs w:val="20"/>
                <w:lang w:eastAsia="tr-TR"/>
              </w:rPr>
              <w:t>.</w:t>
            </w:r>
          </w:p>
          <w:p w14:paraId="5AFBD7B1" w14:textId="5368AFAD" w:rsidR="00E677BE" w:rsidRPr="00A81961" w:rsidRDefault="00E677BE"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Tek kademeli redüksiyon dişlisinin konumu ve bağlantıları </w:t>
            </w:r>
            <w:r w:rsidR="00DC1D30">
              <w:rPr>
                <w:rFonts w:ascii="Arial" w:eastAsia="Times New Roman" w:hAnsi="Arial" w:cs="Arial"/>
                <w:sz w:val="20"/>
                <w:szCs w:val="20"/>
                <w:lang w:eastAsia="tr-TR"/>
              </w:rPr>
              <w:t>gösterilir.</w:t>
            </w:r>
          </w:p>
          <w:p w14:paraId="1789E094" w14:textId="21AC6BE8" w:rsidR="00E677BE" w:rsidRDefault="00E677BE"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Redüksiyon sist</w:t>
            </w:r>
            <w:r w:rsidR="00DC1D30">
              <w:rPr>
                <w:rFonts w:ascii="Arial" w:eastAsia="Times New Roman" w:hAnsi="Arial" w:cs="Arial"/>
                <w:sz w:val="20"/>
                <w:szCs w:val="20"/>
                <w:lang w:eastAsia="tr-TR"/>
              </w:rPr>
              <w:t>emi bileşenleri araç üzerinde göstermeleri</w:t>
            </w:r>
            <w:r w:rsidR="00687828">
              <w:rPr>
                <w:rFonts w:ascii="Arial" w:eastAsia="Times New Roman" w:hAnsi="Arial" w:cs="Arial"/>
                <w:sz w:val="20"/>
                <w:szCs w:val="20"/>
                <w:lang w:eastAsia="tr-TR"/>
              </w:rPr>
              <w:t xml:space="preserve"> ve</w:t>
            </w:r>
            <w:r w:rsidR="00DC1D30">
              <w:rPr>
                <w:rFonts w:ascii="Arial" w:eastAsia="Times New Roman" w:hAnsi="Arial" w:cs="Arial"/>
                <w:sz w:val="20"/>
                <w:szCs w:val="20"/>
                <w:lang w:eastAsia="tr-TR"/>
              </w:rPr>
              <w:t xml:space="preserve"> görevlerini sıralamaları istenir</w:t>
            </w:r>
            <w:r w:rsidRPr="00A81961">
              <w:rPr>
                <w:rFonts w:ascii="Arial" w:eastAsia="Times New Roman" w:hAnsi="Arial" w:cs="Arial"/>
                <w:sz w:val="20"/>
                <w:szCs w:val="20"/>
                <w:lang w:eastAsia="tr-TR"/>
              </w:rPr>
              <w:t>.</w:t>
            </w:r>
          </w:p>
          <w:p w14:paraId="0A663C5A" w14:textId="43A792ED" w:rsidR="00710F8F" w:rsidRDefault="00710F8F"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Redüksiyon sist</w:t>
            </w:r>
            <w:r>
              <w:rPr>
                <w:rFonts w:ascii="Arial" w:eastAsia="Times New Roman" w:hAnsi="Arial" w:cs="Arial"/>
                <w:sz w:val="20"/>
                <w:szCs w:val="20"/>
                <w:lang w:eastAsia="tr-TR"/>
              </w:rPr>
              <w:t>emi</w:t>
            </w:r>
            <w:r w:rsidR="00687828">
              <w:rPr>
                <w:rFonts w:ascii="Arial" w:eastAsia="Times New Roman" w:hAnsi="Arial" w:cs="Arial"/>
                <w:sz w:val="20"/>
                <w:szCs w:val="20"/>
                <w:lang w:eastAsia="tr-TR"/>
              </w:rPr>
              <w:t>nin</w:t>
            </w:r>
            <w:r>
              <w:rPr>
                <w:rFonts w:ascii="Arial" w:eastAsia="Times New Roman" w:hAnsi="Arial" w:cs="Arial"/>
                <w:sz w:val="20"/>
                <w:szCs w:val="20"/>
                <w:lang w:eastAsia="tr-TR"/>
              </w:rPr>
              <w:t xml:space="preserve"> sökülmesi ve kontrolleri uygulamalı gösterilir.</w:t>
            </w:r>
          </w:p>
          <w:p w14:paraId="376DF484" w14:textId="264C668D" w:rsidR="00710F8F" w:rsidRPr="00A81961" w:rsidRDefault="00710F8F"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lastRenderedPageBreak/>
              <w:t>Redüksiyon sist</w:t>
            </w:r>
            <w:r>
              <w:rPr>
                <w:rFonts w:ascii="Arial" w:eastAsia="Times New Roman" w:hAnsi="Arial" w:cs="Arial"/>
                <w:sz w:val="20"/>
                <w:szCs w:val="20"/>
                <w:lang w:eastAsia="tr-TR"/>
              </w:rPr>
              <w:t>emi</w:t>
            </w:r>
            <w:r w:rsidR="00705D49">
              <w:rPr>
                <w:rFonts w:ascii="Arial" w:eastAsia="Times New Roman" w:hAnsi="Arial" w:cs="Arial"/>
                <w:sz w:val="20"/>
                <w:szCs w:val="20"/>
                <w:lang w:eastAsia="tr-TR"/>
              </w:rPr>
              <w:t>nin</w:t>
            </w:r>
            <w:r>
              <w:rPr>
                <w:rFonts w:ascii="Arial" w:eastAsia="Times New Roman" w:hAnsi="Arial" w:cs="Arial"/>
                <w:sz w:val="20"/>
                <w:szCs w:val="20"/>
                <w:lang w:eastAsia="tr-TR"/>
              </w:rPr>
              <w:t xml:space="preserve"> sökülmesi</w:t>
            </w:r>
            <w:r w:rsidR="00705D49">
              <w:rPr>
                <w:rFonts w:ascii="Arial" w:eastAsia="Times New Roman" w:hAnsi="Arial" w:cs="Arial"/>
                <w:sz w:val="20"/>
                <w:szCs w:val="20"/>
                <w:lang w:eastAsia="tr-TR"/>
              </w:rPr>
              <w:t xml:space="preserve"> ve</w:t>
            </w:r>
            <w:r>
              <w:rPr>
                <w:rFonts w:ascii="Arial" w:eastAsia="Times New Roman" w:hAnsi="Arial" w:cs="Arial"/>
                <w:sz w:val="20"/>
                <w:szCs w:val="20"/>
                <w:lang w:eastAsia="tr-TR"/>
              </w:rPr>
              <w:t xml:space="preserve"> ko</w:t>
            </w:r>
            <w:r w:rsidR="0025148A">
              <w:rPr>
                <w:rFonts w:ascii="Arial" w:eastAsia="Times New Roman" w:hAnsi="Arial" w:cs="Arial"/>
                <w:sz w:val="20"/>
                <w:szCs w:val="20"/>
                <w:lang w:eastAsia="tr-TR"/>
              </w:rPr>
              <w:t>ntrollerinin yapılması istenir.</w:t>
            </w:r>
          </w:p>
          <w:p w14:paraId="0DC24B6B" w14:textId="38120E41" w:rsidR="00E677BE" w:rsidRPr="00A81961" w:rsidRDefault="00661242" w:rsidP="00710F8F">
            <w:pPr>
              <w:spacing w:before="100" w:beforeAutospacing="1" w:after="100" w:afterAutospacing="1"/>
              <w:ind w:right="57"/>
              <w:outlineLvl w:val="2"/>
              <w:rPr>
                <w:rFonts w:ascii="Arial" w:eastAsia="Times New Roman" w:hAnsi="Arial" w:cs="Arial"/>
                <w:b/>
                <w:bCs/>
                <w:sz w:val="20"/>
                <w:szCs w:val="20"/>
                <w:lang w:eastAsia="tr-TR"/>
              </w:rPr>
            </w:pPr>
            <w:r w:rsidRPr="00661242">
              <w:rPr>
                <w:rFonts w:ascii="Arial" w:eastAsia="Times New Roman" w:hAnsi="Arial" w:cs="Arial"/>
                <w:b/>
                <w:bCs/>
                <w:sz w:val="20"/>
                <w:szCs w:val="20"/>
                <w:lang w:eastAsia="tr-TR"/>
              </w:rPr>
              <w:t>Diferansiyelin kontrollerini ve değişimini yapar</w:t>
            </w:r>
            <w:r w:rsidR="00E677BE" w:rsidRPr="00710F8F">
              <w:rPr>
                <w:rFonts w:ascii="Arial" w:eastAsia="Times New Roman" w:hAnsi="Arial" w:cs="Arial"/>
                <w:b/>
                <w:bCs/>
                <w:sz w:val="20"/>
                <w:szCs w:val="20"/>
                <w:lang w:eastAsia="tr-TR"/>
              </w:rPr>
              <w:t>.</w:t>
            </w:r>
          </w:p>
          <w:p w14:paraId="6C24D997" w14:textId="21868FD3" w:rsidR="00E677BE" w:rsidRDefault="00E677BE"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Diferansiyel</w:t>
            </w:r>
            <w:r w:rsidR="009F4278">
              <w:rPr>
                <w:rFonts w:ascii="Arial" w:eastAsia="Times New Roman" w:hAnsi="Arial" w:cs="Arial"/>
                <w:sz w:val="20"/>
                <w:szCs w:val="20"/>
                <w:lang w:eastAsia="tr-TR"/>
              </w:rPr>
              <w:t>in</w:t>
            </w:r>
            <w:r w:rsidRPr="00A81961">
              <w:rPr>
                <w:rFonts w:ascii="Arial" w:eastAsia="Times New Roman" w:hAnsi="Arial" w:cs="Arial"/>
                <w:sz w:val="20"/>
                <w:szCs w:val="20"/>
                <w:lang w:eastAsia="tr-TR"/>
              </w:rPr>
              <w:t xml:space="preserve"> </w:t>
            </w:r>
            <w:r w:rsidR="00DC1D30">
              <w:rPr>
                <w:rFonts w:ascii="Arial" w:eastAsia="Times New Roman" w:hAnsi="Arial" w:cs="Arial"/>
                <w:sz w:val="20"/>
                <w:szCs w:val="20"/>
                <w:lang w:eastAsia="tr-TR"/>
              </w:rPr>
              <w:t xml:space="preserve">araç üzerindeki konumu ve </w:t>
            </w:r>
            <w:r w:rsidRPr="00A81961">
              <w:rPr>
                <w:rFonts w:ascii="Arial" w:eastAsia="Times New Roman" w:hAnsi="Arial" w:cs="Arial"/>
                <w:sz w:val="20"/>
                <w:szCs w:val="20"/>
                <w:lang w:eastAsia="tr-TR"/>
              </w:rPr>
              <w:t>görevi açıklanır.</w:t>
            </w:r>
          </w:p>
          <w:p w14:paraId="3A3F8FBE" w14:textId="07D27B8C" w:rsidR="00710F8F" w:rsidRDefault="00710F8F"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Diferansiyel</w:t>
            </w:r>
            <w:r w:rsidR="009F4278">
              <w:rPr>
                <w:rFonts w:ascii="Arial" w:eastAsia="Times New Roman" w:hAnsi="Arial" w:cs="Arial"/>
                <w:sz w:val="20"/>
                <w:szCs w:val="20"/>
                <w:lang w:eastAsia="tr-TR"/>
              </w:rPr>
              <w:t xml:space="preserve">in </w:t>
            </w:r>
            <w:r>
              <w:rPr>
                <w:rFonts w:ascii="Arial" w:eastAsia="Times New Roman" w:hAnsi="Arial" w:cs="Arial"/>
                <w:sz w:val="20"/>
                <w:szCs w:val="20"/>
                <w:lang w:eastAsia="tr-TR"/>
              </w:rPr>
              <w:t>sökülmesi ve kontrolleri uygulamalı gösterilir.</w:t>
            </w:r>
          </w:p>
          <w:p w14:paraId="337A4BB5" w14:textId="3FA05A83" w:rsidR="00710F8F" w:rsidRDefault="00710F8F" w:rsidP="00710F8F">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Diferansiyel</w:t>
            </w:r>
            <w:r w:rsidR="009F4278">
              <w:rPr>
                <w:rFonts w:ascii="Arial" w:eastAsia="Times New Roman" w:hAnsi="Arial" w:cs="Arial"/>
                <w:sz w:val="20"/>
                <w:szCs w:val="20"/>
                <w:lang w:eastAsia="tr-TR"/>
              </w:rPr>
              <w:t xml:space="preserve">in </w:t>
            </w:r>
            <w:r>
              <w:rPr>
                <w:rFonts w:ascii="Arial" w:eastAsia="Times New Roman" w:hAnsi="Arial" w:cs="Arial"/>
                <w:sz w:val="20"/>
                <w:szCs w:val="20"/>
                <w:lang w:eastAsia="tr-TR"/>
              </w:rPr>
              <w:t xml:space="preserve">sökülmesi </w:t>
            </w:r>
            <w:r w:rsidR="00705D49">
              <w:rPr>
                <w:rFonts w:ascii="Arial" w:eastAsia="Times New Roman" w:hAnsi="Arial" w:cs="Arial"/>
                <w:sz w:val="20"/>
                <w:szCs w:val="20"/>
                <w:lang w:eastAsia="tr-TR"/>
              </w:rPr>
              <w:t xml:space="preserve">ve </w:t>
            </w:r>
            <w:r>
              <w:rPr>
                <w:rFonts w:ascii="Arial" w:eastAsia="Times New Roman" w:hAnsi="Arial" w:cs="Arial"/>
                <w:sz w:val="20"/>
                <w:szCs w:val="20"/>
                <w:lang w:eastAsia="tr-TR"/>
              </w:rPr>
              <w:t>kontrollerinin yapılması istenir.</w:t>
            </w:r>
          </w:p>
          <w:p w14:paraId="2790D292" w14:textId="518EA89D" w:rsidR="00E677BE" w:rsidRPr="00A81961" w:rsidRDefault="00E677BE" w:rsidP="00710F8F">
            <w:pPr>
              <w:spacing w:before="100" w:beforeAutospacing="1" w:after="100" w:afterAutospacing="1"/>
              <w:ind w:right="57"/>
              <w:jc w:val="both"/>
              <w:outlineLvl w:val="2"/>
              <w:rPr>
                <w:rFonts w:ascii="Arial" w:eastAsia="Times New Roman" w:hAnsi="Arial" w:cs="Arial"/>
                <w:b/>
                <w:bCs/>
                <w:sz w:val="20"/>
                <w:szCs w:val="20"/>
                <w:lang w:eastAsia="tr-TR"/>
              </w:rPr>
            </w:pPr>
            <w:r w:rsidRPr="00A81961">
              <w:rPr>
                <w:rFonts w:ascii="Arial" w:eastAsia="Times New Roman" w:hAnsi="Arial" w:cs="Arial"/>
                <w:b/>
                <w:bCs/>
                <w:sz w:val="20"/>
                <w:szCs w:val="20"/>
                <w:lang w:eastAsia="tr-TR"/>
              </w:rPr>
              <w:t>Güç aktarım elemanlarını</w:t>
            </w:r>
            <w:r w:rsidR="00661242">
              <w:rPr>
                <w:rFonts w:ascii="Arial" w:eastAsia="Times New Roman" w:hAnsi="Arial" w:cs="Arial"/>
                <w:b/>
                <w:bCs/>
                <w:sz w:val="20"/>
                <w:szCs w:val="20"/>
                <w:lang w:eastAsia="tr-TR"/>
              </w:rPr>
              <w:t>n</w:t>
            </w:r>
            <w:r w:rsidRPr="00A81961">
              <w:rPr>
                <w:rFonts w:ascii="Arial" w:eastAsia="Times New Roman" w:hAnsi="Arial" w:cs="Arial"/>
                <w:b/>
                <w:bCs/>
                <w:sz w:val="20"/>
                <w:szCs w:val="20"/>
                <w:lang w:eastAsia="tr-TR"/>
              </w:rPr>
              <w:t xml:space="preserve"> </w:t>
            </w:r>
            <w:r w:rsidR="00661242" w:rsidRPr="00661242">
              <w:rPr>
                <w:rFonts w:ascii="Arial" w:eastAsia="Times New Roman" w:hAnsi="Arial" w:cs="Arial"/>
                <w:b/>
                <w:bCs/>
                <w:sz w:val="20"/>
                <w:szCs w:val="20"/>
              </w:rPr>
              <w:t>kontrollerini ve değişimini yapar</w:t>
            </w:r>
            <w:r w:rsidR="00710F8F" w:rsidRPr="00710F8F">
              <w:rPr>
                <w:rFonts w:ascii="Arial" w:eastAsia="Times New Roman" w:hAnsi="Arial" w:cs="Arial"/>
                <w:sz w:val="20"/>
                <w:szCs w:val="20"/>
              </w:rPr>
              <w:t>.</w:t>
            </w:r>
          </w:p>
          <w:p w14:paraId="42981D6D" w14:textId="11A9CBEE" w:rsidR="00E677BE" w:rsidRPr="00A81961" w:rsidRDefault="00710F8F" w:rsidP="0025148A">
            <w:pPr>
              <w:spacing w:before="100" w:beforeAutospacing="1" w:after="100" w:afterAutospacing="1"/>
              <w:ind w:right="57"/>
              <w:jc w:val="both"/>
              <w:rPr>
                <w:rFonts w:ascii="Arial" w:eastAsia="Times New Roman" w:hAnsi="Arial" w:cs="Arial"/>
                <w:sz w:val="20"/>
                <w:szCs w:val="20"/>
                <w:lang w:eastAsia="tr-TR"/>
              </w:rPr>
            </w:pPr>
            <w:r>
              <w:rPr>
                <w:rFonts w:ascii="Arial" w:eastAsia="Times New Roman" w:hAnsi="Arial" w:cs="Arial"/>
                <w:sz w:val="20"/>
                <w:szCs w:val="20"/>
                <w:lang w:eastAsia="tr-TR"/>
              </w:rPr>
              <w:t>Aks</w:t>
            </w:r>
            <w:r w:rsidR="00705D49">
              <w:rPr>
                <w:rFonts w:ascii="Arial" w:eastAsia="Times New Roman" w:hAnsi="Arial" w:cs="Arial"/>
                <w:sz w:val="20"/>
                <w:szCs w:val="20"/>
                <w:lang w:eastAsia="tr-TR"/>
              </w:rPr>
              <w:t>ın</w:t>
            </w:r>
            <w:r>
              <w:rPr>
                <w:rFonts w:ascii="Arial" w:eastAsia="Times New Roman" w:hAnsi="Arial" w:cs="Arial"/>
                <w:sz w:val="20"/>
                <w:szCs w:val="20"/>
                <w:lang w:eastAsia="tr-TR"/>
              </w:rPr>
              <w:t xml:space="preserve"> </w:t>
            </w:r>
            <w:r w:rsidR="0025148A">
              <w:rPr>
                <w:rFonts w:ascii="Arial" w:eastAsia="Times New Roman" w:hAnsi="Arial" w:cs="Arial"/>
                <w:sz w:val="20"/>
                <w:szCs w:val="20"/>
                <w:lang w:eastAsia="tr-TR"/>
              </w:rPr>
              <w:t xml:space="preserve">ve </w:t>
            </w:r>
            <w:r w:rsidR="0025148A" w:rsidRPr="00A81961">
              <w:rPr>
                <w:rFonts w:ascii="Arial" w:eastAsia="Times New Roman" w:hAnsi="Arial" w:cs="Arial"/>
                <w:sz w:val="20"/>
                <w:szCs w:val="20"/>
                <w:lang w:eastAsia="tr-TR"/>
              </w:rPr>
              <w:t>mafsalların</w:t>
            </w:r>
            <w:r w:rsidR="0025148A">
              <w:rPr>
                <w:rFonts w:ascii="Arial" w:eastAsia="Times New Roman" w:hAnsi="Arial" w:cs="Arial"/>
                <w:sz w:val="20"/>
                <w:szCs w:val="20"/>
                <w:lang w:eastAsia="tr-TR"/>
              </w:rPr>
              <w:t xml:space="preserve"> </w:t>
            </w:r>
            <w:r w:rsidR="0025148A" w:rsidRPr="00A81961">
              <w:rPr>
                <w:rFonts w:ascii="Arial" w:eastAsia="Times New Roman" w:hAnsi="Arial" w:cs="Arial"/>
                <w:sz w:val="20"/>
                <w:szCs w:val="20"/>
                <w:lang w:eastAsia="tr-TR"/>
              </w:rPr>
              <w:t>görev</w:t>
            </w:r>
            <w:r>
              <w:rPr>
                <w:rFonts w:ascii="Arial" w:eastAsia="Times New Roman" w:hAnsi="Arial" w:cs="Arial"/>
                <w:sz w:val="20"/>
                <w:szCs w:val="20"/>
                <w:lang w:eastAsia="tr-TR"/>
              </w:rPr>
              <w:t xml:space="preserve"> ve özellikleri</w:t>
            </w:r>
            <w:r w:rsidRPr="00A81961">
              <w:rPr>
                <w:rFonts w:ascii="Arial" w:eastAsia="Times New Roman" w:hAnsi="Arial" w:cs="Arial"/>
                <w:sz w:val="20"/>
                <w:szCs w:val="20"/>
                <w:lang w:eastAsia="tr-TR"/>
              </w:rPr>
              <w:t xml:space="preserve"> açıklanır</w:t>
            </w:r>
            <w:r>
              <w:rPr>
                <w:rFonts w:ascii="Arial" w:eastAsia="Times New Roman" w:hAnsi="Arial" w:cs="Arial"/>
                <w:sz w:val="20"/>
                <w:szCs w:val="20"/>
                <w:lang w:eastAsia="tr-TR"/>
              </w:rPr>
              <w:t>.</w:t>
            </w:r>
          </w:p>
          <w:p w14:paraId="60ADBEBB" w14:textId="730AE550" w:rsidR="00E677BE" w:rsidRPr="00A81961" w:rsidRDefault="00E677BE" w:rsidP="0025148A">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Aks körükleri</w:t>
            </w:r>
            <w:r w:rsidR="00705D49">
              <w:rPr>
                <w:rFonts w:ascii="Arial" w:eastAsia="Times New Roman" w:hAnsi="Arial" w:cs="Arial"/>
                <w:sz w:val="20"/>
                <w:szCs w:val="20"/>
                <w:lang w:eastAsia="tr-TR"/>
              </w:rPr>
              <w:t>nin</w:t>
            </w:r>
            <w:r w:rsidRPr="00A81961">
              <w:rPr>
                <w:rFonts w:ascii="Arial" w:eastAsia="Times New Roman" w:hAnsi="Arial" w:cs="Arial"/>
                <w:sz w:val="20"/>
                <w:szCs w:val="20"/>
                <w:lang w:eastAsia="tr-TR"/>
              </w:rPr>
              <w:t>, bağlantı noktaları</w:t>
            </w:r>
            <w:r w:rsidR="00705D49">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ve muhafaza elemanları</w:t>
            </w:r>
            <w:r w:rsidR="0025148A">
              <w:rPr>
                <w:rFonts w:ascii="Arial" w:eastAsia="Times New Roman" w:hAnsi="Arial" w:cs="Arial"/>
                <w:sz w:val="20"/>
                <w:szCs w:val="20"/>
                <w:lang w:eastAsia="tr-TR"/>
              </w:rPr>
              <w:t>n</w:t>
            </w:r>
            <w:r w:rsidR="00705D49">
              <w:rPr>
                <w:rFonts w:ascii="Arial" w:eastAsia="Times New Roman" w:hAnsi="Arial" w:cs="Arial"/>
                <w:sz w:val="20"/>
                <w:szCs w:val="20"/>
                <w:lang w:eastAsia="tr-TR"/>
              </w:rPr>
              <w:t>ın</w:t>
            </w:r>
            <w:r w:rsidR="0025148A">
              <w:rPr>
                <w:rFonts w:ascii="Arial" w:eastAsia="Times New Roman" w:hAnsi="Arial" w:cs="Arial"/>
                <w:sz w:val="20"/>
                <w:szCs w:val="20"/>
                <w:lang w:eastAsia="tr-TR"/>
              </w:rPr>
              <w:t xml:space="preserve"> </w:t>
            </w:r>
            <w:r w:rsidR="00705D49">
              <w:rPr>
                <w:rFonts w:ascii="Arial" w:eastAsia="Times New Roman" w:hAnsi="Arial" w:cs="Arial"/>
                <w:sz w:val="20"/>
                <w:szCs w:val="20"/>
                <w:lang w:eastAsia="tr-TR"/>
              </w:rPr>
              <w:t xml:space="preserve">kontrolü </w:t>
            </w:r>
            <w:r w:rsidR="00710F8F">
              <w:rPr>
                <w:rFonts w:ascii="Arial" w:eastAsia="Times New Roman" w:hAnsi="Arial" w:cs="Arial"/>
                <w:sz w:val="20"/>
                <w:szCs w:val="20"/>
                <w:lang w:eastAsia="tr-TR"/>
              </w:rPr>
              <w:t>uygulamalı olarak gösterilir</w:t>
            </w:r>
            <w:r w:rsidR="00705D49">
              <w:rPr>
                <w:rFonts w:ascii="Arial" w:eastAsia="Times New Roman" w:hAnsi="Arial" w:cs="Arial"/>
                <w:sz w:val="20"/>
                <w:szCs w:val="20"/>
                <w:lang w:eastAsia="tr-TR"/>
              </w:rPr>
              <w:t xml:space="preserve"> ve</w:t>
            </w:r>
            <w:r w:rsidR="00710F8F">
              <w:rPr>
                <w:rFonts w:ascii="Arial" w:eastAsia="Times New Roman" w:hAnsi="Arial" w:cs="Arial"/>
                <w:sz w:val="20"/>
                <w:szCs w:val="20"/>
                <w:lang w:eastAsia="tr-TR"/>
              </w:rPr>
              <w:t xml:space="preserve"> yapmaları istenir.</w:t>
            </w:r>
          </w:p>
          <w:p w14:paraId="735EACEF" w14:textId="2E71DE41" w:rsidR="00E677BE" w:rsidRDefault="00710F8F" w:rsidP="0025148A">
            <w:pPr>
              <w:spacing w:before="100" w:beforeAutospacing="1" w:after="100" w:afterAutospacing="1"/>
              <w:ind w:right="57"/>
              <w:jc w:val="both"/>
              <w:rPr>
                <w:rFonts w:ascii="Arial" w:eastAsia="Times New Roman" w:hAnsi="Arial" w:cs="Arial"/>
                <w:sz w:val="20"/>
                <w:szCs w:val="20"/>
                <w:lang w:eastAsia="tr-TR"/>
              </w:rPr>
            </w:pPr>
            <w:r>
              <w:rPr>
                <w:rFonts w:ascii="Arial" w:eastAsia="Times New Roman" w:hAnsi="Arial" w:cs="Arial"/>
                <w:sz w:val="20"/>
                <w:szCs w:val="20"/>
                <w:lang w:eastAsia="tr-TR"/>
              </w:rPr>
              <w:t>Aks</w:t>
            </w:r>
            <w:r w:rsidR="00883EBD">
              <w:rPr>
                <w:rFonts w:ascii="Arial" w:eastAsia="Times New Roman" w:hAnsi="Arial" w:cs="Arial"/>
                <w:sz w:val="20"/>
                <w:szCs w:val="20"/>
                <w:lang w:eastAsia="tr-TR"/>
              </w:rPr>
              <w:t>ın</w:t>
            </w:r>
            <w:r>
              <w:rPr>
                <w:rFonts w:ascii="Arial" w:eastAsia="Times New Roman" w:hAnsi="Arial" w:cs="Arial"/>
                <w:sz w:val="20"/>
                <w:szCs w:val="20"/>
                <w:lang w:eastAsia="tr-TR"/>
              </w:rPr>
              <w:t xml:space="preserve"> </w:t>
            </w:r>
            <w:r w:rsidR="0025148A">
              <w:rPr>
                <w:rFonts w:ascii="Arial" w:eastAsia="Times New Roman" w:hAnsi="Arial" w:cs="Arial"/>
                <w:sz w:val="20"/>
                <w:szCs w:val="20"/>
                <w:lang w:eastAsia="tr-TR"/>
              </w:rPr>
              <w:t xml:space="preserve">ve </w:t>
            </w:r>
            <w:r w:rsidR="0025148A" w:rsidRPr="00A81961">
              <w:rPr>
                <w:rFonts w:ascii="Arial" w:eastAsia="Times New Roman" w:hAnsi="Arial" w:cs="Arial"/>
                <w:sz w:val="20"/>
                <w:szCs w:val="20"/>
                <w:lang w:eastAsia="tr-TR"/>
              </w:rPr>
              <w:t>mafsalların</w:t>
            </w:r>
            <w:r w:rsidR="0025148A">
              <w:rPr>
                <w:rFonts w:ascii="Arial" w:eastAsia="Times New Roman" w:hAnsi="Arial" w:cs="Arial"/>
                <w:sz w:val="20"/>
                <w:szCs w:val="20"/>
                <w:lang w:eastAsia="tr-TR"/>
              </w:rPr>
              <w:t xml:space="preserve"> </w:t>
            </w:r>
            <w:r w:rsidR="0025148A" w:rsidRPr="00A81961">
              <w:rPr>
                <w:rFonts w:ascii="Arial" w:eastAsia="Times New Roman" w:hAnsi="Arial" w:cs="Arial"/>
                <w:sz w:val="20"/>
                <w:szCs w:val="20"/>
                <w:lang w:eastAsia="tr-TR"/>
              </w:rPr>
              <w:t>sökülmesi</w:t>
            </w:r>
            <w:r w:rsidR="0025148A">
              <w:rPr>
                <w:rFonts w:ascii="Arial" w:eastAsia="Times New Roman" w:hAnsi="Arial" w:cs="Arial"/>
                <w:sz w:val="20"/>
                <w:szCs w:val="20"/>
                <w:lang w:eastAsia="tr-TR"/>
              </w:rPr>
              <w:t xml:space="preserve"> ve kontrolleri uygulamalı </w:t>
            </w:r>
            <w:r>
              <w:rPr>
                <w:rFonts w:ascii="Arial" w:eastAsia="Times New Roman" w:hAnsi="Arial" w:cs="Arial"/>
                <w:sz w:val="20"/>
                <w:szCs w:val="20"/>
                <w:lang w:eastAsia="tr-TR"/>
              </w:rPr>
              <w:t>gösterilir</w:t>
            </w:r>
            <w:r w:rsidR="00883EBD">
              <w:rPr>
                <w:rFonts w:ascii="Arial" w:eastAsia="Times New Roman" w:hAnsi="Arial" w:cs="Arial"/>
                <w:sz w:val="20"/>
                <w:szCs w:val="20"/>
                <w:lang w:eastAsia="tr-TR"/>
              </w:rPr>
              <w:t>,</w:t>
            </w:r>
            <w:r w:rsidR="0025148A">
              <w:rPr>
                <w:rFonts w:ascii="Arial" w:eastAsia="Times New Roman" w:hAnsi="Arial" w:cs="Arial"/>
                <w:sz w:val="20"/>
                <w:szCs w:val="20"/>
                <w:lang w:eastAsia="tr-TR"/>
              </w:rPr>
              <w:t xml:space="preserve"> yapmaları istenir.</w:t>
            </w:r>
          </w:p>
          <w:p w14:paraId="7FB35B4E" w14:textId="71874932" w:rsidR="009F4278" w:rsidRPr="009F4278" w:rsidRDefault="009F4278" w:rsidP="0025148A">
            <w:pPr>
              <w:spacing w:before="100" w:beforeAutospacing="1" w:after="100" w:afterAutospacing="1"/>
              <w:ind w:right="57"/>
              <w:jc w:val="both"/>
              <w:rPr>
                <w:rFonts w:ascii="Arial" w:eastAsia="Times New Roman" w:hAnsi="Arial" w:cs="Arial"/>
                <w:sz w:val="20"/>
                <w:szCs w:val="20"/>
                <w:lang w:eastAsia="tr-TR"/>
              </w:rPr>
            </w:pPr>
          </w:p>
        </w:tc>
        <w:tc>
          <w:tcPr>
            <w:tcW w:w="2268" w:type="dxa"/>
          </w:tcPr>
          <w:p w14:paraId="77BC742F" w14:textId="76F13375" w:rsidR="00E677BE" w:rsidRPr="00823F43" w:rsidRDefault="00E677BE" w:rsidP="001C72A2">
            <w:pPr>
              <w:ind w:right="57"/>
              <w:rPr>
                <w:rFonts w:ascii="Arial" w:hAnsi="Arial" w:cs="Arial"/>
                <w:b/>
                <w:color w:val="000000" w:themeColor="text1"/>
                <w:sz w:val="20"/>
                <w:szCs w:val="20"/>
              </w:rPr>
            </w:pPr>
            <w:r w:rsidRPr="00823F43">
              <w:rPr>
                <w:rFonts w:ascii="Arial" w:hAnsi="Arial" w:cs="Arial"/>
                <w:b/>
                <w:color w:val="000000" w:themeColor="text1"/>
                <w:sz w:val="20"/>
                <w:szCs w:val="20"/>
              </w:rPr>
              <w:lastRenderedPageBreak/>
              <w:t xml:space="preserve">Elektrikli </w:t>
            </w:r>
            <w:r w:rsidR="00E236A4" w:rsidRPr="00823F43">
              <w:rPr>
                <w:rFonts w:ascii="Arial" w:hAnsi="Arial" w:cs="Arial"/>
                <w:b/>
                <w:color w:val="000000" w:themeColor="text1"/>
                <w:sz w:val="20"/>
                <w:szCs w:val="20"/>
              </w:rPr>
              <w:t xml:space="preserve">Araçlarda Redüksiyon Sistemi </w:t>
            </w:r>
          </w:p>
          <w:p w14:paraId="2724B933" w14:textId="77777777" w:rsidR="0010258E" w:rsidRDefault="0010258E" w:rsidP="001C72A2">
            <w:pPr>
              <w:ind w:right="57"/>
              <w:rPr>
                <w:rFonts w:ascii="Arial" w:hAnsi="Arial" w:cs="Arial"/>
                <w:b/>
                <w:color w:val="000000" w:themeColor="text1"/>
                <w:sz w:val="20"/>
                <w:szCs w:val="20"/>
              </w:rPr>
            </w:pPr>
          </w:p>
          <w:p w14:paraId="5A226627" w14:textId="121D368D" w:rsidR="00E677BE" w:rsidRPr="00A81961" w:rsidRDefault="00E677BE" w:rsidP="001C72A2">
            <w:pPr>
              <w:ind w:right="57"/>
              <w:rPr>
                <w:rFonts w:ascii="Arial" w:hAnsi="Arial" w:cs="Arial"/>
                <w:bCs/>
                <w:color w:val="000000" w:themeColor="text1"/>
                <w:sz w:val="20"/>
                <w:szCs w:val="20"/>
              </w:rPr>
            </w:pPr>
            <w:r w:rsidRPr="00823F43">
              <w:rPr>
                <w:rFonts w:ascii="Arial" w:hAnsi="Arial" w:cs="Arial"/>
                <w:b/>
                <w:color w:val="000000" w:themeColor="text1"/>
                <w:sz w:val="20"/>
                <w:szCs w:val="20"/>
              </w:rPr>
              <w:t xml:space="preserve">Diferansiyel </w:t>
            </w:r>
          </w:p>
          <w:p w14:paraId="7799D7EB" w14:textId="77777777" w:rsidR="009F4278" w:rsidRDefault="009F4278" w:rsidP="001C72A2">
            <w:pPr>
              <w:ind w:right="57"/>
              <w:rPr>
                <w:rFonts w:ascii="Arial" w:hAnsi="Arial" w:cs="Arial"/>
                <w:bCs/>
                <w:color w:val="000000" w:themeColor="text1"/>
                <w:sz w:val="20"/>
                <w:szCs w:val="20"/>
              </w:rPr>
            </w:pPr>
          </w:p>
          <w:p w14:paraId="77E82B15" w14:textId="1753B316" w:rsidR="00E677BE" w:rsidRPr="00A81961" w:rsidRDefault="009F4278" w:rsidP="001C72A2">
            <w:pPr>
              <w:ind w:right="57"/>
              <w:rPr>
                <w:rFonts w:ascii="Arial" w:hAnsi="Arial" w:cs="Arial"/>
                <w:bCs/>
                <w:color w:val="000000" w:themeColor="text1"/>
                <w:sz w:val="20"/>
                <w:szCs w:val="20"/>
              </w:rPr>
            </w:pPr>
            <w:r w:rsidRPr="00B61E33">
              <w:rPr>
                <w:rFonts w:ascii="Arial" w:hAnsi="Arial" w:cs="Arial"/>
                <w:b/>
                <w:color w:val="000000" w:themeColor="text1"/>
                <w:sz w:val="20"/>
                <w:szCs w:val="20"/>
              </w:rPr>
              <w:t>Güç</w:t>
            </w:r>
            <w:r w:rsidR="00E677BE" w:rsidRPr="00B61E33">
              <w:rPr>
                <w:rFonts w:ascii="Arial" w:hAnsi="Arial" w:cs="Arial"/>
                <w:b/>
                <w:color w:val="000000" w:themeColor="text1"/>
                <w:sz w:val="20"/>
                <w:szCs w:val="20"/>
              </w:rPr>
              <w:t xml:space="preserve"> </w:t>
            </w:r>
            <w:r w:rsidR="00E236A4">
              <w:rPr>
                <w:rFonts w:ascii="Arial" w:hAnsi="Arial" w:cs="Arial"/>
                <w:b/>
                <w:color w:val="000000" w:themeColor="text1"/>
                <w:sz w:val="20"/>
                <w:szCs w:val="20"/>
              </w:rPr>
              <w:t>Aktarım</w:t>
            </w:r>
            <w:r w:rsidR="00E236A4" w:rsidRPr="00B61E33">
              <w:rPr>
                <w:rFonts w:ascii="Arial" w:hAnsi="Arial" w:cs="Arial"/>
                <w:b/>
                <w:color w:val="000000" w:themeColor="text1"/>
                <w:sz w:val="20"/>
                <w:szCs w:val="20"/>
              </w:rPr>
              <w:t xml:space="preserve"> Elemanları</w:t>
            </w:r>
          </w:p>
          <w:p w14:paraId="20C9CF8C" w14:textId="77777777" w:rsidR="00E677BE" w:rsidRPr="00A81961" w:rsidRDefault="00E677BE" w:rsidP="001C72A2">
            <w:pPr>
              <w:ind w:right="57"/>
              <w:rPr>
                <w:rFonts w:ascii="Arial" w:hAnsi="Arial" w:cs="Arial"/>
                <w:bCs/>
                <w:color w:val="000000" w:themeColor="text1"/>
                <w:sz w:val="20"/>
                <w:szCs w:val="20"/>
              </w:rPr>
            </w:pPr>
          </w:p>
          <w:p w14:paraId="4AD66181" w14:textId="77777777" w:rsidR="00E677BE" w:rsidRPr="00A81961" w:rsidRDefault="00E677BE" w:rsidP="001C72A2">
            <w:pPr>
              <w:ind w:right="57"/>
              <w:rPr>
                <w:rFonts w:ascii="Arial" w:hAnsi="Arial" w:cs="Arial"/>
                <w:bCs/>
                <w:color w:val="000000" w:themeColor="text1"/>
                <w:sz w:val="20"/>
                <w:szCs w:val="20"/>
              </w:rPr>
            </w:pPr>
          </w:p>
          <w:p w14:paraId="015724EE" w14:textId="77777777" w:rsidR="00B61E33" w:rsidRDefault="00B61E33" w:rsidP="001C72A2">
            <w:pPr>
              <w:ind w:right="57"/>
              <w:rPr>
                <w:rFonts w:ascii="Arial" w:hAnsi="Arial" w:cs="Arial"/>
                <w:bCs/>
                <w:color w:val="000000" w:themeColor="text1"/>
                <w:sz w:val="20"/>
                <w:szCs w:val="20"/>
              </w:rPr>
            </w:pPr>
          </w:p>
          <w:p w14:paraId="6A16C445" w14:textId="77777777" w:rsidR="00B61E33" w:rsidRDefault="00B61E33" w:rsidP="001C72A2">
            <w:pPr>
              <w:ind w:right="57"/>
              <w:rPr>
                <w:rFonts w:ascii="Arial" w:hAnsi="Arial" w:cs="Arial"/>
                <w:bCs/>
                <w:color w:val="000000" w:themeColor="text1"/>
                <w:sz w:val="20"/>
                <w:szCs w:val="20"/>
              </w:rPr>
            </w:pPr>
          </w:p>
          <w:p w14:paraId="3E36CD0D" w14:textId="77777777" w:rsidR="00B61E33" w:rsidRDefault="00B61E33" w:rsidP="001C72A2">
            <w:pPr>
              <w:ind w:right="57"/>
              <w:rPr>
                <w:rFonts w:ascii="Arial" w:hAnsi="Arial" w:cs="Arial"/>
                <w:bCs/>
                <w:color w:val="000000" w:themeColor="text1"/>
                <w:sz w:val="20"/>
                <w:szCs w:val="20"/>
              </w:rPr>
            </w:pPr>
          </w:p>
          <w:p w14:paraId="61BA8789" w14:textId="77777777" w:rsidR="00B61E33" w:rsidRDefault="00B61E33" w:rsidP="001C72A2">
            <w:pPr>
              <w:ind w:right="57"/>
              <w:rPr>
                <w:rFonts w:ascii="Arial" w:hAnsi="Arial" w:cs="Arial"/>
                <w:bCs/>
                <w:color w:val="000000" w:themeColor="text1"/>
                <w:sz w:val="20"/>
                <w:szCs w:val="20"/>
              </w:rPr>
            </w:pPr>
          </w:p>
          <w:p w14:paraId="1907FD76" w14:textId="77777777" w:rsidR="00B61E33" w:rsidRDefault="00B61E33" w:rsidP="001C72A2">
            <w:pPr>
              <w:ind w:right="57"/>
              <w:rPr>
                <w:rFonts w:ascii="Arial" w:hAnsi="Arial" w:cs="Arial"/>
                <w:bCs/>
                <w:color w:val="000000" w:themeColor="text1"/>
                <w:sz w:val="20"/>
                <w:szCs w:val="20"/>
              </w:rPr>
            </w:pPr>
          </w:p>
          <w:p w14:paraId="49F1A74B" w14:textId="77777777" w:rsidR="00B61E33" w:rsidRDefault="00B61E33" w:rsidP="001C72A2">
            <w:pPr>
              <w:ind w:right="57"/>
              <w:rPr>
                <w:rFonts w:ascii="Arial" w:hAnsi="Arial" w:cs="Arial"/>
                <w:bCs/>
                <w:color w:val="000000" w:themeColor="text1"/>
                <w:sz w:val="20"/>
                <w:szCs w:val="20"/>
              </w:rPr>
            </w:pPr>
          </w:p>
          <w:p w14:paraId="15DFDC10" w14:textId="77777777" w:rsidR="00B61E33" w:rsidRDefault="00B61E33" w:rsidP="001C72A2">
            <w:pPr>
              <w:ind w:right="57"/>
              <w:rPr>
                <w:rFonts w:ascii="Arial" w:hAnsi="Arial" w:cs="Arial"/>
                <w:bCs/>
                <w:color w:val="000000" w:themeColor="text1"/>
                <w:sz w:val="20"/>
                <w:szCs w:val="20"/>
              </w:rPr>
            </w:pPr>
          </w:p>
          <w:p w14:paraId="47288F23" w14:textId="77777777" w:rsidR="00B61E33" w:rsidRDefault="00B61E33" w:rsidP="001C72A2">
            <w:pPr>
              <w:ind w:right="57"/>
              <w:rPr>
                <w:rFonts w:ascii="Arial" w:hAnsi="Arial" w:cs="Arial"/>
                <w:bCs/>
                <w:color w:val="000000" w:themeColor="text1"/>
                <w:sz w:val="20"/>
                <w:szCs w:val="20"/>
              </w:rPr>
            </w:pPr>
          </w:p>
          <w:p w14:paraId="2045E88E" w14:textId="77777777" w:rsidR="00B61E33" w:rsidRDefault="00B61E33" w:rsidP="001C72A2">
            <w:pPr>
              <w:ind w:right="57"/>
              <w:rPr>
                <w:rFonts w:ascii="Arial" w:hAnsi="Arial" w:cs="Arial"/>
                <w:bCs/>
                <w:color w:val="000000" w:themeColor="text1"/>
                <w:sz w:val="20"/>
                <w:szCs w:val="20"/>
              </w:rPr>
            </w:pPr>
          </w:p>
          <w:p w14:paraId="0FD6EBD4" w14:textId="77777777" w:rsidR="00B61E33" w:rsidRDefault="00B61E33" w:rsidP="001C72A2">
            <w:pPr>
              <w:ind w:right="57"/>
              <w:rPr>
                <w:rFonts w:ascii="Arial" w:hAnsi="Arial" w:cs="Arial"/>
                <w:bCs/>
                <w:color w:val="000000" w:themeColor="text1"/>
                <w:sz w:val="20"/>
                <w:szCs w:val="20"/>
              </w:rPr>
            </w:pPr>
          </w:p>
          <w:p w14:paraId="057A0142" w14:textId="77777777" w:rsidR="00B61E33" w:rsidRDefault="00B61E33" w:rsidP="001C72A2">
            <w:pPr>
              <w:ind w:right="57"/>
              <w:rPr>
                <w:rFonts w:ascii="Arial" w:hAnsi="Arial" w:cs="Arial"/>
                <w:bCs/>
                <w:color w:val="000000" w:themeColor="text1"/>
                <w:sz w:val="20"/>
                <w:szCs w:val="20"/>
              </w:rPr>
            </w:pPr>
          </w:p>
          <w:p w14:paraId="6B72D5BE" w14:textId="77777777" w:rsidR="00B61E33" w:rsidRDefault="00B61E33" w:rsidP="001C72A2">
            <w:pPr>
              <w:ind w:right="57"/>
              <w:rPr>
                <w:rFonts w:ascii="Arial" w:hAnsi="Arial" w:cs="Arial"/>
                <w:bCs/>
                <w:color w:val="000000" w:themeColor="text1"/>
                <w:sz w:val="20"/>
                <w:szCs w:val="20"/>
              </w:rPr>
            </w:pPr>
          </w:p>
          <w:p w14:paraId="2C53A530" w14:textId="77777777" w:rsidR="00B61E33" w:rsidRDefault="00B61E33" w:rsidP="001C72A2">
            <w:pPr>
              <w:ind w:right="57"/>
              <w:rPr>
                <w:rFonts w:ascii="Arial" w:hAnsi="Arial" w:cs="Arial"/>
                <w:bCs/>
                <w:color w:val="000000" w:themeColor="text1"/>
                <w:sz w:val="20"/>
                <w:szCs w:val="20"/>
              </w:rPr>
            </w:pPr>
          </w:p>
          <w:p w14:paraId="10BC0CCB" w14:textId="77777777" w:rsidR="00B61E33" w:rsidRDefault="00B61E33" w:rsidP="001C72A2">
            <w:pPr>
              <w:ind w:right="57"/>
              <w:rPr>
                <w:rFonts w:ascii="Arial" w:hAnsi="Arial" w:cs="Arial"/>
                <w:bCs/>
                <w:color w:val="000000" w:themeColor="text1"/>
                <w:sz w:val="20"/>
                <w:szCs w:val="20"/>
              </w:rPr>
            </w:pPr>
          </w:p>
          <w:p w14:paraId="4CB5AD0F" w14:textId="77777777" w:rsidR="00B61E33" w:rsidRDefault="00B61E33" w:rsidP="001C72A2">
            <w:pPr>
              <w:ind w:right="57"/>
              <w:rPr>
                <w:rFonts w:ascii="Arial" w:hAnsi="Arial" w:cs="Arial"/>
                <w:bCs/>
                <w:color w:val="000000" w:themeColor="text1"/>
                <w:sz w:val="20"/>
                <w:szCs w:val="20"/>
              </w:rPr>
            </w:pPr>
          </w:p>
          <w:p w14:paraId="1DDE1914" w14:textId="77777777" w:rsidR="00B61E33" w:rsidRDefault="00B61E33" w:rsidP="001C72A2">
            <w:pPr>
              <w:ind w:right="57"/>
              <w:rPr>
                <w:rFonts w:ascii="Arial" w:hAnsi="Arial" w:cs="Arial"/>
                <w:bCs/>
                <w:color w:val="000000" w:themeColor="text1"/>
                <w:sz w:val="20"/>
                <w:szCs w:val="20"/>
              </w:rPr>
            </w:pPr>
          </w:p>
          <w:p w14:paraId="5BE25EDC" w14:textId="77777777" w:rsidR="00B61E33" w:rsidRDefault="00B61E33" w:rsidP="001C72A2">
            <w:pPr>
              <w:ind w:right="57"/>
              <w:rPr>
                <w:rFonts w:ascii="Arial" w:hAnsi="Arial" w:cs="Arial"/>
                <w:bCs/>
                <w:color w:val="000000" w:themeColor="text1"/>
                <w:sz w:val="20"/>
                <w:szCs w:val="20"/>
              </w:rPr>
            </w:pPr>
          </w:p>
          <w:p w14:paraId="30862807" w14:textId="77777777" w:rsidR="00B61E33" w:rsidRDefault="00B61E33" w:rsidP="001C72A2">
            <w:pPr>
              <w:ind w:right="57"/>
              <w:rPr>
                <w:rFonts w:ascii="Arial" w:hAnsi="Arial" w:cs="Arial"/>
                <w:bCs/>
                <w:color w:val="000000" w:themeColor="text1"/>
                <w:sz w:val="20"/>
                <w:szCs w:val="20"/>
              </w:rPr>
            </w:pPr>
          </w:p>
          <w:p w14:paraId="7943D8A3" w14:textId="77777777" w:rsidR="00B61E33" w:rsidRDefault="00B61E33" w:rsidP="001C72A2">
            <w:pPr>
              <w:ind w:right="57"/>
              <w:rPr>
                <w:rFonts w:ascii="Arial" w:hAnsi="Arial" w:cs="Arial"/>
                <w:bCs/>
                <w:color w:val="000000" w:themeColor="text1"/>
                <w:sz w:val="20"/>
                <w:szCs w:val="20"/>
              </w:rPr>
            </w:pPr>
          </w:p>
          <w:p w14:paraId="78EB1F46" w14:textId="77777777" w:rsidR="00B61E33" w:rsidRDefault="00B61E33" w:rsidP="001C72A2">
            <w:pPr>
              <w:ind w:right="57"/>
              <w:rPr>
                <w:rFonts w:ascii="Arial" w:hAnsi="Arial" w:cs="Arial"/>
                <w:bCs/>
                <w:color w:val="000000" w:themeColor="text1"/>
                <w:sz w:val="20"/>
                <w:szCs w:val="20"/>
              </w:rPr>
            </w:pPr>
          </w:p>
          <w:p w14:paraId="13D719EA" w14:textId="77777777" w:rsidR="00B61E33" w:rsidRDefault="00B61E33" w:rsidP="001C72A2">
            <w:pPr>
              <w:ind w:right="57"/>
              <w:rPr>
                <w:rFonts w:ascii="Arial" w:hAnsi="Arial" w:cs="Arial"/>
                <w:bCs/>
                <w:color w:val="000000" w:themeColor="text1"/>
                <w:sz w:val="20"/>
                <w:szCs w:val="20"/>
              </w:rPr>
            </w:pPr>
          </w:p>
          <w:p w14:paraId="1AAFBE4F" w14:textId="77777777" w:rsidR="00B61E33" w:rsidRDefault="00B61E33" w:rsidP="001C72A2">
            <w:pPr>
              <w:ind w:right="57"/>
              <w:rPr>
                <w:rFonts w:ascii="Arial" w:hAnsi="Arial" w:cs="Arial"/>
                <w:bCs/>
                <w:color w:val="000000" w:themeColor="text1"/>
                <w:sz w:val="20"/>
                <w:szCs w:val="20"/>
              </w:rPr>
            </w:pPr>
          </w:p>
          <w:p w14:paraId="1EC2BEA4" w14:textId="0760149D" w:rsidR="00E677BE" w:rsidRPr="00A81961" w:rsidRDefault="00E677BE" w:rsidP="001C72A2">
            <w:pPr>
              <w:ind w:right="57"/>
              <w:rPr>
                <w:rFonts w:ascii="Arial" w:hAnsi="Arial" w:cs="Arial"/>
                <w:b/>
                <w:color w:val="000000" w:themeColor="text1"/>
                <w:sz w:val="20"/>
                <w:szCs w:val="20"/>
              </w:rPr>
            </w:pPr>
          </w:p>
        </w:tc>
      </w:tr>
      <w:tr w:rsidR="00E677BE" w:rsidRPr="00A81961" w14:paraId="2B907604" w14:textId="77777777" w:rsidTr="001C72A2">
        <w:trPr>
          <w:trHeight w:val="534"/>
        </w:trPr>
        <w:tc>
          <w:tcPr>
            <w:tcW w:w="1555" w:type="dxa"/>
          </w:tcPr>
          <w:p w14:paraId="61E60090" w14:textId="49AF5E4B" w:rsidR="00E677BE" w:rsidRPr="00A81961" w:rsidRDefault="00661BA5" w:rsidP="001C72A2">
            <w:pPr>
              <w:spacing w:before="120"/>
              <w:ind w:left="57" w:right="57"/>
              <w:rPr>
                <w:rFonts w:ascii="Arial" w:hAnsi="Arial" w:cs="Arial"/>
                <w:b/>
                <w:color w:val="000000" w:themeColor="text1"/>
                <w:sz w:val="20"/>
                <w:szCs w:val="20"/>
              </w:rPr>
            </w:pPr>
            <w:r>
              <w:rPr>
                <w:rFonts w:ascii="Arial" w:hAnsi="Arial" w:cs="Arial"/>
                <w:b/>
                <w:bCs/>
                <w:color w:val="000000" w:themeColor="text1"/>
                <w:sz w:val="20"/>
                <w:szCs w:val="20"/>
              </w:rPr>
              <w:lastRenderedPageBreak/>
              <w:t xml:space="preserve">Hibrit </w:t>
            </w:r>
            <w:r w:rsidR="00E677BE" w:rsidRPr="00A81961">
              <w:rPr>
                <w:rFonts w:ascii="Arial" w:hAnsi="Arial" w:cs="Arial"/>
                <w:b/>
                <w:bCs/>
                <w:color w:val="000000" w:themeColor="text1"/>
                <w:sz w:val="20"/>
                <w:szCs w:val="20"/>
              </w:rPr>
              <w:t>Araçlarda Kavrama ve Vites Kutuları</w:t>
            </w:r>
          </w:p>
        </w:tc>
        <w:tc>
          <w:tcPr>
            <w:tcW w:w="2551" w:type="dxa"/>
          </w:tcPr>
          <w:p w14:paraId="4FB09005" w14:textId="040C2F78" w:rsidR="00E677BE" w:rsidRPr="00A81961" w:rsidRDefault="00883EBD" w:rsidP="001C72A2">
            <w:pPr>
              <w:spacing w:before="120"/>
              <w:ind w:left="57" w:right="57"/>
              <w:rPr>
                <w:rFonts w:ascii="Arial" w:hAnsi="Arial" w:cs="Arial"/>
                <w:bCs/>
                <w:color w:val="000000" w:themeColor="text1"/>
                <w:sz w:val="20"/>
                <w:szCs w:val="20"/>
              </w:rPr>
            </w:pPr>
            <w:r>
              <w:rPr>
                <w:rFonts w:ascii="Arial" w:hAnsi="Arial" w:cs="Arial"/>
                <w:b/>
                <w:bCs/>
                <w:color w:val="000000" w:themeColor="text1"/>
                <w:sz w:val="20"/>
                <w:szCs w:val="20"/>
              </w:rPr>
              <w:t xml:space="preserve">Hibrit </w:t>
            </w:r>
            <w:r w:rsidRPr="00A81961">
              <w:rPr>
                <w:rFonts w:ascii="Arial" w:hAnsi="Arial" w:cs="Arial"/>
                <w:b/>
                <w:bCs/>
                <w:color w:val="000000" w:themeColor="text1"/>
                <w:sz w:val="20"/>
                <w:szCs w:val="20"/>
              </w:rPr>
              <w:t xml:space="preserve">araçlarda </w:t>
            </w:r>
            <w:r w:rsidRPr="00313BC1">
              <w:rPr>
                <w:rFonts w:ascii="Arial" w:hAnsi="Arial" w:cs="Arial"/>
                <w:b/>
                <w:bCs/>
                <w:color w:val="000000" w:themeColor="text1"/>
                <w:sz w:val="20"/>
                <w:szCs w:val="20"/>
              </w:rPr>
              <w:t xml:space="preserve">vites kutusu ve kavrama sistemlerinin </w:t>
            </w:r>
            <w:r>
              <w:rPr>
                <w:rFonts w:ascii="Arial" w:hAnsi="Arial" w:cs="Arial"/>
                <w:b/>
                <w:bCs/>
                <w:color w:val="000000" w:themeColor="text1"/>
                <w:sz w:val="20"/>
                <w:szCs w:val="20"/>
              </w:rPr>
              <w:t>uygulamalarını y</w:t>
            </w:r>
            <w:r w:rsidRPr="00313BC1">
              <w:rPr>
                <w:rFonts w:ascii="Arial" w:hAnsi="Arial" w:cs="Arial"/>
                <w:b/>
                <w:bCs/>
                <w:color w:val="000000" w:themeColor="text1"/>
                <w:sz w:val="20"/>
                <w:szCs w:val="20"/>
              </w:rPr>
              <w:t>apabilme</w:t>
            </w:r>
          </w:p>
        </w:tc>
        <w:tc>
          <w:tcPr>
            <w:tcW w:w="2835" w:type="dxa"/>
          </w:tcPr>
          <w:p w14:paraId="21F4E421" w14:textId="3F0F609D" w:rsidR="00E677BE" w:rsidRPr="00883EBD" w:rsidRDefault="00661242" w:rsidP="001C72A2">
            <w:pPr>
              <w:spacing w:before="100" w:beforeAutospacing="1" w:after="100" w:afterAutospacing="1"/>
              <w:ind w:right="57"/>
              <w:outlineLvl w:val="2"/>
              <w:rPr>
                <w:rFonts w:ascii="Arial" w:eastAsia="Times New Roman" w:hAnsi="Arial" w:cs="Arial"/>
                <w:b/>
                <w:bCs/>
                <w:sz w:val="20"/>
                <w:szCs w:val="20"/>
                <w:lang w:eastAsia="tr-TR"/>
              </w:rPr>
            </w:pPr>
            <w:r w:rsidRPr="00661242">
              <w:rPr>
                <w:rFonts w:ascii="Arial" w:eastAsia="Times New Roman" w:hAnsi="Arial" w:cs="Arial"/>
                <w:b/>
                <w:bCs/>
                <w:sz w:val="20"/>
                <w:szCs w:val="20"/>
                <w:lang w:eastAsia="tr-TR"/>
              </w:rPr>
              <w:t>Kavrama sistemlerinin kontrollerini ve değişimini yapar</w:t>
            </w:r>
            <w:r w:rsidR="00883EBD" w:rsidRPr="003738B2">
              <w:rPr>
                <w:rFonts w:ascii="Arial" w:eastAsia="Times New Roman" w:hAnsi="Arial" w:cs="Arial"/>
                <w:b/>
                <w:bCs/>
                <w:sz w:val="20"/>
                <w:szCs w:val="20"/>
              </w:rPr>
              <w:t>.</w:t>
            </w:r>
          </w:p>
          <w:p w14:paraId="4AE08B39" w14:textId="08F7B2B6" w:rsidR="00E677BE" w:rsidRPr="00A81961" w:rsidRDefault="00E677BE" w:rsidP="00334FF9">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Kavrama sistemlerinin </w:t>
            </w:r>
            <w:r w:rsidR="00334FF9">
              <w:rPr>
                <w:rFonts w:ascii="Arial" w:eastAsia="Times New Roman" w:hAnsi="Arial" w:cs="Arial"/>
                <w:sz w:val="20"/>
                <w:szCs w:val="20"/>
                <w:lang w:eastAsia="tr-TR"/>
              </w:rPr>
              <w:t>görevi açıklanır</w:t>
            </w:r>
            <w:r w:rsidR="00883EBD">
              <w:rPr>
                <w:rFonts w:ascii="Arial" w:eastAsia="Times New Roman" w:hAnsi="Arial" w:cs="Arial"/>
                <w:sz w:val="20"/>
                <w:szCs w:val="20"/>
                <w:lang w:eastAsia="tr-TR"/>
              </w:rPr>
              <w:t xml:space="preserve"> ve</w:t>
            </w:r>
            <w:r w:rsidR="00334FF9">
              <w:rPr>
                <w:rFonts w:ascii="Arial" w:eastAsia="Times New Roman" w:hAnsi="Arial" w:cs="Arial"/>
                <w:sz w:val="20"/>
                <w:szCs w:val="20"/>
                <w:lang w:eastAsia="tr-TR"/>
              </w:rPr>
              <w:t xml:space="preserve"> parçaları tanıtılır.</w:t>
            </w:r>
          </w:p>
          <w:p w14:paraId="63B9CE65" w14:textId="592F3D02" w:rsidR="00E677BE" w:rsidRPr="00A81961" w:rsidRDefault="00E677BE" w:rsidP="00334FF9">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Kavrama sisteminin </w:t>
            </w:r>
            <w:r w:rsidR="00334FF9" w:rsidRPr="00A81961">
              <w:rPr>
                <w:rFonts w:ascii="Arial" w:eastAsia="Times New Roman" w:hAnsi="Arial" w:cs="Arial"/>
                <w:sz w:val="20"/>
                <w:szCs w:val="20"/>
                <w:lang w:eastAsia="tr-TR"/>
              </w:rPr>
              <w:t>sökülmesi</w:t>
            </w:r>
            <w:r w:rsidR="00334FF9">
              <w:rPr>
                <w:rFonts w:ascii="Arial" w:eastAsia="Times New Roman" w:hAnsi="Arial" w:cs="Arial"/>
                <w:sz w:val="20"/>
                <w:szCs w:val="20"/>
                <w:lang w:eastAsia="tr-TR"/>
              </w:rPr>
              <w:t xml:space="preserve"> ve kontrolleri uygulamalı</w:t>
            </w:r>
            <w:r w:rsidR="00883EBD">
              <w:rPr>
                <w:rFonts w:ascii="Arial" w:eastAsia="Times New Roman" w:hAnsi="Arial" w:cs="Arial"/>
                <w:sz w:val="20"/>
                <w:szCs w:val="20"/>
                <w:lang w:eastAsia="tr-TR"/>
              </w:rPr>
              <w:t xml:space="preserve"> olarak</w:t>
            </w:r>
            <w:r w:rsidR="00334FF9">
              <w:rPr>
                <w:rFonts w:ascii="Arial" w:eastAsia="Times New Roman" w:hAnsi="Arial" w:cs="Arial"/>
                <w:sz w:val="20"/>
                <w:szCs w:val="20"/>
                <w:lang w:eastAsia="tr-TR"/>
              </w:rPr>
              <w:t xml:space="preserve"> gösterilir</w:t>
            </w:r>
            <w:r w:rsidR="00883EBD">
              <w:rPr>
                <w:rFonts w:ascii="Arial" w:eastAsia="Times New Roman" w:hAnsi="Arial" w:cs="Arial"/>
                <w:sz w:val="20"/>
                <w:szCs w:val="20"/>
                <w:lang w:eastAsia="tr-TR"/>
              </w:rPr>
              <w:t xml:space="preserve"> ve</w:t>
            </w:r>
            <w:r w:rsidR="00334FF9">
              <w:rPr>
                <w:rFonts w:ascii="Arial" w:eastAsia="Times New Roman" w:hAnsi="Arial" w:cs="Arial"/>
                <w:sz w:val="20"/>
                <w:szCs w:val="20"/>
                <w:lang w:eastAsia="tr-TR"/>
              </w:rPr>
              <w:t xml:space="preserve"> yapmaları istenir</w:t>
            </w:r>
            <w:r w:rsidRPr="00A81961">
              <w:rPr>
                <w:rFonts w:ascii="Arial" w:eastAsia="Times New Roman" w:hAnsi="Arial" w:cs="Arial"/>
                <w:sz w:val="20"/>
                <w:szCs w:val="20"/>
                <w:lang w:eastAsia="tr-TR"/>
              </w:rPr>
              <w:t>.</w:t>
            </w:r>
          </w:p>
          <w:p w14:paraId="54EDBD00" w14:textId="19992774" w:rsidR="00E677BE" w:rsidRPr="00A81961" w:rsidRDefault="00661242" w:rsidP="00334FF9">
            <w:pPr>
              <w:spacing w:before="100" w:beforeAutospacing="1" w:after="100" w:afterAutospacing="1"/>
              <w:ind w:right="57"/>
              <w:jc w:val="both"/>
              <w:outlineLvl w:val="2"/>
              <w:rPr>
                <w:rFonts w:ascii="Arial" w:eastAsia="Times New Roman" w:hAnsi="Arial" w:cs="Arial"/>
                <w:b/>
                <w:bCs/>
                <w:sz w:val="20"/>
                <w:szCs w:val="20"/>
                <w:lang w:eastAsia="tr-TR"/>
              </w:rPr>
            </w:pPr>
            <w:r w:rsidRPr="00661242">
              <w:rPr>
                <w:rFonts w:ascii="Arial" w:eastAsia="Times New Roman" w:hAnsi="Arial" w:cs="Arial"/>
                <w:b/>
                <w:bCs/>
                <w:sz w:val="20"/>
                <w:szCs w:val="20"/>
                <w:lang w:eastAsia="tr-TR"/>
              </w:rPr>
              <w:t>Tork konvertör kontrollerini ve değişimini yapar</w:t>
            </w:r>
            <w:r w:rsidR="00E677BE" w:rsidRPr="00A81961">
              <w:rPr>
                <w:rFonts w:ascii="Arial" w:eastAsia="Times New Roman" w:hAnsi="Arial" w:cs="Arial"/>
                <w:b/>
                <w:bCs/>
                <w:sz w:val="20"/>
                <w:szCs w:val="20"/>
                <w:lang w:eastAsia="tr-TR"/>
              </w:rPr>
              <w:t>.</w:t>
            </w:r>
          </w:p>
          <w:p w14:paraId="3F787979" w14:textId="77777777" w:rsidR="00E677BE" w:rsidRPr="00A81961" w:rsidRDefault="00E677BE" w:rsidP="00334FF9">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Tork konvertörünün görevi ve kullanım amacı açıklanır.</w:t>
            </w:r>
          </w:p>
          <w:p w14:paraId="0BD8F3F2" w14:textId="77777777" w:rsidR="00E677BE" w:rsidRPr="00A81961" w:rsidRDefault="00E677BE" w:rsidP="00334FF9">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lastRenderedPageBreak/>
              <w:t>Tork konvertörlü sistemlerin mekanik kavramadan farkları açıklanır.</w:t>
            </w:r>
          </w:p>
          <w:p w14:paraId="1D134E5A" w14:textId="234683E9" w:rsidR="00E677BE" w:rsidRPr="00A81961" w:rsidRDefault="00E677BE" w:rsidP="00334FF9">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Tork konvertörü</w:t>
            </w:r>
            <w:r w:rsidR="00883EBD">
              <w:rPr>
                <w:rFonts w:ascii="Arial" w:eastAsia="Times New Roman" w:hAnsi="Arial" w:cs="Arial"/>
                <w:sz w:val="20"/>
                <w:szCs w:val="20"/>
                <w:lang w:eastAsia="tr-TR"/>
              </w:rPr>
              <w:t>nün</w:t>
            </w:r>
            <w:r w:rsidRPr="00A81961">
              <w:rPr>
                <w:rFonts w:ascii="Arial" w:eastAsia="Times New Roman" w:hAnsi="Arial" w:cs="Arial"/>
                <w:sz w:val="20"/>
                <w:szCs w:val="20"/>
                <w:lang w:eastAsia="tr-TR"/>
              </w:rPr>
              <w:t xml:space="preserve"> </w:t>
            </w:r>
            <w:r w:rsidR="00334FF9" w:rsidRPr="00A81961">
              <w:rPr>
                <w:rFonts w:ascii="Arial" w:eastAsia="Times New Roman" w:hAnsi="Arial" w:cs="Arial"/>
                <w:sz w:val="20"/>
                <w:szCs w:val="20"/>
                <w:lang w:eastAsia="tr-TR"/>
              </w:rPr>
              <w:t>sökülmesi</w:t>
            </w:r>
            <w:r w:rsidR="00334FF9">
              <w:rPr>
                <w:rFonts w:ascii="Arial" w:eastAsia="Times New Roman" w:hAnsi="Arial" w:cs="Arial"/>
                <w:sz w:val="20"/>
                <w:szCs w:val="20"/>
                <w:lang w:eastAsia="tr-TR"/>
              </w:rPr>
              <w:t xml:space="preserve"> ve kontrolleri uygulamalı gösteril</w:t>
            </w:r>
            <w:r w:rsidR="00883EBD">
              <w:rPr>
                <w:rFonts w:ascii="Arial" w:eastAsia="Times New Roman" w:hAnsi="Arial" w:cs="Arial"/>
                <w:sz w:val="20"/>
                <w:szCs w:val="20"/>
                <w:lang w:eastAsia="tr-TR"/>
              </w:rPr>
              <w:t>ir ve</w:t>
            </w:r>
            <w:r w:rsidR="00334FF9">
              <w:rPr>
                <w:rFonts w:ascii="Arial" w:eastAsia="Times New Roman" w:hAnsi="Arial" w:cs="Arial"/>
                <w:sz w:val="20"/>
                <w:szCs w:val="20"/>
                <w:lang w:eastAsia="tr-TR"/>
              </w:rPr>
              <w:t xml:space="preserve"> yapmaları istenir</w:t>
            </w:r>
            <w:r w:rsidR="00334FF9" w:rsidRPr="00A81961">
              <w:rPr>
                <w:rFonts w:ascii="Arial" w:eastAsia="Times New Roman" w:hAnsi="Arial" w:cs="Arial"/>
                <w:sz w:val="20"/>
                <w:szCs w:val="20"/>
                <w:lang w:eastAsia="tr-TR"/>
              </w:rPr>
              <w:t>.</w:t>
            </w:r>
          </w:p>
          <w:p w14:paraId="4B364EBE" w14:textId="0FDA6323" w:rsidR="00E677BE" w:rsidRPr="00A81961" w:rsidRDefault="000E329C" w:rsidP="001C72A2">
            <w:pPr>
              <w:spacing w:before="100" w:beforeAutospacing="1" w:after="100" w:afterAutospacing="1"/>
              <w:ind w:right="57"/>
              <w:outlineLvl w:val="2"/>
              <w:rPr>
                <w:rFonts w:ascii="Arial" w:eastAsia="Times New Roman" w:hAnsi="Arial" w:cs="Arial"/>
                <w:b/>
                <w:bCs/>
                <w:sz w:val="20"/>
                <w:szCs w:val="20"/>
                <w:lang w:eastAsia="tr-TR"/>
              </w:rPr>
            </w:pPr>
            <w:r w:rsidRPr="00A81961">
              <w:rPr>
                <w:rFonts w:ascii="Arial" w:eastAsia="Times New Roman" w:hAnsi="Arial" w:cs="Arial"/>
                <w:b/>
                <w:bCs/>
                <w:sz w:val="20"/>
                <w:szCs w:val="20"/>
                <w:lang w:eastAsia="tr-TR"/>
              </w:rPr>
              <w:t xml:space="preserve">Hibrit araçlarda kullanılan </w:t>
            </w:r>
            <w:r>
              <w:rPr>
                <w:rFonts w:ascii="Arial" w:eastAsia="Times New Roman" w:hAnsi="Arial" w:cs="Arial"/>
                <w:b/>
                <w:bCs/>
                <w:sz w:val="20"/>
                <w:szCs w:val="20"/>
                <w:lang w:eastAsia="tr-TR"/>
              </w:rPr>
              <w:t>m</w:t>
            </w:r>
            <w:r w:rsidR="00E677BE" w:rsidRPr="00A81961">
              <w:rPr>
                <w:rFonts w:ascii="Arial" w:eastAsia="Times New Roman" w:hAnsi="Arial" w:cs="Arial"/>
                <w:b/>
                <w:bCs/>
                <w:sz w:val="20"/>
                <w:szCs w:val="20"/>
                <w:lang w:eastAsia="tr-TR"/>
              </w:rPr>
              <w:t xml:space="preserve">ekanik vites </w:t>
            </w:r>
            <w:r w:rsidR="00661242" w:rsidRPr="00661242">
              <w:rPr>
                <w:rFonts w:ascii="Arial" w:eastAsia="Times New Roman" w:hAnsi="Arial" w:cs="Arial"/>
                <w:b/>
                <w:bCs/>
                <w:sz w:val="20"/>
                <w:szCs w:val="20"/>
                <w:lang w:eastAsia="tr-TR"/>
              </w:rPr>
              <w:t>kutularının kontrollerini ve değişimini yapar</w:t>
            </w:r>
            <w:r w:rsidR="000B5EA0">
              <w:rPr>
                <w:rFonts w:ascii="Arial" w:eastAsia="Times New Roman" w:hAnsi="Arial" w:cs="Arial"/>
                <w:b/>
                <w:bCs/>
                <w:sz w:val="20"/>
                <w:szCs w:val="20"/>
              </w:rPr>
              <w:t>.</w:t>
            </w:r>
          </w:p>
          <w:p w14:paraId="7D77ABEE" w14:textId="77777777" w:rsidR="00E677BE" w:rsidRPr="00A81961" w:rsidRDefault="00E677BE" w:rsidP="003F632E">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Mekanik vites kutularında kullanılan dişli sistemleri açıklanır.</w:t>
            </w:r>
          </w:p>
          <w:p w14:paraId="730BD2A7" w14:textId="77777777" w:rsidR="00E677BE" w:rsidRPr="00A81961" w:rsidRDefault="00E677BE" w:rsidP="003F632E">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Vites oranlarının tork ve hız üzerindeki etkisi açıklanır.</w:t>
            </w:r>
          </w:p>
          <w:p w14:paraId="1DC006C4" w14:textId="3CDC1E50" w:rsidR="00E05383" w:rsidRDefault="00E05383" w:rsidP="00E05383">
            <w:pPr>
              <w:rPr>
                <w:rFonts w:ascii="Arial" w:eastAsia="Times New Roman" w:hAnsi="Arial" w:cs="Arial"/>
                <w:bCs/>
                <w:sz w:val="20"/>
                <w:szCs w:val="20"/>
              </w:rPr>
            </w:pPr>
            <w:r w:rsidRPr="00B97676">
              <w:rPr>
                <w:rFonts w:ascii="Arial" w:eastAsia="Times New Roman" w:hAnsi="Arial" w:cs="Arial"/>
                <w:bCs/>
                <w:sz w:val="20"/>
                <w:szCs w:val="20"/>
              </w:rPr>
              <w:t xml:space="preserve">Mekanik vites kutularının </w:t>
            </w:r>
            <w:r w:rsidR="00661BA5" w:rsidRPr="00B97676">
              <w:rPr>
                <w:rFonts w:ascii="Arial" w:eastAsia="Times New Roman" w:hAnsi="Arial" w:cs="Arial"/>
                <w:bCs/>
                <w:sz w:val="20"/>
                <w:szCs w:val="20"/>
              </w:rPr>
              <w:t>parçaları, senkromeç</w:t>
            </w:r>
            <w:r w:rsidRPr="00B97676">
              <w:rPr>
                <w:rFonts w:ascii="Arial" w:eastAsia="Times New Roman" w:hAnsi="Arial" w:cs="Arial"/>
                <w:bCs/>
                <w:sz w:val="20"/>
                <w:szCs w:val="20"/>
              </w:rPr>
              <w:t xml:space="preserve"> tertibatı ve vites dişli durumları açıklanır.</w:t>
            </w:r>
          </w:p>
          <w:p w14:paraId="6A04BFD4" w14:textId="77777777" w:rsidR="004F0568" w:rsidRPr="00B97676" w:rsidRDefault="004F0568" w:rsidP="00E05383">
            <w:pPr>
              <w:rPr>
                <w:rFonts w:ascii="Arial" w:eastAsia="Times New Roman" w:hAnsi="Arial" w:cs="Arial"/>
                <w:bCs/>
                <w:sz w:val="20"/>
                <w:szCs w:val="20"/>
              </w:rPr>
            </w:pPr>
          </w:p>
          <w:p w14:paraId="6AD050B6" w14:textId="77777777" w:rsidR="00E05383" w:rsidRDefault="00E05383" w:rsidP="00E05383">
            <w:pPr>
              <w:rPr>
                <w:rFonts w:ascii="Arial" w:hAnsi="Arial" w:cs="Arial"/>
                <w:sz w:val="20"/>
                <w:szCs w:val="20"/>
              </w:rPr>
            </w:pPr>
            <w:r w:rsidRPr="00B97676">
              <w:rPr>
                <w:rFonts w:ascii="Arial" w:hAnsi="Arial" w:cs="Arial"/>
                <w:sz w:val="20"/>
                <w:szCs w:val="20"/>
              </w:rPr>
              <w:t>Vites kutusunun araç üzerinden sökülmesi uygulamalı olarak gösterilerek yaptırılır.</w:t>
            </w:r>
          </w:p>
          <w:p w14:paraId="3912A498" w14:textId="77777777" w:rsidR="004F0568" w:rsidRPr="00B97676" w:rsidRDefault="004F0568" w:rsidP="00E05383">
            <w:pPr>
              <w:rPr>
                <w:rFonts w:ascii="Arial" w:hAnsi="Arial" w:cs="Arial"/>
                <w:sz w:val="20"/>
                <w:szCs w:val="20"/>
              </w:rPr>
            </w:pPr>
          </w:p>
          <w:p w14:paraId="35E83EA6" w14:textId="721CBD42" w:rsidR="004F0568" w:rsidRDefault="00E05383" w:rsidP="00E05383">
            <w:pPr>
              <w:rPr>
                <w:rFonts w:ascii="Arial" w:hAnsi="Arial" w:cs="Arial"/>
                <w:sz w:val="20"/>
                <w:szCs w:val="20"/>
              </w:rPr>
            </w:pPr>
            <w:r w:rsidRPr="00B97676">
              <w:rPr>
                <w:rFonts w:ascii="Arial" w:hAnsi="Arial" w:cs="Arial"/>
                <w:sz w:val="20"/>
                <w:szCs w:val="20"/>
              </w:rPr>
              <w:t xml:space="preserve">Vites kutusunun parçalara ayrılması uygulamalı olarak gösterilerek yaptırılır. </w:t>
            </w:r>
          </w:p>
          <w:p w14:paraId="328FEF4D" w14:textId="77777777" w:rsidR="004F0568" w:rsidRDefault="004F0568" w:rsidP="00E05383">
            <w:pPr>
              <w:rPr>
                <w:rFonts w:ascii="Arial" w:hAnsi="Arial" w:cs="Arial"/>
                <w:sz w:val="20"/>
                <w:szCs w:val="20"/>
              </w:rPr>
            </w:pPr>
          </w:p>
          <w:p w14:paraId="57FB7A64" w14:textId="0F6D46D7" w:rsidR="00E05383" w:rsidRDefault="00E05383" w:rsidP="00E05383">
            <w:pPr>
              <w:rPr>
                <w:rFonts w:ascii="Arial" w:hAnsi="Arial" w:cs="Arial"/>
                <w:sz w:val="20"/>
                <w:szCs w:val="20"/>
              </w:rPr>
            </w:pPr>
            <w:r w:rsidRPr="00B97676">
              <w:rPr>
                <w:rFonts w:ascii="Arial" w:hAnsi="Arial" w:cs="Arial"/>
                <w:sz w:val="20"/>
                <w:szCs w:val="20"/>
              </w:rPr>
              <w:t xml:space="preserve">Senkromeç tertibatını oluşturan parçaların aşıntı </w:t>
            </w:r>
            <w:r w:rsidR="00661BA5" w:rsidRPr="00B97676">
              <w:rPr>
                <w:rFonts w:ascii="Arial" w:hAnsi="Arial" w:cs="Arial"/>
                <w:sz w:val="20"/>
                <w:szCs w:val="20"/>
              </w:rPr>
              <w:t>kontrolleri, vites</w:t>
            </w:r>
            <w:r w:rsidRPr="00B97676">
              <w:rPr>
                <w:rFonts w:ascii="Arial" w:hAnsi="Arial" w:cs="Arial"/>
                <w:sz w:val="20"/>
                <w:szCs w:val="20"/>
              </w:rPr>
              <w:t xml:space="preserve"> kilitleme mekanizmasını</w:t>
            </w:r>
            <w:r w:rsidR="004F0568">
              <w:rPr>
                <w:rFonts w:ascii="Arial" w:hAnsi="Arial" w:cs="Arial"/>
                <w:sz w:val="20"/>
                <w:szCs w:val="20"/>
              </w:rPr>
              <w:t>n</w:t>
            </w:r>
            <w:r w:rsidRPr="00B97676">
              <w:rPr>
                <w:rFonts w:ascii="Arial" w:hAnsi="Arial" w:cs="Arial"/>
                <w:sz w:val="20"/>
                <w:szCs w:val="20"/>
              </w:rPr>
              <w:t xml:space="preserve"> </w:t>
            </w:r>
            <w:r w:rsidR="00D30A77" w:rsidRPr="00B97676">
              <w:rPr>
                <w:rFonts w:ascii="Arial" w:hAnsi="Arial" w:cs="Arial"/>
                <w:sz w:val="20"/>
                <w:szCs w:val="20"/>
              </w:rPr>
              <w:t>kontro</w:t>
            </w:r>
            <w:r w:rsidR="004F0568">
              <w:rPr>
                <w:rFonts w:ascii="Arial" w:hAnsi="Arial" w:cs="Arial"/>
                <w:sz w:val="20"/>
                <w:szCs w:val="20"/>
              </w:rPr>
              <w:t>lleri,</w:t>
            </w:r>
            <w:r w:rsidR="00D30A77" w:rsidRPr="00B97676">
              <w:rPr>
                <w:rFonts w:ascii="Arial" w:hAnsi="Arial" w:cs="Arial"/>
                <w:sz w:val="20"/>
                <w:szCs w:val="20"/>
              </w:rPr>
              <w:t xml:space="preserve"> dişli</w:t>
            </w:r>
            <w:r w:rsidRPr="00B97676">
              <w:rPr>
                <w:rFonts w:ascii="Arial" w:hAnsi="Arial" w:cs="Arial"/>
                <w:sz w:val="20"/>
                <w:szCs w:val="20"/>
              </w:rPr>
              <w:t xml:space="preserve"> </w:t>
            </w:r>
            <w:r w:rsidR="00D30A77" w:rsidRPr="00B97676">
              <w:rPr>
                <w:rFonts w:ascii="Arial" w:hAnsi="Arial" w:cs="Arial"/>
                <w:sz w:val="20"/>
                <w:szCs w:val="20"/>
              </w:rPr>
              <w:t>gruplarının</w:t>
            </w:r>
            <w:r w:rsidRPr="00B97676">
              <w:rPr>
                <w:rFonts w:ascii="Arial" w:hAnsi="Arial" w:cs="Arial"/>
                <w:sz w:val="20"/>
                <w:szCs w:val="20"/>
              </w:rPr>
              <w:t xml:space="preserve"> </w:t>
            </w:r>
            <w:r w:rsidR="004F0568">
              <w:rPr>
                <w:rFonts w:ascii="Arial" w:hAnsi="Arial" w:cs="Arial"/>
                <w:sz w:val="20"/>
                <w:szCs w:val="20"/>
              </w:rPr>
              <w:t>ve</w:t>
            </w:r>
            <w:r w:rsidRPr="00B97676">
              <w:rPr>
                <w:rFonts w:ascii="Arial" w:hAnsi="Arial" w:cs="Arial"/>
                <w:sz w:val="20"/>
                <w:szCs w:val="20"/>
              </w:rPr>
              <w:t xml:space="preserve"> boşluklarının kontrol</w:t>
            </w:r>
            <w:r w:rsidR="004F0568">
              <w:rPr>
                <w:rFonts w:ascii="Arial" w:hAnsi="Arial" w:cs="Arial"/>
                <w:sz w:val="20"/>
                <w:szCs w:val="20"/>
              </w:rPr>
              <w:t>ü,</w:t>
            </w:r>
            <w:r w:rsidR="00661242">
              <w:rPr>
                <w:rFonts w:ascii="Arial" w:hAnsi="Arial" w:cs="Arial"/>
                <w:sz w:val="20"/>
                <w:szCs w:val="20"/>
              </w:rPr>
              <w:t xml:space="preserve"> </w:t>
            </w:r>
            <w:r w:rsidR="004F0568">
              <w:rPr>
                <w:rFonts w:ascii="Arial" w:hAnsi="Arial" w:cs="Arial"/>
                <w:sz w:val="20"/>
                <w:szCs w:val="20"/>
              </w:rPr>
              <w:t>k</w:t>
            </w:r>
            <w:r w:rsidR="00661BA5" w:rsidRPr="00B97676">
              <w:rPr>
                <w:rFonts w:ascii="Arial" w:hAnsi="Arial" w:cs="Arial"/>
                <w:sz w:val="20"/>
                <w:szCs w:val="20"/>
              </w:rPr>
              <w:t>ayıcı</w:t>
            </w:r>
            <w:r w:rsidRPr="00B97676">
              <w:rPr>
                <w:rFonts w:ascii="Arial" w:hAnsi="Arial" w:cs="Arial"/>
                <w:sz w:val="20"/>
                <w:szCs w:val="20"/>
              </w:rPr>
              <w:t xml:space="preserve"> manşonun </w:t>
            </w:r>
            <w:r w:rsidR="00661BA5" w:rsidRPr="00B97676">
              <w:rPr>
                <w:rFonts w:ascii="Arial" w:hAnsi="Arial" w:cs="Arial"/>
                <w:sz w:val="20"/>
                <w:szCs w:val="20"/>
              </w:rPr>
              <w:t>ve ayırma</w:t>
            </w:r>
            <w:r w:rsidRPr="00B97676">
              <w:rPr>
                <w:rFonts w:ascii="Arial" w:hAnsi="Arial" w:cs="Arial"/>
                <w:sz w:val="20"/>
                <w:szCs w:val="20"/>
              </w:rPr>
              <w:t xml:space="preserve"> çatallarının kontrol</w:t>
            </w:r>
            <w:r w:rsidR="004F0568">
              <w:rPr>
                <w:rFonts w:ascii="Arial" w:hAnsi="Arial" w:cs="Arial"/>
                <w:sz w:val="20"/>
                <w:szCs w:val="20"/>
              </w:rPr>
              <w:t>ü</w:t>
            </w:r>
            <w:r w:rsidRPr="00B97676">
              <w:rPr>
                <w:rFonts w:ascii="Arial" w:hAnsi="Arial" w:cs="Arial"/>
                <w:sz w:val="20"/>
                <w:szCs w:val="20"/>
              </w:rPr>
              <w:t xml:space="preserve"> uygulamalı olarak gösterilerek yaptırılır.</w:t>
            </w:r>
          </w:p>
          <w:p w14:paraId="1581BC5C" w14:textId="77777777" w:rsidR="004F0568" w:rsidRPr="00B97676" w:rsidRDefault="004F0568" w:rsidP="00E05383">
            <w:pPr>
              <w:rPr>
                <w:rFonts w:ascii="Arial" w:hAnsi="Arial" w:cs="Arial"/>
                <w:sz w:val="20"/>
                <w:szCs w:val="20"/>
              </w:rPr>
            </w:pPr>
          </w:p>
          <w:p w14:paraId="59678C11" w14:textId="6499D95B" w:rsidR="00E05383" w:rsidRDefault="00E05383" w:rsidP="00E05383">
            <w:pPr>
              <w:rPr>
                <w:rFonts w:ascii="Arial" w:hAnsi="Arial" w:cs="Arial"/>
                <w:sz w:val="20"/>
                <w:szCs w:val="20"/>
              </w:rPr>
            </w:pPr>
            <w:r w:rsidRPr="00B97676">
              <w:rPr>
                <w:rFonts w:ascii="Arial" w:hAnsi="Arial" w:cs="Arial"/>
                <w:sz w:val="20"/>
                <w:szCs w:val="20"/>
              </w:rPr>
              <w:t xml:space="preserve">Vites kutusunun </w:t>
            </w:r>
            <w:r w:rsidR="00661BA5" w:rsidRPr="00B97676">
              <w:rPr>
                <w:rFonts w:ascii="Arial" w:hAnsi="Arial" w:cs="Arial"/>
                <w:sz w:val="20"/>
                <w:szCs w:val="20"/>
              </w:rPr>
              <w:t>toplanması ve</w:t>
            </w:r>
            <w:r w:rsidRPr="00B97676">
              <w:rPr>
                <w:rFonts w:ascii="Arial" w:hAnsi="Arial" w:cs="Arial"/>
                <w:sz w:val="20"/>
                <w:szCs w:val="20"/>
              </w:rPr>
              <w:t xml:space="preserve"> araç üzerine tak</w:t>
            </w:r>
            <w:r w:rsidR="00167DEA">
              <w:rPr>
                <w:rFonts w:ascii="Arial" w:hAnsi="Arial" w:cs="Arial"/>
                <w:sz w:val="20"/>
                <w:szCs w:val="20"/>
              </w:rPr>
              <w:t>ılması gösterilerek yaptırılır.</w:t>
            </w:r>
          </w:p>
          <w:p w14:paraId="2F4648FF" w14:textId="77777777" w:rsidR="004F0568" w:rsidRPr="00B97676" w:rsidRDefault="004F0568" w:rsidP="00E05383">
            <w:pPr>
              <w:rPr>
                <w:rFonts w:ascii="Arial" w:hAnsi="Arial" w:cs="Arial"/>
                <w:sz w:val="20"/>
                <w:szCs w:val="20"/>
              </w:rPr>
            </w:pPr>
          </w:p>
          <w:p w14:paraId="74755A4A" w14:textId="7D3451E5" w:rsidR="00E05383" w:rsidRPr="00B97676" w:rsidRDefault="00E05383" w:rsidP="00E05383">
            <w:pPr>
              <w:rPr>
                <w:rFonts w:ascii="Arial" w:hAnsi="Arial" w:cs="Arial"/>
                <w:sz w:val="20"/>
                <w:szCs w:val="20"/>
              </w:rPr>
            </w:pPr>
            <w:r w:rsidRPr="00B97676">
              <w:rPr>
                <w:rFonts w:ascii="Arial" w:hAnsi="Arial" w:cs="Arial"/>
                <w:sz w:val="20"/>
                <w:szCs w:val="20"/>
              </w:rPr>
              <w:t xml:space="preserve"> Vites kutusuna yağ doldurma ve yağ seviyesini</w:t>
            </w:r>
            <w:r w:rsidR="00661BA5">
              <w:rPr>
                <w:rFonts w:ascii="Arial" w:hAnsi="Arial" w:cs="Arial"/>
                <w:sz w:val="20"/>
                <w:szCs w:val="20"/>
              </w:rPr>
              <w:t>n</w:t>
            </w:r>
            <w:r w:rsidRPr="00B97676">
              <w:rPr>
                <w:rFonts w:ascii="Arial" w:hAnsi="Arial" w:cs="Arial"/>
                <w:sz w:val="20"/>
                <w:szCs w:val="20"/>
              </w:rPr>
              <w:t xml:space="preserve"> ko</w:t>
            </w:r>
            <w:r w:rsidR="00167DEA">
              <w:rPr>
                <w:rFonts w:ascii="Arial" w:hAnsi="Arial" w:cs="Arial"/>
                <w:sz w:val="20"/>
                <w:szCs w:val="20"/>
              </w:rPr>
              <w:t>ntrolü gösterilerek yaptırılır.</w:t>
            </w:r>
          </w:p>
          <w:p w14:paraId="3C5B72DB" w14:textId="5CF9A89C" w:rsidR="00661BA5" w:rsidRDefault="00E05383" w:rsidP="00E05383">
            <w:pPr>
              <w:rPr>
                <w:rFonts w:ascii="Arial" w:hAnsi="Arial" w:cs="Arial"/>
                <w:sz w:val="20"/>
                <w:szCs w:val="20"/>
              </w:rPr>
            </w:pPr>
            <w:r w:rsidRPr="00B97676">
              <w:rPr>
                <w:rFonts w:ascii="Arial" w:hAnsi="Arial" w:cs="Arial"/>
                <w:sz w:val="20"/>
                <w:szCs w:val="20"/>
              </w:rPr>
              <w:t>Vites kutusu kumanda mekanizması</w:t>
            </w:r>
            <w:r w:rsidR="004F0568">
              <w:rPr>
                <w:rFonts w:ascii="Arial" w:hAnsi="Arial" w:cs="Arial"/>
                <w:sz w:val="20"/>
                <w:szCs w:val="20"/>
              </w:rPr>
              <w:t>nın</w:t>
            </w:r>
            <w:r w:rsidRPr="00B97676">
              <w:rPr>
                <w:rFonts w:ascii="Arial" w:hAnsi="Arial" w:cs="Arial"/>
                <w:sz w:val="20"/>
                <w:szCs w:val="20"/>
              </w:rPr>
              <w:t xml:space="preserve"> </w:t>
            </w:r>
            <w:r w:rsidR="003738B2" w:rsidRPr="00B97676">
              <w:rPr>
                <w:rFonts w:ascii="Arial" w:hAnsi="Arial" w:cs="Arial"/>
                <w:sz w:val="20"/>
                <w:szCs w:val="20"/>
              </w:rPr>
              <w:t>kontrolleri ve</w:t>
            </w:r>
            <w:r w:rsidRPr="00B97676">
              <w:rPr>
                <w:rFonts w:ascii="Arial" w:hAnsi="Arial" w:cs="Arial"/>
                <w:sz w:val="20"/>
                <w:szCs w:val="20"/>
              </w:rPr>
              <w:t xml:space="preserve"> ayarları gösterilerek yaptırılır. </w:t>
            </w:r>
          </w:p>
          <w:p w14:paraId="545FDFD5" w14:textId="77777777" w:rsidR="00661BA5" w:rsidRDefault="00661BA5" w:rsidP="00E05383">
            <w:pPr>
              <w:rPr>
                <w:rFonts w:ascii="Arial" w:eastAsia="Times New Roman" w:hAnsi="Arial" w:cs="Arial"/>
                <w:b/>
                <w:bCs/>
                <w:sz w:val="20"/>
                <w:szCs w:val="20"/>
              </w:rPr>
            </w:pPr>
          </w:p>
          <w:p w14:paraId="0C785234" w14:textId="77777777" w:rsidR="00661242" w:rsidRDefault="00661BA5" w:rsidP="00E05383">
            <w:pPr>
              <w:rPr>
                <w:rFonts w:ascii="Arial" w:eastAsia="Times New Roman" w:hAnsi="Arial" w:cs="Arial"/>
                <w:b/>
                <w:bCs/>
                <w:sz w:val="20"/>
                <w:szCs w:val="20"/>
              </w:rPr>
            </w:pPr>
            <w:r w:rsidRPr="00F432BB">
              <w:rPr>
                <w:rFonts w:ascii="Arial" w:eastAsia="Times New Roman" w:hAnsi="Arial" w:cs="Arial"/>
                <w:b/>
                <w:bCs/>
                <w:sz w:val="20"/>
                <w:szCs w:val="20"/>
              </w:rPr>
              <w:lastRenderedPageBreak/>
              <w:t>S</w:t>
            </w:r>
            <w:r w:rsidR="00E05383" w:rsidRPr="00F432BB">
              <w:rPr>
                <w:rFonts w:ascii="Arial" w:eastAsia="Times New Roman" w:hAnsi="Arial" w:cs="Arial"/>
                <w:b/>
                <w:bCs/>
                <w:sz w:val="20"/>
                <w:szCs w:val="20"/>
              </w:rPr>
              <w:t xml:space="preserve">ürekli değişken geometrili </w:t>
            </w:r>
            <w:r w:rsidRPr="00F432BB">
              <w:rPr>
                <w:rFonts w:ascii="Arial" w:eastAsia="Times New Roman" w:hAnsi="Arial" w:cs="Arial"/>
                <w:b/>
                <w:bCs/>
                <w:sz w:val="20"/>
                <w:szCs w:val="20"/>
              </w:rPr>
              <w:t xml:space="preserve">(CVT) </w:t>
            </w:r>
            <w:r w:rsidR="00534B2A" w:rsidRPr="00F432BB">
              <w:rPr>
                <w:rFonts w:ascii="Arial" w:eastAsia="Times New Roman" w:hAnsi="Arial" w:cs="Arial"/>
                <w:b/>
                <w:bCs/>
                <w:sz w:val="20"/>
                <w:szCs w:val="20"/>
              </w:rPr>
              <w:t xml:space="preserve">otomatik </w:t>
            </w:r>
            <w:r w:rsidR="00E05383" w:rsidRPr="00F432BB">
              <w:rPr>
                <w:rFonts w:ascii="Arial" w:eastAsia="Times New Roman" w:hAnsi="Arial" w:cs="Arial"/>
                <w:b/>
                <w:bCs/>
                <w:sz w:val="20"/>
                <w:szCs w:val="20"/>
              </w:rPr>
              <w:t xml:space="preserve">vites kutularının </w:t>
            </w:r>
            <w:r w:rsidR="00661242" w:rsidRPr="00661242">
              <w:rPr>
                <w:rFonts w:ascii="Arial" w:eastAsia="Times New Roman" w:hAnsi="Arial" w:cs="Arial"/>
                <w:b/>
                <w:bCs/>
                <w:sz w:val="20"/>
                <w:szCs w:val="20"/>
              </w:rPr>
              <w:t>kontrollerini ve onarımını yapar.</w:t>
            </w:r>
          </w:p>
          <w:p w14:paraId="0387B237" w14:textId="126A20C8" w:rsidR="00E05383" w:rsidRPr="00B97676" w:rsidRDefault="00E05383" w:rsidP="00E05383">
            <w:pPr>
              <w:rPr>
                <w:rFonts w:ascii="Arial" w:eastAsia="Times New Roman" w:hAnsi="Arial" w:cs="Arial"/>
                <w:bCs/>
                <w:sz w:val="20"/>
                <w:szCs w:val="20"/>
              </w:rPr>
            </w:pPr>
            <w:r w:rsidRPr="00B97676">
              <w:rPr>
                <w:rFonts w:ascii="Arial" w:eastAsia="Times New Roman" w:hAnsi="Arial" w:cs="Arial"/>
                <w:bCs/>
                <w:sz w:val="20"/>
                <w:szCs w:val="20"/>
              </w:rPr>
              <w:t>Sürekli değişken geometrili vites kutularının</w:t>
            </w:r>
            <w:r w:rsidRPr="00B97676">
              <w:rPr>
                <w:rFonts w:ascii="Arial" w:eastAsia="Times New Roman" w:hAnsi="Arial" w:cs="Arial"/>
                <w:b/>
                <w:bCs/>
                <w:sz w:val="20"/>
                <w:szCs w:val="20"/>
              </w:rPr>
              <w:t xml:space="preserve"> </w:t>
            </w:r>
            <w:r w:rsidRPr="00B97676">
              <w:rPr>
                <w:rFonts w:ascii="Arial" w:eastAsia="Times New Roman" w:hAnsi="Arial" w:cs="Arial"/>
                <w:bCs/>
                <w:sz w:val="20"/>
                <w:szCs w:val="20"/>
              </w:rPr>
              <w:t>parçaları ve kontrolleri açıklanır.</w:t>
            </w:r>
          </w:p>
          <w:p w14:paraId="07CCA02E" w14:textId="77777777" w:rsidR="00E05383" w:rsidRPr="00B97676" w:rsidRDefault="00E05383" w:rsidP="00E05383">
            <w:pPr>
              <w:rPr>
                <w:rFonts w:ascii="Arial" w:eastAsia="Times New Roman" w:hAnsi="Arial" w:cs="Arial"/>
                <w:b/>
                <w:bCs/>
                <w:sz w:val="20"/>
                <w:szCs w:val="20"/>
              </w:rPr>
            </w:pPr>
          </w:p>
          <w:p w14:paraId="5029C107" w14:textId="5E47AD93" w:rsidR="00E05383" w:rsidRDefault="00E05383" w:rsidP="00E05383">
            <w:pPr>
              <w:rPr>
                <w:rFonts w:ascii="Arial" w:hAnsi="Arial" w:cs="Arial"/>
                <w:sz w:val="20"/>
                <w:szCs w:val="20"/>
              </w:rPr>
            </w:pPr>
            <w:r w:rsidRPr="00B97676">
              <w:rPr>
                <w:rFonts w:ascii="Arial" w:hAnsi="Arial" w:cs="Arial"/>
                <w:sz w:val="20"/>
                <w:szCs w:val="20"/>
              </w:rPr>
              <w:t>Sürekli değişken geometrili vites kutuları</w:t>
            </w:r>
            <w:r w:rsidR="000B171D">
              <w:rPr>
                <w:rFonts w:ascii="Arial" w:hAnsi="Arial" w:cs="Arial"/>
                <w:sz w:val="20"/>
                <w:szCs w:val="20"/>
              </w:rPr>
              <w:t>nın</w:t>
            </w:r>
            <w:r w:rsidRPr="00B97676">
              <w:rPr>
                <w:rFonts w:ascii="Arial" w:hAnsi="Arial" w:cs="Arial"/>
                <w:sz w:val="20"/>
                <w:szCs w:val="20"/>
              </w:rPr>
              <w:t xml:space="preserve"> araçtan sökülmesi gösterilerek yaptırılır</w:t>
            </w:r>
            <w:r w:rsidR="000B5EA0">
              <w:rPr>
                <w:rFonts w:ascii="Arial" w:hAnsi="Arial" w:cs="Arial"/>
                <w:sz w:val="20"/>
                <w:szCs w:val="20"/>
              </w:rPr>
              <w:t>.</w:t>
            </w:r>
            <w:r w:rsidRPr="00B97676">
              <w:rPr>
                <w:rFonts w:ascii="Arial" w:hAnsi="Arial" w:cs="Arial"/>
                <w:sz w:val="20"/>
                <w:szCs w:val="20"/>
              </w:rPr>
              <w:t xml:space="preserve"> </w:t>
            </w:r>
          </w:p>
          <w:p w14:paraId="57C6F160" w14:textId="77777777" w:rsidR="000B171D" w:rsidRPr="00B97676" w:rsidRDefault="000B171D" w:rsidP="00E05383">
            <w:pPr>
              <w:rPr>
                <w:rFonts w:ascii="Arial" w:hAnsi="Arial" w:cs="Arial"/>
                <w:sz w:val="20"/>
                <w:szCs w:val="20"/>
              </w:rPr>
            </w:pPr>
          </w:p>
          <w:p w14:paraId="6CDF0BD9" w14:textId="4A3C7651" w:rsidR="00E05383" w:rsidRDefault="00E05383" w:rsidP="00E05383">
            <w:pPr>
              <w:rPr>
                <w:rFonts w:ascii="Arial" w:hAnsi="Arial" w:cs="Arial"/>
                <w:sz w:val="20"/>
                <w:szCs w:val="20"/>
              </w:rPr>
            </w:pPr>
            <w:r w:rsidRPr="00B97676">
              <w:rPr>
                <w:rFonts w:ascii="Arial" w:hAnsi="Arial" w:cs="Arial"/>
                <w:sz w:val="20"/>
                <w:szCs w:val="20"/>
              </w:rPr>
              <w:t>Sürekli değişken geometrili vites kutularının kasnak</w:t>
            </w:r>
            <w:r w:rsidR="000B171D">
              <w:rPr>
                <w:rFonts w:ascii="Arial" w:hAnsi="Arial" w:cs="Arial"/>
                <w:sz w:val="20"/>
                <w:szCs w:val="20"/>
              </w:rPr>
              <w:t xml:space="preserve">larının ve </w:t>
            </w:r>
            <w:r w:rsidRPr="00B97676">
              <w:rPr>
                <w:rFonts w:ascii="Arial" w:hAnsi="Arial" w:cs="Arial"/>
                <w:sz w:val="20"/>
                <w:szCs w:val="20"/>
              </w:rPr>
              <w:t>kayış-zincir sistemi</w:t>
            </w:r>
            <w:r w:rsidR="000B171D">
              <w:rPr>
                <w:rFonts w:ascii="Arial" w:hAnsi="Arial" w:cs="Arial"/>
                <w:sz w:val="20"/>
                <w:szCs w:val="20"/>
              </w:rPr>
              <w:t xml:space="preserve">nin </w:t>
            </w:r>
            <w:r w:rsidRPr="00B97676">
              <w:rPr>
                <w:rFonts w:ascii="Arial" w:hAnsi="Arial" w:cs="Arial"/>
                <w:sz w:val="20"/>
                <w:szCs w:val="20"/>
              </w:rPr>
              <w:t xml:space="preserve">kontrolü gösterilerek yaptırılır. </w:t>
            </w:r>
          </w:p>
          <w:p w14:paraId="24ADDF94" w14:textId="77777777" w:rsidR="000B171D" w:rsidRPr="00B97676" w:rsidRDefault="000B171D" w:rsidP="00E05383">
            <w:pPr>
              <w:rPr>
                <w:rFonts w:ascii="Arial" w:hAnsi="Arial" w:cs="Arial"/>
                <w:sz w:val="20"/>
                <w:szCs w:val="20"/>
              </w:rPr>
            </w:pPr>
          </w:p>
          <w:p w14:paraId="1BF56920" w14:textId="0D825C78" w:rsidR="000B171D" w:rsidRDefault="00E05383" w:rsidP="00E05383">
            <w:pPr>
              <w:rPr>
                <w:rFonts w:ascii="Arial" w:hAnsi="Arial" w:cs="Arial"/>
                <w:sz w:val="20"/>
                <w:szCs w:val="20"/>
              </w:rPr>
            </w:pPr>
            <w:r w:rsidRPr="00B97676">
              <w:rPr>
                <w:rFonts w:ascii="Arial" w:hAnsi="Arial" w:cs="Arial"/>
                <w:sz w:val="20"/>
                <w:szCs w:val="20"/>
              </w:rPr>
              <w:t xml:space="preserve">Sürekli değişken geometrili vites kutularının </w:t>
            </w:r>
            <w:r w:rsidR="000B171D">
              <w:rPr>
                <w:rFonts w:ascii="Arial" w:hAnsi="Arial" w:cs="Arial"/>
                <w:sz w:val="20"/>
                <w:szCs w:val="20"/>
              </w:rPr>
              <w:t xml:space="preserve">elektronik parçalarının </w:t>
            </w:r>
            <w:r w:rsidRPr="00B97676">
              <w:rPr>
                <w:rFonts w:ascii="Arial" w:hAnsi="Arial" w:cs="Arial"/>
                <w:sz w:val="20"/>
                <w:szCs w:val="20"/>
              </w:rPr>
              <w:t>arıza tespit cihazı ile kontrol</w:t>
            </w:r>
            <w:r w:rsidR="000B171D">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53626597" w14:textId="77777777" w:rsidR="000B171D" w:rsidRDefault="000B171D" w:rsidP="00E05383">
            <w:pPr>
              <w:rPr>
                <w:rFonts w:ascii="Arial" w:hAnsi="Arial" w:cs="Arial"/>
                <w:sz w:val="20"/>
                <w:szCs w:val="20"/>
              </w:rPr>
            </w:pPr>
          </w:p>
          <w:p w14:paraId="13A04C8B" w14:textId="471702FD" w:rsidR="00E05383" w:rsidRDefault="00E05383" w:rsidP="00E05383">
            <w:pPr>
              <w:rPr>
                <w:rFonts w:ascii="Arial" w:hAnsi="Arial" w:cs="Arial"/>
                <w:sz w:val="20"/>
                <w:szCs w:val="20"/>
              </w:rPr>
            </w:pPr>
            <w:r w:rsidRPr="00B97676">
              <w:rPr>
                <w:rFonts w:ascii="Arial" w:hAnsi="Arial" w:cs="Arial"/>
                <w:sz w:val="20"/>
                <w:szCs w:val="20"/>
              </w:rPr>
              <w:t>Sürekli değişken geometrili vites kutularının arızalı parçalarını değiş</w:t>
            </w:r>
            <w:r w:rsidR="000B171D">
              <w:rPr>
                <w:rFonts w:ascii="Arial" w:hAnsi="Arial" w:cs="Arial"/>
                <w:sz w:val="20"/>
                <w:szCs w:val="20"/>
              </w:rPr>
              <w:t>tirmeleri</w:t>
            </w:r>
            <w:r w:rsidRPr="00B97676">
              <w:rPr>
                <w:rFonts w:ascii="Arial" w:hAnsi="Arial" w:cs="Arial"/>
                <w:sz w:val="20"/>
                <w:szCs w:val="20"/>
              </w:rPr>
              <w:t xml:space="preserve"> istenir.   </w:t>
            </w:r>
          </w:p>
          <w:p w14:paraId="2F741AAF" w14:textId="77777777" w:rsidR="000B171D" w:rsidRPr="00B97676" w:rsidRDefault="000B171D" w:rsidP="00E05383">
            <w:pPr>
              <w:rPr>
                <w:rFonts w:ascii="Arial" w:hAnsi="Arial" w:cs="Arial"/>
                <w:sz w:val="20"/>
                <w:szCs w:val="20"/>
              </w:rPr>
            </w:pPr>
          </w:p>
          <w:p w14:paraId="07A5234D" w14:textId="3FA9085B" w:rsidR="00E05383" w:rsidRDefault="00E05383" w:rsidP="00E05383">
            <w:pPr>
              <w:rPr>
                <w:rFonts w:ascii="Arial" w:hAnsi="Arial" w:cs="Arial"/>
                <w:sz w:val="20"/>
                <w:szCs w:val="20"/>
              </w:rPr>
            </w:pPr>
            <w:r w:rsidRPr="00B97676">
              <w:rPr>
                <w:rFonts w:ascii="Arial" w:hAnsi="Arial" w:cs="Arial"/>
                <w:sz w:val="20"/>
                <w:szCs w:val="20"/>
              </w:rPr>
              <w:t>Sürekli değişken geometrili vites kutuları</w:t>
            </w:r>
            <w:r w:rsidR="000B171D">
              <w:rPr>
                <w:rFonts w:ascii="Arial" w:hAnsi="Arial" w:cs="Arial"/>
                <w:sz w:val="20"/>
                <w:szCs w:val="20"/>
              </w:rPr>
              <w:t>nın</w:t>
            </w:r>
            <w:r w:rsidRPr="00B97676">
              <w:rPr>
                <w:rFonts w:ascii="Arial" w:hAnsi="Arial" w:cs="Arial"/>
                <w:sz w:val="20"/>
                <w:szCs w:val="20"/>
              </w:rPr>
              <w:t xml:space="preserve"> araç üzerine takılması gösterilerek yaptırılır.</w:t>
            </w:r>
          </w:p>
          <w:p w14:paraId="534A5F1C" w14:textId="77777777" w:rsidR="000B171D" w:rsidRPr="00B97676" w:rsidRDefault="000B171D" w:rsidP="00E05383">
            <w:pPr>
              <w:rPr>
                <w:rFonts w:ascii="Arial" w:hAnsi="Arial" w:cs="Arial"/>
                <w:sz w:val="20"/>
                <w:szCs w:val="20"/>
              </w:rPr>
            </w:pPr>
          </w:p>
          <w:p w14:paraId="6547FA4A" w14:textId="58DA7030" w:rsidR="00E05383" w:rsidRDefault="00E05383" w:rsidP="00E05383">
            <w:pPr>
              <w:rPr>
                <w:rFonts w:ascii="Arial" w:hAnsi="Arial" w:cs="Arial"/>
                <w:sz w:val="20"/>
                <w:szCs w:val="20"/>
              </w:rPr>
            </w:pPr>
            <w:r w:rsidRPr="00B97676">
              <w:rPr>
                <w:rFonts w:ascii="Arial" w:hAnsi="Arial" w:cs="Arial"/>
                <w:sz w:val="20"/>
                <w:szCs w:val="20"/>
              </w:rPr>
              <w:t>Sürekli değişken geometrili vites kutularının yağ</w:t>
            </w:r>
            <w:r w:rsidR="000B171D">
              <w:rPr>
                <w:rFonts w:ascii="Arial" w:hAnsi="Arial" w:cs="Arial"/>
                <w:sz w:val="20"/>
                <w:szCs w:val="20"/>
              </w:rPr>
              <w:t>ının</w:t>
            </w:r>
            <w:r w:rsidRPr="00B97676">
              <w:rPr>
                <w:rFonts w:ascii="Arial" w:hAnsi="Arial" w:cs="Arial"/>
                <w:sz w:val="20"/>
                <w:szCs w:val="20"/>
              </w:rPr>
              <w:t xml:space="preserve"> değiş</w:t>
            </w:r>
            <w:r w:rsidR="000B171D">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57C7DC8B" w14:textId="77777777" w:rsidR="000B171D" w:rsidRPr="00B97676" w:rsidRDefault="000B171D" w:rsidP="00E05383">
            <w:pPr>
              <w:rPr>
                <w:rFonts w:ascii="Arial" w:hAnsi="Arial" w:cs="Arial"/>
                <w:sz w:val="20"/>
                <w:szCs w:val="20"/>
              </w:rPr>
            </w:pPr>
          </w:p>
          <w:p w14:paraId="4391E562" w14:textId="02AF2A6B" w:rsidR="00E677BE" w:rsidRPr="006C2D65" w:rsidRDefault="00E05383" w:rsidP="003738B2">
            <w:pPr>
              <w:rPr>
                <w:rFonts w:ascii="Arial" w:eastAsia="Times New Roman" w:hAnsi="Arial" w:cs="Arial"/>
                <w:sz w:val="20"/>
                <w:szCs w:val="20"/>
                <w:lang w:eastAsia="tr-TR"/>
              </w:rPr>
            </w:pPr>
            <w:r w:rsidRPr="00B97676">
              <w:rPr>
                <w:rFonts w:ascii="Arial" w:hAnsi="Arial" w:cs="Arial"/>
                <w:sz w:val="20"/>
                <w:szCs w:val="20"/>
              </w:rPr>
              <w:t>Sürekli değişken geometrili vites kutularının yağ seviyesi</w:t>
            </w:r>
            <w:r w:rsidR="000B171D">
              <w:rPr>
                <w:rFonts w:ascii="Arial" w:hAnsi="Arial" w:cs="Arial"/>
                <w:sz w:val="20"/>
                <w:szCs w:val="20"/>
              </w:rPr>
              <w:t>ni</w:t>
            </w:r>
            <w:r w:rsidRPr="00B97676">
              <w:rPr>
                <w:rFonts w:ascii="Arial" w:hAnsi="Arial" w:cs="Arial"/>
                <w:sz w:val="20"/>
                <w:szCs w:val="20"/>
              </w:rPr>
              <w:t xml:space="preserve"> kontrol etme</w:t>
            </w:r>
            <w:r w:rsidR="00812F54">
              <w:rPr>
                <w:rFonts w:ascii="Arial" w:hAnsi="Arial" w:cs="Arial"/>
                <w:sz w:val="20"/>
                <w:szCs w:val="20"/>
              </w:rPr>
              <w:t>ler</w:t>
            </w:r>
            <w:r w:rsidRPr="00B97676">
              <w:rPr>
                <w:rFonts w:ascii="Arial" w:hAnsi="Arial" w:cs="Arial"/>
                <w:sz w:val="20"/>
                <w:szCs w:val="20"/>
              </w:rPr>
              <w:t>i istenir.</w:t>
            </w:r>
          </w:p>
        </w:tc>
        <w:tc>
          <w:tcPr>
            <w:tcW w:w="2268" w:type="dxa"/>
          </w:tcPr>
          <w:p w14:paraId="2C90C57A" w14:textId="14FAFBA7" w:rsidR="000E32EB" w:rsidRPr="00E2091D"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lastRenderedPageBreak/>
              <w:t xml:space="preserve">Kavrama </w:t>
            </w:r>
            <w:r w:rsidR="00883EBD">
              <w:rPr>
                <w:rFonts w:ascii="Arial" w:hAnsi="Arial" w:cs="Arial"/>
                <w:b/>
                <w:color w:val="000000" w:themeColor="text1"/>
                <w:sz w:val="20"/>
                <w:szCs w:val="20"/>
              </w:rPr>
              <w:t>S</w:t>
            </w:r>
            <w:r w:rsidRPr="00E2091D">
              <w:rPr>
                <w:rFonts w:ascii="Arial" w:hAnsi="Arial" w:cs="Arial"/>
                <w:b/>
                <w:color w:val="000000" w:themeColor="text1"/>
                <w:sz w:val="20"/>
                <w:szCs w:val="20"/>
              </w:rPr>
              <w:t>istemleri</w:t>
            </w:r>
          </w:p>
          <w:p w14:paraId="3D31806E" w14:textId="77777777" w:rsidR="00B2511F" w:rsidRPr="00E2091D" w:rsidRDefault="00B2511F" w:rsidP="001C72A2">
            <w:pPr>
              <w:ind w:right="57"/>
              <w:rPr>
                <w:rFonts w:ascii="Arial" w:hAnsi="Arial" w:cs="Arial"/>
                <w:b/>
                <w:color w:val="000000" w:themeColor="text1"/>
                <w:sz w:val="20"/>
                <w:szCs w:val="20"/>
              </w:rPr>
            </w:pPr>
          </w:p>
          <w:p w14:paraId="681F3C03" w14:textId="77777777" w:rsidR="00B2511F" w:rsidRPr="00E2091D" w:rsidRDefault="00B2511F" w:rsidP="001C72A2">
            <w:pPr>
              <w:ind w:right="57"/>
              <w:rPr>
                <w:rFonts w:ascii="Arial" w:hAnsi="Arial" w:cs="Arial"/>
                <w:b/>
                <w:color w:val="000000" w:themeColor="text1"/>
                <w:sz w:val="20"/>
                <w:szCs w:val="20"/>
              </w:rPr>
            </w:pPr>
          </w:p>
          <w:p w14:paraId="142017EA" w14:textId="7B94F2A9" w:rsidR="000E32EB" w:rsidRPr="00E2091D"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t xml:space="preserve">Tork </w:t>
            </w:r>
            <w:r w:rsidR="00883EBD">
              <w:rPr>
                <w:rFonts w:ascii="Arial" w:hAnsi="Arial" w:cs="Arial"/>
                <w:b/>
                <w:color w:val="000000" w:themeColor="text1"/>
                <w:sz w:val="20"/>
                <w:szCs w:val="20"/>
              </w:rPr>
              <w:t>K</w:t>
            </w:r>
            <w:r w:rsidRPr="00E2091D">
              <w:rPr>
                <w:rFonts w:ascii="Arial" w:hAnsi="Arial" w:cs="Arial"/>
                <w:b/>
                <w:color w:val="000000" w:themeColor="text1"/>
                <w:sz w:val="20"/>
                <w:szCs w:val="20"/>
              </w:rPr>
              <w:t>onvertör</w:t>
            </w:r>
          </w:p>
          <w:p w14:paraId="0E21E375" w14:textId="77777777" w:rsidR="00534B2A" w:rsidRDefault="00534B2A" w:rsidP="001C72A2">
            <w:pPr>
              <w:ind w:right="57"/>
              <w:rPr>
                <w:rFonts w:ascii="Arial" w:hAnsi="Arial" w:cs="Arial"/>
                <w:b/>
                <w:color w:val="000000" w:themeColor="text1"/>
                <w:sz w:val="20"/>
                <w:szCs w:val="20"/>
              </w:rPr>
            </w:pPr>
          </w:p>
          <w:p w14:paraId="3C148ED2" w14:textId="018D39FE" w:rsidR="000E32EB" w:rsidRPr="00E2091D" w:rsidRDefault="00534B2A" w:rsidP="001C72A2">
            <w:pPr>
              <w:ind w:right="57"/>
              <w:rPr>
                <w:rFonts w:ascii="Arial" w:hAnsi="Arial" w:cs="Arial"/>
                <w:b/>
                <w:color w:val="000000" w:themeColor="text1"/>
                <w:sz w:val="20"/>
                <w:szCs w:val="20"/>
              </w:rPr>
            </w:pPr>
            <w:r w:rsidRPr="00A81961">
              <w:rPr>
                <w:rFonts w:ascii="Arial" w:eastAsia="Times New Roman" w:hAnsi="Arial" w:cs="Arial"/>
                <w:b/>
                <w:bCs/>
                <w:sz w:val="20"/>
                <w:szCs w:val="20"/>
                <w:lang w:eastAsia="tr-TR"/>
              </w:rPr>
              <w:t xml:space="preserve">Hibrit </w:t>
            </w:r>
            <w:r w:rsidR="00883EBD" w:rsidRPr="00A81961">
              <w:rPr>
                <w:rFonts w:ascii="Arial" w:eastAsia="Times New Roman" w:hAnsi="Arial" w:cs="Arial"/>
                <w:b/>
                <w:bCs/>
                <w:sz w:val="20"/>
                <w:szCs w:val="20"/>
                <w:lang w:eastAsia="tr-TR"/>
              </w:rPr>
              <w:t xml:space="preserve">Araçlarda </w:t>
            </w:r>
            <w:r w:rsidR="00883EBD">
              <w:rPr>
                <w:rFonts w:ascii="Arial" w:hAnsi="Arial" w:cs="Arial"/>
                <w:b/>
                <w:color w:val="000000" w:themeColor="text1"/>
                <w:sz w:val="20"/>
                <w:szCs w:val="20"/>
              </w:rPr>
              <w:t>M</w:t>
            </w:r>
            <w:r w:rsidR="00883EBD" w:rsidRPr="00E2091D">
              <w:rPr>
                <w:rFonts w:ascii="Arial" w:hAnsi="Arial" w:cs="Arial"/>
                <w:b/>
                <w:color w:val="000000" w:themeColor="text1"/>
                <w:sz w:val="20"/>
                <w:szCs w:val="20"/>
              </w:rPr>
              <w:t>ekanik Vites Kutuları</w:t>
            </w:r>
          </w:p>
          <w:p w14:paraId="5732E24A" w14:textId="77777777" w:rsidR="0010258E" w:rsidRDefault="0010258E" w:rsidP="001C72A2">
            <w:pPr>
              <w:ind w:right="57"/>
              <w:rPr>
                <w:rFonts w:ascii="Arial" w:hAnsi="Arial" w:cs="Arial"/>
                <w:b/>
                <w:color w:val="000000" w:themeColor="text1"/>
                <w:sz w:val="20"/>
                <w:szCs w:val="20"/>
              </w:rPr>
            </w:pPr>
          </w:p>
          <w:p w14:paraId="79CFBD6E" w14:textId="26E9F6DF" w:rsidR="003F632E"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t xml:space="preserve">Otomatik </w:t>
            </w:r>
            <w:r w:rsidR="00883EBD" w:rsidRPr="00E2091D">
              <w:rPr>
                <w:rFonts w:ascii="Arial" w:hAnsi="Arial" w:cs="Arial"/>
                <w:b/>
                <w:color w:val="000000" w:themeColor="text1"/>
                <w:sz w:val="20"/>
                <w:szCs w:val="20"/>
              </w:rPr>
              <w:t>Vites Kutuları</w:t>
            </w:r>
            <w:r w:rsidR="00661BA5">
              <w:rPr>
                <w:rFonts w:ascii="Arial" w:hAnsi="Arial" w:cs="Arial"/>
                <w:b/>
                <w:color w:val="000000" w:themeColor="text1"/>
                <w:sz w:val="20"/>
                <w:szCs w:val="20"/>
              </w:rPr>
              <w:t xml:space="preserve"> (CVT)</w:t>
            </w:r>
          </w:p>
          <w:p w14:paraId="30AE6282" w14:textId="77777777" w:rsidR="00B2511F" w:rsidRPr="00E2091D" w:rsidRDefault="00B2511F" w:rsidP="001C72A2">
            <w:pPr>
              <w:ind w:right="57"/>
              <w:rPr>
                <w:rFonts w:ascii="Arial" w:hAnsi="Arial" w:cs="Arial"/>
                <w:b/>
                <w:color w:val="000000" w:themeColor="text1"/>
                <w:sz w:val="20"/>
                <w:szCs w:val="20"/>
              </w:rPr>
            </w:pPr>
          </w:p>
          <w:p w14:paraId="55C2C717" w14:textId="77777777" w:rsidR="00B2511F" w:rsidRPr="00E2091D" w:rsidRDefault="00B2511F" w:rsidP="001C72A2">
            <w:pPr>
              <w:ind w:right="57"/>
              <w:rPr>
                <w:rFonts w:ascii="Arial" w:hAnsi="Arial" w:cs="Arial"/>
                <w:b/>
                <w:color w:val="000000" w:themeColor="text1"/>
                <w:sz w:val="20"/>
                <w:szCs w:val="20"/>
              </w:rPr>
            </w:pPr>
          </w:p>
          <w:p w14:paraId="79CD4C0E" w14:textId="77777777" w:rsidR="00B2511F" w:rsidRPr="00E2091D" w:rsidRDefault="00B2511F" w:rsidP="001C72A2">
            <w:pPr>
              <w:ind w:right="57"/>
              <w:rPr>
                <w:rFonts w:ascii="Arial" w:hAnsi="Arial" w:cs="Arial"/>
                <w:b/>
                <w:color w:val="000000" w:themeColor="text1"/>
                <w:sz w:val="20"/>
                <w:szCs w:val="20"/>
              </w:rPr>
            </w:pPr>
          </w:p>
          <w:p w14:paraId="1143CFEA" w14:textId="77777777" w:rsidR="00B2511F" w:rsidRPr="00E2091D" w:rsidRDefault="00B2511F" w:rsidP="001C72A2">
            <w:pPr>
              <w:ind w:right="57"/>
              <w:rPr>
                <w:rFonts w:ascii="Arial" w:hAnsi="Arial" w:cs="Arial"/>
                <w:b/>
                <w:color w:val="000000" w:themeColor="text1"/>
                <w:sz w:val="20"/>
                <w:szCs w:val="20"/>
              </w:rPr>
            </w:pPr>
          </w:p>
          <w:p w14:paraId="4F19CB13" w14:textId="05359565" w:rsidR="00C846EE" w:rsidRPr="00E2091D" w:rsidRDefault="00C846EE" w:rsidP="001C72A2">
            <w:pPr>
              <w:ind w:right="57"/>
              <w:rPr>
                <w:rFonts w:ascii="Arial" w:hAnsi="Arial" w:cs="Arial"/>
                <w:b/>
                <w:color w:val="000000" w:themeColor="text1"/>
                <w:sz w:val="20"/>
                <w:szCs w:val="20"/>
              </w:rPr>
            </w:pPr>
          </w:p>
        </w:tc>
      </w:tr>
      <w:tr w:rsidR="00E677BE" w:rsidRPr="00A81961" w14:paraId="632EC68A" w14:textId="77777777" w:rsidTr="001C72A2">
        <w:trPr>
          <w:trHeight w:val="534"/>
        </w:trPr>
        <w:tc>
          <w:tcPr>
            <w:tcW w:w="1555" w:type="dxa"/>
          </w:tcPr>
          <w:p w14:paraId="2A9C0C58" w14:textId="2B287EC0" w:rsidR="00E677BE" w:rsidRPr="00A81961" w:rsidRDefault="00E677BE" w:rsidP="001C72A2">
            <w:pPr>
              <w:spacing w:before="120"/>
              <w:ind w:left="57" w:right="57"/>
              <w:rPr>
                <w:rFonts w:ascii="Arial" w:hAnsi="Arial" w:cs="Arial"/>
                <w:b/>
                <w:color w:val="000000" w:themeColor="text1"/>
                <w:sz w:val="20"/>
                <w:szCs w:val="20"/>
              </w:rPr>
            </w:pPr>
            <w:r w:rsidRPr="00A81961">
              <w:rPr>
                <w:rFonts w:ascii="Arial" w:hAnsi="Arial" w:cs="Arial"/>
                <w:b/>
                <w:bCs/>
                <w:color w:val="000000" w:themeColor="text1"/>
                <w:sz w:val="20"/>
                <w:szCs w:val="20"/>
              </w:rPr>
              <w:lastRenderedPageBreak/>
              <w:t>Direksiyon Sistemleri</w:t>
            </w:r>
          </w:p>
        </w:tc>
        <w:tc>
          <w:tcPr>
            <w:tcW w:w="2551" w:type="dxa"/>
          </w:tcPr>
          <w:p w14:paraId="3F925639" w14:textId="1C2E28B2" w:rsidR="00E677BE" w:rsidRPr="00A81961" w:rsidRDefault="00AA4A04" w:rsidP="001C72A2">
            <w:pPr>
              <w:spacing w:before="120"/>
              <w:ind w:left="57" w:right="57"/>
              <w:rPr>
                <w:rFonts w:ascii="Arial" w:hAnsi="Arial" w:cs="Arial"/>
                <w:bCs/>
                <w:color w:val="000000" w:themeColor="text1"/>
                <w:sz w:val="20"/>
                <w:szCs w:val="20"/>
              </w:rPr>
            </w:pPr>
            <w:r>
              <w:rPr>
                <w:rFonts w:ascii="Arial" w:hAnsi="Arial" w:cs="Arial"/>
                <w:b/>
                <w:bCs/>
                <w:color w:val="000000" w:themeColor="text1"/>
                <w:sz w:val="20"/>
                <w:szCs w:val="20"/>
              </w:rPr>
              <w:t>Direksiyon sistemi</w:t>
            </w:r>
            <w:r w:rsidRPr="00A81961">
              <w:rPr>
                <w:rFonts w:ascii="Arial" w:eastAsia="Calibri" w:hAnsi="Arial" w:cs="Arial"/>
                <w:color w:val="000000" w:themeColor="text1"/>
                <w:sz w:val="20"/>
                <w:szCs w:val="20"/>
              </w:rPr>
              <w:t xml:space="preserve"> </w:t>
            </w:r>
            <w:r>
              <w:rPr>
                <w:rFonts w:ascii="Arial" w:hAnsi="Arial" w:cs="Arial"/>
                <w:b/>
                <w:bCs/>
                <w:color w:val="000000" w:themeColor="text1"/>
                <w:sz w:val="20"/>
                <w:szCs w:val="20"/>
              </w:rPr>
              <w:t>uygulamalarını y</w:t>
            </w:r>
            <w:r w:rsidRPr="00313BC1">
              <w:rPr>
                <w:rFonts w:ascii="Arial" w:hAnsi="Arial" w:cs="Arial"/>
                <w:b/>
                <w:bCs/>
                <w:color w:val="000000" w:themeColor="text1"/>
                <w:sz w:val="20"/>
                <w:szCs w:val="20"/>
              </w:rPr>
              <w:t>apabilme</w:t>
            </w:r>
          </w:p>
        </w:tc>
        <w:tc>
          <w:tcPr>
            <w:tcW w:w="2835" w:type="dxa"/>
          </w:tcPr>
          <w:p w14:paraId="461098AF" w14:textId="4E80B151" w:rsidR="00E677BE" w:rsidRPr="00A81961" w:rsidRDefault="00661242" w:rsidP="001C72A2">
            <w:pPr>
              <w:spacing w:after="160" w:line="259" w:lineRule="auto"/>
              <w:ind w:right="57"/>
              <w:rPr>
                <w:rFonts w:ascii="Arial" w:hAnsi="Arial" w:cs="Arial"/>
                <w:b/>
                <w:bCs/>
                <w:sz w:val="20"/>
                <w:szCs w:val="20"/>
              </w:rPr>
            </w:pPr>
            <w:r w:rsidRPr="00661242">
              <w:rPr>
                <w:rFonts w:ascii="Arial" w:hAnsi="Arial" w:cs="Arial"/>
                <w:b/>
                <w:bCs/>
                <w:sz w:val="20"/>
                <w:szCs w:val="20"/>
              </w:rPr>
              <w:t>Direksiyon sistemlerinin kontrollerini ve değişimini yapar</w:t>
            </w:r>
            <w:r w:rsidR="00E677BE" w:rsidRPr="00A81961">
              <w:rPr>
                <w:rFonts w:ascii="Arial" w:hAnsi="Arial" w:cs="Arial"/>
                <w:b/>
                <w:bCs/>
                <w:sz w:val="20"/>
                <w:szCs w:val="20"/>
              </w:rPr>
              <w:t>.</w:t>
            </w:r>
          </w:p>
          <w:p w14:paraId="7FF2A79F" w14:textId="558F41AC" w:rsidR="00313BC1" w:rsidRPr="00B97676" w:rsidRDefault="00313BC1" w:rsidP="00313BC1">
            <w:pPr>
              <w:rPr>
                <w:rFonts w:ascii="Arial" w:eastAsia="Times New Roman" w:hAnsi="Arial" w:cs="Arial"/>
                <w:bCs/>
                <w:sz w:val="20"/>
                <w:szCs w:val="20"/>
              </w:rPr>
            </w:pPr>
            <w:r w:rsidRPr="00B97676">
              <w:rPr>
                <w:rFonts w:ascii="Arial" w:eastAsia="Times New Roman" w:hAnsi="Arial" w:cs="Arial"/>
                <w:bCs/>
                <w:sz w:val="20"/>
                <w:szCs w:val="20"/>
              </w:rPr>
              <w:t xml:space="preserve">Direksiyon sisteminin görevi </w:t>
            </w:r>
            <w:r w:rsidR="00812F54">
              <w:rPr>
                <w:rFonts w:ascii="Arial" w:eastAsia="Times New Roman" w:hAnsi="Arial" w:cs="Arial"/>
                <w:bCs/>
                <w:sz w:val="20"/>
                <w:szCs w:val="20"/>
              </w:rPr>
              <w:t xml:space="preserve">ve </w:t>
            </w:r>
            <w:r w:rsidRPr="00B97676">
              <w:rPr>
                <w:rFonts w:ascii="Arial" w:eastAsia="Times New Roman" w:hAnsi="Arial" w:cs="Arial"/>
                <w:bCs/>
                <w:sz w:val="20"/>
                <w:szCs w:val="20"/>
              </w:rPr>
              <w:t>kontrolü açıklanır.</w:t>
            </w:r>
          </w:p>
          <w:p w14:paraId="1B1573E1" w14:textId="38F26CC1" w:rsidR="00313BC1" w:rsidRPr="00B97676" w:rsidRDefault="00313BC1" w:rsidP="00313BC1">
            <w:pPr>
              <w:rPr>
                <w:rFonts w:ascii="Arial" w:hAnsi="Arial" w:cs="Arial"/>
                <w:sz w:val="20"/>
                <w:szCs w:val="20"/>
              </w:rPr>
            </w:pPr>
            <w:r w:rsidRPr="00B97676">
              <w:rPr>
                <w:rFonts w:ascii="Arial" w:hAnsi="Arial" w:cs="Arial"/>
                <w:sz w:val="20"/>
                <w:szCs w:val="20"/>
              </w:rPr>
              <w:t>Direksiyon sisteminin elle ve gözle kontrol</w:t>
            </w:r>
            <w:r w:rsidR="00812F54">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210B2E9F" w14:textId="4742F118" w:rsidR="00313BC1" w:rsidRPr="00B97676" w:rsidRDefault="00313BC1" w:rsidP="00313BC1">
            <w:pPr>
              <w:rPr>
                <w:rFonts w:ascii="Arial" w:hAnsi="Arial" w:cs="Arial"/>
                <w:sz w:val="20"/>
                <w:szCs w:val="20"/>
              </w:rPr>
            </w:pPr>
            <w:r w:rsidRPr="00B97676">
              <w:rPr>
                <w:rFonts w:ascii="Arial" w:hAnsi="Arial" w:cs="Arial"/>
                <w:sz w:val="20"/>
                <w:szCs w:val="20"/>
              </w:rPr>
              <w:t>Direksiyon simidinin ortalama ayarı gösterilerek yaptırılır</w:t>
            </w:r>
            <w:r w:rsidR="000B5EA0">
              <w:rPr>
                <w:rFonts w:ascii="Arial" w:hAnsi="Arial" w:cs="Arial"/>
                <w:sz w:val="20"/>
                <w:szCs w:val="20"/>
              </w:rPr>
              <w:t>.</w:t>
            </w:r>
          </w:p>
          <w:p w14:paraId="45083FDC" w14:textId="7EF12C11" w:rsidR="00313BC1" w:rsidRPr="00B97676" w:rsidRDefault="00313BC1" w:rsidP="00313BC1">
            <w:pPr>
              <w:rPr>
                <w:rFonts w:ascii="Arial" w:hAnsi="Arial" w:cs="Arial"/>
                <w:sz w:val="20"/>
                <w:szCs w:val="20"/>
              </w:rPr>
            </w:pPr>
            <w:r w:rsidRPr="00B97676">
              <w:rPr>
                <w:rFonts w:ascii="Arial" w:hAnsi="Arial" w:cs="Arial"/>
                <w:sz w:val="20"/>
                <w:szCs w:val="20"/>
              </w:rPr>
              <w:t>Direksiyon</w:t>
            </w:r>
            <w:r w:rsidR="00812F54">
              <w:rPr>
                <w:rFonts w:ascii="Arial" w:hAnsi="Arial" w:cs="Arial"/>
                <w:sz w:val="20"/>
                <w:szCs w:val="20"/>
              </w:rPr>
              <w:t>un</w:t>
            </w:r>
            <w:r w:rsidRPr="00B97676">
              <w:rPr>
                <w:rFonts w:ascii="Arial" w:hAnsi="Arial" w:cs="Arial"/>
                <w:sz w:val="20"/>
                <w:szCs w:val="20"/>
              </w:rPr>
              <w:t xml:space="preserve"> yükseklik ve derinlik ayarı gösterilerek yaptırılır</w:t>
            </w:r>
            <w:r w:rsidR="000B5EA0">
              <w:rPr>
                <w:rFonts w:ascii="Arial" w:hAnsi="Arial" w:cs="Arial"/>
                <w:sz w:val="20"/>
                <w:szCs w:val="20"/>
              </w:rPr>
              <w:t>.</w:t>
            </w:r>
          </w:p>
          <w:p w14:paraId="32CF4A6A" w14:textId="605D94D5" w:rsidR="00313BC1" w:rsidRPr="00B97676" w:rsidRDefault="00661242" w:rsidP="00313BC1">
            <w:pPr>
              <w:rPr>
                <w:rFonts w:ascii="Arial" w:eastAsia="Times New Roman" w:hAnsi="Arial" w:cs="Arial"/>
                <w:b/>
                <w:bCs/>
                <w:sz w:val="20"/>
                <w:szCs w:val="20"/>
              </w:rPr>
            </w:pPr>
            <w:r w:rsidRPr="00661242">
              <w:rPr>
                <w:rFonts w:ascii="Arial" w:eastAsia="Times New Roman" w:hAnsi="Arial" w:cs="Arial"/>
                <w:b/>
                <w:bCs/>
                <w:sz w:val="20"/>
                <w:szCs w:val="20"/>
              </w:rPr>
              <w:t>Direksiyon dişli kutusunun kontrol ve onarımını yapar</w:t>
            </w:r>
            <w:r w:rsidR="00313BC1" w:rsidRPr="00B97676">
              <w:rPr>
                <w:rFonts w:ascii="Arial" w:eastAsia="Times New Roman" w:hAnsi="Arial" w:cs="Arial"/>
                <w:b/>
                <w:bCs/>
                <w:sz w:val="20"/>
                <w:szCs w:val="20"/>
              </w:rPr>
              <w:t>.</w:t>
            </w:r>
          </w:p>
          <w:p w14:paraId="55669834" w14:textId="08F4C8E1" w:rsidR="00313BC1" w:rsidRPr="00B97676" w:rsidRDefault="00313BC1" w:rsidP="00313BC1">
            <w:pPr>
              <w:rPr>
                <w:rFonts w:ascii="Arial" w:eastAsia="Times New Roman" w:hAnsi="Arial" w:cs="Arial"/>
                <w:bCs/>
                <w:sz w:val="20"/>
                <w:szCs w:val="20"/>
              </w:rPr>
            </w:pPr>
            <w:r w:rsidRPr="005A0064">
              <w:rPr>
                <w:rFonts w:ascii="Arial" w:eastAsia="Times New Roman" w:hAnsi="Arial" w:cs="Arial"/>
                <w:bCs/>
                <w:sz w:val="20"/>
                <w:szCs w:val="20"/>
              </w:rPr>
              <w:lastRenderedPageBreak/>
              <w:t>Direksiyon dişli kutusunun</w:t>
            </w:r>
            <w:r w:rsidR="005A0064">
              <w:rPr>
                <w:rFonts w:ascii="Arial" w:eastAsia="Times New Roman" w:hAnsi="Arial" w:cs="Arial"/>
                <w:bCs/>
                <w:sz w:val="20"/>
                <w:szCs w:val="20"/>
              </w:rPr>
              <w:t xml:space="preserve"> </w:t>
            </w:r>
            <w:r w:rsidRPr="005A0064">
              <w:rPr>
                <w:rFonts w:ascii="Arial" w:eastAsia="Times New Roman" w:hAnsi="Arial" w:cs="Arial"/>
                <w:bCs/>
                <w:sz w:val="20"/>
                <w:szCs w:val="20"/>
              </w:rPr>
              <w:t>görevi</w:t>
            </w:r>
            <w:r w:rsidR="005A0064">
              <w:rPr>
                <w:rFonts w:ascii="Arial" w:eastAsia="Times New Roman" w:hAnsi="Arial" w:cs="Arial"/>
                <w:bCs/>
                <w:sz w:val="20"/>
                <w:szCs w:val="20"/>
              </w:rPr>
              <w:t>,</w:t>
            </w:r>
            <w:r w:rsidRPr="005A0064">
              <w:rPr>
                <w:rFonts w:ascii="Arial" w:eastAsia="Times New Roman" w:hAnsi="Arial" w:cs="Arial"/>
                <w:bCs/>
                <w:sz w:val="20"/>
                <w:szCs w:val="20"/>
              </w:rPr>
              <w:t xml:space="preserve"> çeşitleri ve kontrol</w:t>
            </w:r>
            <w:r w:rsidR="005A0064">
              <w:rPr>
                <w:rFonts w:ascii="Arial" w:eastAsia="Times New Roman" w:hAnsi="Arial" w:cs="Arial"/>
                <w:bCs/>
                <w:sz w:val="20"/>
                <w:szCs w:val="20"/>
              </w:rPr>
              <w:t>ü</w:t>
            </w:r>
            <w:r w:rsidRPr="005A0064">
              <w:rPr>
                <w:rFonts w:ascii="Arial" w:eastAsia="Times New Roman" w:hAnsi="Arial" w:cs="Arial"/>
                <w:bCs/>
                <w:sz w:val="20"/>
                <w:szCs w:val="20"/>
              </w:rPr>
              <w:t xml:space="preserve"> açıklanır.</w:t>
            </w:r>
          </w:p>
          <w:p w14:paraId="5BE9D89B" w14:textId="597B9652" w:rsidR="00313BC1" w:rsidRPr="00B97676" w:rsidRDefault="00313BC1" w:rsidP="00313BC1">
            <w:pPr>
              <w:rPr>
                <w:rFonts w:ascii="Arial" w:hAnsi="Arial" w:cs="Arial"/>
                <w:sz w:val="20"/>
                <w:szCs w:val="20"/>
              </w:rPr>
            </w:pPr>
            <w:r w:rsidRPr="00B97676">
              <w:rPr>
                <w:rFonts w:ascii="Arial" w:hAnsi="Arial" w:cs="Arial"/>
                <w:sz w:val="20"/>
                <w:szCs w:val="20"/>
              </w:rPr>
              <w:t>Mekanik direksiyon dişli kutusu</w:t>
            </w:r>
            <w:r w:rsidR="005A0064">
              <w:rPr>
                <w:rFonts w:ascii="Arial" w:hAnsi="Arial" w:cs="Arial"/>
                <w:sz w:val="20"/>
                <w:szCs w:val="20"/>
              </w:rPr>
              <w:t>nun</w:t>
            </w:r>
            <w:r w:rsidRPr="00B97676">
              <w:rPr>
                <w:rFonts w:ascii="Arial" w:hAnsi="Arial" w:cs="Arial"/>
                <w:sz w:val="20"/>
                <w:szCs w:val="20"/>
              </w:rPr>
              <w:t xml:space="preserve"> araçtan sökülmesi </w:t>
            </w:r>
            <w:r w:rsidR="001C14FC">
              <w:rPr>
                <w:rFonts w:ascii="Arial" w:hAnsi="Arial" w:cs="Arial"/>
                <w:sz w:val="20"/>
                <w:szCs w:val="20"/>
              </w:rPr>
              <w:t>ve kontrol</w:t>
            </w:r>
            <w:r w:rsidR="005A0064">
              <w:rPr>
                <w:rFonts w:ascii="Arial" w:hAnsi="Arial" w:cs="Arial"/>
                <w:sz w:val="20"/>
                <w:szCs w:val="20"/>
              </w:rPr>
              <w:t>ü</w:t>
            </w:r>
            <w:r w:rsidR="001C14FC">
              <w:rPr>
                <w:rFonts w:ascii="Arial" w:hAnsi="Arial" w:cs="Arial"/>
                <w:sz w:val="20"/>
                <w:szCs w:val="20"/>
              </w:rPr>
              <w:t xml:space="preserve"> </w:t>
            </w:r>
            <w:r w:rsidRPr="00B97676">
              <w:rPr>
                <w:rFonts w:ascii="Arial" w:hAnsi="Arial" w:cs="Arial"/>
                <w:sz w:val="20"/>
                <w:szCs w:val="20"/>
              </w:rPr>
              <w:t>gösterilerek yaptırılır</w:t>
            </w:r>
            <w:r w:rsidR="006B348D">
              <w:rPr>
                <w:rFonts w:ascii="Arial" w:hAnsi="Arial" w:cs="Arial"/>
                <w:sz w:val="20"/>
                <w:szCs w:val="20"/>
              </w:rPr>
              <w:t>.</w:t>
            </w:r>
          </w:p>
          <w:p w14:paraId="4EAB15D5" w14:textId="68E44580" w:rsidR="00E677BE" w:rsidRPr="00A81961" w:rsidRDefault="00E677BE" w:rsidP="006B348D">
            <w:pPr>
              <w:spacing w:after="160" w:line="259" w:lineRule="auto"/>
              <w:ind w:right="57"/>
              <w:rPr>
                <w:rFonts w:ascii="Arial" w:hAnsi="Arial" w:cs="Arial"/>
                <w:sz w:val="20"/>
                <w:szCs w:val="20"/>
              </w:rPr>
            </w:pPr>
          </w:p>
          <w:p w14:paraId="69793D3D" w14:textId="7940AF41" w:rsidR="001C14FC" w:rsidRDefault="00661242" w:rsidP="001C14FC">
            <w:pPr>
              <w:spacing w:after="160" w:line="259" w:lineRule="auto"/>
              <w:ind w:right="57"/>
              <w:jc w:val="both"/>
              <w:rPr>
                <w:rFonts w:ascii="Arial" w:eastAsia="Times New Roman" w:hAnsi="Arial" w:cs="Arial"/>
                <w:b/>
                <w:bCs/>
                <w:sz w:val="20"/>
                <w:szCs w:val="20"/>
              </w:rPr>
            </w:pPr>
            <w:r w:rsidRPr="00661242">
              <w:rPr>
                <w:rFonts w:ascii="Arial" w:eastAsia="Times New Roman" w:hAnsi="Arial" w:cs="Arial"/>
                <w:b/>
                <w:bCs/>
                <w:sz w:val="20"/>
                <w:szCs w:val="20"/>
              </w:rPr>
              <w:t>Elektrik yardımlı direksiyon sisteminin kontrol, bakım ve onarımını yapar</w:t>
            </w:r>
            <w:r w:rsidR="001C14FC" w:rsidRPr="00B97676">
              <w:rPr>
                <w:rFonts w:ascii="Arial" w:eastAsia="Times New Roman" w:hAnsi="Arial" w:cs="Arial"/>
                <w:b/>
                <w:bCs/>
                <w:sz w:val="20"/>
                <w:szCs w:val="20"/>
              </w:rPr>
              <w:t>.</w:t>
            </w:r>
          </w:p>
          <w:p w14:paraId="7D7593AF" w14:textId="52BE3946"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Elektrik yardımlı direksiyon sisteminin parçaları ve kontrol</w:t>
            </w:r>
            <w:r w:rsidR="005A0064">
              <w:rPr>
                <w:rFonts w:ascii="Arial" w:eastAsia="Times New Roman" w:hAnsi="Arial" w:cs="Arial"/>
                <w:bCs/>
                <w:sz w:val="20"/>
                <w:szCs w:val="20"/>
              </w:rPr>
              <w:t>ü</w:t>
            </w:r>
            <w:r w:rsidRPr="00B97676">
              <w:rPr>
                <w:rFonts w:ascii="Arial" w:eastAsia="Times New Roman" w:hAnsi="Arial" w:cs="Arial"/>
                <w:bCs/>
                <w:sz w:val="20"/>
                <w:szCs w:val="20"/>
              </w:rPr>
              <w:t xml:space="preserve"> açıklanır.</w:t>
            </w:r>
          </w:p>
          <w:p w14:paraId="22AFA8A5" w14:textId="77777777" w:rsidR="001C14FC" w:rsidRPr="001C14FC" w:rsidRDefault="001C14FC" w:rsidP="001C14FC">
            <w:pPr>
              <w:rPr>
                <w:rFonts w:ascii="Arial" w:eastAsia="Times New Roman" w:hAnsi="Arial" w:cs="Arial"/>
                <w:bCs/>
                <w:sz w:val="20"/>
                <w:szCs w:val="20"/>
              </w:rPr>
            </w:pPr>
          </w:p>
          <w:p w14:paraId="47E59663" w14:textId="66A81303" w:rsidR="001C14FC" w:rsidRP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Elektrik yardımlı direksiyon sistemi</w:t>
            </w:r>
            <w:r w:rsidR="005A0064">
              <w:rPr>
                <w:rFonts w:ascii="Arial" w:eastAsia="Times New Roman" w:hAnsi="Arial" w:cs="Arial"/>
                <w:bCs/>
                <w:sz w:val="20"/>
                <w:szCs w:val="20"/>
              </w:rPr>
              <w:t>nin</w:t>
            </w:r>
            <w:r w:rsidRPr="001C14FC">
              <w:rPr>
                <w:rFonts w:ascii="Arial" w:eastAsia="Times New Roman" w:hAnsi="Arial" w:cs="Arial"/>
                <w:bCs/>
                <w:sz w:val="20"/>
                <w:szCs w:val="20"/>
              </w:rPr>
              <w:t xml:space="preserve"> arıza tespit cihazı ile kontrol</w:t>
            </w:r>
            <w:r w:rsidR="005A0064">
              <w:rPr>
                <w:rFonts w:ascii="Arial" w:eastAsia="Times New Roman" w:hAnsi="Arial" w:cs="Arial"/>
                <w:bCs/>
                <w:sz w:val="20"/>
                <w:szCs w:val="20"/>
              </w:rPr>
              <w:t>ü</w:t>
            </w:r>
            <w:r w:rsidRPr="001C14FC">
              <w:rPr>
                <w:rFonts w:ascii="Arial" w:eastAsia="Times New Roman" w:hAnsi="Arial" w:cs="Arial"/>
                <w:bCs/>
                <w:sz w:val="20"/>
                <w:szCs w:val="20"/>
              </w:rPr>
              <w:t xml:space="preserve"> gösterilerek yaptırılır</w:t>
            </w:r>
            <w:r w:rsidR="005A0064">
              <w:rPr>
                <w:rFonts w:ascii="Arial" w:eastAsia="Times New Roman" w:hAnsi="Arial" w:cs="Arial"/>
                <w:bCs/>
                <w:sz w:val="20"/>
                <w:szCs w:val="20"/>
              </w:rPr>
              <w:t>.</w:t>
            </w:r>
          </w:p>
          <w:p w14:paraId="4DC722A4" w14:textId="1ED28F76" w:rsidR="001C14FC" w:rsidRP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 xml:space="preserve"> Elektrik yardımlı direksiyon</w:t>
            </w:r>
            <w:r w:rsidR="005A0064">
              <w:rPr>
                <w:rFonts w:ascii="Arial" w:eastAsia="Times New Roman" w:hAnsi="Arial" w:cs="Arial"/>
                <w:bCs/>
                <w:sz w:val="20"/>
                <w:szCs w:val="20"/>
              </w:rPr>
              <w:t>un</w:t>
            </w:r>
            <w:r w:rsidRPr="001C14FC">
              <w:rPr>
                <w:rFonts w:ascii="Arial" w:eastAsia="Times New Roman" w:hAnsi="Arial" w:cs="Arial"/>
                <w:bCs/>
                <w:sz w:val="20"/>
                <w:szCs w:val="20"/>
              </w:rPr>
              <w:t xml:space="preserve"> araç üzerinden sökülmesi gösterilerek yaptırılır</w:t>
            </w:r>
            <w:r w:rsidR="000B5EA0">
              <w:rPr>
                <w:rFonts w:ascii="Arial" w:eastAsia="Times New Roman" w:hAnsi="Arial" w:cs="Arial"/>
                <w:bCs/>
                <w:sz w:val="20"/>
                <w:szCs w:val="20"/>
              </w:rPr>
              <w:t>.</w:t>
            </w:r>
          </w:p>
          <w:p w14:paraId="6B88BCC6" w14:textId="58EE3919" w:rsid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 xml:space="preserve"> Direksiyon açı sensörünün avometre ile ölçü</w:t>
            </w:r>
            <w:r w:rsidR="00AA4A04">
              <w:rPr>
                <w:rFonts w:ascii="Arial" w:eastAsia="Times New Roman" w:hAnsi="Arial" w:cs="Arial"/>
                <w:bCs/>
                <w:sz w:val="20"/>
                <w:szCs w:val="20"/>
              </w:rPr>
              <w:t>lmesi</w:t>
            </w:r>
            <w:r w:rsidRPr="001C14FC">
              <w:rPr>
                <w:rFonts w:ascii="Arial" w:eastAsia="Times New Roman" w:hAnsi="Arial" w:cs="Arial"/>
                <w:bCs/>
                <w:sz w:val="20"/>
                <w:szCs w:val="20"/>
              </w:rPr>
              <w:t xml:space="preserve"> gösterilerek yaptırılır</w:t>
            </w:r>
            <w:r w:rsidR="000B5EA0">
              <w:rPr>
                <w:rFonts w:ascii="Arial" w:eastAsia="Times New Roman" w:hAnsi="Arial" w:cs="Arial"/>
                <w:bCs/>
                <w:sz w:val="20"/>
                <w:szCs w:val="20"/>
              </w:rPr>
              <w:t>.</w:t>
            </w:r>
          </w:p>
          <w:p w14:paraId="1758DE20" w14:textId="77777777" w:rsidR="005A0064" w:rsidRPr="001C14FC" w:rsidRDefault="005A0064" w:rsidP="001C14FC">
            <w:pPr>
              <w:rPr>
                <w:rFonts w:ascii="Arial" w:eastAsia="Times New Roman" w:hAnsi="Arial" w:cs="Arial"/>
                <w:bCs/>
                <w:sz w:val="20"/>
                <w:szCs w:val="20"/>
              </w:rPr>
            </w:pPr>
          </w:p>
          <w:p w14:paraId="77BEF7E7" w14:textId="3BB87F15" w:rsid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 xml:space="preserve"> Direksiyon tork sensörünün avometre ile kontrolü gösterilerek yaptırılır</w:t>
            </w:r>
            <w:r w:rsidR="000B5EA0">
              <w:rPr>
                <w:rFonts w:ascii="Arial" w:eastAsia="Times New Roman" w:hAnsi="Arial" w:cs="Arial"/>
                <w:bCs/>
                <w:sz w:val="20"/>
                <w:szCs w:val="20"/>
              </w:rPr>
              <w:t>.</w:t>
            </w:r>
          </w:p>
          <w:p w14:paraId="66174775" w14:textId="77777777" w:rsidR="005A0064" w:rsidRPr="001C14FC" w:rsidRDefault="005A0064" w:rsidP="001C14FC">
            <w:pPr>
              <w:rPr>
                <w:rFonts w:ascii="Arial" w:eastAsia="Times New Roman" w:hAnsi="Arial" w:cs="Arial"/>
                <w:bCs/>
                <w:sz w:val="20"/>
                <w:szCs w:val="20"/>
              </w:rPr>
            </w:pPr>
          </w:p>
          <w:p w14:paraId="74396269" w14:textId="0BEEA7CE" w:rsid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 xml:space="preserve"> Direksiyon elektrik motorunun avometre ile ölçümü gösterilerek yaptırılır</w:t>
            </w:r>
            <w:r w:rsidR="005A0064">
              <w:rPr>
                <w:rFonts w:ascii="Arial" w:eastAsia="Times New Roman" w:hAnsi="Arial" w:cs="Arial"/>
                <w:bCs/>
                <w:sz w:val="20"/>
                <w:szCs w:val="20"/>
              </w:rPr>
              <w:t>.</w:t>
            </w:r>
          </w:p>
          <w:p w14:paraId="5911499C" w14:textId="77777777" w:rsidR="005A0064" w:rsidRPr="001C14FC" w:rsidRDefault="005A0064" w:rsidP="001C14FC">
            <w:pPr>
              <w:rPr>
                <w:rFonts w:ascii="Arial" w:eastAsia="Times New Roman" w:hAnsi="Arial" w:cs="Arial"/>
                <w:bCs/>
                <w:sz w:val="20"/>
                <w:szCs w:val="20"/>
              </w:rPr>
            </w:pPr>
          </w:p>
          <w:p w14:paraId="323BED64" w14:textId="0421CD3E" w:rsidR="005A0064"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Arızalı olan direksiyon sistemi parçalarını değiş</w:t>
            </w:r>
            <w:r w:rsidR="00AA4A04">
              <w:rPr>
                <w:rFonts w:ascii="Arial" w:eastAsia="Times New Roman" w:hAnsi="Arial" w:cs="Arial"/>
                <w:bCs/>
                <w:sz w:val="20"/>
                <w:szCs w:val="20"/>
              </w:rPr>
              <w:t>tirme</w:t>
            </w:r>
            <w:r w:rsidRPr="001C14FC">
              <w:rPr>
                <w:rFonts w:ascii="Arial" w:eastAsia="Times New Roman" w:hAnsi="Arial" w:cs="Arial"/>
                <w:bCs/>
                <w:sz w:val="20"/>
                <w:szCs w:val="20"/>
              </w:rPr>
              <w:t>leri istenir</w:t>
            </w:r>
            <w:r w:rsidR="000B5EA0">
              <w:rPr>
                <w:rFonts w:ascii="Arial" w:eastAsia="Times New Roman" w:hAnsi="Arial" w:cs="Arial"/>
                <w:bCs/>
                <w:sz w:val="20"/>
                <w:szCs w:val="20"/>
              </w:rPr>
              <w:t>.</w:t>
            </w:r>
          </w:p>
          <w:p w14:paraId="58813BF9" w14:textId="05B2AA4D" w:rsidR="001C14FC" w:rsidRP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 xml:space="preserve"> </w:t>
            </w:r>
          </w:p>
          <w:p w14:paraId="70E69399" w14:textId="1FCB8277" w:rsid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Elektrikli direksiyon sistemi üzerinde</w:t>
            </w:r>
            <w:r w:rsidR="00AA4A04">
              <w:rPr>
                <w:rFonts w:ascii="Arial" w:eastAsia="Times New Roman" w:hAnsi="Arial" w:cs="Arial"/>
                <w:bCs/>
                <w:sz w:val="20"/>
                <w:szCs w:val="20"/>
              </w:rPr>
              <w:t>ki</w:t>
            </w:r>
            <w:r w:rsidRPr="001C14FC">
              <w:rPr>
                <w:rFonts w:ascii="Arial" w:eastAsia="Times New Roman" w:hAnsi="Arial" w:cs="Arial"/>
                <w:bCs/>
                <w:sz w:val="20"/>
                <w:szCs w:val="20"/>
              </w:rPr>
              <w:t xml:space="preserve"> sensörlerin arıza tespit cihazı ile kalibrasyon ayarları gösterilerek yaptırılır</w:t>
            </w:r>
            <w:r w:rsidR="005A0064">
              <w:rPr>
                <w:rFonts w:ascii="Arial" w:eastAsia="Times New Roman" w:hAnsi="Arial" w:cs="Arial"/>
                <w:bCs/>
                <w:sz w:val="20"/>
                <w:szCs w:val="20"/>
              </w:rPr>
              <w:t>.</w:t>
            </w:r>
          </w:p>
          <w:p w14:paraId="3C694E3C" w14:textId="77777777" w:rsidR="005A0064" w:rsidRPr="001C14FC" w:rsidRDefault="005A0064" w:rsidP="001C14FC">
            <w:pPr>
              <w:rPr>
                <w:rFonts w:ascii="Arial" w:eastAsia="Times New Roman" w:hAnsi="Arial" w:cs="Arial"/>
                <w:bCs/>
                <w:sz w:val="20"/>
                <w:szCs w:val="20"/>
              </w:rPr>
            </w:pPr>
          </w:p>
          <w:p w14:paraId="58B9541C" w14:textId="0745878E" w:rsidR="001C14FC" w:rsidRPr="001C14FC" w:rsidRDefault="001C14FC" w:rsidP="001C14FC">
            <w:pPr>
              <w:rPr>
                <w:rFonts w:ascii="Arial" w:eastAsia="Times New Roman" w:hAnsi="Arial" w:cs="Arial"/>
                <w:bCs/>
                <w:sz w:val="20"/>
                <w:szCs w:val="20"/>
              </w:rPr>
            </w:pPr>
            <w:r w:rsidRPr="001C14FC">
              <w:rPr>
                <w:rFonts w:ascii="Arial" w:eastAsia="Times New Roman" w:hAnsi="Arial" w:cs="Arial"/>
                <w:bCs/>
                <w:sz w:val="20"/>
                <w:szCs w:val="20"/>
              </w:rPr>
              <w:t>Elektrik yardımlı direksiyon sistemi</w:t>
            </w:r>
            <w:r w:rsidR="00AA4A04">
              <w:rPr>
                <w:rFonts w:ascii="Arial" w:eastAsia="Times New Roman" w:hAnsi="Arial" w:cs="Arial"/>
                <w:bCs/>
                <w:sz w:val="20"/>
                <w:szCs w:val="20"/>
              </w:rPr>
              <w:t>nin</w:t>
            </w:r>
            <w:r w:rsidRPr="001C14FC">
              <w:rPr>
                <w:rFonts w:ascii="Arial" w:eastAsia="Times New Roman" w:hAnsi="Arial" w:cs="Arial"/>
                <w:bCs/>
                <w:sz w:val="20"/>
                <w:szCs w:val="20"/>
              </w:rPr>
              <w:t xml:space="preserve"> araca takılması gösterilerek yaptırılır</w:t>
            </w:r>
            <w:r w:rsidR="000B5EA0">
              <w:rPr>
                <w:rFonts w:ascii="Arial" w:eastAsia="Times New Roman" w:hAnsi="Arial" w:cs="Arial"/>
                <w:bCs/>
                <w:sz w:val="20"/>
                <w:szCs w:val="20"/>
              </w:rPr>
              <w:t>.</w:t>
            </w:r>
          </w:p>
          <w:p w14:paraId="6C02A2C5" w14:textId="6891ED7B" w:rsidR="00E677BE" w:rsidRPr="00C46176" w:rsidRDefault="00E677BE" w:rsidP="001C72A2">
            <w:pPr>
              <w:spacing w:after="160" w:line="259" w:lineRule="auto"/>
              <w:ind w:left="360" w:right="57"/>
              <w:rPr>
                <w:rFonts w:ascii="Arial" w:hAnsi="Arial" w:cs="Arial"/>
                <w:sz w:val="20"/>
                <w:szCs w:val="20"/>
              </w:rPr>
            </w:pPr>
          </w:p>
        </w:tc>
        <w:tc>
          <w:tcPr>
            <w:tcW w:w="2268" w:type="dxa"/>
          </w:tcPr>
          <w:p w14:paraId="7E0D6EE0" w14:textId="34854525" w:rsidR="006C2D65" w:rsidRPr="00E2091D"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lastRenderedPageBreak/>
              <w:t xml:space="preserve">Direksiyon </w:t>
            </w:r>
            <w:r w:rsidR="00812F54">
              <w:rPr>
                <w:rFonts w:ascii="Arial" w:hAnsi="Arial" w:cs="Arial"/>
                <w:b/>
                <w:color w:val="000000" w:themeColor="text1"/>
                <w:sz w:val="20"/>
                <w:szCs w:val="20"/>
              </w:rPr>
              <w:t>S</w:t>
            </w:r>
            <w:r w:rsidRPr="00E2091D">
              <w:rPr>
                <w:rFonts w:ascii="Arial" w:hAnsi="Arial" w:cs="Arial"/>
                <w:b/>
                <w:color w:val="000000" w:themeColor="text1"/>
                <w:sz w:val="20"/>
                <w:szCs w:val="20"/>
              </w:rPr>
              <w:t>istemleri</w:t>
            </w:r>
            <w:r w:rsidR="006C2D65" w:rsidRPr="00E2091D">
              <w:rPr>
                <w:rFonts w:ascii="Arial" w:hAnsi="Arial" w:cs="Arial"/>
                <w:b/>
                <w:color w:val="000000" w:themeColor="text1"/>
                <w:sz w:val="20"/>
                <w:szCs w:val="20"/>
              </w:rPr>
              <w:t xml:space="preserve"> ve </w:t>
            </w:r>
            <w:r w:rsidR="00812F54">
              <w:rPr>
                <w:rFonts w:ascii="Arial" w:hAnsi="Arial" w:cs="Arial"/>
                <w:b/>
                <w:color w:val="000000" w:themeColor="text1"/>
                <w:sz w:val="20"/>
                <w:szCs w:val="20"/>
              </w:rPr>
              <w:t>Ç</w:t>
            </w:r>
            <w:r w:rsidR="006C2D65" w:rsidRPr="00E2091D">
              <w:rPr>
                <w:rFonts w:ascii="Arial" w:hAnsi="Arial" w:cs="Arial"/>
                <w:b/>
                <w:color w:val="000000" w:themeColor="text1"/>
                <w:sz w:val="20"/>
                <w:szCs w:val="20"/>
              </w:rPr>
              <w:t>eşitleri</w:t>
            </w:r>
          </w:p>
          <w:p w14:paraId="56724BD3" w14:textId="77777777" w:rsidR="006C2D65" w:rsidRPr="00E2091D" w:rsidRDefault="006C2D65" w:rsidP="001C72A2">
            <w:pPr>
              <w:ind w:right="57"/>
              <w:rPr>
                <w:rFonts w:ascii="Arial" w:hAnsi="Arial" w:cs="Arial"/>
                <w:b/>
                <w:color w:val="000000" w:themeColor="text1"/>
                <w:sz w:val="20"/>
                <w:szCs w:val="20"/>
              </w:rPr>
            </w:pPr>
          </w:p>
          <w:p w14:paraId="38504166" w14:textId="48722D27" w:rsidR="006C2D65" w:rsidRPr="00E2091D" w:rsidRDefault="001C14FC" w:rsidP="001C72A2">
            <w:pPr>
              <w:ind w:right="57"/>
              <w:rPr>
                <w:rFonts w:ascii="Arial" w:hAnsi="Arial" w:cs="Arial"/>
                <w:b/>
                <w:color w:val="000000" w:themeColor="text1"/>
                <w:sz w:val="20"/>
                <w:szCs w:val="20"/>
              </w:rPr>
            </w:pPr>
            <w:r>
              <w:rPr>
                <w:rFonts w:ascii="Arial" w:eastAsia="Times New Roman" w:hAnsi="Arial" w:cs="Arial"/>
                <w:b/>
                <w:bCs/>
                <w:sz w:val="20"/>
                <w:szCs w:val="20"/>
              </w:rPr>
              <w:t xml:space="preserve">Direksiyon </w:t>
            </w:r>
            <w:r w:rsidR="00812F54">
              <w:rPr>
                <w:rFonts w:ascii="Arial" w:eastAsia="Times New Roman" w:hAnsi="Arial" w:cs="Arial"/>
                <w:b/>
                <w:bCs/>
                <w:sz w:val="20"/>
                <w:szCs w:val="20"/>
              </w:rPr>
              <w:t>D</w:t>
            </w:r>
            <w:r>
              <w:rPr>
                <w:rFonts w:ascii="Arial" w:eastAsia="Times New Roman" w:hAnsi="Arial" w:cs="Arial"/>
                <w:b/>
                <w:bCs/>
                <w:sz w:val="20"/>
                <w:szCs w:val="20"/>
              </w:rPr>
              <w:t xml:space="preserve">işli </w:t>
            </w:r>
            <w:r w:rsidR="00812F54">
              <w:rPr>
                <w:rFonts w:ascii="Arial" w:eastAsia="Times New Roman" w:hAnsi="Arial" w:cs="Arial"/>
                <w:b/>
                <w:bCs/>
                <w:sz w:val="20"/>
                <w:szCs w:val="20"/>
              </w:rPr>
              <w:t>K</w:t>
            </w:r>
            <w:r>
              <w:rPr>
                <w:rFonts w:ascii="Arial" w:eastAsia="Times New Roman" w:hAnsi="Arial" w:cs="Arial"/>
                <w:b/>
                <w:bCs/>
                <w:sz w:val="20"/>
                <w:szCs w:val="20"/>
              </w:rPr>
              <w:t>utusu</w:t>
            </w:r>
          </w:p>
          <w:p w14:paraId="18CF5638" w14:textId="77777777" w:rsidR="006C2D65" w:rsidRPr="00E2091D" w:rsidRDefault="006C2D65" w:rsidP="001C72A2">
            <w:pPr>
              <w:ind w:right="57"/>
              <w:rPr>
                <w:rFonts w:ascii="Arial" w:hAnsi="Arial" w:cs="Arial"/>
                <w:b/>
                <w:color w:val="000000" w:themeColor="text1"/>
                <w:sz w:val="20"/>
                <w:szCs w:val="20"/>
              </w:rPr>
            </w:pPr>
          </w:p>
          <w:p w14:paraId="70ACBAC0" w14:textId="79C87EE0" w:rsidR="000E32EB" w:rsidRPr="00E2091D"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t xml:space="preserve">Elektrikli </w:t>
            </w:r>
            <w:r w:rsidR="00812F54">
              <w:rPr>
                <w:rFonts w:ascii="Arial" w:hAnsi="Arial" w:cs="Arial"/>
                <w:b/>
                <w:color w:val="000000" w:themeColor="text1"/>
                <w:sz w:val="20"/>
                <w:szCs w:val="20"/>
              </w:rPr>
              <w:t>D</w:t>
            </w:r>
            <w:r w:rsidRPr="00E2091D">
              <w:rPr>
                <w:rFonts w:ascii="Arial" w:hAnsi="Arial" w:cs="Arial"/>
                <w:b/>
                <w:color w:val="000000" w:themeColor="text1"/>
                <w:sz w:val="20"/>
                <w:szCs w:val="20"/>
              </w:rPr>
              <w:t xml:space="preserve">ireksiyon (EPS) </w:t>
            </w:r>
            <w:r w:rsidR="00812F54">
              <w:rPr>
                <w:rFonts w:ascii="Arial" w:hAnsi="Arial" w:cs="Arial"/>
                <w:b/>
                <w:color w:val="000000" w:themeColor="text1"/>
                <w:sz w:val="20"/>
                <w:szCs w:val="20"/>
              </w:rPr>
              <w:t>S</w:t>
            </w:r>
            <w:r w:rsidRPr="00E2091D">
              <w:rPr>
                <w:rFonts w:ascii="Arial" w:hAnsi="Arial" w:cs="Arial"/>
                <w:b/>
                <w:color w:val="000000" w:themeColor="text1"/>
                <w:sz w:val="20"/>
                <w:szCs w:val="20"/>
              </w:rPr>
              <w:t>istemi</w:t>
            </w:r>
          </w:p>
          <w:p w14:paraId="2BCB5132" w14:textId="77777777" w:rsidR="006C2D65" w:rsidRPr="00E2091D" w:rsidRDefault="006C2D65" w:rsidP="001C72A2">
            <w:pPr>
              <w:ind w:right="57"/>
              <w:rPr>
                <w:rFonts w:ascii="Arial" w:hAnsi="Arial" w:cs="Arial"/>
                <w:b/>
                <w:color w:val="000000" w:themeColor="text1"/>
                <w:sz w:val="20"/>
                <w:szCs w:val="20"/>
              </w:rPr>
            </w:pPr>
          </w:p>
          <w:p w14:paraId="60F97FAA" w14:textId="77777777" w:rsidR="006C2D65" w:rsidRPr="00E2091D" w:rsidRDefault="006C2D65" w:rsidP="001C72A2">
            <w:pPr>
              <w:ind w:right="57"/>
              <w:rPr>
                <w:rFonts w:ascii="Arial" w:hAnsi="Arial" w:cs="Arial"/>
                <w:b/>
                <w:color w:val="000000" w:themeColor="text1"/>
                <w:sz w:val="20"/>
                <w:szCs w:val="20"/>
              </w:rPr>
            </w:pPr>
          </w:p>
          <w:p w14:paraId="44900923" w14:textId="77777777" w:rsidR="006C2D65" w:rsidRPr="00E2091D" w:rsidRDefault="006C2D65" w:rsidP="001C72A2">
            <w:pPr>
              <w:ind w:right="57"/>
              <w:rPr>
                <w:rFonts w:ascii="Arial" w:hAnsi="Arial" w:cs="Arial"/>
                <w:b/>
                <w:color w:val="000000" w:themeColor="text1"/>
                <w:sz w:val="20"/>
                <w:szCs w:val="20"/>
              </w:rPr>
            </w:pPr>
          </w:p>
          <w:p w14:paraId="0143564F" w14:textId="77777777" w:rsidR="006C2D65" w:rsidRPr="00E2091D" w:rsidRDefault="006C2D65" w:rsidP="001C72A2">
            <w:pPr>
              <w:ind w:right="57"/>
              <w:rPr>
                <w:rFonts w:ascii="Arial" w:hAnsi="Arial" w:cs="Arial"/>
                <w:b/>
                <w:color w:val="000000" w:themeColor="text1"/>
                <w:sz w:val="20"/>
                <w:szCs w:val="20"/>
              </w:rPr>
            </w:pPr>
          </w:p>
          <w:p w14:paraId="73C26FF1" w14:textId="77777777" w:rsidR="006C2D65" w:rsidRPr="00E2091D" w:rsidRDefault="006C2D65" w:rsidP="001C72A2">
            <w:pPr>
              <w:ind w:right="57"/>
              <w:rPr>
                <w:rFonts w:ascii="Arial" w:hAnsi="Arial" w:cs="Arial"/>
                <w:b/>
                <w:color w:val="000000" w:themeColor="text1"/>
                <w:sz w:val="20"/>
                <w:szCs w:val="20"/>
              </w:rPr>
            </w:pPr>
          </w:p>
          <w:p w14:paraId="7315450A" w14:textId="77777777" w:rsidR="006C2D65" w:rsidRPr="00E2091D" w:rsidRDefault="006C2D65" w:rsidP="001C72A2">
            <w:pPr>
              <w:ind w:right="57"/>
              <w:rPr>
                <w:rFonts w:ascii="Arial" w:hAnsi="Arial" w:cs="Arial"/>
                <w:b/>
                <w:color w:val="000000" w:themeColor="text1"/>
                <w:sz w:val="20"/>
                <w:szCs w:val="20"/>
              </w:rPr>
            </w:pPr>
          </w:p>
          <w:p w14:paraId="214E0F26" w14:textId="77777777" w:rsidR="006C2D65" w:rsidRPr="00E2091D" w:rsidRDefault="006C2D65" w:rsidP="001C72A2">
            <w:pPr>
              <w:ind w:right="57"/>
              <w:rPr>
                <w:rFonts w:ascii="Arial" w:hAnsi="Arial" w:cs="Arial"/>
                <w:b/>
                <w:color w:val="000000" w:themeColor="text1"/>
                <w:sz w:val="20"/>
                <w:szCs w:val="20"/>
              </w:rPr>
            </w:pPr>
          </w:p>
          <w:p w14:paraId="26AD9679" w14:textId="77777777" w:rsidR="006C2D65" w:rsidRPr="00E2091D" w:rsidRDefault="006C2D65" w:rsidP="001C72A2">
            <w:pPr>
              <w:ind w:right="57"/>
              <w:rPr>
                <w:rFonts w:ascii="Arial" w:hAnsi="Arial" w:cs="Arial"/>
                <w:b/>
                <w:color w:val="000000" w:themeColor="text1"/>
                <w:sz w:val="20"/>
                <w:szCs w:val="20"/>
              </w:rPr>
            </w:pPr>
          </w:p>
          <w:p w14:paraId="7C6FD308" w14:textId="77777777" w:rsidR="006C2D65" w:rsidRPr="00E2091D" w:rsidRDefault="006C2D65" w:rsidP="001C72A2">
            <w:pPr>
              <w:ind w:right="57"/>
              <w:rPr>
                <w:rFonts w:ascii="Arial" w:hAnsi="Arial" w:cs="Arial"/>
                <w:b/>
                <w:color w:val="000000" w:themeColor="text1"/>
                <w:sz w:val="20"/>
                <w:szCs w:val="20"/>
              </w:rPr>
            </w:pPr>
          </w:p>
          <w:p w14:paraId="3934435F" w14:textId="77777777" w:rsidR="006C2D65" w:rsidRPr="00E2091D" w:rsidRDefault="006C2D65" w:rsidP="001C72A2">
            <w:pPr>
              <w:ind w:right="57"/>
              <w:rPr>
                <w:rFonts w:ascii="Arial" w:hAnsi="Arial" w:cs="Arial"/>
                <w:b/>
                <w:color w:val="000000" w:themeColor="text1"/>
                <w:sz w:val="20"/>
                <w:szCs w:val="20"/>
              </w:rPr>
            </w:pPr>
          </w:p>
          <w:p w14:paraId="71EC32F2" w14:textId="77777777" w:rsidR="006C2D65" w:rsidRPr="00E2091D" w:rsidRDefault="006C2D65" w:rsidP="001C72A2">
            <w:pPr>
              <w:ind w:right="57"/>
              <w:rPr>
                <w:rFonts w:ascii="Arial" w:hAnsi="Arial" w:cs="Arial"/>
                <w:b/>
                <w:color w:val="000000" w:themeColor="text1"/>
                <w:sz w:val="20"/>
                <w:szCs w:val="20"/>
              </w:rPr>
            </w:pPr>
          </w:p>
          <w:p w14:paraId="6E831A06" w14:textId="77777777" w:rsidR="006C2D65" w:rsidRPr="00E2091D" w:rsidRDefault="006C2D65" w:rsidP="001C72A2">
            <w:pPr>
              <w:ind w:right="57"/>
              <w:rPr>
                <w:rFonts w:ascii="Arial" w:hAnsi="Arial" w:cs="Arial"/>
                <w:b/>
                <w:color w:val="000000" w:themeColor="text1"/>
                <w:sz w:val="20"/>
                <w:szCs w:val="20"/>
              </w:rPr>
            </w:pPr>
          </w:p>
          <w:p w14:paraId="71F23600" w14:textId="77777777" w:rsidR="006C2D65" w:rsidRPr="00E2091D" w:rsidRDefault="006C2D65" w:rsidP="001C72A2">
            <w:pPr>
              <w:ind w:right="57"/>
              <w:rPr>
                <w:rFonts w:ascii="Arial" w:hAnsi="Arial" w:cs="Arial"/>
                <w:b/>
                <w:color w:val="000000" w:themeColor="text1"/>
                <w:sz w:val="20"/>
                <w:szCs w:val="20"/>
              </w:rPr>
            </w:pPr>
          </w:p>
          <w:p w14:paraId="705F1CA2" w14:textId="77777777" w:rsidR="006C2D65" w:rsidRPr="00E2091D" w:rsidRDefault="006C2D65" w:rsidP="001C72A2">
            <w:pPr>
              <w:ind w:right="57"/>
              <w:rPr>
                <w:rFonts w:ascii="Arial" w:hAnsi="Arial" w:cs="Arial"/>
                <w:b/>
                <w:color w:val="000000" w:themeColor="text1"/>
                <w:sz w:val="20"/>
                <w:szCs w:val="20"/>
              </w:rPr>
            </w:pPr>
          </w:p>
          <w:p w14:paraId="07D89328" w14:textId="77777777" w:rsidR="006C2D65" w:rsidRPr="00E2091D" w:rsidRDefault="006C2D65" w:rsidP="001C72A2">
            <w:pPr>
              <w:ind w:right="57"/>
              <w:rPr>
                <w:rFonts w:ascii="Arial" w:hAnsi="Arial" w:cs="Arial"/>
                <w:b/>
                <w:color w:val="000000" w:themeColor="text1"/>
                <w:sz w:val="20"/>
                <w:szCs w:val="20"/>
              </w:rPr>
            </w:pPr>
          </w:p>
          <w:p w14:paraId="2D8540BA" w14:textId="77777777" w:rsidR="000E32EB" w:rsidRPr="00E2091D" w:rsidRDefault="000E32EB" w:rsidP="001C72A2">
            <w:pPr>
              <w:ind w:right="57"/>
              <w:rPr>
                <w:rFonts w:ascii="Arial" w:hAnsi="Arial" w:cs="Arial"/>
                <w:b/>
                <w:color w:val="000000" w:themeColor="text1"/>
                <w:sz w:val="20"/>
                <w:szCs w:val="20"/>
              </w:rPr>
            </w:pPr>
          </w:p>
          <w:p w14:paraId="6C10E57A" w14:textId="10054C95" w:rsidR="000E32EB" w:rsidRPr="00E2091D" w:rsidRDefault="000E32EB" w:rsidP="001C72A2">
            <w:pPr>
              <w:ind w:right="57"/>
              <w:rPr>
                <w:rFonts w:ascii="Arial" w:hAnsi="Arial" w:cs="Arial"/>
                <w:b/>
                <w:color w:val="000000" w:themeColor="text1"/>
                <w:sz w:val="20"/>
                <w:szCs w:val="20"/>
              </w:rPr>
            </w:pPr>
          </w:p>
          <w:p w14:paraId="73C488F0" w14:textId="77777777" w:rsidR="006C2D65" w:rsidRPr="00E2091D" w:rsidRDefault="006C2D65" w:rsidP="001C72A2">
            <w:pPr>
              <w:ind w:right="57"/>
              <w:rPr>
                <w:rFonts w:ascii="Arial" w:hAnsi="Arial" w:cs="Arial"/>
                <w:b/>
                <w:sz w:val="20"/>
                <w:szCs w:val="20"/>
              </w:rPr>
            </w:pPr>
          </w:p>
          <w:p w14:paraId="377CC31C" w14:textId="77777777" w:rsidR="006C2D65" w:rsidRPr="00E2091D" w:rsidRDefault="006C2D65" w:rsidP="001C72A2">
            <w:pPr>
              <w:ind w:right="57"/>
              <w:rPr>
                <w:rFonts w:ascii="Arial" w:hAnsi="Arial" w:cs="Arial"/>
                <w:b/>
                <w:sz w:val="20"/>
                <w:szCs w:val="20"/>
              </w:rPr>
            </w:pPr>
          </w:p>
          <w:p w14:paraId="1F777858" w14:textId="77777777" w:rsidR="006C2D65" w:rsidRPr="00E2091D" w:rsidRDefault="006C2D65" w:rsidP="001C72A2">
            <w:pPr>
              <w:ind w:right="57"/>
              <w:rPr>
                <w:rFonts w:ascii="Arial" w:hAnsi="Arial" w:cs="Arial"/>
                <w:b/>
                <w:sz w:val="20"/>
                <w:szCs w:val="20"/>
              </w:rPr>
            </w:pPr>
          </w:p>
          <w:p w14:paraId="3FCCC5D9" w14:textId="77777777" w:rsidR="006C2D65" w:rsidRPr="00E2091D" w:rsidRDefault="006C2D65" w:rsidP="001C72A2">
            <w:pPr>
              <w:ind w:right="57"/>
              <w:rPr>
                <w:rFonts w:ascii="Arial" w:hAnsi="Arial" w:cs="Arial"/>
                <w:b/>
                <w:sz w:val="20"/>
                <w:szCs w:val="20"/>
              </w:rPr>
            </w:pPr>
          </w:p>
          <w:p w14:paraId="76579075" w14:textId="77777777" w:rsidR="006C2D65" w:rsidRPr="00E2091D" w:rsidRDefault="006C2D65" w:rsidP="001C72A2">
            <w:pPr>
              <w:ind w:right="57"/>
              <w:rPr>
                <w:rFonts w:ascii="Arial" w:hAnsi="Arial" w:cs="Arial"/>
                <w:b/>
                <w:sz w:val="20"/>
                <w:szCs w:val="20"/>
              </w:rPr>
            </w:pPr>
          </w:p>
          <w:p w14:paraId="459BCCB7" w14:textId="77777777" w:rsidR="000E32EB" w:rsidRPr="00E2091D" w:rsidRDefault="000E32EB" w:rsidP="001C72A2">
            <w:pPr>
              <w:ind w:right="57"/>
              <w:rPr>
                <w:rFonts w:ascii="Arial" w:hAnsi="Arial" w:cs="Arial"/>
                <w:b/>
                <w:color w:val="000000" w:themeColor="text1"/>
                <w:sz w:val="20"/>
                <w:szCs w:val="20"/>
              </w:rPr>
            </w:pPr>
          </w:p>
          <w:p w14:paraId="7A0171A5" w14:textId="77777777" w:rsidR="006C2D65" w:rsidRPr="00E2091D" w:rsidRDefault="006C2D65" w:rsidP="001C72A2">
            <w:pPr>
              <w:ind w:right="57"/>
              <w:rPr>
                <w:rFonts w:ascii="Arial" w:hAnsi="Arial" w:cs="Arial"/>
                <w:b/>
                <w:color w:val="000000" w:themeColor="text1"/>
                <w:sz w:val="20"/>
                <w:szCs w:val="20"/>
              </w:rPr>
            </w:pPr>
          </w:p>
          <w:p w14:paraId="3879703A" w14:textId="77777777" w:rsidR="006C2D65" w:rsidRPr="00E2091D" w:rsidRDefault="006C2D65" w:rsidP="001C72A2">
            <w:pPr>
              <w:ind w:right="57"/>
              <w:rPr>
                <w:rFonts w:ascii="Arial" w:hAnsi="Arial" w:cs="Arial"/>
                <w:b/>
                <w:color w:val="000000" w:themeColor="text1"/>
                <w:sz w:val="20"/>
                <w:szCs w:val="20"/>
              </w:rPr>
            </w:pPr>
          </w:p>
          <w:p w14:paraId="30EA0C73" w14:textId="77777777" w:rsidR="006C2D65" w:rsidRPr="00E2091D" w:rsidRDefault="006C2D65" w:rsidP="001C72A2">
            <w:pPr>
              <w:ind w:right="57"/>
              <w:rPr>
                <w:rFonts w:ascii="Arial" w:hAnsi="Arial" w:cs="Arial"/>
                <w:b/>
                <w:color w:val="000000" w:themeColor="text1"/>
                <w:sz w:val="20"/>
                <w:szCs w:val="20"/>
              </w:rPr>
            </w:pPr>
          </w:p>
          <w:p w14:paraId="12E96AE9" w14:textId="77777777" w:rsidR="006C2D65" w:rsidRPr="00E2091D" w:rsidRDefault="006C2D65" w:rsidP="001C72A2">
            <w:pPr>
              <w:ind w:right="57"/>
              <w:rPr>
                <w:rFonts w:ascii="Arial" w:hAnsi="Arial" w:cs="Arial"/>
                <w:b/>
                <w:color w:val="000000" w:themeColor="text1"/>
                <w:sz w:val="20"/>
                <w:szCs w:val="20"/>
              </w:rPr>
            </w:pPr>
          </w:p>
          <w:p w14:paraId="4F77B583" w14:textId="77777777" w:rsidR="006C2D65" w:rsidRPr="00E2091D" w:rsidRDefault="006C2D65" w:rsidP="001C72A2">
            <w:pPr>
              <w:ind w:right="57"/>
              <w:rPr>
                <w:rFonts w:ascii="Arial" w:hAnsi="Arial" w:cs="Arial"/>
                <w:b/>
                <w:color w:val="000000" w:themeColor="text1"/>
                <w:sz w:val="20"/>
                <w:szCs w:val="20"/>
              </w:rPr>
            </w:pPr>
          </w:p>
          <w:p w14:paraId="17AD8670" w14:textId="77777777" w:rsidR="006C2D65" w:rsidRPr="00E2091D" w:rsidRDefault="006C2D65" w:rsidP="001C72A2">
            <w:pPr>
              <w:ind w:right="57"/>
              <w:rPr>
                <w:rFonts w:ascii="Arial" w:hAnsi="Arial" w:cs="Arial"/>
                <w:b/>
                <w:color w:val="000000" w:themeColor="text1"/>
                <w:sz w:val="20"/>
                <w:szCs w:val="20"/>
              </w:rPr>
            </w:pPr>
          </w:p>
          <w:p w14:paraId="05F255AE" w14:textId="77777777" w:rsidR="006C2D65" w:rsidRPr="00E2091D" w:rsidRDefault="006C2D65" w:rsidP="001C72A2">
            <w:pPr>
              <w:ind w:right="57"/>
              <w:rPr>
                <w:rFonts w:ascii="Arial" w:hAnsi="Arial" w:cs="Arial"/>
                <w:b/>
                <w:color w:val="000000" w:themeColor="text1"/>
                <w:sz w:val="20"/>
                <w:szCs w:val="20"/>
              </w:rPr>
            </w:pPr>
          </w:p>
          <w:p w14:paraId="370EAEF9" w14:textId="77777777" w:rsidR="006C2D65" w:rsidRPr="00E2091D" w:rsidRDefault="006C2D65" w:rsidP="001C72A2">
            <w:pPr>
              <w:ind w:right="57"/>
              <w:rPr>
                <w:rFonts w:ascii="Arial" w:hAnsi="Arial" w:cs="Arial"/>
                <w:b/>
                <w:color w:val="000000" w:themeColor="text1"/>
                <w:sz w:val="20"/>
                <w:szCs w:val="20"/>
              </w:rPr>
            </w:pPr>
          </w:p>
          <w:p w14:paraId="52EE853E" w14:textId="77777777" w:rsidR="006C2D65" w:rsidRPr="00E2091D" w:rsidRDefault="006C2D65" w:rsidP="001C72A2">
            <w:pPr>
              <w:ind w:right="57"/>
              <w:rPr>
                <w:rFonts w:ascii="Arial" w:hAnsi="Arial" w:cs="Arial"/>
                <w:b/>
                <w:color w:val="000000" w:themeColor="text1"/>
                <w:sz w:val="20"/>
                <w:szCs w:val="20"/>
              </w:rPr>
            </w:pPr>
          </w:p>
          <w:p w14:paraId="2FCC563B" w14:textId="77777777" w:rsidR="006C2D65" w:rsidRPr="00E2091D" w:rsidRDefault="006C2D65" w:rsidP="001C72A2">
            <w:pPr>
              <w:ind w:right="57"/>
              <w:rPr>
                <w:rFonts w:ascii="Arial" w:hAnsi="Arial" w:cs="Arial"/>
                <w:b/>
                <w:color w:val="000000" w:themeColor="text1"/>
                <w:sz w:val="20"/>
                <w:szCs w:val="20"/>
              </w:rPr>
            </w:pPr>
          </w:p>
          <w:p w14:paraId="32DC53C4" w14:textId="77777777" w:rsidR="006C2D65" w:rsidRPr="00E2091D" w:rsidRDefault="006C2D65" w:rsidP="001C72A2">
            <w:pPr>
              <w:ind w:right="57"/>
              <w:rPr>
                <w:rFonts w:ascii="Arial" w:hAnsi="Arial" w:cs="Arial"/>
                <w:b/>
                <w:color w:val="000000" w:themeColor="text1"/>
                <w:sz w:val="20"/>
                <w:szCs w:val="20"/>
              </w:rPr>
            </w:pPr>
          </w:p>
          <w:p w14:paraId="3EBE4A1B" w14:textId="77777777" w:rsidR="006C2D65" w:rsidRPr="00E2091D" w:rsidRDefault="006C2D65" w:rsidP="001C72A2">
            <w:pPr>
              <w:ind w:right="57"/>
              <w:rPr>
                <w:rFonts w:ascii="Arial" w:hAnsi="Arial" w:cs="Arial"/>
                <w:b/>
                <w:color w:val="000000" w:themeColor="text1"/>
                <w:sz w:val="20"/>
                <w:szCs w:val="20"/>
              </w:rPr>
            </w:pPr>
          </w:p>
          <w:p w14:paraId="67A484BC" w14:textId="77777777" w:rsidR="006C2D65" w:rsidRPr="00E2091D" w:rsidRDefault="006C2D65" w:rsidP="001C72A2">
            <w:pPr>
              <w:ind w:right="57"/>
              <w:rPr>
                <w:rFonts w:ascii="Arial" w:hAnsi="Arial" w:cs="Arial"/>
                <w:b/>
                <w:color w:val="000000" w:themeColor="text1"/>
                <w:sz w:val="20"/>
                <w:szCs w:val="20"/>
              </w:rPr>
            </w:pPr>
          </w:p>
          <w:p w14:paraId="63FB05AD" w14:textId="77777777" w:rsidR="006C2D65" w:rsidRPr="00E2091D" w:rsidRDefault="006C2D65" w:rsidP="001C72A2">
            <w:pPr>
              <w:ind w:right="57"/>
              <w:rPr>
                <w:rFonts w:ascii="Arial" w:hAnsi="Arial" w:cs="Arial"/>
                <w:b/>
                <w:color w:val="000000" w:themeColor="text1"/>
                <w:sz w:val="20"/>
                <w:szCs w:val="20"/>
              </w:rPr>
            </w:pPr>
          </w:p>
          <w:p w14:paraId="4838034C" w14:textId="77777777" w:rsidR="006C2D65" w:rsidRPr="00E2091D" w:rsidRDefault="006C2D65" w:rsidP="001C72A2">
            <w:pPr>
              <w:ind w:right="57"/>
              <w:rPr>
                <w:rFonts w:ascii="Arial" w:hAnsi="Arial" w:cs="Arial"/>
                <w:b/>
                <w:color w:val="000000" w:themeColor="text1"/>
                <w:sz w:val="20"/>
                <w:szCs w:val="20"/>
              </w:rPr>
            </w:pPr>
          </w:p>
          <w:p w14:paraId="58A140A3" w14:textId="77777777" w:rsidR="006C2D65" w:rsidRPr="00E2091D" w:rsidRDefault="006C2D65" w:rsidP="001C72A2">
            <w:pPr>
              <w:ind w:right="57"/>
              <w:rPr>
                <w:rFonts w:ascii="Arial" w:hAnsi="Arial" w:cs="Arial"/>
                <w:b/>
                <w:color w:val="000000" w:themeColor="text1"/>
                <w:sz w:val="20"/>
                <w:szCs w:val="20"/>
              </w:rPr>
            </w:pPr>
          </w:p>
          <w:p w14:paraId="63217434" w14:textId="77777777" w:rsidR="006C2D65" w:rsidRPr="00E2091D" w:rsidRDefault="006C2D65" w:rsidP="001C72A2">
            <w:pPr>
              <w:ind w:right="57"/>
              <w:rPr>
                <w:rFonts w:ascii="Arial" w:hAnsi="Arial" w:cs="Arial"/>
                <w:b/>
                <w:color w:val="000000" w:themeColor="text1"/>
                <w:sz w:val="20"/>
                <w:szCs w:val="20"/>
              </w:rPr>
            </w:pPr>
          </w:p>
          <w:p w14:paraId="7B2C34F6" w14:textId="77777777" w:rsidR="006C2D65" w:rsidRPr="00E2091D" w:rsidRDefault="006C2D65" w:rsidP="001C72A2">
            <w:pPr>
              <w:ind w:right="57"/>
              <w:rPr>
                <w:rFonts w:ascii="Arial" w:hAnsi="Arial" w:cs="Arial"/>
                <w:b/>
                <w:color w:val="000000" w:themeColor="text1"/>
                <w:sz w:val="20"/>
                <w:szCs w:val="20"/>
              </w:rPr>
            </w:pPr>
          </w:p>
          <w:p w14:paraId="060A3C85" w14:textId="77777777" w:rsidR="006C2D65" w:rsidRPr="00E2091D" w:rsidRDefault="006C2D65" w:rsidP="001C72A2">
            <w:pPr>
              <w:ind w:right="57"/>
              <w:rPr>
                <w:rFonts w:ascii="Arial" w:hAnsi="Arial" w:cs="Arial"/>
                <w:b/>
                <w:color w:val="000000" w:themeColor="text1"/>
                <w:sz w:val="20"/>
                <w:szCs w:val="20"/>
              </w:rPr>
            </w:pPr>
          </w:p>
          <w:p w14:paraId="5C160F60" w14:textId="77777777" w:rsidR="006C2D65" w:rsidRPr="00E2091D" w:rsidRDefault="006C2D65" w:rsidP="001C72A2">
            <w:pPr>
              <w:ind w:right="57"/>
              <w:rPr>
                <w:rFonts w:ascii="Arial" w:hAnsi="Arial" w:cs="Arial"/>
                <w:b/>
                <w:color w:val="000000" w:themeColor="text1"/>
                <w:sz w:val="20"/>
                <w:szCs w:val="20"/>
              </w:rPr>
            </w:pPr>
          </w:p>
          <w:p w14:paraId="5B7F522E" w14:textId="77777777" w:rsidR="006C2D65" w:rsidRPr="00E2091D" w:rsidRDefault="006C2D65" w:rsidP="001C72A2">
            <w:pPr>
              <w:ind w:right="57"/>
              <w:rPr>
                <w:rFonts w:ascii="Arial" w:hAnsi="Arial" w:cs="Arial"/>
                <w:b/>
                <w:color w:val="000000" w:themeColor="text1"/>
                <w:sz w:val="20"/>
                <w:szCs w:val="20"/>
              </w:rPr>
            </w:pPr>
          </w:p>
          <w:p w14:paraId="4A7E816E" w14:textId="77777777" w:rsidR="006C2D65" w:rsidRPr="00E2091D" w:rsidRDefault="006C2D65" w:rsidP="001C72A2">
            <w:pPr>
              <w:ind w:right="57"/>
              <w:rPr>
                <w:rFonts w:ascii="Arial" w:hAnsi="Arial" w:cs="Arial"/>
                <w:b/>
                <w:color w:val="000000" w:themeColor="text1"/>
                <w:sz w:val="20"/>
                <w:szCs w:val="20"/>
              </w:rPr>
            </w:pPr>
          </w:p>
          <w:p w14:paraId="73043CFE" w14:textId="77777777" w:rsidR="006C2D65" w:rsidRPr="00E2091D" w:rsidRDefault="006C2D65" w:rsidP="001C72A2">
            <w:pPr>
              <w:ind w:right="57"/>
              <w:rPr>
                <w:rFonts w:ascii="Arial" w:hAnsi="Arial" w:cs="Arial"/>
                <w:b/>
                <w:color w:val="000000" w:themeColor="text1"/>
                <w:sz w:val="20"/>
                <w:szCs w:val="20"/>
              </w:rPr>
            </w:pPr>
          </w:p>
          <w:p w14:paraId="424C55D8" w14:textId="77777777" w:rsidR="006C2D65" w:rsidRPr="00E2091D" w:rsidRDefault="006C2D65" w:rsidP="001C72A2">
            <w:pPr>
              <w:ind w:right="57"/>
              <w:rPr>
                <w:rFonts w:ascii="Arial" w:hAnsi="Arial" w:cs="Arial"/>
                <w:b/>
                <w:color w:val="000000" w:themeColor="text1"/>
                <w:sz w:val="20"/>
                <w:szCs w:val="20"/>
              </w:rPr>
            </w:pPr>
          </w:p>
          <w:p w14:paraId="061B0B24" w14:textId="77777777" w:rsidR="006C2D65" w:rsidRPr="00E2091D" w:rsidRDefault="006C2D65" w:rsidP="001C72A2">
            <w:pPr>
              <w:ind w:right="57"/>
              <w:rPr>
                <w:rFonts w:ascii="Arial" w:hAnsi="Arial" w:cs="Arial"/>
                <w:b/>
                <w:color w:val="000000" w:themeColor="text1"/>
                <w:sz w:val="20"/>
                <w:szCs w:val="20"/>
              </w:rPr>
            </w:pPr>
          </w:p>
          <w:p w14:paraId="3C2B4625" w14:textId="5687117C" w:rsidR="00E677BE" w:rsidRPr="00E2091D" w:rsidRDefault="00E677BE" w:rsidP="001C72A2">
            <w:pPr>
              <w:ind w:right="57"/>
              <w:rPr>
                <w:rFonts w:ascii="Arial" w:hAnsi="Arial" w:cs="Arial"/>
                <w:b/>
                <w:color w:val="000000" w:themeColor="text1"/>
                <w:sz w:val="20"/>
                <w:szCs w:val="20"/>
              </w:rPr>
            </w:pPr>
          </w:p>
        </w:tc>
      </w:tr>
      <w:tr w:rsidR="00E677BE" w:rsidRPr="00A81961" w14:paraId="3339BD4C" w14:textId="77777777" w:rsidTr="001C72A2">
        <w:trPr>
          <w:trHeight w:val="534"/>
        </w:trPr>
        <w:tc>
          <w:tcPr>
            <w:tcW w:w="1555" w:type="dxa"/>
          </w:tcPr>
          <w:p w14:paraId="6F72F171" w14:textId="4B935DA5" w:rsidR="00E677BE" w:rsidRPr="00A81961" w:rsidRDefault="00E677BE" w:rsidP="001C14FC">
            <w:pPr>
              <w:spacing w:before="120"/>
              <w:ind w:right="57"/>
              <w:rPr>
                <w:rFonts w:ascii="Arial" w:hAnsi="Arial" w:cs="Arial"/>
                <w:b/>
                <w:color w:val="000000" w:themeColor="text1"/>
                <w:sz w:val="20"/>
                <w:szCs w:val="20"/>
              </w:rPr>
            </w:pPr>
            <w:r w:rsidRPr="00A81961">
              <w:rPr>
                <w:rFonts w:ascii="Arial" w:hAnsi="Arial" w:cs="Arial"/>
                <w:b/>
                <w:bCs/>
                <w:color w:val="000000" w:themeColor="text1"/>
                <w:sz w:val="20"/>
                <w:szCs w:val="20"/>
              </w:rPr>
              <w:lastRenderedPageBreak/>
              <w:t>Süspansiyon Sistemleri</w:t>
            </w:r>
          </w:p>
        </w:tc>
        <w:tc>
          <w:tcPr>
            <w:tcW w:w="2551" w:type="dxa"/>
          </w:tcPr>
          <w:p w14:paraId="27A567CD" w14:textId="1BB849A5" w:rsidR="00E677BE" w:rsidRPr="00A81961" w:rsidRDefault="00AA4A04" w:rsidP="001C72A2">
            <w:pPr>
              <w:spacing w:before="120"/>
              <w:ind w:left="57" w:right="57"/>
              <w:rPr>
                <w:rFonts w:ascii="Arial" w:hAnsi="Arial" w:cs="Arial"/>
                <w:bCs/>
                <w:color w:val="000000" w:themeColor="text1"/>
                <w:sz w:val="20"/>
                <w:szCs w:val="20"/>
              </w:rPr>
            </w:pPr>
            <w:r>
              <w:rPr>
                <w:rFonts w:ascii="Arial" w:eastAsia="Times New Roman" w:hAnsi="Arial" w:cs="Arial"/>
                <w:b/>
                <w:sz w:val="20"/>
                <w:szCs w:val="20"/>
              </w:rPr>
              <w:t>S</w:t>
            </w:r>
            <w:r w:rsidRPr="00BE1396">
              <w:rPr>
                <w:rFonts w:ascii="Arial" w:eastAsia="Times New Roman" w:hAnsi="Arial" w:cs="Arial"/>
                <w:b/>
                <w:sz w:val="20"/>
                <w:szCs w:val="20"/>
              </w:rPr>
              <w:t>üspansiyon sistemlerinin uygulamalarını yapabilme</w:t>
            </w:r>
          </w:p>
        </w:tc>
        <w:tc>
          <w:tcPr>
            <w:tcW w:w="2835" w:type="dxa"/>
          </w:tcPr>
          <w:p w14:paraId="4DBEEDCB" w14:textId="77777777" w:rsidR="001C14FC" w:rsidRPr="00B97676" w:rsidRDefault="001C14FC" w:rsidP="001C14FC">
            <w:pPr>
              <w:rPr>
                <w:rFonts w:ascii="Arial" w:eastAsia="Times New Roman" w:hAnsi="Arial" w:cs="Arial"/>
                <w:b/>
                <w:bCs/>
                <w:sz w:val="20"/>
                <w:szCs w:val="20"/>
              </w:rPr>
            </w:pPr>
            <w:r w:rsidRPr="00B97676">
              <w:rPr>
                <w:rFonts w:ascii="Arial" w:eastAsia="Times New Roman" w:hAnsi="Arial" w:cs="Arial"/>
                <w:b/>
                <w:bCs/>
                <w:sz w:val="20"/>
                <w:szCs w:val="20"/>
              </w:rPr>
              <w:t>Süspansiyon sistemlerinin kontrollerini yapar.</w:t>
            </w:r>
          </w:p>
          <w:p w14:paraId="30B559DE" w14:textId="07EDF292"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Süspansiyon sistemlerinin görevi yapısı ve kontrol</w:t>
            </w:r>
            <w:r w:rsidR="00401C32">
              <w:rPr>
                <w:rFonts w:ascii="Arial" w:eastAsia="Times New Roman" w:hAnsi="Arial" w:cs="Arial"/>
                <w:bCs/>
                <w:sz w:val="20"/>
                <w:szCs w:val="20"/>
              </w:rPr>
              <w:t>ü</w:t>
            </w:r>
            <w:r w:rsidRPr="00B97676">
              <w:rPr>
                <w:rFonts w:ascii="Arial" w:eastAsia="Times New Roman" w:hAnsi="Arial" w:cs="Arial"/>
                <w:bCs/>
                <w:sz w:val="20"/>
                <w:szCs w:val="20"/>
              </w:rPr>
              <w:t xml:space="preserve"> açıklanır.</w:t>
            </w:r>
          </w:p>
          <w:p w14:paraId="38455A50" w14:textId="4E7F8449" w:rsidR="001C14FC" w:rsidRPr="00B97676" w:rsidRDefault="001C14FC" w:rsidP="001C14FC">
            <w:pPr>
              <w:rPr>
                <w:rFonts w:ascii="Arial" w:hAnsi="Arial" w:cs="Arial"/>
                <w:sz w:val="20"/>
                <w:szCs w:val="20"/>
              </w:rPr>
            </w:pPr>
            <w:r w:rsidRPr="00B97676">
              <w:rPr>
                <w:rFonts w:ascii="Arial" w:hAnsi="Arial" w:cs="Arial"/>
                <w:sz w:val="20"/>
                <w:szCs w:val="20"/>
              </w:rPr>
              <w:t>Süspansiyon sisteminin arıza tespit cihazı ile kontrol</w:t>
            </w:r>
            <w:r w:rsidR="00401C32">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57A67F89" w14:textId="3C003019" w:rsidR="001C14FC" w:rsidRPr="00B97676" w:rsidRDefault="001C14FC" w:rsidP="001C14FC">
            <w:pPr>
              <w:rPr>
                <w:rFonts w:ascii="Arial" w:hAnsi="Arial" w:cs="Arial"/>
                <w:sz w:val="20"/>
                <w:szCs w:val="20"/>
              </w:rPr>
            </w:pPr>
            <w:r w:rsidRPr="00B97676">
              <w:rPr>
                <w:rFonts w:ascii="Arial" w:hAnsi="Arial" w:cs="Arial"/>
                <w:sz w:val="20"/>
                <w:szCs w:val="20"/>
              </w:rPr>
              <w:lastRenderedPageBreak/>
              <w:t>Süspansiyon sistemi elemanlarının görsel kontrol</w:t>
            </w:r>
            <w:r w:rsidR="00401C32">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297787C2" w14:textId="40AA5781" w:rsidR="001C14FC" w:rsidRPr="00B97676" w:rsidRDefault="00661242" w:rsidP="001C14FC">
            <w:pPr>
              <w:rPr>
                <w:rFonts w:ascii="Arial" w:eastAsia="Times New Roman" w:hAnsi="Arial" w:cs="Arial"/>
                <w:b/>
                <w:bCs/>
                <w:sz w:val="20"/>
                <w:szCs w:val="20"/>
              </w:rPr>
            </w:pPr>
            <w:r w:rsidRPr="00661242">
              <w:rPr>
                <w:rFonts w:ascii="Arial" w:eastAsia="Times New Roman" w:hAnsi="Arial" w:cs="Arial"/>
                <w:b/>
                <w:bCs/>
                <w:sz w:val="20"/>
                <w:szCs w:val="20"/>
              </w:rPr>
              <w:t>Amortisörlerin ve yayların kontrol ve değişimini yapar</w:t>
            </w:r>
            <w:r w:rsidR="00401C32">
              <w:rPr>
                <w:rFonts w:ascii="Arial" w:eastAsia="Times New Roman" w:hAnsi="Arial" w:cs="Arial"/>
                <w:b/>
                <w:bCs/>
                <w:sz w:val="20"/>
                <w:szCs w:val="20"/>
              </w:rPr>
              <w:t>.</w:t>
            </w:r>
          </w:p>
          <w:p w14:paraId="699FE0E9" w14:textId="78686CD3"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Amortisörlerin ve yayların görev</w:t>
            </w:r>
            <w:r w:rsidR="00401C32">
              <w:rPr>
                <w:rFonts w:ascii="Arial" w:eastAsia="Times New Roman" w:hAnsi="Arial" w:cs="Arial"/>
                <w:bCs/>
                <w:sz w:val="20"/>
                <w:szCs w:val="20"/>
              </w:rPr>
              <w:t>ler</w:t>
            </w:r>
            <w:r w:rsidRPr="00B97676">
              <w:rPr>
                <w:rFonts w:ascii="Arial" w:eastAsia="Times New Roman" w:hAnsi="Arial" w:cs="Arial"/>
                <w:bCs/>
                <w:sz w:val="20"/>
                <w:szCs w:val="20"/>
              </w:rPr>
              <w:t>i ve yapısal özellikleri açıklanır.</w:t>
            </w:r>
          </w:p>
          <w:p w14:paraId="358436C4" w14:textId="77777777" w:rsidR="001C14FC" w:rsidRPr="00B97676" w:rsidRDefault="001C14FC" w:rsidP="001C14FC">
            <w:pPr>
              <w:rPr>
                <w:rFonts w:ascii="Arial" w:eastAsia="Times New Roman" w:hAnsi="Arial" w:cs="Arial"/>
                <w:b/>
                <w:bCs/>
                <w:sz w:val="20"/>
                <w:szCs w:val="20"/>
              </w:rPr>
            </w:pPr>
          </w:p>
          <w:p w14:paraId="2C35DB2A" w14:textId="1C2A2D43" w:rsidR="001C14FC" w:rsidRPr="00B97676" w:rsidRDefault="001C14FC" w:rsidP="001C14FC">
            <w:pPr>
              <w:rPr>
                <w:rFonts w:ascii="Arial" w:hAnsi="Arial" w:cs="Arial"/>
                <w:sz w:val="20"/>
                <w:szCs w:val="20"/>
              </w:rPr>
            </w:pPr>
            <w:r w:rsidRPr="00B97676">
              <w:rPr>
                <w:rFonts w:ascii="Arial" w:hAnsi="Arial" w:cs="Arial"/>
                <w:sz w:val="20"/>
                <w:szCs w:val="20"/>
              </w:rPr>
              <w:t>Amortisörlerin boşluk kontrol</w:t>
            </w:r>
            <w:r w:rsidR="00664E57">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2925AB8F" w14:textId="19171DA3" w:rsidR="001C14FC" w:rsidRPr="00B97676" w:rsidRDefault="001C14FC" w:rsidP="001C14FC">
            <w:pPr>
              <w:rPr>
                <w:rFonts w:ascii="Arial" w:hAnsi="Arial" w:cs="Arial"/>
                <w:sz w:val="20"/>
                <w:szCs w:val="20"/>
              </w:rPr>
            </w:pPr>
            <w:r w:rsidRPr="00B97676">
              <w:rPr>
                <w:rFonts w:ascii="Arial" w:hAnsi="Arial" w:cs="Arial"/>
                <w:sz w:val="20"/>
                <w:szCs w:val="20"/>
              </w:rPr>
              <w:t>Amortisörlerin sızıntı kontrol</w:t>
            </w:r>
            <w:r w:rsidR="00664E57">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25334380" w14:textId="62C46805" w:rsidR="001C14FC" w:rsidRPr="00B97676" w:rsidRDefault="00664E57" w:rsidP="001C14FC">
            <w:pPr>
              <w:rPr>
                <w:rFonts w:ascii="Arial" w:hAnsi="Arial" w:cs="Arial"/>
                <w:sz w:val="20"/>
                <w:szCs w:val="20"/>
              </w:rPr>
            </w:pPr>
            <w:r>
              <w:rPr>
                <w:rFonts w:ascii="Arial" w:hAnsi="Arial" w:cs="Arial"/>
                <w:sz w:val="20"/>
                <w:szCs w:val="20"/>
              </w:rPr>
              <w:t>A</w:t>
            </w:r>
            <w:r w:rsidRPr="00B97676">
              <w:rPr>
                <w:rFonts w:ascii="Arial" w:hAnsi="Arial" w:cs="Arial"/>
                <w:sz w:val="20"/>
                <w:szCs w:val="20"/>
              </w:rPr>
              <w:t xml:space="preserve">mortisörlerin </w:t>
            </w:r>
            <w:r>
              <w:rPr>
                <w:rFonts w:ascii="Arial" w:hAnsi="Arial" w:cs="Arial"/>
                <w:sz w:val="20"/>
                <w:szCs w:val="20"/>
              </w:rPr>
              <w:t>a</w:t>
            </w:r>
            <w:r w:rsidR="001C14FC" w:rsidRPr="00B97676">
              <w:rPr>
                <w:rFonts w:ascii="Arial" w:hAnsi="Arial" w:cs="Arial"/>
                <w:sz w:val="20"/>
                <w:szCs w:val="20"/>
              </w:rPr>
              <w:t>raç üzerinden sökülmesi gösterilerek yaptırılır</w:t>
            </w:r>
            <w:r w:rsidR="000B5EA0">
              <w:rPr>
                <w:rFonts w:ascii="Arial" w:hAnsi="Arial" w:cs="Arial"/>
                <w:sz w:val="20"/>
                <w:szCs w:val="20"/>
              </w:rPr>
              <w:t>.</w:t>
            </w:r>
          </w:p>
          <w:p w14:paraId="3AB141F8" w14:textId="23D77823" w:rsidR="001C14FC" w:rsidRPr="00B97676" w:rsidRDefault="001C14FC" w:rsidP="001C14FC">
            <w:pPr>
              <w:rPr>
                <w:rFonts w:ascii="Arial" w:hAnsi="Arial" w:cs="Arial"/>
                <w:sz w:val="20"/>
                <w:szCs w:val="20"/>
              </w:rPr>
            </w:pPr>
            <w:r w:rsidRPr="00B97676">
              <w:rPr>
                <w:rFonts w:ascii="Arial" w:hAnsi="Arial" w:cs="Arial"/>
                <w:sz w:val="20"/>
                <w:szCs w:val="20"/>
              </w:rPr>
              <w:t>Arızalı amortisörün yenisi ile değiş</w:t>
            </w:r>
            <w:r w:rsidR="00664E57">
              <w:rPr>
                <w:rFonts w:ascii="Arial" w:hAnsi="Arial" w:cs="Arial"/>
                <w:sz w:val="20"/>
                <w:szCs w:val="20"/>
              </w:rPr>
              <w:t>tirilmesi</w:t>
            </w:r>
            <w:r w:rsidRPr="00B97676">
              <w:rPr>
                <w:rFonts w:ascii="Arial" w:hAnsi="Arial" w:cs="Arial"/>
                <w:sz w:val="20"/>
                <w:szCs w:val="20"/>
              </w:rPr>
              <w:t xml:space="preserve"> gösterilerek yaptırılır</w:t>
            </w:r>
            <w:r w:rsidR="00664E57">
              <w:rPr>
                <w:rFonts w:ascii="Arial" w:hAnsi="Arial" w:cs="Arial"/>
                <w:sz w:val="20"/>
                <w:szCs w:val="20"/>
              </w:rPr>
              <w:t>.</w:t>
            </w:r>
          </w:p>
          <w:p w14:paraId="3D3C90F9" w14:textId="17C71302" w:rsidR="001C14FC" w:rsidRPr="00B97676" w:rsidRDefault="001C14FC" w:rsidP="001C14FC">
            <w:pPr>
              <w:rPr>
                <w:rFonts w:ascii="Arial" w:hAnsi="Arial" w:cs="Arial"/>
                <w:sz w:val="20"/>
                <w:szCs w:val="20"/>
              </w:rPr>
            </w:pPr>
            <w:r w:rsidRPr="00B97676">
              <w:rPr>
                <w:rFonts w:ascii="Arial" w:hAnsi="Arial" w:cs="Arial"/>
                <w:sz w:val="20"/>
                <w:szCs w:val="20"/>
              </w:rPr>
              <w:t>Amortisörler</w:t>
            </w:r>
            <w:r w:rsidR="00664E57">
              <w:rPr>
                <w:rFonts w:ascii="Arial" w:hAnsi="Arial" w:cs="Arial"/>
                <w:sz w:val="20"/>
                <w:szCs w:val="20"/>
              </w:rPr>
              <w:t>in</w:t>
            </w:r>
            <w:r w:rsidRPr="00B97676">
              <w:rPr>
                <w:rFonts w:ascii="Arial" w:hAnsi="Arial" w:cs="Arial"/>
                <w:sz w:val="20"/>
                <w:szCs w:val="20"/>
              </w:rPr>
              <w:t xml:space="preserve"> araca takılması gösterilerek yaptırılır</w:t>
            </w:r>
            <w:r w:rsidR="000B5EA0">
              <w:rPr>
                <w:rFonts w:ascii="Arial" w:hAnsi="Arial" w:cs="Arial"/>
                <w:sz w:val="20"/>
                <w:szCs w:val="20"/>
              </w:rPr>
              <w:t>.</w:t>
            </w:r>
          </w:p>
          <w:p w14:paraId="57927E0B" w14:textId="3FBE3C19" w:rsidR="001C14FC" w:rsidRPr="00B97676" w:rsidRDefault="001C14FC" w:rsidP="001C14FC">
            <w:pPr>
              <w:rPr>
                <w:rFonts w:ascii="Arial" w:hAnsi="Arial" w:cs="Arial"/>
                <w:sz w:val="20"/>
                <w:szCs w:val="20"/>
              </w:rPr>
            </w:pPr>
            <w:r w:rsidRPr="00B97676">
              <w:rPr>
                <w:rFonts w:ascii="Arial" w:hAnsi="Arial" w:cs="Arial"/>
                <w:sz w:val="20"/>
                <w:szCs w:val="20"/>
              </w:rPr>
              <w:t xml:space="preserve"> Helezon yaylar</w:t>
            </w:r>
            <w:r w:rsidR="00664E57">
              <w:rPr>
                <w:rFonts w:ascii="Arial" w:hAnsi="Arial" w:cs="Arial"/>
                <w:sz w:val="20"/>
                <w:szCs w:val="20"/>
              </w:rPr>
              <w:t>ın</w:t>
            </w:r>
            <w:r w:rsidRPr="00B97676">
              <w:rPr>
                <w:rFonts w:ascii="Arial" w:hAnsi="Arial" w:cs="Arial"/>
                <w:sz w:val="20"/>
                <w:szCs w:val="20"/>
              </w:rPr>
              <w:t xml:space="preserve"> amortisörden sökülmesi gösterilerek yaptırılır</w:t>
            </w:r>
            <w:r w:rsidR="000B5EA0">
              <w:rPr>
                <w:rFonts w:ascii="Arial" w:hAnsi="Arial" w:cs="Arial"/>
                <w:sz w:val="20"/>
                <w:szCs w:val="20"/>
              </w:rPr>
              <w:t>.</w:t>
            </w:r>
          </w:p>
          <w:p w14:paraId="29FA40D1" w14:textId="5BE558FA" w:rsidR="001C14FC" w:rsidRPr="00B97676" w:rsidRDefault="001C14FC" w:rsidP="001C14FC">
            <w:pPr>
              <w:rPr>
                <w:rFonts w:ascii="Arial" w:hAnsi="Arial" w:cs="Arial"/>
                <w:sz w:val="20"/>
                <w:szCs w:val="20"/>
              </w:rPr>
            </w:pPr>
            <w:r w:rsidRPr="00B97676">
              <w:rPr>
                <w:rFonts w:ascii="Arial" w:hAnsi="Arial" w:cs="Arial"/>
                <w:sz w:val="20"/>
                <w:szCs w:val="20"/>
              </w:rPr>
              <w:t>Helezon yayların kontrol</w:t>
            </w:r>
            <w:r w:rsidR="00664E57">
              <w:rPr>
                <w:rFonts w:ascii="Arial" w:hAnsi="Arial" w:cs="Arial"/>
                <w:sz w:val="20"/>
                <w:szCs w:val="20"/>
              </w:rPr>
              <w:t>ü</w:t>
            </w:r>
            <w:r w:rsidRPr="00B97676">
              <w:rPr>
                <w:rFonts w:ascii="Arial" w:hAnsi="Arial" w:cs="Arial"/>
                <w:sz w:val="20"/>
                <w:szCs w:val="20"/>
              </w:rPr>
              <w:t xml:space="preserve"> gösterilerek yaptırılır</w:t>
            </w:r>
            <w:r w:rsidR="00664E57">
              <w:rPr>
                <w:rFonts w:ascii="Arial" w:hAnsi="Arial" w:cs="Arial"/>
                <w:sz w:val="20"/>
                <w:szCs w:val="20"/>
              </w:rPr>
              <w:t>, a</w:t>
            </w:r>
            <w:r w:rsidRPr="00B97676">
              <w:rPr>
                <w:rFonts w:ascii="Arial" w:hAnsi="Arial" w:cs="Arial"/>
                <w:sz w:val="20"/>
                <w:szCs w:val="20"/>
              </w:rPr>
              <w:t>rızalı helezon yayı değiştirtilir.</w:t>
            </w:r>
          </w:p>
          <w:p w14:paraId="00955D15" w14:textId="089360B7" w:rsidR="001C14FC" w:rsidRPr="00B97676" w:rsidRDefault="001C14FC" w:rsidP="001C14FC">
            <w:pPr>
              <w:rPr>
                <w:rFonts w:ascii="Arial" w:hAnsi="Arial" w:cs="Arial"/>
                <w:sz w:val="20"/>
                <w:szCs w:val="20"/>
              </w:rPr>
            </w:pPr>
            <w:r w:rsidRPr="00B97676">
              <w:rPr>
                <w:rFonts w:ascii="Arial" w:hAnsi="Arial" w:cs="Arial"/>
                <w:sz w:val="20"/>
                <w:szCs w:val="20"/>
              </w:rPr>
              <w:t>Burulma çubuklu yayların kontrol</w:t>
            </w:r>
            <w:r w:rsidR="00664E57">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7D20A938" w14:textId="4BF6D009" w:rsidR="001C14FC" w:rsidRPr="00B97676" w:rsidRDefault="001C14FC" w:rsidP="001C14FC">
            <w:pPr>
              <w:rPr>
                <w:rFonts w:ascii="Arial" w:hAnsi="Arial" w:cs="Arial"/>
                <w:sz w:val="20"/>
                <w:szCs w:val="20"/>
              </w:rPr>
            </w:pPr>
            <w:r w:rsidRPr="00B97676">
              <w:rPr>
                <w:rFonts w:ascii="Arial" w:hAnsi="Arial" w:cs="Arial"/>
                <w:sz w:val="20"/>
                <w:szCs w:val="20"/>
              </w:rPr>
              <w:t>Burulma çubuklu yaylar</w:t>
            </w:r>
            <w:r w:rsidR="00664E57">
              <w:rPr>
                <w:rFonts w:ascii="Arial" w:hAnsi="Arial" w:cs="Arial"/>
                <w:sz w:val="20"/>
                <w:szCs w:val="20"/>
              </w:rPr>
              <w:t>ın</w:t>
            </w:r>
            <w:r w:rsidRPr="00B97676">
              <w:rPr>
                <w:rFonts w:ascii="Arial" w:hAnsi="Arial" w:cs="Arial"/>
                <w:sz w:val="20"/>
                <w:szCs w:val="20"/>
              </w:rPr>
              <w:t xml:space="preserve"> araçtan sökülmesi gösterilerek yaptırılır</w:t>
            </w:r>
            <w:r w:rsidR="000B5EA0">
              <w:rPr>
                <w:rFonts w:ascii="Arial" w:hAnsi="Arial" w:cs="Arial"/>
                <w:sz w:val="20"/>
                <w:szCs w:val="20"/>
              </w:rPr>
              <w:t>.</w:t>
            </w:r>
          </w:p>
          <w:p w14:paraId="6908CB32" w14:textId="3D0D0B17" w:rsidR="001C14FC" w:rsidRPr="00B97676" w:rsidRDefault="001C14FC" w:rsidP="001C14FC">
            <w:pPr>
              <w:rPr>
                <w:rFonts w:ascii="Arial" w:hAnsi="Arial" w:cs="Arial"/>
                <w:sz w:val="20"/>
                <w:szCs w:val="20"/>
              </w:rPr>
            </w:pPr>
            <w:r w:rsidRPr="00B97676">
              <w:rPr>
                <w:rFonts w:ascii="Arial" w:hAnsi="Arial" w:cs="Arial"/>
                <w:sz w:val="20"/>
                <w:szCs w:val="20"/>
              </w:rPr>
              <w:t>Burulma çubuklu yaylar</w:t>
            </w:r>
            <w:r w:rsidR="00664E57">
              <w:rPr>
                <w:rFonts w:ascii="Arial" w:hAnsi="Arial" w:cs="Arial"/>
                <w:sz w:val="20"/>
                <w:szCs w:val="20"/>
              </w:rPr>
              <w:t>ın</w:t>
            </w:r>
            <w:r w:rsidRPr="00B97676">
              <w:rPr>
                <w:rFonts w:ascii="Arial" w:hAnsi="Arial" w:cs="Arial"/>
                <w:sz w:val="20"/>
                <w:szCs w:val="20"/>
              </w:rPr>
              <w:t xml:space="preserve"> araca takılması gösterilerek yaptırılır</w:t>
            </w:r>
            <w:r w:rsidR="000B5EA0">
              <w:rPr>
                <w:rFonts w:ascii="Arial" w:hAnsi="Arial" w:cs="Arial"/>
                <w:sz w:val="20"/>
                <w:szCs w:val="20"/>
              </w:rPr>
              <w:t>.</w:t>
            </w:r>
          </w:p>
          <w:p w14:paraId="11681A4E" w14:textId="485114A2" w:rsidR="001C14FC" w:rsidRPr="00B97676" w:rsidRDefault="00661242" w:rsidP="001C14FC">
            <w:pPr>
              <w:rPr>
                <w:rFonts w:ascii="Arial" w:eastAsia="Times New Roman" w:hAnsi="Arial" w:cs="Arial"/>
                <w:b/>
                <w:bCs/>
                <w:sz w:val="20"/>
                <w:szCs w:val="20"/>
              </w:rPr>
            </w:pPr>
            <w:r w:rsidRPr="00661242">
              <w:rPr>
                <w:rFonts w:ascii="Arial" w:eastAsia="Times New Roman" w:hAnsi="Arial" w:cs="Arial"/>
                <w:b/>
                <w:bCs/>
                <w:sz w:val="20"/>
                <w:szCs w:val="20"/>
              </w:rPr>
              <w:t>Süspansiyon sistemi elemanlarının kontrol ve değişimini yapar</w:t>
            </w:r>
            <w:r w:rsidR="001C14FC" w:rsidRPr="00B97676">
              <w:rPr>
                <w:rFonts w:ascii="Arial" w:eastAsia="Times New Roman" w:hAnsi="Arial" w:cs="Arial"/>
                <w:b/>
                <w:bCs/>
                <w:sz w:val="20"/>
                <w:szCs w:val="20"/>
              </w:rPr>
              <w:t>.</w:t>
            </w:r>
          </w:p>
          <w:p w14:paraId="61C5CD58" w14:textId="0B2A3A6F"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Süspansiyon sistemi el</w:t>
            </w:r>
            <w:r w:rsidR="00466A05">
              <w:rPr>
                <w:rFonts w:ascii="Arial" w:eastAsia="Times New Roman" w:hAnsi="Arial" w:cs="Arial"/>
                <w:bCs/>
                <w:sz w:val="20"/>
                <w:szCs w:val="20"/>
              </w:rPr>
              <w:t>e</w:t>
            </w:r>
            <w:r w:rsidRPr="00B97676">
              <w:rPr>
                <w:rFonts w:ascii="Arial" w:eastAsia="Times New Roman" w:hAnsi="Arial" w:cs="Arial"/>
                <w:bCs/>
                <w:sz w:val="20"/>
                <w:szCs w:val="20"/>
              </w:rPr>
              <w:t>manlarının kontrol</w:t>
            </w:r>
            <w:r w:rsidR="00466A05">
              <w:rPr>
                <w:rFonts w:ascii="Arial" w:eastAsia="Times New Roman" w:hAnsi="Arial" w:cs="Arial"/>
                <w:bCs/>
                <w:sz w:val="20"/>
                <w:szCs w:val="20"/>
              </w:rPr>
              <w:t>ü</w:t>
            </w:r>
            <w:r w:rsidRPr="00B97676">
              <w:rPr>
                <w:rFonts w:ascii="Arial" w:eastAsia="Times New Roman" w:hAnsi="Arial" w:cs="Arial"/>
                <w:bCs/>
                <w:sz w:val="20"/>
                <w:szCs w:val="20"/>
              </w:rPr>
              <w:t xml:space="preserve"> açıklanır.</w:t>
            </w:r>
          </w:p>
          <w:p w14:paraId="7C638CD8" w14:textId="6E106267" w:rsidR="001C14FC" w:rsidRPr="00B97676" w:rsidRDefault="001C14FC" w:rsidP="001C14FC">
            <w:pPr>
              <w:rPr>
                <w:rFonts w:ascii="Arial" w:hAnsi="Arial" w:cs="Arial"/>
                <w:sz w:val="20"/>
                <w:szCs w:val="20"/>
              </w:rPr>
            </w:pPr>
            <w:r w:rsidRPr="00B97676">
              <w:rPr>
                <w:rFonts w:ascii="Arial" w:hAnsi="Arial" w:cs="Arial"/>
                <w:sz w:val="20"/>
                <w:szCs w:val="20"/>
              </w:rPr>
              <w:t>Salıncaklar rotillerinin boşluk kontrol</w:t>
            </w:r>
            <w:r w:rsidR="00466A05">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121F3F8B" w14:textId="059BFE76" w:rsidR="001C14FC" w:rsidRPr="00B97676" w:rsidRDefault="001C14FC" w:rsidP="001C14FC">
            <w:pPr>
              <w:rPr>
                <w:rFonts w:ascii="Arial" w:hAnsi="Arial" w:cs="Arial"/>
                <w:sz w:val="20"/>
                <w:szCs w:val="20"/>
              </w:rPr>
            </w:pPr>
            <w:r w:rsidRPr="00B97676">
              <w:rPr>
                <w:rFonts w:ascii="Arial" w:hAnsi="Arial" w:cs="Arial"/>
                <w:sz w:val="20"/>
                <w:szCs w:val="20"/>
              </w:rPr>
              <w:t>Salıncak burçlarının boşluk kontrol</w:t>
            </w:r>
            <w:r w:rsidR="00466A05">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53D581C0" w14:textId="4C7D9DDA" w:rsidR="001C14FC" w:rsidRPr="00B97676" w:rsidRDefault="001C14FC" w:rsidP="001C14FC">
            <w:pPr>
              <w:rPr>
                <w:rFonts w:ascii="Arial" w:hAnsi="Arial" w:cs="Arial"/>
                <w:sz w:val="20"/>
                <w:szCs w:val="20"/>
              </w:rPr>
            </w:pPr>
            <w:r w:rsidRPr="00B97676">
              <w:rPr>
                <w:rFonts w:ascii="Arial" w:hAnsi="Arial" w:cs="Arial"/>
                <w:sz w:val="20"/>
                <w:szCs w:val="20"/>
              </w:rPr>
              <w:t>Süspansiyon kollarının boşluk kontrol</w:t>
            </w:r>
            <w:r w:rsidR="00466A05">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40DF7CD0" w14:textId="0A1D9BC0" w:rsidR="001C14FC" w:rsidRPr="00B97676" w:rsidRDefault="001C14FC" w:rsidP="001C14FC">
            <w:pPr>
              <w:rPr>
                <w:rFonts w:ascii="Arial" w:hAnsi="Arial" w:cs="Arial"/>
                <w:sz w:val="20"/>
                <w:szCs w:val="20"/>
              </w:rPr>
            </w:pPr>
            <w:r w:rsidRPr="00B97676">
              <w:rPr>
                <w:rFonts w:ascii="Arial" w:hAnsi="Arial" w:cs="Arial"/>
                <w:sz w:val="20"/>
                <w:szCs w:val="20"/>
              </w:rPr>
              <w:t>Denge çubuklarının boşluk kontrol</w:t>
            </w:r>
            <w:r w:rsidR="00466A05">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58C41E23" w14:textId="2CECC947" w:rsidR="001C14FC" w:rsidRPr="00B97676" w:rsidRDefault="001C14FC" w:rsidP="001C14FC">
            <w:pPr>
              <w:rPr>
                <w:rFonts w:ascii="Arial" w:hAnsi="Arial" w:cs="Arial"/>
                <w:sz w:val="20"/>
                <w:szCs w:val="20"/>
              </w:rPr>
            </w:pPr>
            <w:r w:rsidRPr="00B97676">
              <w:rPr>
                <w:rFonts w:ascii="Arial" w:hAnsi="Arial" w:cs="Arial"/>
                <w:sz w:val="20"/>
                <w:szCs w:val="20"/>
              </w:rPr>
              <w:t>Salıncak rotillerinin değiş</w:t>
            </w:r>
            <w:r w:rsidR="00466A05">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76C5181A" w14:textId="12F268EF" w:rsidR="001C14FC" w:rsidRPr="00B97676" w:rsidRDefault="001C14FC" w:rsidP="001C14FC">
            <w:pPr>
              <w:rPr>
                <w:rFonts w:ascii="Arial" w:hAnsi="Arial" w:cs="Arial"/>
                <w:sz w:val="20"/>
                <w:szCs w:val="20"/>
              </w:rPr>
            </w:pPr>
            <w:r w:rsidRPr="00B97676">
              <w:rPr>
                <w:rFonts w:ascii="Arial" w:hAnsi="Arial" w:cs="Arial"/>
                <w:sz w:val="20"/>
                <w:szCs w:val="20"/>
              </w:rPr>
              <w:lastRenderedPageBreak/>
              <w:t xml:space="preserve"> Salıncak burçlarının değiş</w:t>
            </w:r>
            <w:r w:rsidR="00466A05">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023A9329" w14:textId="78B05EE1" w:rsidR="001C14FC" w:rsidRPr="00B97676" w:rsidRDefault="001C14FC" w:rsidP="001C14FC">
            <w:pPr>
              <w:rPr>
                <w:rFonts w:ascii="Arial" w:hAnsi="Arial" w:cs="Arial"/>
                <w:sz w:val="20"/>
                <w:szCs w:val="20"/>
              </w:rPr>
            </w:pPr>
            <w:r w:rsidRPr="00B97676">
              <w:rPr>
                <w:rFonts w:ascii="Arial" w:hAnsi="Arial" w:cs="Arial"/>
                <w:sz w:val="20"/>
                <w:szCs w:val="20"/>
              </w:rPr>
              <w:t>Süspansiyon kollarının değiş</w:t>
            </w:r>
            <w:r w:rsidR="00466A05">
              <w:rPr>
                <w:rFonts w:ascii="Arial" w:hAnsi="Arial" w:cs="Arial"/>
                <w:sz w:val="20"/>
                <w:szCs w:val="20"/>
              </w:rPr>
              <w:t>tirilmesi</w:t>
            </w:r>
            <w:r w:rsidRPr="00B97676">
              <w:rPr>
                <w:rFonts w:ascii="Arial" w:hAnsi="Arial" w:cs="Arial"/>
                <w:sz w:val="20"/>
                <w:szCs w:val="20"/>
              </w:rPr>
              <w:t xml:space="preserve"> gösterilerek yaptırılır</w:t>
            </w:r>
            <w:r w:rsidR="00664E57">
              <w:rPr>
                <w:rFonts w:ascii="Arial" w:hAnsi="Arial" w:cs="Arial"/>
                <w:sz w:val="20"/>
                <w:szCs w:val="20"/>
              </w:rPr>
              <w:t>.</w:t>
            </w:r>
          </w:p>
          <w:p w14:paraId="1C2C4D29" w14:textId="2134D793" w:rsidR="001C14FC" w:rsidRPr="00B97676" w:rsidRDefault="001C14FC" w:rsidP="001C14FC">
            <w:pPr>
              <w:rPr>
                <w:rFonts w:ascii="Arial" w:hAnsi="Arial" w:cs="Arial"/>
                <w:sz w:val="20"/>
                <w:szCs w:val="20"/>
              </w:rPr>
            </w:pPr>
            <w:r w:rsidRPr="00B97676">
              <w:rPr>
                <w:rFonts w:ascii="Arial" w:hAnsi="Arial" w:cs="Arial"/>
                <w:sz w:val="20"/>
                <w:szCs w:val="20"/>
              </w:rPr>
              <w:t>Denge çubuklarının değiş</w:t>
            </w:r>
            <w:r w:rsidR="00466A05">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6A98D963" w14:textId="7519B7D6" w:rsidR="001C14FC" w:rsidRPr="00B97676" w:rsidRDefault="00661242" w:rsidP="001C14FC">
            <w:pPr>
              <w:rPr>
                <w:rFonts w:ascii="Arial" w:eastAsia="Times New Roman" w:hAnsi="Arial" w:cs="Arial"/>
                <w:b/>
                <w:bCs/>
                <w:sz w:val="20"/>
                <w:szCs w:val="20"/>
              </w:rPr>
            </w:pPr>
            <w:r w:rsidRPr="00661242">
              <w:rPr>
                <w:rFonts w:ascii="Arial" w:eastAsia="Times New Roman" w:hAnsi="Arial" w:cs="Arial"/>
                <w:b/>
                <w:bCs/>
                <w:sz w:val="20"/>
                <w:szCs w:val="20"/>
              </w:rPr>
              <w:t>Aktif elektronik kontrollü süspansiyon sistemi elemanlarının kontrol ve değişimini yapar</w:t>
            </w:r>
            <w:r w:rsidR="001C14FC" w:rsidRPr="00B97676">
              <w:rPr>
                <w:rFonts w:ascii="Arial" w:eastAsia="Times New Roman" w:hAnsi="Arial" w:cs="Arial"/>
                <w:b/>
                <w:bCs/>
                <w:sz w:val="20"/>
                <w:szCs w:val="20"/>
              </w:rPr>
              <w:t>.</w:t>
            </w:r>
          </w:p>
          <w:p w14:paraId="0625CE11" w14:textId="239AAC7F" w:rsidR="001C14FC" w:rsidRPr="001C14FC"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Aktif elektronik kontrollü süspansiyon sistemi elamanlarının kontrol</w:t>
            </w:r>
            <w:r w:rsidR="002F7B8F">
              <w:rPr>
                <w:rFonts w:ascii="Arial" w:eastAsia="Times New Roman" w:hAnsi="Arial" w:cs="Arial"/>
                <w:bCs/>
                <w:sz w:val="20"/>
                <w:szCs w:val="20"/>
              </w:rPr>
              <w:t>ü</w:t>
            </w:r>
            <w:r w:rsidRPr="00B97676">
              <w:rPr>
                <w:rFonts w:ascii="Arial" w:eastAsia="Times New Roman" w:hAnsi="Arial" w:cs="Arial"/>
                <w:bCs/>
                <w:sz w:val="20"/>
                <w:szCs w:val="20"/>
              </w:rPr>
              <w:t xml:space="preserve"> açıklanır.</w:t>
            </w:r>
          </w:p>
          <w:p w14:paraId="735F0C95" w14:textId="7FD8591A" w:rsidR="001C14FC" w:rsidRPr="00B97676" w:rsidRDefault="001C14FC" w:rsidP="001C14FC">
            <w:pPr>
              <w:rPr>
                <w:rFonts w:ascii="Arial" w:hAnsi="Arial" w:cs="Arial"/>
                <w:sz w:val="20"/>
                <w:szCs w:val="20"/>
              </w:rPr>
            </w:pPr>
            <w:r w:rsidRPr="00B97676">
              <w:rPr>
                <w:rFonts w:ascii="Arial" w:hAnsi="Arial" w:cs="Arial"/>
                <w:sz w:val="20"/>
                <w:szCs w:val="20"/>
              </w:rPr>
              <w:t>Aktif (elektronik kontrollü) süspansiyon sisteminin arıza tespit cihazı ile kontrol</w:t>
            </w:r>
            <w:r w:rsidR="002F7B8F">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2072A8FE" w14:textId="73BD0558" w:rsidR="001C14FC" w:rsidRPr="00B97676" w:rsidRDefault="001C14FC" w:rsidP="001C14FC">
            <w:pPr>
              <w:rPr>
                <w:rFonts w:ascii="Arial" w:hAnsi="Arial" w:cs="Arial"/>
                <w:sz w:val="20"/>
                <w:szCs w:val="20"/>
              </w:rPr>
            </w:pPr>
            <w:r w:rsidRPr="00B97676">
              <w:rPr>
                <w:rFonts w:ascii="Arial" w:hAnsi="Arial" w:cs="Arial"/>
                <w:sz w:val="20"/>
                <w:szCs w:val="20"/>
              </w:rPr>
              <w:t>Aktif süspansiyon sistemi elemanlarındaki bağlantı parçalarının boşluk kontrol</w:t>
            </w:r>
            <w:r w:rsidR="002F7B8F">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69C9CB4C" w14:textId="3582E42D" w:rsidR="001C14FC" w:rsidRPr="00B97676" w:rsidRDefault="001C14FC" w:rsidP="001C14FC">
            <w:pPr>
              <w:rPr>
                <w:rFonts w:ascii="Arial" w:hAnsi="Arial" w:cs="Arial"/>
                <w:sz w:val="20"/>
                <w:szCs w:val="20"/>
              </w:rPr>
            </w:pPr>
            <w:r w:rsidRPr="00B97676">
              <w:rPr>
                <w:rFonts w:ascii="Arial" w:hAnsi="Arial" w:cs="Arial"/>
                <w:sz w:val="20"/>
                <w:szCs w:val="20"/>
              </w:rPr>
              <w:t>Aktif süspansiyon sistemindeki kompresörün kontrol</w:t>
            </w:r>
            <w:r w:rsidR="002F7B8F">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7D891732" w14:textId="797858B4" w:rsidR="001C14FC" w:rsidRPr="00B97676" w:rsidRDefault="001C14FC" w:rsidP="001C14FC">
            <w:pPr>
              <w:rPr>
                <w:rFonts w:ascii="Arial" w:hAnsi="Arial" w:cs="Arial"/>
                <w:sz w:val="20"/>
                <w:szCs w:val="20"/>
              </w:rPr>
            </w:pPr>
            <w:r w:rsidRPr="00B97676">
              <w:rPr>
                <w:rFonts w:ascii="Arial" w:hAnsi="Arial" w:cs="Arial"/>
                <w:sz w:val="20"/>
                <w:szCs w:val="20"/>
              </w:rPr>
              <w:t>Aktif süspansiyon sistemindeki havalı körüklerin sızıntı kontrol</w:t>
            </w:r>
            <w:r w:rsidR="002F7B8F">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0F4BCB48" w14:textId="18EFE0BD" w:rsidR="001C14FC" w:rsidRPr="00B97676" w:rsidRDefault="001C14FC" w:rsidP="001C14FC">
            <w:pPr>
              <w:rPr>
                <w:rFonts w:ascii="Arial" w:hAnsi="Arial" w:cs="Arial"/>
                <w:sz w:val="20"/>
                <w:szCs w:val="20"/>
              </w:rPr>
            </w:pPr>
            <w:r w:rsidRPr="00B97676">
              <w:rPr>
                <w:rFonts w:ascii="Arial" w:hAnsi="Arial" w:cs="Arial"/>
                <w:sz w:val="20"/>
                <w:szCs w:val="20"/>
              </w:rPr>
              <w:t>Aktif süspansiyon sistemindeki kompresörün değiş</w:t>
            </w:r>
            <w:r w:rsidR="002F7B8F">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69C25535" w14:textId="458D6324" w:rsidR="001C14FC" w:rsidRPr="00B97676" w:rsidRDefault="001C14FC" w:rsidP="001C14FC">
            <w:pPr>
              <w:rPr>
                <w:rFonts w:ascii="Arial" w:hAnsi="Arial" w:cs="Arial"/>
                <w:sz w:val="20"/>
                <w:szCs w:val="20"/>
              </w:rPr>
            </w:pPr>
            <w:r w:rsidRPr="00B97676">
              <w:rPr>
                <w:rFonts w:ascii="Arial" w:hAnsi="Arial" w:cs="Arial"/>
                <w:sz w:val="20"/>
                <w:szCs w:val="20"/>
              </w:rPr>
              <w:t>Aktif süspansiyon sistemindeki havalı körüklerin değiş</w:t>
            </w:r>
            <w:r w:rsidR="002F7B8F">
              <w:rPr>
                <w:rFonts w:ascii="Arial" w:hAnsi="Arial" w:cs="Arial"/>
                <w:sz w:val="20"/>
                <w:szCs w:val="20"/>
              </w:rPr>
              <w:t>tirilmesi</w:t>
            </w:r>
            <w:r w:rsidRPr="00B97676">
              <w:rPr>
                <w:rFonts w:ascii="Arial" w:hAnsi="Arial" w:cs="Arial"/>
                <w:sz w:val="20"/>
                <w:szCs w:val="20"/>
              </w:rPr>
              <w:t xml:space="preserve"> gösterilerek yaptırılır</w:t>
            </w:r>
            <w:r w:rsidR="002F7B8F">
              <w:rPr>
                <w:rFonts w:ascii="Arial" w:hAnsi="Arial" w:cs="Arial"/>
                <w:sz w:val="20"/>
                <w:szCs w:val="20"/>
              </w:rPr>
              <w:t>.</w:t>
            </w:r>
          </w:p>
          <w:p w14:paraId="5F4BBA1A" w14:textId="5C21238F" w:rsidR="001C14FC" w:rsidRPr="00B97676" w:rsidRDefault="001C14FC" w:rsidP="001C14FC">
            <w:pPr>
              <w:rPr>
                <w:rFonts w:ascii="Arial" w:hAnsi="Arial" w:cs="Arial"/>
                <w:sz w:val="20"/>
                <w:szCs w:val="20"/>
              </w:rPr>
            </w:pPr>
            <w:r w:rsidRPr="00B97676">
              <w:rPr>
                <w:rFonts w:ascii="Arial" w:hAnsi="Arial" w:cs="Arial"/>
                <w:sz w:val="20"/>
                <w:szCs w:val="20"/>
              </w:rPr>
              <w:t>Aktif süspansiyon sistemindeki sensörlerin değiş</w:t>
            </w:r>
            <w:r w:rsidR="002F7B8F">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0F8BDEBF" w14:textId="7E5E09B9" w:rsidR="00E677BE" w:rsidRPr="00C46176" w:rsidRDefault="001C14FC" w:rsidP="001C14FC">
            <w:pPr>
              <w:spacing w:after="160" w:line="259" w:lineRule="auto"/>
              <w:ind w:right="57"/>
              <w:rPr>
                <w:rFonts w:ascii="Arial" w:hAnsi="Arial" w:cs="Arial"/>
                <w:sz w:val="20"/>
                <w:szCs w:val="20"/>
              </w:rPr>
            </w:pPr>
            <w:r w:rsidRPr="00B97676">
              <w:rPr>
                <w:rFonts w:ascii="Arial" w:hAnsi="Arial" w:cs="Arial"/>
                <w:sz w:val="20"/>
                <w:szCs w:val="20"/>
              </w:rPr>
              <w:t xml:space="preserve">Aktif süspansiyon sisteminin </w:t>
            </w:r>
            <w:r w:rsidR="002F7B8F">
              <w:rPr>
                <w:rFonts w:ascii="Arial" w:hAnsi="Arial" w:cs="Arial"/>
                <w:sz w:val="20"/>
                <w:szCs w:val="20"/>
              </w:rPr>
              <w:t xml:space="preserve">yüksekliğinin </w:t>
            </w:r>
            <w:r w:rsidRPr="00B97676">
              <w:rPr>
                <w:rFonts w:ascii="Arial" w:hAnsi="Arial" w:cs="Arial"/>
                <w:sz w:val="20"/>
                <w:szCs w:val="20"/>
              </w:rPr>
              <w:t>arıza tespit cihazı ile ayar</w:t>
            </w:r>
            <w:r w:rsidR="002F7B8F">
              <w:rPr>
                <w:rFonts w:ascii="Arial" w:hAnsi="Arial" w:cs="Arial"/>
                <w:sz w:val="20"/>
                <w:szCs w:val="20"/>
              </w:rPr>
              <w:t>lanmas</w:t>
            </w:r>
            <w:r w:rsidRPr="00B97676">
              <w:rPr>
                <w:rFonts w:ascii="Arial" w:hAnsi="Arial" w:cs="Arial"/>
                <w:sz w:val="20"/>
                <w:szCs w:val="20"/>
              </w:rPr>
              <w:t>ı gösterilerek yaptırılır</w:t>
            </w:r>
            <w:r w:rsidR="000B5EA0">
              <w:rPr>
                <w:rFonts w:ascii="Arial" w:hAnsi="Arial" w:cs="Arial"/>
                <w:sz w:val="20"/>
                <w:szCs w:val="20"/>
              </w:rPr>
              <w:t>.</w:t>
            </w:r>
          </w:p>
        </w:tc>
        <w:tc>
          <w:tcPr>
            <w:tcW w:w="2268" w:type="dxa"/>
          </w:tcPr>
          <w:p w14:paraId="41005433" w14:textId="78A80A2C" w:rsidR="001C14FC" w:rsidRPr="00BE1396" w:rsidRDefault="001C14FC" w:rsidP="006A52F0">
            <w:pPr>
              <w:jc w:val="both"/>
              <w:rPr>
                <w:rFonts w:ascii="Arial" w:eastAsia="Times New Roman" w:hAnsi="Arial" w:cs="Arial"/>
                <w:b/>
                <w:sz w:val="20"/>
                <w:szCs w:val="20"/>
              </w:rPr>
            </w:pPr>
            <w:r>
              <w:rPr>
                <w:rFonts w:ascii="Arial" w:eastAsia="Times New Roman" w:hAnsi="Arial" w:cs="Arial"/>
                <w:b/>
                <w:sz w:val="20"/>
                <w:szCs w:val="20"/>
              </w:rPr>
              <w:lastRenderedPageBreak/>
              <w:t xml:space="preserve">Süspansiyon </w:t>
            </w:r>
            <w:r w:rsidR="00812F54">
              <w:rPr>
                <w:rFonts w:ascii="Arial" w:eastAsia="Times New Roman" w:hAnsi="Arial" w:cs="Arial"/>
                <w:b/>
                <w:sz w:val="20"/>
                <w:szCs w:val="20"/>
              </w:rPr>
              <w:t>S</w:t>
            </w:r>
            <w:r>
              <w:rPr>
                <w:rFonts w:ascii="Arial" w:eastAsia="Times New Roman" w:hAnsi="Arial" w:cs="Arial"/>
                <w:b/>
                <w:sz w:val="20"/>
                <w:szCs w:val="20"/>
              </w:rPr>
              <w:t>istemleri</w:t>
            </w:r>
          </w:p>
          <w:p w14:paraId="0EB8BE35" w14:textId="77777777" w:rsidR="00661242" w:rsidRDefault="00661242" w:rsidP="006A52F0">
            <w:pPr>
              <w:jc w:val="both"/>
              <w:rPr>
                <w:rFonts w:ascii="Arial" w:eastAsia="Times New Roman" w:hAnsi="Arial" w:cs="Arial"/>
                <w:b/>
                <w:sz w:val="20"/>
                <w:szCs w:val="20"/>
              </w:rPr>
            </w:pPr>
          </w:p>
          <w:p w14:paraId="513F0860" w14:textId="0DB25D7A" w:rsidR="00C46176" w:rsidRPr="006A52F0" w:rsidRDefault="001C14FC" w:rsidP="006A52F0">
            <w:pPr>
              <w:jc w:val="both"/>
              <w:rPr>
                <w:rFonts w:ascii="Arial" w:eastAsia="Times New Roman" w:hAnsi="Arial" w:cs="Arial"/>
                <w:b/>
                <w:sz w:val="20"/>
                <w:szCs w:val="20"/>
              </w:rPr>
            </w:pPr>
            <w:r w:rsidRPr="00BE1396">
              <w:rPr>
                <w:rFonts w:ascii="Arial" w:eastAsia="Times New Roman" w:hAnsi="Arial" w:cs="Arial"/>
                <w:b/>
                <w:sz w:val="20"/>
                <w:szCs w:val="20"/>
              </w:rPr>
              <w:t xml:space="preserve">Süspansiyon </w:t>
            </w:r>
            <w:r w:rsidR="00812F54">
              <w:rPr>
                <w:rFonts w:ascii="Arial" w:eastAsia="Times New Roman" w:hAnsi="Arial" w:cs="Arial"/>
                <w:b/>
                <w:sz w:val="20"/>
                <w:szCs w:val="20"/>
              </w:rPr>
              <w:t>S</w:t>
            </w:r>
            <w:r w:rsidRPr="00BE1396">
              <w:rPr>
                <w:rFonts w:ascii="Arial" w:eastAsia="Times New Roman" w:hAnsi="Arial" w:cs="Arial"/>
                <w:b/>
                <w:sz w:val="20"/>
                <w:szCs w:val="20"/>
              </w:rPr>
              <w:t>istemi</w:t>
            </w:r>
            <w:r>
              <w:rPr>
                <w:rFonts w:ascii="Arial" w:eastAsia="Times New Roman" w:hAnsi="Arial" w:cs="Arial"/>
                <w:b/>
                <w:sz w:val="20"/>
                <w:szCs w:val="20"/>
              </w:rPr>
              <w:t xml:space="preserve"> </w:t>
            </w:r>
            <w:r w:rsidR="00812F54">
              <w:rPr>
                <w:rFonts w:ascii="Arial" w:eastAsia="Times New Roman" w:hAnsi="Arial" w:cs="Arial"/>
                <w:b/>
                <w:sz w:val="20"/>
                <w:szCs w:val="20"/>
              </w:rPr>
              <w:t>E</w:t>
            </w:r>
            <w:r>
              <w:rPr>
                <w:rFonts w:ascii="Arial" w:eastAsia="Times New Roman" w:hAnsi="Arial" w:cs="Arial"/>
                <w:b/>
                <w:sz w:val="20"/>
                <w:szCs w:val="20"/>
              </w:rPr>
              <w:t>lemanları</w:t>
            </w:r>
            <w:r w:rsidR="006A52F0">
              <w:rPr>
                <w:rFonts w:ascii="Arial" w:eastAsia="Times New Roman" w:hAnsi="Arial" w:cs="Arial"/>
                <w:b/>
                <w:sz w:val="20"/>
                <w:szCs w:val="20"/>
              </w:rPr>
              <w:t xml:space="preserve"> </w:t>
            </w:r>
          </w:p>
          <w:p w14:paraId="4BDE60B1" w14:textId="77777777" w:rsidR="00C46176" w:rsidRPr="00E2091D" w:rsidRDefault="00C46176" w:rsidP="001C72A2">
            <w:pPr>
              <w:ind w:right="57"/>
              <w:rPr>
                <w:rFonts w:ascii="Arial" w:hAnsi="Arial" w:cs="Arial"/>
                <w:b/>
                <w:color w:val="000000" w:themeColor="text1"/>
                <w:sz w:val="20"/>
                <w:szCs w:val="20"/>
              </w:rPr>
            </w:pPr>
          </w:p>
          <w:p w14:paraId="15FB6CDD" w14:textId="6E18F0B9" w:rsidR="00E677BE"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t xml:space="preserve">Süspansiyon </w:t>
            </w:r>
            <w:r w:rsidR="00812F54">
              <w:rPr>
                <w:rFonts w:ascii="Arial" w:hAnsi="Arial" w:cs="Arial"/>
                <w:b/>
                <w:color w:val="000000" w:themeColor="text1"/>
                <w:sz w:val="20"/>
                <w:szCs w:val="20"/>
              </w:rPr>
              <w:t>S</w:t>
            </w:r>
            <w:r w:rsidRPr="00E2091D">
              <w:rPr>
                <w:rFonts w:ascii="Arial" w:hAnsi="Arial" w:cs="Arial"/>
                <w:b/>
                <w:color w:val="000000" w:themeColor="text1"/>
                <w:sz w:val="20"/>
                <w:szCs w:val="20"/>
              </w:rPr>
              <w:t xml:space="preserve">istemlerinde </w:t>
            </w:r>
            <w:r w:rsidR="00812F54">
              <w:rPr>
                <w:rFonts w:ascii="Arial" w:hAnsi="Arial" w:cs="Arial"/>
                <w:b/>
                <w:color w:val="000000" w:themeColor="text1"/>
                <w:sz w:val="20"/>
                <w:szCs w:val="20"/>
              </w:rPr>
              <w:t>Y</w:t>
            </w:r>
            <w:r w:rsidRPr="00E2091D">
              <w:rPr>
                <w:rFonts w:ascii="Arial" w:hAnsi="Arial" w:cs="Arial"/>
                <w:b/>
                <w:color w:val="000000" w:themeColor="text1"/>
                <w:sz w:val="20"/>
                <w:szCs w:val="20"/>
              </w:rPr>
              <w:t xml:space="preserve">apılan </w:t>
            </w:r>
            <w:r w:rsidR="00812F54">
              <w:rPr>
                <w:rFonts w:ascii="Arial" w:hAnsi="Arial" w:cs="Arial"/>
                <w:b/>
                <w:color w:val="000000" w:themeColor="text1"/>
                <w:sz w:val="20"/>
                <w:szCs w:val="20"/>
              </w:rPr>
              <w:t>K</w:t>
            </w:r>
            <w:r w:rsidRPr="00E2091D">
              <w:rPr>
                <w:rFonts w:ascii="Arial" w:hAnsi="Arial" w:cs="Arial"/>
                <w:b/>
                <w:color w:val="000000" w:themeColor="text1"/>
                <w:sz w:val="20"/>
                <w:szCs w:val="20"/>
              </w:rPr>
              <w:t>ontroller</w:t>
            </w:r>
          </w:p>
          <w:p w14:paraId="692E32D7" w14:textId="16019151" w:rsidR="006A52F0" w:rsidRDefault="006A52F0" w:rsidP="006A52F0">
            <w:pPr>
              <w:ind w:right="57"/>
              <w:rPr>
                <w:rFonts w:ascii="Arial" w:eastAsia="Times New Roman" w:hAnsi="Arial" w:cs="Arial"/>
                <w:b/>
                <w:sz w:val="20"/>
                <w:szCs w:val="20"/>
              </w:rPr>
            </w:pPr>
          </w:p>
          <w:p w14:paraId="2AC99321" w14:textId="77777777" w:rsidR="006A52F0" w:rsidRDefault="006A52F0" w:rsidP="006A52F0">
            <w:pPr>
              <w:ind w:right="57"/>
              <w:rPr>
                <w:rFonts w:ascii="Arial" w:eastAsia="Times New Roman" w:hAnsi="Arial" w:cs="Arial"/>
                <w:b/>
                <w:sz w:val="20"/>
                <w:szCs w:val="20"/>
              </w:rPr>
            </w:pPr>
          </w:p>
          <w:p w14:paraId="28BCA5CA" w14:textId="4DD7E01E" w:rsidR="006A52F0" w:rsidRPr="00E2091D" w:rsidRDefault="006A52F0" w:rsidP="006A52F0">
            <w:pPr>
              <w:ind w:right="57"/>
              <w:rPr>
                <w:rFonts w:ascii="Arial" w:hAnsi="Arial" w:cs="Arial"/>
                <w:b/>
                <w:color w:val="000000" w:themeColor="text1"/>
                <w:sz w:val="20"/>
                <w:szCs w:val="20"/>
              </w:rPr>
            </w:pPr>
            <w:r w:rsidRPr="00BE1396">
              <w:rPr>
                <w:rFonts w:ascii="Arial" w:eastAsia="Times New Roman" w:hAnsi="Arial" w:cs="Arial"/>
                <w:b/>
                <w:sz w:val="20"/>
                <w:szCs w:val="20"/>
              </w:rPr>
              <w:t xml:space="preserve">Aktif </w:t>
            </w:r>
            <w:r w:rsidR="00812F54">
              <w:rPr>
                <w:rFonts w:ascii="Arial" w:eastAsia="Times New Roman" w:hAnsi="Arial" w:cs="Arial"/>
                <w:b/>
                <w:sz w:val="20"/>
                <w:szCs w:val="20"/>
              </w:rPr>
              <w:t>E</w:t>
            </w:r>
            <w:r w:rsidRPr="00BE1396">
              <w:rPr>
                <w:rFonts w:ascii="Arial" w:eastAsia="Times New Roman" w:hAnsi="Arial" w:cs="Arial"/>
                <w:b/>
                <w:sz w:val="20"/>
                <w:szCs w:val="20"/>
              </w:rPr>
              <w:t xml:space="preserve">lektronik </w:t>
            </w:r>
            <w:r w:rsidR="00812F54" w:rsidRPr="00BE1396">
              <w:rPr>
                <w:rFonts w:ascii="Arial" w:eastAsia="Times New Roman" w:hAnsi="Arial" w:cs="Arial"/>
                <w:b/>
                <w:sz w:val="20"/>
                <w:szCs w:val="20"/>
              </w:rPr>
              <w:t xml:space="preserve">Kontrollü Süspansiyon Sistemi </w:t>
            </w:r>
            <w:r w:rsidR="00812F54">
              <w:rPr>
                <w:rFonts w:ascii="Arial" w:eastAsia="Times New Roman" w:hAnsi="Arial" w:cs="Arial"/>
                <w:b/>
                <w:sz w:val="20"/>
                <w:szCs w:val="20"/>
              </w:rPr>
              <w:t>Kontrolleri</w:t>
            </w:r>
          </w:p>
          <w:p w14:paraId="03ECEC81" w14:textId="698C05AB" w:rsidR="006A52F0" w:rsidRPr="00E2091D" w:rsidRDefault="006A52F0" w:rsidP="001C72A2">
            <w:pPr>
              <w:ind w:right="57"/>
              <w:rPr>
                <w:rFonts w:ascii="Arial" w:hAnsi="Arial" w:cs="Arial"/>
                <w:b/>
                <w:color w:val="000000" w:themeColor="text1"/>
                <w:sz w:val="20"/>
                <w:szCs w:val="20"/>
              </w:rPr>
            </w:pPr>
          </w:p>
        </w:tc>
      </w:tr>
      <w:tr w:rsidR="00E677BE" w:rsidRPr="00A81961" w14:paraId="0E08B5D9" w14:textId="77777777" w:rsidTr="001C72A2">
        <w:trPr>
          <w:trHeight w:val="534"/>
        </w:trPr>
        <w:tc>
          <w:tcPr>
            <w:tcW w:w="1555" w:type="dxa"/>
          </w:tcPr>
          <w:p w14:paraId="4259C5B8" w14:textId="6F7C713C" w:rsidR="00E677BE" w:rsidRPr="00A81961" w:rsidRDefault="00E677BE" w:rsidP="001C72A2">
            <w:pPr>
              <w:spacing w:before="120"/>
              <w:ind w:left="57" w:right="57"/>
              <w:rPr>
                <w:rFonts w:ascii="Arial" w:hAnsi="Arial" w:cs="Arial"/>
                <w:b/>
                <w:color w:val="000000" w:themeColor="text1"/>
                <w:sz w:val="20"/>
                <w:szCs w:val="20"/>
              </w:rPr>
            </w:pPr>
            <w:r w:rsidRPr="00A81961">
              <w:rPr>
                <w:rFonts w:ascii="Arial" w:hAnsi="Arial" w:cs="Arial"/>
                <w:b/>
                <w:bCs/>
                <w:color w:val="000000" w:themeColor="text1"/>
                <w:sz w:val="20"/>
                <w:szCs w:val="20"/>
              </w:rPr>
              <w:lastRenderedPageBreak/>
              <w:t>Tekerlekler ve Ön Düzen</w:t>
            </w:r>
          </w:p>
        </w:tc>
        <w:tc>
          <w:tcPr>
            <w:tcW w:w="2551" w:type="dxa"/>
          </w:tcPr>
          <w:p w14:paraId="09030E9F" w14:textId="1654E71D" w:rsidR="00E677BE" w:rsidRPr="00A81961" w:rsidRDefault="006313EC" w:rsidP="001C72A2">
            <w:pPr>
              <w:spacing w:before="120"/>
              <w:ind w:left="57" w:right="57"/>
              <w:rPr>
                <w:rFonts w:ascii="Arial" w:hAnsi="Arial" w:cs="Arial"/>
                <w:bCs/>
                <w:color w:val="000000" w:themeColor="text1"/>
                <w:sz w:val="20"/>
                <w:szCs w:val="20"/>
              </w:rPr>
            </w:pPr>
            <w:r w:rsidRPr="006313EC">
              <w:rPr>
                <w:rFonts w:ascii="Arial" w:eastAsia="Times New Roman" w:hAnsi="Arial" w:cs="Arial"/>
                <w:b/>
                <w:sz w:val="20"/>
                <w:szCs w:val="20"/>
              </w:rPr>
              <w:t>Tekerleklerin ve ön düzenin uygulamalarını yapabilme</w:t>
            </w:r>
          </w:p>
        </w:tc>
        <w:tc>
          <w:tcPr>
            <w:tcW w:w="2835" w:type="dxa"/>
          </w:tcPr>
          <w:p w14:paraId="3826CA0B" w14:textId="01ACDADD" w:rsidR="001C14FC" w:rsidRPr="00B97676" w:rsidRDefault="006313EC" w:rsidP="001C14FC">
            <w:pPr>
              <w:rPr>
                <w:rFonts w:ascii="Arial" w:eastAsia="Times New Roman" w:hAnsi="Arial" w:cs="Arial"/>
                <w:b/>
                <w:bCs/>
                <w:sz w:val="20"/>
                <w:szCs w:val="20"/>
              </w:rPr>
            </w:pPr>
            <w:r w:rsidRPr="006313EC">
              <w:rPr>
                <w:rFonts w:ascii="Arial" w:eastAsia="Times New Roman" w:hAnsi="Arial" w:cs="Arial"/>
                <w:b/>
                <w:bCs/>
                <w:sz w:val="20"/>
                <w:szCs w:val="20"/>
              </w:rPr>
              <w:t>Tekerleklerin kontrollerini ve değişimini yapar</w:t>
            </w:r>
            <w:r w:rsidR="001C14FC" w:rsidRPr="00B97676">
              <w:rPr>
                <w:rFonts w:ascii="Arial" w:eastAsia="Times New Roman" w:hAnsi="Arial" w:cs="Arial"/>
                <w:b/>
                <w:bCs/>
                <w:sz w:val="20"/>
                <w:szCs w:val="20"/>
              </w:rPr>
              <w:t>.</w:t>
            </w:r>
          </w:p>
          <w:p w14:paraId="4321CCDB" w14:textId="1DAB69F7" w:rsidR="001C14FC"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Tekerleklerin özellikleri ve kontrol</w:t>
            </w:r>
            <w:r w:rsidR="006E16AB">
              <w:rPr>
                <w:rFonts w:ascii="Arial" w:eastAsia="Times New Roman" w:hAnsi="Arial" w:cs="Arial"/>
                <w:bCs/>
                <w:sz w:val="20"/>
                <w:szCs w:val="20"/>
              </w:rPr>
              <w:t>ü</w:t>
            </w:r>
            <w:r w:rsidRPr="00B97676">
              <w:rPr>
                <w:rFonts w:ascii="Arial" w:eastAsia="Times New Roman" w:hAnsi="Arial" w:cs="Arial"/>
                <w:bCs/>
                <w:sz w:val="20"/>
                <w:szCs w:val="20"/>
              </w:rPr>
              <w:t xml:space="preserve"> açıklanır.</w:t>
            </w:r>
          </w:p>
          <w:p w14:paraId="35932679" w14:textId="41C5310E" w:rsidR="006B348D" w:rsidRPr="00B97676" w:rsidRDefault="006B348D" w:rsidP="001C14FC">
            <w:pPr>
              <w:rPr>
                <w:rFonts w:ascii="Arial" w:eastAsia="Times New Roman" w:hAnsi="Arial" w:cs="Arial"/>
                <w:bCs/>
                <w:sz w:val="20"/>
                <w:szCs w:val="20"/>
              </w:rPr>
            </w:pPr>
            <w:r w:rsidRPr="00B97676">
              <w:rPr>
                <w:rFonts w:ascii="Arial" w:hAnsi="Arial" w:cs="Arial"/>
                <w:sz w:val="20"/>
                <w:szCs w:val="20"/>
              </w:rPr>
              <w:t>Lastiklerin</w:t>
            </w:r>
            <w:r>
              <w:rPr>
                <w:rFonts w:ascii="Arial" w:hAnsi="Arial" w:cs="Arial"/>
                <w:sz w:val="20"/>
                <w:szCs w:val="20"/>
              </w:rPr>
              <w:t xml:space="preserve"> görevi, yapısı ve özellikleri açıklanır.</w:t>
            </w:r>
          </w:p>
          <w:p w14:paraId="02BCC4A1" w14:textId="7B230B43" w:rsidR="001C14FC" w:rsidRPr="00B97676" w:rsidRDefault="001C14FC" w:rsidP="001C14FC">
            <w:pPr>
              <w:rPr>
                <w:rFonts w:ascii="Arial" w:hAnsi="Arial" w:cs="Arial"/>
                <w:sz w:val="20"/>
                <w:szCs w:val="20"/>
              </w:rPr>
            </w:pPr>
            <w:r w:rsidRPr="00B97676">
              <w:rPr>
                <w:rFonts w:ascii="Arial" w:hAnsi="Arial" w:cs="Arial"/>
                <w:sz w:val="20"/>
                <w:szCs w:val="20"/>
              </w:rPr>
              <w:t>Lastiklerin aşın</w:t>
            </w:r>
            <w:r w:rsidR="006E16AB">
              <w:rPr>
                <w:rFonts w:ascii="Arial" w:hAnsi="Arial" w:cs="Arial"/>
                <w:sz w:val="20"/>
                <w:szCs w:val="20"/>
              </w:rPr>
              <w:t>ma</w:t>
            </w:r>
            <w:r w:rsidRPr="00B97676">
              <w:rPr>
                <w:rFonts w:ascii="Arial" w:hAnsi="Arial" w:cs="Arial"/>
                <w:sz w:val="20"/>
                <w:szCs w:val="20"/>
              </w:rPr>
              <w:t xml:space="preserve"> miktarının derinlik ölç</w:t>
            </w:r>
            <w:r w:rsidR="006E16AB">
              <w:rPr>
                <w:rFonts w:ascii="Arial" w:hAnsi="Arial" w:cs="Arial"/>
                <w:sz w:val="20"/>
                <w:szCs w:val="20"/>
              </w:rPr>
              <w:t>me</w:t>
            </w:r>
            <w:r w:rsidRPr="00B97676">
              <w:rPr>
                <w:rFonts w:ascii="Arial" w:hAnsi="Arial" w:cs="Arial"/>
                <w:sz w:val="20"/>
                <w:szCs w:val="20"/>
              </w:rPr>
              <w:t xml:space="preserve"> aleti ile ölç</w:t>
            </w:r>
            <w:r w:rsidR="006E16AB">
              <w:rPr>
                <w:rFonts w:ascii="Arial" w:hAnsi="Arial" w:cs="Arial"/>
                <w:sz w:val="20"/>
                <w:szCs w:val="20"/>
              </w:rPr>
              <w:t>ülmesi</w:t>
            </w:r>
            <w:r w:rsidRPr="00B97676">
              <w:rPr>
                <w:rFonts w:ascii="Arial" w:hAnsi="Arial" w:cs="Arial"/>
                <w:sz w:val="20"/>
                <w:szCs w:val="20"/>
              </w:rPr>
              <w:t xml:space="preserve"> gösterilerek yaptırılır</w:t>
            </w:r>
            <w:r w:rsidR="000B5EA0">
              <w:rPr>
                <w:rFonts w:ascii="Arial" w:hAnsi="Arial" w:cs="Arial"/>
                <w:sz w:val="20"/>
                <w:szCs w:val="20"/>
              </w:rPr>
              <w:t>.</w:t>
            </w:r>
          </w:p>
          <w:p w14:paraId="1ED00A84" w14:textId="66945A85" w:rsidR="001C14FC" w:rsidRPr="00B97676" w:rsidRDefault="001C14FC" w:rsidP="001C14FC">
            <w:pPr>
              <w:rPr>
                <w:rFonts w:ascii="Arial" w:hAnsi="Arial" w:cs="Arial"/>
                <w:sz w:val="20"/>
                <w:szCs w:val="20"/>
              </w:rPr>
            </w:pPr>
            <w:r w:rsidRPr="00B97676">
              <w:rPr>
                <w:rFonts w:ascii="Arial" w:hAnsi="Arial" w:cs="Arial"/>
                <w:sz w:val="20"/>
                <w:szCs w:val="20"/>
              </w:rPr>
              <w:lastRenderedPageBreak/>
              <w:t>Tekerlekler</w:t>
            </w:r>
            <w:r w:rsidR="006E16AB">
              <w:rPr>
                <w:rFonts w:ascii="Arial" w:hAnsi="Arial" w:cs="Arial"/>
                <w:sz w:val="20"/>
                <w:szCs w:val="20"/>
              </w:rPr>
              <w:t>in</w:t>
            </w:r>
            <w:r w:rsidRPr="00B97676">
              <w:rPr>
                <w:rFonts w:ascii="Arial" w:hAnsi="Arial" w:cs="Arial"/>
                <w:sz w:val="20"/>
                <w:szCs w:val="20"/>
              </w:rPr>
              <w:t xml:space="preserve"> araçtan sökülmesi gösterilerek yaptırılır</w:t>
            </w:r>
            <w:r w:rsidR="000B5EA0">
              <w:rPr>
                <w:rFonts w:ascii="Arial" w:hAnsi="Arial" w:cs="Arial"/>
                <w:sz w:val="20"/>
                <w:szCs w:val="20"/>
              </w:rPr>
              <w:t>.</w:t>
            </w:r>
          </w:p>
          <w:p w14:paraId="2E301C02" w14:textId="1F34BB8A" w:rsidR="001C14FC" w:rsidRPr="00B97676" w:rsidRDefault="001C14FC" w:rsidP="001C14FC">
            <w:pPr>
              <w:rPr>
                <w:rFonts w:ascii="Arial" w:hAnsi="Arial" w:cs="Arial"/>
                <w:sz w:val="20"/>
                <w:szCs w:val="20"/>
              </w:rPr>
            </w:pPr>
            <w:r w:rsidRPr="00B97676">
              <w:rPr>
                <w:rFonts w:ascii="Arial" w:hAnsi="Arial" w:cs="Arial"/>
                <w:sz w:val="20"/>
                <w:szCs w:val="20"/>
              </w:rPr>
              <w:t>Lastikler</w:t>
            </w:r>
            <w:r w:rsidR="006E16AB">
              <w:rPr>
                <w:rFonts w:ascii="Arial" w:hAnsi="Arial" w:cs="Arial"/>
                <w:sz w:val="20"/>
                <w:szCs w:val="20"/>
              </w:rPr>
              <w:t>in</w:t>
            </w:r>
            <w:r w:rsidRPr="00B97676">
              <w:rPr>
                <w:rFonts w:ascii="Arial" w:hAnsi="Arial" w:cs="Arial"/>
                <w:sz w:val="20"/>
                <w:szCs w:val="20"/>
              </w:rPr>
              <w:t xml:space="preserve"> jantlar</w:t>
            </w:r>
            <w:r w:rsidR="006E16AB">
              <w:rPr>
                <w:rFonts w:ascii="Arial" w:hAnsi="Arial" w:cs="Arial"/>
                <w:sz w:val="20"/>
                <w:szCs w:val="20"/>
              </w:rPr>
              <w:t xml:space="preserve">dan </w:t>
            </w:r>
            <w:r w:rsidRPr="00B97676">
              <w:rPr>
                <w:rFonts w:ascii="Arial" w:hAnsi="Arial" w:cs="Arial"/>
                <w:sz w:val="20"/>
                <w:szCs w:val="20"/>
              </w:rPr>
              <w:t>sökülmesi gösterilerek yaptırılır</w:t>
            </w:r>
            <w:r w:rsidR="000B5EA0">
              <w:rPr>
                <w:rFonts w:ascii="Arial" w:hAnsi="Arial" w:cs="Arial"/>
                <w:sz w:val="20"/>
                <w:szCs w:val="20"/>
              </w:rPr>
              <w:t>.</w:t>
            </w:r>
          </w:p>
          <w:p w14:paraId="06AF5019" w14:textId="37677C00" w:rsidR="001C14FC" w:rsidRPr="00B97676" w:rsidRDefault="001C14FC" w:rsidP="001C14FC">
            <w:pPr>
              <w:rPr>
                <w:rFonts w:ascii="Arial" w:hAnsi="Arial" w:cs="Arial"/>
                <w:sz w:val="20"/>
                <w:szCs w:val="20"/>
              </w:rPr>
            </w:pPr>
            <w:r w:rsidRPr="00B97676">
              <w:rPr>
                <w:rFonts w:ascii="Arial" w:hAnsi="Arial" w:cs="Arial"/>
                <w:sz w:val="20"/>
                <w:szCs w:val="20"/>
              </w:rPr>
              <w:t>Lastiklerin tamiri</w:t>
            </w:r>
            <w:r w:rsidR="006E16AB">
              <w:rPr>
                <w:rFonts w:ascii="Arial" w:hAnsi="Arial" w:cs="Arial"/>
                <w:sz w:val="20"/>
                <w:szCs w:val="20"/>
              </w:rPr>
              <w:t>ni</w:t>
            </w:r>
            <w:r w:rsidRPr="00B97676">
              <w:rPr>
                <w:rFonts w:ascii="Arial" w:hAnsi="Arial" w:cs="Arial"/>
                <w:sz w:val="20"/>
                <w:szCs w:val="20"/>
              </w:rPr>
              <w:t xml:space="preserve"> yapması istenir</w:t>
            </w:r>
            <w:r w:rsidR="000B5EA0">
              <w:rPr>
                <w:rFonts w:ascii="Arial" w:hAnsi="Arial" w:cs="Arial"/>
                <w:sz w:val="20"/>
                <w:szCs w:val="20"/>
              </w:rPr>
              <w:t>.</w:t>
            </w:r>
            <w:r w:rsidRPr="00B97676">
              <w:rPr>
                <w:rFonts w:ascii="Arial" w:hAnsi="Arial" w:cs="Arial"/>
                <w:sz w:val="20"/>
                <w:szCs w:val="20"/>
              </w:rPr>
              <w:t xml:space="preserve"> </w:t>
            </w:r>
          </w:p>
          <w:p w14:paraId="0EA07A9E" w14:textId="08709AEA" w:rsidR="001C14FC" w:rsidRPr="00B97676" w:rsidRDefault="001C14FC" w:rsidP="001C14FC">
            <w:pPr>
              <w:rPr>
                <w:rFonts w:ascii="Arial" w:hAnsi="Arial" w:cs="Arial"/>
                <w:sz w:val="20"/>
                <w:szCs w:val="20"/>
              </w:rPr>
            </w:pPr>
            <w:r w:rsidRPr="00B97676">
              <w:rPr>
                <w:rFonts w:ascii="Arial" w:hAnsi="Arial" w:cs="Arial"/>
                <w:sz w:val="20"/>
                <w:szCs w:val="20"/>
              </w:rPr>
              <w:t xml:space="preserve"> Lastikler</w:t>
            </w:r>
            <w:r w:rsidR="006B348D">
              <w:rPr>
                <w:rFonts w:ascii="Arial" w:hAnsi="Arial" w:cs="Arial"/>
                <w:sz w:val="20"/>
                <w:szCs w:val="20"/>
              </w:rPr>
              <w:t>in</w:t>
            </w:r>
            <w:r w:rsidRPr="00B97676">
              <w:rPr>
                <w:rFonts w:ascii="Arial" w:hAnsi="Arial" w:cs="Arial"/>
                <w:sz w:val="20"/>
                <w:szCs w:val="20"/>
              </w:rPr>
              <w:t xml:space="preserve"> jantlara takılması gösterilerek yaptırılır</w:t>
            </w:r>
            <w:r w:rsidR="000B5EA0">
              <w:rPr>
                <w:rFonts w:ascii="Arial" w:hAnsi="Arial" w:cs="Arial"/>
                <w:sz w:val="20"/>
                <w:szCs w:val="20"/>
              </w:rPr>
              <w:t>.</w:t>
            </w:r>
          </w:p>
          <w:p w14:paraId="3D8CC754" w14:textId="450B6BA8" w:rsidR="001C14FC" w:rsidRPr="00B97676" w:rsidRDefault="001C14FC" w:rsidP="001C14FC">
            <w:pPr>
              <w:rPr>
                <w:rFonts w:ascii="Arial" w:hAnsi="Arial" w:cs="Arial"/>
                <w:sz w:val="20"/>
                <w:szCs w:val="20"/>
              </w:rPr>
            </w:pPr>
            <w:r w:rsidRPr="00B97676">
              <w:rPr>
                <w:rFonts w:ascii="Arial" w:hAnsi="Arial" w:cs="Arial"/>
                <w:sz w:val="20"/>
                <w:szCs w:val="20"/>
              </w:rPr>
              <w:t>Lastik hava basın</w:t>
            </w:r>
            <w:r w:rsidR="006E16AB">
              <w:rPr>
                <w:rFonts w:ascii="Arial" w:hAnsi="Arial" w:cs="Arial"/>
                <w:sz w:val="20"/>
                <w:szCs w:val="20"/>
              </w:rPr>
              <w:t>cının</w:t>
            </w:r>
            <w:r w:rsidRPr="00B97676">
              <w:rPr>
                <w:rFonts w:ascii="Arial" w:hAnsi="Arial" w:cs="Arial"/>
                <w:sz w:val="20"/>
                <w:szCs w:val="20"/>
              </w:rPr>
              <w:t xml:space="preserve"> hava saati ile tamamla</w:t>
            </w:r>
            <w:r w:rsidR="006B348D">
              <w:rPr>
                <w:rFonts w:ascii="Arial" w:hAnsi="Arial" w:cs="Arial"/>
                <w:sz w:val="20"/>
                <w:szCs w:val="20"/>
              </w:rPr>
              <w:t>n</w:t>
            </w:r>
            <w:r w:rsidRPr="00B97676">
              <w:rPr>
                <w:rFonts w:ascii="Arial" w:hAnsi="Arial" w:cs="Arial"/>
                <w:sz w:val="20"/>
                <w:szCs w:val="20"/>
              </w:rPr>
              <w:t xml:space="preserve">ması istenir. </w:t>
            </w:r>
          </w:p>
          <w:p w14:paraId="5CC7C9BD" w14:textId="17D563BB" w:rsidR="001C14FC" w:rsidRDefault="006313EC" w:rsidP="001C14FC">
            <w:pPr>
              <w:rPr>
                <w:rFonts w:ascii="Arial" w:eastAsia="Times New Roman" w:hAnsi="Arial" w:cs="Arial"/>
                <w:b/>
                <w:bCs/>
                <w:sz w:val="20"/>
                <w:szCs w:val="20"/>
              </w:rPr>
            </w:pPr>
            <w:r w:rsidRPr="006313EC">
              <w:rPr>
                <w:rFonts w:ascii="Arial" w:eastAsia="Times New Roman" w:hAnsi="Arial" w:cs="Arial"/>
                <w:b/>
                <w:bCs/>
                <w:sz w:val="20"/>
                <w:szCs w:val="20"/>
              </w:rPr>
              <w:t>Lastik basınç kontrol sistemin</w:t>
            </w:r>
            <w:r w:rsidR="00C33D65">
              <w:rPr>
                <w:rFonts w:ascii="Arial" w:eastAsia="Times New Roman" w:hAnsi="Arial" w:cs="Arial"/>
                <w:b/>
                <w:bCs/>
                <w:sz w:val="20"/>
                <w:szCs w:val="20"/>
              </w:rPr>
              <w:t>de</w:t>
            </w:r>
            <w:r w:rsidRPr="006313EC">
              <w:rPr>
                <w:rFonts w:ascii="Arial" w:eastAsia="Times New Roman" w:hAnsi="Arial" w:cs="Arial"/>
                <w:b/>
                <w:bCs/>
                <w:sz w:val="20"/>
                <w:szCs w:val="20"/>
              </w:rPr>
              <w:t xml:space="preserve"> (TPMS) kontrol ve değişim yapar</w:t>
            </w:r>
            <w:r w:rsidR="001C14FC" w:rsidRPr="00B97676">
              <w:rPr>
                <w:rFonts w:ascii="Arial" w:eastAsia="Times New Roman" w:hAnsi="Arial" w:cs="Arial"/>
                <w:b/>
                <w:bCs/>
                <w:sz w:val="20"/>
                <w:szCs w:val="20"/>
              </w:rPr>
              <w:t>.</w:t>
            </w:r>
          </w:p>
          <w:p w14:paraId="2F6BAD08" w14:textId="77777777" w:rsidR="0010258E" w:rsidRPr="00B97676" w:rsidRDefault="0010258E" w:rsidP="001C14FC">
            <w:pPr>
              <w:rPr>
                <w:rFonts w:ascii="Arial" w:eastAsia="Times New Roman" w:hAnsi="Arial" w:cs="Arial"/>
                <w:b/>
                <w:bCs/>
                <w:sz w:val="20"/>
                <w:szCs w:val="20"/>
              </w:rPr>
            </w:pPr>
          </w:p>
          <w:p w14:paraId="77934AE6" w14:textId="77777777"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Lastik basınç kontrol sisteminin görevi ve özellikleri açıklanır.</w:t>
            </w:r>
          </w:p>
          <w:p w14:paraId="68AD4154" w14:textId="75BE29BB" w:rsidR="001C14FC" w:rsidRPr="00B97676" w:rsidRDefault="001C14FC" w:rsidP="001C14FC">
            <w:pPr>
              <w:rPr>
                <w:rFonts w:ascii="Arial" w:hAnsi="Arial" w:cs="Arial"/>
                <w:sz w:val="20"/>
                <w:szCs w:val="20"/>
              </w:rPr>
            </w:pPr>
            <w:r w:rsidRPr="00B97676">
              <w:rPr>
                <w:rFonts w:ascii="Arial" w:hAnsi="Arial" w:cs="Arial"/>
                <w:sz w:val="20"/>
                <w:szCs w:val="20"/>
              </w:rPr>
              <w:t>Lastik basınç kontrol sistemi</w:t>
            </w:r>
            <w:r w:rsidR="003D3C17">
              <w:rPr>
                <w:rFonts w:ascii="Arial" w:hAnsi="Arial" w:cs="Arial"/>
                <w:sz w:val="20"/>
                <w:szCs w:val="20"/>
              </w:rPr>
              <w:t>nin</w:t>
            </w:r>
            <w:r w:rsidRPr="00B97676">
              <w:rPr>
                <w:rFonts w:ascii="Arial" w:hAnsi="Arial" w:cs="Arial"/>
                <w:sz w:val="20"/>
                <w:szCs w:val="20"/>
              </w:rPr>
              <w:t xml:space="preserve"> arıza tespit cihazı ile kontrolü gösterilerek yaptırılır</w:t>
            </w:r>
            <w:r w:rsidR="000B5EA0">
              <w:rPr>
                <w:rFonts w:ascii="Arial" w:hAnsi="Arial" w:cs="Arial"/>
                <w:sz w:val="20"/>
                <w:szCs w:val="20"/>
              </w:rPr>
              <w:t>.</w:t>
            </w:r>
          </w:p>
          <w:p w14:paraId="59B02362" w14:textId="17E955E4" w:rsidR="001C14FC" w:rsidRDefault="001C14FC" w:rsidP="001C14FC">
            <w:pPr>
              <w:rPr>
                <w:rFonts w:ascii="Arial" w:hAnsi="Arial" w:cs="Arial"/>
                <w:sz w:val="20"/>
                <w:szCs w:val="20"/>
              </w:rPr>
            </w:pPr>
            <w:r w:rsidRPr="00B97676">
              <w:rPr>
                <w:rFonts w:ascii="Arial" w:hAnsi="Arial" w:cs="Arial"/>
                <w:sz w:val="20"/>
                <w:szCs w:val="20"/>
              </w:rPr>
              <w:t>Lastik basınç sensörleri</w:t>
            </w:r>
            <w:r w:rsidR="003D3C17">
              <w:rPr>
                <w:rFonts w:ascii="Arial" w:hAnsi="Arial" w:cs="Arial"/>
                <w:sz w:val="20"/>
                <w:szCs w:val="20"/>
              </w:rPr>
              <w:t>nin</w:t>
            </w:r>
            <w:r w:rsidRPr="00B97676">
              <w:rPr>
                <w:rFonts w:ascii="Arial" w:hAnsi="Arial" w:cs="Arial"/>
                <w:sz w:val="20"/>
                <w:szCs w:val="20"/>
              </w:rPr>
              <w:t xml:space="preserve"> değiş</w:t>
            </w:r>
            <w:r w:rsidR="003D3C17">
              <w:rPr>
                <w:rFonts w:ascii="Arial" w:hAnsi="Arial" w:cs="Arial"/>
                <w:sz w:val="20"/>
                <w:szCs w:val="20"/>
              </w:rPr>
              <w:t>tirilmesi</w:t>
            </w:r>
            <w:r w:rsidRPr="00B97676">
              <w:rPr>
                <w:rFonts w:ascii="Arial" w:hAnsi="Arial" w:cs="Arial"/>
                <w:sz w:val="20"/>
                <w:szCs w:val="20"/>
              </w:rPr>
              <w:t xml:space="preserve"> gösterilerek yaptırılır.</w:t>
            </w:r>
          </w:p>
          <w:p w14:paraId="5FA3F6A4" w14:textId="77777777" w:rsidR="006B348D" w:rsidRPr="00B97676" w:rsidRDefault="006B348D" w:rsidP="001C14FC">
            <w:pPr>
              <w:rPr>
                <w:rFonts w:ascii="Arial" w:hAnsi="Arial" w:cs="Arial"/>
                <w:sz w:val="20"/>
                <w:szCs w:val="20"/>
              </w:rPr>
            </w:pPr>
          </w:p>
          <w:p w14:paraId="554A47B5" w14:textId="77777777" w:rsidR="001C14FC" w:rsidRPr="00B97676" w:rsidRDefault="001C14FC" w:rsidP="001C14FC">
            <w:pPr>
              <w:rPr>
                <w:rFonts w:ascii="Arial" w:eastAsia="Times New Roman" w:hAnsi="Arial" w:cs="Arial"/>
                <w:b/>
                <w:bCs/>
                <w:sz w:val="20"/>
                <w:szCs w:val="20"/>
              </w:rPr>
            </w:pPr>
            <w:r w:rsidRPr="00B97676">
              <w:rPr>
                <w:rFonts w:ascii="Arial" w:eastAsia="Times New Roman" w:hAnsi="Arial" w:cs="Arial"/>
                <w:b/>
                <w:bCs/>
                <w:sz w:val="20"/>
                <w:szCs w:val="20"/>
              </w:rPr>
              <w:t>Tekerlek balans ayarını yapar.</w:t>
            </w:r>
          </w:p>
          <w:p w14:paraId="1DADD42E" w14:textId="16447EA8"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Balans ayarın</w:t>
            </w:r>
            <w:r w:rsidR="003D3C17">
              <w:rPr>
                <w:rFonts w:ascii="Arial" w:eastAsia="Times New Roman" w:hAnsi="Arial" w:cs="Arial"/>
                <w:bCs/>
                <w:sz w:val="20"/>
                <w:szCs w:val="20"/>
              </w:rPr>
              <w:t>ın</w:t>
            </w:r>
            <w:r w:rsidRPr="00B97676">
              <w:rPr>
                <w:rFonts w:ascii="Arial" w:eastAsia="Times New Roman" w:hAnsi="Arial" w:cs="Arial"/>
                <w:bCs/>
                <w:sz w:val="20"/>
                <w:szCs w:val="20"/>
              </w:rPr>
              <w:t xml:space="preserve"> gerek</w:t>
            </w:r>
            <w:r w:rsidR="003D3C17">
              <w:rPr>
                <w:rFonts w:ascii="Arial" w:eastAsia="Times New Roman" w:hAnsi="Arial" w:cs="Arial"/>
                <w:bCs/>
                <w:sz w:val="20"/>
                <w:szCs w:val="20"/>
              </w:rPr>
              <w:t>liliği</w:t>
            </w:r>
            <w:r w:rsidRPr="00B97676">
              <w:rPr>
                <w:rFonts w:ascii="Arial" w:eastAsia="Times New Roman" w:hAnsi="Arial" w:cs="Arial"/>
                <w:bCs/>
                <w:sz w:val="20"/>
                <w:szCs w:val="20"/>
              </w:rPr>
              <w:t xml:space="preserve"> ve balans cihazı</w:t>
            </w:r>
            <w:r w:rsidR="003D3C17">
              <w:rPr>
                <w:rFonts w:ascii="Arial" w:eastAsia="Times New Roman" w:hAnsi="Arial" w:cs="Arial"/>
                <w:bCs/>
                <w:sz w:val="20"/>
                <w:szCs w:val="20"/>
              </w:rPr>
              <w:t>nın</w:t>
            </w:r>
            <w:r w:rsidRPr="00B97676">
              <w:rPr>
                <w:rFonts w:ascii="Arial" w:eastAsia="Times New Roman" w:hAnsi="Arial" w:cs="Arial"/>
                <w:bCs/>
                <w:sz w:val="20"/>
                <w:szCs w:val="20"/>
              </w:rPr>
              <w:t xml:space="preserve"> özellikleri açıklanır.</w:t>
            </w:r>
          </w:p>
          <w:p w14:paraId="30B1B1FE" w14:textId="5CBB9F3D" w:rsidR="001C14FC" w:rsidRPr="00B97676" w:rsidRDefault="001C14FC" w:rsidP="001C14FC">
            <w:pPr>
              <w:rPr>
                <w:rFonts w:ascii="Arial" w:hAnsi="Arial" w:cs="Arial"/>
                <w:sz w:val="20"/>
                <w:szCs w:val="20"/>
              </w:rPr>
            </w:pPr>
            <w:r w:rsidRPr="00B97676">
              <w:rPr>
                <w:rFonts w:ascii="Arial" w:hAnsi="Arial" w:cs="Arial"/>
                <w:sz w:val="20"/>
                <w:szCs w:val="20"/>
              </w:rPr>
              <w:t>Tekerle</w:t>
            </w:r>
            <w:r w:rsidR="003D3C17">
              <w:rPr>
                <w:rFonts w:ascii="Arial" w:hAnsi="Arial" w:cs="Arial"/>
                <w:sz w:val="20"/>
                <w:szCs w:val="20"/>
              </w:rPr>
              <w:t>ğin</w:t>
            </w:r>
            <w:r w:rsidRPr="00B97676">
              <w:rPr>
                <w:rFonts w:ascii="Arial" w:hAnsi="Arial" w:cs="Arial"/>
                <w:sz w:val="20"/>
                <w:szCs w:val="20"/>
              </w:rPr>
              <w:t xml:space="preserve"> araçtan sökülmesi gösterilerek yaptırılır</w:t>
            </w:r>
            <w:r w:rsidR="000B5EA0">
              <w:rPr>
                <w:rFonts w:ascii="Arial" w:hAnsi="Arial" w:cs="Arial"/>
                <w:sz w:val="20"/>
                <w:szCs w:val="20"/>
              </w:rPr>
              <w:t>.</w:t>
            </w:r>
          </w:p>
          <w:p w14:paraId="7E00F242" w14:textId="29A089EC" w:rsidR="001C14FC" w:rsidRPr="00B97676" w:rsidRDefault="001C14FC" w:rsidP="001C14FC">
            <w:pPr>
              <w:rPr>
                <w:rFonts w:ascii="Arial" w:hAnsi="Arial" w:cs="Arial"/>
                <w:sz w:val="20"/>
                <w:szCs w:val="20"/>
              </w:rPr>
            </w:pPr>
            <w:r w:rsidRPr="00B97676">
              <w:rPr>
                <w:rFonts w:ascii="Arial" w:hAnsi="Arial" w:cs="Arial"/>
                <w:sz w:val="20"/>
                <w:szCs w:val="20"/>
              </w:rPr>
              <w:t>Tekerleğin balans ayarı</w:t>
            </w:r>
            <w:r w:rsidR="006B348D">
              <w:rPr>
                <w:rFonts w:ascii="Arial" w:hAnsi="Arial" w:cs="Arial"/>
                <w:sz w:val="20"/>
                <w:szCs w:val="20"/>
              </w:rPr>
              <w:t>nın yapılması</w:t>
            </w:r>
            <w:r w:rsidRPr="00B97676">
              <w:rPr>
                <w:rFonts w:ascii="Arial" w:hAnsi="Arial" w:cs="Arial"/>
                <w:sz w:val="20"/>
                <w:szCs w:val="20"/>
              </w:rPr>
              <w:t xml:space="preserve"> gösterilerek yaptırılır</w:t>
            </w:r>
            <w:r w:rsidR="000B5EA0">
              <w:rPr>
                <w:rFonts w:ascii="Arial" w:hAnsi="Arial" w:cs="Arial"/>
                <w:sz w:val="20"/>
                <w:szCs w:val="20"/>
              </w:rPr>
              <w:t>.</w:t>
            </w:r>
          </w:p>
          <w:p w14:paraId="055ADB38" w14:textId="77777777" w:rsidR="001C14FC" w:rsidRDefault="001C14FC" w:rsidP="001C14FC">
            <w:pPr>
              <w:rPr>
                <w:rFonts w:ascii="Arial" w:hAnsi="Arial" w:cs="Arial"/>
                <w:sz w:val="20"/>
                <w:szCs w:val="20"/>
              </w:rPr>
            </w:pPr>
            <w:r w:rsidRPr="00B97676">
              <w:rPr>
                <w:rFonts w:ascii="Arial" w:hAnsi="Arial" w:cs="Arial"/>
                <w:sz w:val="20"/>
                <w:szCs w:val="20"/>
              </w:rPr>
              <w:t>Tekerleğin araca takılması istenir.</w:t>
            </w:r>
          </w:p>
          <w:p w14:paraId="652CB34E" w14:textId="77777777" w:rsidR="006B348D" w:rsidRPr="00B97676" w:rsidRDefault="006B348D" w:rsidP="001C14FC">
            <w:pPr>
              <w:rPr>
                <w:rFonts w:ascii="Arial" w:hAnsi="Arial" w:cs="Arial"/>
                <w:sz w:val="20"/>
                <w:szCs w:val="20"/>
              </w:rPr>
            </w:pPr>
          </w:p>
          <w:p w14:paraId="0998B5F5" w14:textId="51A91AD3" w:rsidR="001C14FC" w:rsidRPr="00B97676" w:rsidRDefault="006313EC" w:rsidP="001C14FC">
            <w:pPr>
              <w:rPr>
                <w:rFonts w:ascii="Arial" w:eastAsia="Times New Roman" w:hAnsi="Arial" w:cs="Arial"/>
                <w:b/>
                <w:bCs/>
                <w:sz w:val="20"/>
                <w:szCs w:val="20"/>
              </w:rPr>
            </w:pPr>
            <w:r w:rsidRPr="006313EC">
              <w:rPr>
                <w:rFonts w:ascii="Arial" w:eastAsia="Times New Roman" w:hAnsi="Arial" w:cs="Arial"/>
                <w:b/>
                <w:bCs/>
                <w:sz w:val="20"/>
                <w:szCs w:val="20"/>
              </w:rPr>
              <w:t>Ön takım parçalarını kontrol</w:t>
            </w:r>
            <w:r w:rsidR="00C33D65">
              <w:rPr>
                <w:rFonts w:ascii="Arial" w:eastAsia="Times New Roman" w:hAnsi="Arial" w:cs="Arial"/>
                <w:b/>
                <w:bCs/>
                <w:sz w:val="20"/>
                <w:szCs w:val="20"/>
              </w:rPr>
              <w:t xml:space="preserve"> edip</w:t>
            </w:r>
            <w:r w:rsidRPr="006313EC">
              <w:rPr>
                <w:rFonts w:ascii="Arial" w:eastAsia="Times New Roman" w:hAnsi="Arial" w:cs="Arial"/>
                <w:b/>
                <w:bCs/>
                <w:sz w:val="20"/>
                <w:szCs w:val="20"/>
              </w:rPr>
              <w:t xml:space="preserve"> değiş</w:t>
            </w:r>
            <w:r w:rsidR="00C33D65">
              <w:rPr>
                <w:rFonts w:ascii="Arial" w:eastAsia="Times New Roman" w:hAnsi="Arial" w:cs="Arial"/>
                <w:b/>
                <w:bCs/>
                <w:sz w:val="20"/>
                <w:szCs w:val="20"/>
              </w:rPr>
              <w:t>tirir</w:t>
            </w:r>
            <w:r w:rsidR="001C14FC" w:rsidRPr="00B97676">
              <w:rPr>
                <w:rFonts w:ascii="Arial" w:eastAsia="Times New Roman" w:hAnsi="Arial" w:cs="Arial"/>
                <w:b/>
                <w:bCs/>
                <w:sz w:val="20"/>
                <w:szCs w:val="20"/>
              </w:rPr>
              <w:t>.</w:t>
            </w:r>
          </w:p>
          <w:p w14:paraId="42893DD6" w14:textId="3BF14A7E"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Ön takım parçalarının görev ve özellikleri açıklanır</w:t>
            </w:r>
            <w:r w:rsidR="000B5EA0">
              <w:rPr>
                <w:rFonts w:ascii="Arial" w:eastAsia="Times New Roman" w:hAnsi="Arial" w:cs="Arial"/>
                <w:bCs/>
                <w:sz w:val="20"/>
                <w:szCs w:val="20"/>
              </w:rPr>
              <w:t>.</w:t>
            </w:r>
          </w:p>
          <w:p w14:paraId="26161FAC" w14:textId="6D225439" w:rsidR="001C14FC" w:rsidRPr="00B97676" w:rsidRDefault="001C14FC" w:rsidP="001C14FC">
            <w:pPr>
              <w:rPr>
                <w:rFonts w:ascii="Arial" w:hAnsi="Arial" w:cs="Arial"/>
                <w:sz w:val="20"/>
                <w:szCs w:val="20"/>
              </w:rPr>
            </w:pPr>
            <w:r w:rsidRPr="00B97676">
              <w:rPr>
                <w:rFonts w:ascii="Arial" w:hAnsi="Arial" w:cs="Arial"/>
                <w:sz w:val="20"/>
                <w:szCs w:val="20"/>
              </w:rPr>
              <w:t>Rot başları</w:t>
            </w:r>
            <w:r w:rsidR="00CE41A5">
              <w:rPr>
                <w:rFonts w:ascii="Arial" w:hAnsi="Arial" w:cs="Arial"/>
                <w:sz w:val="20"/>
                <w:szCs w:val="20"/>
              </w:rPr>
              <w:t>nın</w:t>
            </w:r>
            <w:r w:rsidRPr="00B97676">
              <w:rPr>
                <w:rFonts w:ascii="Arial" w:hAnsi="Arial" w:cs="Arial"/>
                <w:sz w:val="20"/>
                <w:szCs w:val="20"/>
              </w:rPr>
              <w:t xml:space="preserve"> araç üzerinde kontrolü gösterilerek yaptırılır</w:t>
            </w:r>
            <w:r w:rsidR="003D3C17">
              <w:rPr>
                <w:rFonts w:ascii="Arial" w:hAnsi="Arial" w:cs="Arial"/>
                <w:sz w:val="20"/>
                <w:szCs w:val="20"/>
              </w:rPr>
              <w:t>.</w:t>
            </w:r>
          </w:p>
          <w:p w14:paraId="39C9D6A9" w14:textId="2B68238D" w:rsidR="001C14FC" w:rsidRPr="00B97676" w:rsidRDefault="001C14FC" w:rsidP="001C14FC">
            <w:pPr>
              <w:rPr>
                <w:rFonts w:ascii="Arial" w:hAnsi="Arial" w:cs="Arial"/>
                <w:sz w:val="20"/>
                <w:szCs w:val="20"/>
              </w:rPr>
            </w:pPr>
            <w:r w:rsidRPr="00B97676">
              <w:rPr>
                <w:rFonts w:ascii="Arial" w:hAnsi="Arial" w:cs="Arial"/>
                <w:sz w:val="20"/>
                <w:szCs w:val="20"/>
              </w:rPr>
              <w:t>Rot başı</w:t>
            </w:r>
            <w:r w:rsidR="00CE41A5">
              <w:rPr>
                <w:rFonts w:ascii="Arial" w:hAnsi="Arial" w:cs="Arial"/>
                <w:sz w:val="20"/>
                <w:szCs w:val="20"/>
              </w:rPr>
              <w:t>nın</w:t>
            </w:r>
            <w:r w:rsidRPr="00B97676">
              <w:rPr>
                <w:rFonts w:ascii="Arial" w:hAnsi="Arial" w:cs="Arial"/>
                <w:sz w:val="20"/>
                <w:szCs w:val="20"/>
              </w:rPr>
              <w:t xml:space="preserve"> değiş</w:t>
            </w:r>
            <w:r w:rsidR="00CE41A5">
              <w:rPr>
                <w:rFonts w:ascii="Arial" w:hAnsi="Arial" w:cs="Arial"/>
                <w:sz w:val="20"/>
                <w:szCs w:val="20"/>
              </w:rPr>
              <w:t xml:space="preserve">tirilmesi </w:t>
            </w:r>
            <w:r w:rsidRPr="00B97676">
              <w:rPr>
                <w:rFonts w:ascii="Arial" w:hAnsi="Arial" w:cs="Arial"/>
                <w:sz w:val="20"/>
                <w:szCs w:val="20"/>
              </w:rPr>
              <w:t xml:space="preserve">gösterilerek yaptırılır. </w:t>
            </w:r>
          </w:p>
          <w:p w14:paraId="0F3CEEAF" w14:textId="3CEC2B58" w:rsidR="001C14FC" w:rsidRPr="00B97676" w:rsidRDefault="001C14FC" w:rsidP="001C14FC">
            <w:pPr>
              <w:rPr>
                <w:rFonts w:ascii="Arial" w:hAnsi="Arial" w:cs="Arial"/>
                <w:sz w:val="20"/>
                <w:szCs w:val="20"/>
              </w:rPr>
            </w:pPr>
            <w:r w:rsidRPr="00B97676">
              <w:rPr>
                <w:rFonts w:ascii="Arial" w:hAnsi="Arial" w:cs="Arial"/>
                <w:sz w:val="20"/>
                <w:szCs w:val="20"/>
              </w:rPr>
              <w:t>Rotiller</w:t>
            </w:r>
            <w:r w:rsidR="00CE41A5">
              <w:rPr>
                <w:rFonts w:ascii="Arial" w:hAnsi="Arial" w:cs="Arial"/>
                <w:sz w:val="20"/>
                <w:szCs w:val="20"/>
              </w:rPr>
              <w:t>in</w:t>
            </w:r>
            <w:r w:rsidRPr="00B97676">
              <w:rPr>
                <w:rFonts w:ascii="Arial" w:hAnsi="Arial" w:cs="Arial"/>
                <w:sz w:val="20"/>
                <w:szCs w:val="20"/>
              </w:rPr>
              <w:t xml:space="preserve"> araç üzerinde kontrolü gösterilerek yaptırılır</w:t>
            </w:r>
            <w:r w:rsidR="003D3C17">
              <w:rPr>
                <w:rFonts w:ascii="Arial" w:hAnsi="Arial" w:cs="Arial"/>
                <w:sz w:val="20"/>
                <w:szCs w:val="20"/>
              </w:rPr>
              <w:t>.</w:t>
            </w:r>
          </w:p>
          <w:p w14:paraId="2F9D6885" w14:textId="5528A878" w:rsidR="001C14FC" w:rsidRPr="00B97676" w:rsidRDefault="001C14FC" w:rsidP="001C14FC">
            <w:pPr>
              <w:rPr>
                <w:rFonts w:ascii="Arial" w:hAnsi="Arial" w:cs="Arial"/>
                <w:sz w:val="20"/>
                <w:szCs w:val="20"/>
              </w:rPr>
            </w:pPr>
            <w:r w:rsidRPr="00B97676">
              <w:rPr>
                <w:rFonts w:ascii="Arial" w:hAnsi="Arial" w:cs="Arial"/>
                <w:sz w:val="20"/>
                <w:szCs w:val="20"/>
              </w:rPr>
              <w:t>Rotiller</w:t>
            </w:r>
            <w:r w:rsidR="00CE41A5">
              <w:rPr>
                <w:rFonts w:ascii="Arial" w:hAnsi="Arial" w:cs="Arial"/>
                <w:sz w:val="20"/>
                <w:szCs w:val="20"/>
              </w:rPr>
              <w:t>in</w:t>
            </w:r>
            <w:r w:rsidRPr="00B97676">
              <w:rPr>
                <w:rFonts w:ascii="Arial" w:hAnsi="Arial" w:cs="Arial"/>
                <w:sz w:val="20"/>
                <w:szCs w:val="20"/>
              </w:rPr>
              <w:t xml:space="preserve"> değiş</w:t>
            </w:r>
            <w:r w:rsidR="00CE41A5">
              <w:rPr>
                <w:rFonts w:ascii="Arial" w:hAnsi="Arial" w:cs="Arial"/>
                <w:sz w:val="20"/>
                <w:szCs w:val="20"/>
              </w:rPr>
              <w:t>tirilmesi</w:t>
            </w:r>
            <w:r w:rsidRPr="00B97676">
              <w:rPr>
                <w:rFonts w:ascii="Arial" w:hAnsi="Arial" w:cs="Arial"/>
                <w:sz w:val="20"/>
                <w:szCs w:val="20"/>
              </w:rPr>
              <w:t xml:space="preserve"> gösterilerek yaptırılır.</w:t>
            </w:r>
          </w:p>
          <w:p w14:paraId="44BF91F4" w14:textId="7BCAEFDC" w:rsidR="001C14FC" w:rsidRPr="00B97676" w:rsidRDefault="001C14FC" w:rsidP="001C14FC">
            <w:pPr>
              <w:rPr>
                <w:rFonts w:ascii="Arial" w:hAnsi="Arial" w:cs="Arial"/>
                <w:sz w:val="20"/>
                <w:szCs w:val="20"/>
              </w:rPr>
            </w:pPr>
            <w:r w:rsidRPr="00B97676">
              <w:rPr>
                <w:rFonts w:ascii="Arial" w:hAnsi="Arial" w:cs="Arial"/>
                <w:sz w:val="20"/>
                <w:szCs w:val="20"/>
              </w:rPr>
              <w:t>Rot milleri</w:t>
            </w:r>
            <w:r w:rsidR="00CE41A5">
              <w:rPr>
                <w:rFonts w:ascii="Arial" w:hAnsi="Arial" w:cs="Arial"/>
                <w:sz w:val="20"/>
                <w:szCs w:val="20"/>
              </w:rPr>
              <w:t>ni</w:t>
            </w:r>
            <w:r w:rsidRPr="00B97676">
              <w:rPr>
                <w:rFonts w:ascii="Arial" w:hAnsi="Arial" w:cs="Arial"/>
                <w:sz w:val="20"/>
                <w:szCs w:val="20"/>
              </w:rPr>
              <w:t xml:space="preserve"> ve körüğü</w:t>
            </w:r>
            <w:r w:rsidR="00CE41A5">
              <w:rPr>
                <w:rFonts w:ascii="Arial" w:hAnsi="Arial" w:cs="Arial"/>
                <w:sz w:val="20"/>
                <w:szCs w:val="20"/>
              </w:rPr>
              <w:t>nü</w:t>
            </w:r>
            <w:r w:rsidRPr="00B97676">
              <w:rPr>
                <w:rFonts w:ascii="Arial" w:hAnsi="Arial" w:cs="Arial"/>
                <w:sz w:val="20"/>
                <w:szCs w:val="20"/>
              </w:rPr>
              <w:t xml:space="preserve"> araç üzerinde kontrol etmesi istenir. </w:t>
            </w:r>
          </w:p>
          <w:p w14:paraId="044F1D1A" w14:textId="44F9396E" w:rsidR="001C14FC" w:rsidRPr="00B97676" w:rsidRDefault="001C14FC" w:rsidP="001C14FC">
            <w:pPr>
              <w:rPr>
                <w:rFonts w:ascii="Arial" w:hAnsi="Arial" w:cs="Arial"/>
                <w:sz w:val="20"/>
                <w:szCs w:val="20"/>
              </w:rPr>
            </w:pPr>
            <w:r w:rsidRPr="00B97676">
              <w:rPr>
                <w:rFonts w:ascii="Arial" w:hAnsi="Arial" w:cs="Arial"/>
                <w:sz w:val="20"/>
                <w:szCs w:val="20"/>
              </w:rPr>
              <w:lastRenderedPageBreak/>
              <w:t>Rot milleri</w:t>
            </w:r>
            <w:r w:rsidR="00CE41A5">
              <w:rPr>
                <w:rFonts w:ascii="Arial" w:hAnsi="Arial" w:cs="Arial"/>
                <w:sz w:val="20"/>
                <w:szCs w:val="20"/>
              </w:rPr>
              <w:t>nin</w:t>
            </w:r>
            <w:r w:rsidRPr="00B97676">
              <w:rPr>
                <w:rFonts w:ascii="Arial" w:hAnsi="Arial" w:cs="Arial"/>
                <w:sz w:val="20"/>
                <w:szCs w:val="20"/>
              </w:rPr>
              <w:t xml:space="preserve"> ve körü</w:t>
            </w:r>
            <w:r w:rsidR="00CE41A5">
              <w:rPr>
                <w:rFonts w:ascii="Arial" w:hAnsi="Arial" w:cs="Arial"/>
                <w:sz w:val="20"/>
                <w:szCs w:val="20"/>
              </w:rPr>
              <w:t xml:space="preserve">ğün </w:t>
            </w:r>
            <w:r w:rsidRPr="00B97676">
              <w:rPr>
                <w:rFonts w:ascii="Arial" w:hAnsi="Arial" w:cs="Arial"/>
                <w:sz w:val="20"/>
                <w:szCs w:val="20"/>
              </w:rPr>
              <w:t>değiş</w:t>
            </w:r>
            <w:r w:rsidR="00CE41A5">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6A1C31A7" w14:textId="281D1BF6" w:rsidR="001C14FC" w:rsidRPr="00B97676" w:rsidRDefault="001C14FC" w:rsidP="001C14FC">
            <w:pPr>
              <w:rPr>
                <w:rFonts w:ascii="Arial" w:hAnsi="Arial" w:cs="Arial"/>
                <w:sz w:val="20"/>
                <w:szCs w:val="20"/>
              </w:rPr>
            </w:pPr>
            <w:r w:rsidRPr="00B97676">
              <w:rPr>
                <w:rFonts w:ascii="Arial" w:hAnsi="Arial" w:cs="Arial"/>
                <w:sz w:val="20"/>
                <w:szCs w:val="20"/>
              </w:rPr>
              <w:t>Tekerlek rulmanlarının araç üzerinde kontrol</w:t>
            </w:r>
            <w:r w:rsidR="00CE41A5">
              <w:rPr>
                <w:rFonts w:ascii="Arial" w:hAnsi="Arial" w:cs="Arial"/>
                <w:sz w:val="20"/>
                <w:szCs w:val="20"/>
              </w:rPr>
              <w:t xml:space="preserve">ü </w:t>
            </w:r>
            <w:r w:rsidRPr="00B97676">
              <w:rPr>
                <w:rFonts w:ascii="Arial" w:hAnsi="Arial" w:cs="Arial"/>
                <w:sz w:val="20"/>
                <w:szCs w:val="20"/>
              </w:rPr>
              <w:t>gösterilerek yaptırılır</w:t>
            </w:r>
            <w:r w:rsidR="000B5EA0">
              <w:rPr>
                <w:rFonts w:ascii="Arial" w:hAnsi="Arial" w:cs="Arial"/>
                <w:sz w:val="20"/>
                <w:szCs w:val="20"/>
              </w:rPr>
              <w:t>.</w:t>
            </w:r>
            <w:r w:rsidRPr="00B97676">
              <w:rPr>
                <w:rFonts w:ascii="Arial" w:hAnsi="Arial" w:cs="Arial"/>
                <w:sz w:val="20"/>
                <w:szCs w:val="20"/>
              </w:rPr>
              <w:t xml:space="preserve"> </w:t>
            </w:r>
          </w:p>
          <w:p w14:paraId="56A9D13F" w14:textId="7FC66E86" w:rsidR="001C14FC" w:rsidRPr="00B97676" w:rsidRDefault="001C14FC" w:rsidP="001C14FC">
            <w:pPr>
              <w:rPr>
                <w:rFonts w:ascii="Arial" w:hAnsi="Arial" w:cs="Arial"/>
                <w:sz w:val="20"/>
                <w:szCs w:val="20"/>
              </w:rPr>
            </w:pPr>
            <w:r w:rsidRPr="00B97676">
              <w:rPr>
                <w:rFonts w:ascii="Arial" w:hAnsi="Arial" w:cs="Arial"/>
                <w:sz w:val="20"/>
                <w:szCs w:val="20"/>
              </w:rPr>
              <w:t>Tekerlek rulmanlarının değiş</w:t>
            </w:r>
            <w:r w:rsidR="00CE41A5">
              <w:rPr>
                <w:rFonts w:ascii="Arial" w:hAnsi="Arial" w:cs="Arial"/>
                <w:sz w:val="20"/>
                <w:szCs w:val="20"/>
              </w:rPr>
              <w:t>tirilmesi</w:t>
            </w:r>
            <w:r w:rsidRPr="00B97676">
              <w:rPr>
                <w:rFonts w:ascii="Arial" w:hAnsi="Arial" w:cs="Arial"/>
                <w:sz w:val="20"/>
                <w:szCs w:val="20"/>
              </w:rPr>
              <w:t xml:space="preserve"> gösterilerek yaptırılır. </w:t>
            </w:r>
          </w:p>
          <w:p w14:paraId="4BCD4836" w14:textId="45695830" w:rsidR="001C14FC" w:rsidRPr="00B97676" w:rsidRDefault="001C14FC" w:rsidP="001C14FC">
            <w:pPr>
              <w:rPr>
                <w:rFonts w:ascii="Arial" w:hAnsi="Arial" w:cs="Arial"/>
                <w:sz w:val="20"/>
                <w:szCs w:val="20"/>
              </w:rPr>
            </w:pPr>
            <w:r w:rsidRPr="00B97676">
              <w:rPr>
                <w:rFonts w:ascii="Arial" w:hAnsi="Arial" w:cs="Arial"/>
                <w:sz w:val="20"/>
                <w:szCs w:val="20"/>
              </w:rPr>
              <w:t>Denge kolları bağlantılarının kontrol</w:t>
            </w:r>
            <w:r w:rsidR="003D3C17">
              <w:rPr>
                <w:rFonts w:ascii="Arial" w:hAnsi="Arial" w:cs="Arial"/>
                <w:sz w:val="20"/>
                <w:szCs w:val="20"/>
              </w:rPr>
              <w:t>ü</w:t>
            </w:r>
            <w:r w:rsidRPr="00B97676">
              <w:rPr>
                <w:rFonts w:ascii="Arial" w:hAnsi="Arial" w:cs="Arial"/>
                <w:sz w:val="20"/>
                <w:szCs w:val="20"/>
              </w:rPr>
              <w:t xml:space="preserve"> ve değiş</w:t>
            </w:r>
            <w:r w:rsidR="003D3C17">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r w:rsidRPr="00B97676">
              <w:rPr>
                <w:rFonts w:ascii="Arial" w:hAnsi="Arial" w:cs="Arial"/>
                <w:sz w:val="20"/>
                <w:szCs w:val="20"/>
              </w:rPr>
              <w:t xml:space="preserve"> </w:t>
            </w:r>
          </w:p>
          <w:p w14:paraId="1D580FCB" w14:textId="588D0E04" w:rsidR="001C14FC" w:rsidRDefault="001C14FC" w:rsidP="001C14FC">
            <w:pPr>
              <w:rPr>
                <w:rFonts w:ascii="Arial" w:hAnsi="Arial" w:cs="Arial"/>
                <w:sz w:val="20"/>
                <w:szCs w:val="20"/>
              </w:rPr>
            </w:pPr>
            <w:r w:rsidRPr="00B97676">
              <w:rPr>
                <w:rFonts w:ascii="Arial" w:hAnsi="Arial" w:cs="Arial"/>
                <w:sz w:val="20"/>
                <w:szCs w:val="20"/>
              </w:rPr>
              <w:t>Viraj denge çubuğu bağlantılarının kontrol</w:t>
            </w:r>
            <w:r w:rsidR="003D3C17">
              <w:rPr>
                <w:rFonts w:ascii="Arial" w:hAnsi="Arial" w:cs="Arial"/>
                <w:sz w:val="20"/>
                <w:szCs w:val="20"/>
              </w:rPr>
              <w:t>ü</w:t>
            </w:r>
            <w:r w:rsidRPr="00B97676">
              <w:rPr>
                <w:rFonts w:ascii="Arial" w:hAnsi="Arial" w:cs="Arial"/>
                <w:sz w:val="20"/>
                <w:szCs w:val="20"/>
              </w:rPr>
              <w:t xml:space="preserve"> ve değiş</w:t>
            </w:r>
            <w:r w:rsidR="003D3C17">
              <w:rPr>
                <w:rFonts w:ascii="Arial" w:hAnsi="Arial" w:cs="Arial"/>
                <w:sz w:val="20"/>
                <w:szCs w:val="20"/>
              </w:rPr>
              <w:t>tirilmesi</w:t>
            </w:r>
            <w:r w:rsidRPr="00B97676">
              <w:rPr>
                <w:rFonts w:ascii="Arial" w:hAnsi="Arial" w:cs="Arial"/>
                <w:sz w:val="20"/>
                <w:szCs w:val="20"/>
              </w:rPr>
              <w:t xml:space="preserve"> gösterilerek yaptırılır</w:t>
            </w:r>
            <w:r w:rsidR="006B348D">
              <w:rPr>
                <w:rFonts w:ascii="Arial" w:hAnsi="Arial" w:cs="Arial"/>
                <w:sz w:val="20"/>
                <w:szCs w:val="20"/>
              </w:rPr>
              <w:t>.</w:t>
            </w:r>
          </w:p>
          <w:p w14:paraId="57FDF43E" w14:textId="77777777" w:rsidR="006B348D" w:rsidRPr="00B97676" w:rsidRDefault="006B348D" w:rsidP="001C14FC">
            <w:pPr>
              <w:rPr>
                <w:rFonts w:ascii="Arial" w:hAnsi="Arial" w:cs="Arial"/>
                <w:sz w:val="20"/>
                <w:szCs w:val="20"/>
              </w:rPr>
            </w:pPr>
          </w:p>
          <w:p w14:paraId="56629FDC" w14:textId="77777777" w:rsidR="001C14FC" w:rsidRPr="00B97676" w:rsidRDefault="001C14FC" w:rsidP="001C14FC">
            <w:pPr>
              <w:rPr>
                <w:rFonts w:ascii="Arial" w:eastAsia="Times New Roman" w:hAnsi="Arial" w:cs="Arial"/>
                <w:b/>
                <w:bCs/>
                <w:sz w:val="20"/>
                <w:szCs w:val="20"/>
              </w:rPr>
            </w:pPr>
            <w:r w:rsidRPr="00B97676">
              <w:rPr>
                <w:rFonts w:ascii="Arial" w:eastAsia="Times New Roman" w:hAnsi="Arial" w:cs="Arial"/>
                <w:b/>
                <w:bCs/>
                <w:sz w:val="20"/>
                <w:szCs w:val="20"/>
              </w:rPr>
              <w:t>Ön düzen ayarlarını yapar.</w:t>
            </w:r>
          </w:p>
          <w:p w14:paraId="209B8ED8" w14:textId="77777777" w:rsidR="001C14FC" w:rsidRPr="00B97676" w:rsidRDefault="001C14FC" w:rsidP="001C14FC">
            <w:pPr>
              <w:rPr>
                <w:rFonts w:ascii="Arial" w:eastAsia="Times New Roman" w:hAnsi="Arial" w:cs="Arial"/>
                <w:bCs/>
                <w:sz w:val="20"/>
                <w:szCs w:val="20"/>
              </w:rPr>
            </w:pPr>
            <w:r w:rsidRPr="00B97676">
              <w:rPr>
                <w:rFonts w:ascii="Arial" w:eastAsia="Times New Roman" w:hAnsi="Arial" w:cs="Arial"/>
                <w:bCs/>
                <w:sz w:val="20"/>
                <w:szCs w:val="20"/>
              </w:rPr>
              <w:t>Ön düzen açıları açıklanır.</w:t>
            </w:r>
          </w:p>
          <w:p w14:paraId="0AC3B8BB" w14:textId="365F9415" w:rsidR="001C14FC" w:rsidRPr="00B97676" w:rsidRDefault="001C14FC" w:rsidP="001C14FC">
            <w:pPr>
              <w:rPr>
                <w:rFonts w:ascii="Arial" w:hAnsi="Arial" w:cs="Arial"/>
                <w:sz w:val="20"/>
                <w:szCs w:val="20"/>
              </w:rPr>
            </w:pPr>
            <w:r w:rsidRPr="00B97676">
              <w:rPr>
                <w:rFonts w:ascii="Arial" w:hAnsi="Arial" w:cs="Arial"/>
                <w:sz w:val="20"/>
                <w:szCs w:val="20"/>
              </w:rPr>
              <w:t>Lastik aşıntılarının kontrol</w:t>
            </w:r>
            <w:r w:rsidR="00CE41A5">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r w:rsidRPr="00B97676">
              <w:rPr>
                <w:rFonts w:ascii="Arial" w:hAnsi="Arial" w:cs="Arial"/>
                <w:sz w:val="20"/>
                <w:szCs w:val="20"/>
              </w:rPr>
              <w:t xml:space="preserve"> </w:t>
            </w:r>
          </w:p>
          <w:p w14:paraId="1192A39F" w14:textId="7CC44803" w:rsidR="001C14FC" w:rsidRPr="00B97676" w:rsidRDefault="001C14FC" w:rsidP="001C14FC">
            <w:pPr>
              <w:rPr>
                <w:rFonts w:ascii="Arial" w:hAnsi="Arial" w:cs="Arial"/>
                <w:sz w:val="20"/>
                <w:szCs w:val="20"/>
              </w:rPr>
            </w:pPr>
            <w:r w:rsidRPr="00B97676">
              <w:rPr>
                <w:rFonts w:ascii="Arial" w:hAnsi="Arial" w:cs="Arial"/>
                <w:sz w:val="20"/>
                <w:szCs w:val="20"/>
              </w:rPr>
              <w:t>Lastik havalarını ve bijon</w:t>
            </w:r>
            <w:r w:rsidR="00CE41A5">
              <w:rPr>
                <w:rFonts w:ascii="Arial" w:hAnsi="Arial" w:cs="Arial"/>
                <w:sz w:val="20"/>
                <w:szCs w:val="20"/>
              </w:rPr>
              <w:t>ların</w:t>
            </w:r>
            <w:r w:rsidRPr="00B97676">
              <w:rPr>
                <w:rFonts w:ascii="Arial" w:hAnsi="Arial" w:cs="Arial"/>
                <w:sz w:val="20"/>
                <w:szCs w:val="20"/>
              </w:rPr>
              <w:t xml:space="preserve"> sıkılıklı</w:t>
            </w:r>
            <w:r w:rsidR="00CE41A5">
              <w:rPr>
                <w:rFonts w:ascii="Arial" w:hAnsi="Arial" w:cs="Arial"/>
                <w:sz w:val="20"/>
                <w:szCs w:val="20"/>
              </w:rPr>
              <w:t>ğını</w:t>
            </w:r>
            <w:r w:rsidRPr="00B97676">
              <w:rPr>
                <w:rFonts w:ascii="Arial" w:hAnsi="Arial" w:cs="Arial"/>
                <w:sz w:val="20"/>
                <w:szCs w:val="20"/>
              </w:rPr>
              <w:t xml:space="preserve"> kontrol etmesi istenir. </w:t>
            </w:r>
          </w:p>
          <w:p w14:paraId="419BBB64" w14:textId="110B9F44" w:rsidR="001C14FC" w:rsidRPr="00B97676" w:rsidRDefault="001C14FC" w:rsidP="001C14FC">
            <w:pPr>
              <w:rPr>
                <w:rFonts w:ascii="Arial" w:hAnsi="Arial" w:cs="Arial"/>
                <w:sz w:val="20"/>
                <w:szCs w:val="20"/>
              </w:rPr>
            </w:pPr>
            <w:r w:rsidRPr="00B97676">
              <w:rPr>
                <w:rFonts w:ascii="Arial" w:hAnsi="Arial" w:cs="Arial"/>
                <w:sz w:val="20"/>
                <w:szCs w:val="20"/>
              </w:rPr>
              <w:t>Direksiyon sistemini oluşturan parçaları</w:t>
            </w:r>
            <w:r w:rsidR="006B348D">
              <w:rPr>
                <w:rFonts w:ascii="Arial" w:hAnsi="Arial" w:cs="Arial"/>
                <w:sz w:val="20"/>
                <w:szCs w:val="20"/>
              </w:rPr>
              <w:t>n</w:t>
            </w:r>
            <w:r w:rsidRPr="00B97676">
              <w:rPr>
                <w:rFonts w:ascii="Arial" w:hAnsi="Arial" w:cs="Arial"/>
                <w:sz w:val="20"/>
                <w:szCs w:val="20"/>
              </w:rPr>
              <w:t xml:space="preserve"> kontrol</w:t>
            </w:r>
            <w:r w:rsidR="00D92415">
              <w:rPr>
                <w:rFonts w:ascii="Arial" w:hAnsi="Arial" w:cs="Arial"/>
                <w:sz w:val="20"/>
                <w:szCs w:val="20"/>
              </w:rPr>
              <w:t>ü</w:t>
            </w:r>
            <w:r w:rsidRPr="00B97676">
              <w:rPr>
                <w:rFonts w:ascii="Arial" w:hAnsi="Arial" w:cs="Arial"/>
                <w:sz w:val="20"/>
                <w:szCs w:val="20"/>
              </w:rPr>
              <w:t xml:space="preserve"> gösterilerek yaptırılır. </w:t>
            </w:r>
          </w:p>
          <w:p w14:paraId="0E70C0C0" w14:textId="05E9B711" w:rsidR="001C14FC" w:rsidRPr="00B97676" w:rsidRDefault="001C14FC" w:rsidP="001C14FC">
            <w:pPr>
              <w:rPr>
                <w:rFonts w:ascii="Arial" w:hAnsi="Arial" w:cs="Arial"/>
                <w:sz w:val="20"/>
                <w:szCs w:val="20"/>
              </w:rPr>
            </w:pPr>
            <w:r w:rsidRPr="00B97676">
              <w:rPr>
                <w:rFonts w:ascii="Arial" w:hAnsi="Arial" w:cs="Arial"/>
                <w:sz w:val="20"/>
                <w:szCs w:val="20"/>
              </w:rPr>
              <w:t>Ön düzen ve arka tekerlek açılarının ölçümü ve ayarı gösterilerek yaptırılır</w:t>
            </w:r>
            <w:r w:rsidR="000B5EA0">
              <w:rPr>
                <w:rFonts w:ascii="Arial" w:hAnsi="Arial" w:cs="Arial"/>
                <w:sz w:val="20"/>
                <w:szCs w:val="20"/>
              </w:rPr>
              <w:t>.</w:t>
            </w:r>
          </w:p>
          <w:p w14:paraId="55549704" w14:textId="169F3BED" w:rsidR="00E677BE" w:rsidRPr="00AE5131" w:rsidRDefault="001C14FC" w:rsidP="001C14FC">
            <w:pPr>
              <w:spacing w:after="160" w:line="259" w:lineRule="auto"/>
              <w:ind w:right="57"/>
              <w:jc w:val="both"/>
              <w:rPr>
                <w:rFonts w:ascii="Arial" w:hAnsi="Arial" w:cs="Arial"/>
                <w:sz w:val="20"/>
                <w:szCs w:val="20"/>
              </w:rPr>
            </w:pPr>
            <w:r w:rsidRPr="00B97676">
              <w:rPr>
                <w:rFonts w:ascii="Arial" w:hAnsi="Arial" w:cs="Arial"/>
                <w:sz w:val="20"/>
                <w:szCs w:val="20"/>
              </w:rPr>
              <w:t>Rot ayarı gösterilerek yaptırılır</w:t>
            </w:r>
            <w:r w:rsidR="00E677BE" w:rsidRPr="00A81961">
              <w:rPr>
                <w:rFonts w:ascii="Arial" w:hAnsi="Arial" w:cs="Arial"/>
                <w:sz w:val="20"/>
                <w:szCs w:val="20"/>
              </w:rPr>
              <w:t>.</w:t>
            </w:r>
          </w:p>
        </w:tc>
        <w:tc>
          <w:tcPr>
            <w:tcW w:w="2268" w:type="dxa"/>
          </w:tcPr>
          <w:p w14:paraId="2B4BF6DA" w14:textId="57A304CD" w:rsidR="000E32EB" w:rsidRDefault="006A52F0" w:rsidP="001C72A2">
            <w:pPr>
              <w:ind w:right="57"/>
              <w:rPr>
                <w:rFonts w:ascii="Arial" w:hAnsi="Arial" w:cs="Arial"/>
                <w:b/>
                <w:color w:val="000000" w:themeColor="text1"/>
                <w:sz w:val="20"/>
                <w:szCs w:val="20"/>
              </w:rPr>
            </w:pPr>
            <w:r>
              <w:rPr>
                <w:rFonts w:ascii="Arial" w:hAnsi="Arial" w:cs="Arial"/>
                <w:b/>
                <w:color w:val="000000" w:themeColor="text1"/>
                <w:sz w:val="20"/>
                <w:szCs w:val="20"/>
              </w:rPr>
              <w:lastRenderedPageBreak/>
              <w:t>Tekerlekler</w:t>
            </w:r>
            <w:r w:rsidR="006B348D">
              <w:rPr>
                <w:rFonts w:ascii="Arial" w:hAnsi="Arial" w:cs="Arial"/>
                <w:b/>
                <w:color w:val="000000" w:themeColor="text1"/>
                <w:sz w:val="20"/>
                <w:szCs w:val="20"/>
              </w:rPr>
              <w:t xml:space="preserve"> ve </w:t>
            </w:r>
            <w:r w:rsidR="000E32EB" w:rsidRPr="00E2091D">
              <w:rPr>
                <w:rFonts w:ascii="Arial" w:hAnsi="Arial" w:cs="Arial"/>
                <w:b/>
                <w:color w:val="000000" w:themeColor="text1"/>
                <w:sz w:val="20"/>
                <w:szCs w:val="20"/>
              </w:rPr>
              <w:t>Lastik</w:t>
            </w:r>
            <w:r w:rsidR="00AE5131" w:rsidRPr="00E2091D">
              <w:rPr>
                <w:rFonts w:ascii="Arial" w:hAnsi="Arial" w:cs="Arial"/>
                <w:b/>
                <w:color w:val="000000" w:themeColor="text1"/>
                <w:sz w:val="20"/>
                <w:szCs w:val="20"/>
              </w:rPr>
              <w:t>ler</w:t>
            </w:r>
          </w:p>
          <w:p w14:paraId="62474B74" w14:textId="77777777" w:rsidR="006B348D" w:rsidRPr="00E2091D" w:rsidRDefault="006B348D" w:rsidP="001C72A2">
            <w:pPr>
              <w:ind w:right="57"/>
              <w:rPr>
                <w:rFonts w:ascii="Arial" w:hAnsi="Arial" w:cs="Arial"/>
                <w:b/>
                <w:color w:val="000000" w:themeColor="text1"/>
                <w:sz w:val="20"/>
                <w:szCs w:val="20"/>
              </w:rPr>
            </w:pPr>
          </w:p>
          <w:p w14:paraId="07295562" w14:textId="63098603" w:rsidR="006B348D" w:rsidRDefault="006B348D" w:rsidP="001C72A2">
            <w:pPr>
              <w:ind w:right="57"/>
              <w:rPr>
                <w:rFonts w:ascii="Arial" w:eastAsia="Times New Roman" w:hAnsi="Arial" w:cs="Arial"/>
                <w:b/>
                <w:bCs/>
                <w:sz w:val="20"/>
                <w:szCs w:val="20"/>
              </w:rPr>
            </w:pPr>
            <w:r w:rsidRPr="00B97676">
              <w:rPr>
                <w:rFonts w:ascii="Arial" w:eastAsia="Times New Roman" w:hAnsi="Arial" w:cs="Arial"/>
                <w:b/>
                <w:bCs/>
                <w:sz w:val="20"/>
                <w:szCs w:val="20"/>
              </w:rPr>
              <w:t xml:space="preserve">Lastik </w:t>
            </w:r>
            <w:r w:rsidR="002F7B8F" w:rsidRPr="00B97676">
              <w:rPr>
                <w:rFonts w:ascii="Arial" w:eastAsia="Times New Roman" w:hAnsi="Arial" w:cs="Arial"/>
                <w:b/>
                <w:bCs/>
                <w:sz w:val="20"/>
                <w:szCs w:val="20"/>
              </w:rPr>
              <w:t xml:space="preserve">Basınç Kontrol Sistemi </w:t>
            </w:r>
            <w:r w:rsidR="002F7B8F">
              <w:rPr>
                <w:rFonts w:ascii="Arial" w:eastAsia="Times New Roman" w:hAnsi="Arial" w:cs="Arial"/>
                <w:b/>
                <w:bCs/>
                <w:sz w:val="20"/>
                <w:szCs w:val="20"/>
              </w:rPr>
              <w:t>(</w:t>
            </w:r>
            <w:r>
              <w:rPr>
                <w:rFonts w:ascii="Arial" w:eastAsia="Times New Roman" w:hAnsi="Arial" w:cs="Arial"/>
                <w:b/>
                <w:bCs/>
                <w:sz w:val="20"/>
                <w:szCs w:val="20"/>
              </w:rPr>
              <w:t>TPMS</w:t>
            </w:r>
            <w:r w:rsidR="002F7B8F">
              <w:rPr>
                <w:rFonts w:ascii="Arial" w:eastAsia="Times New Roman" w:hAnsi="Arial" w:cs="Arial"/>
                <w:b/>
                <w:bCs/>
                <w:sz w:val="20"/>
                <w:szCs w:val="20"/>
              </w:rPr>
              <w:t>)</w:t>
            </w:r>
          </w:p>
          <w:p w14:paraId="006B519A" w14:textId="77777777" w:rsidR="006B348D" w:rsidRDefault="006B348D" w:rsidP="001C72A2">
            <w:pPr>
              <w:ind w:right="57"/>
              <w:rPr>
                <w:rFonts w:ascii="Arial" w:eastAsia="Times New Roman" w:hAnsi="Arial" w:cs="Arial"/>
                <w:b/>
                <w:bCs/>
                <w:sz w:val="20"/>
                <w:szCs w:val="20"/>
              </w:rPr>
            </w:pPr>
          </w:p>
          <w:p w14:paraId="4E8722A0" w14:textId="5186A958" w:rsidR="00AE5131" w:rsidRDefault="006A52F0" w:rsidP="001C72A2">
            <w:pPr>
              <w:ind w:right="57"/>
              <w:rPr>
                <w:rFonts w:ascii="Arial" w:eastAsia="Times New Roman" w:hAnsi="Arial" w:cs="Arial"/>
                <w:b/>
                <w:bCs/>
                <w:sz w:val="20"/>
                <w:szCs w:val="20"/>
              </w:rPr>
            </w:pPr>
            <w:r>
              <w:rPr>
                <w:rFonts w:ascii="Arial" w:eastAsia="Times New Roman" w:hAnsi="Arial" w:cs="Arial"/>
                <w:b/>
                <w:bCs/>
                <w:sz w:val="20"/>
                <w:szCs w:val="20"/>
              </w:rPr>
              <w:t xml:space="preserve">Balans </w:t>
            </w:r>
            <w:r w:rsidR="002F7B8F">
              <w:rPr>
                <w:rFonts w:ascii="Arial" w:eastAsia="Times New Roman" w:hAnsi="Arial" w:cs="Arial"/>
                <w:b/>
                <w:bCs/>
                <w:sz w:val="20"/>
                <w:szCs w:val="20"/>
              </w:rPr>
              <w:t>A</w:t>
            </w:r>
            <w:r>
              <w:rPr>
                <w:rFonts w:ascii="Arial" w:eastAsia="Times New Roman" w:hAnsi="Arial" w:cs="Arial"/>
                <w:b/>
                <w:bCs/>
                <w:sz w:val="20"/>
                <w:szCs w:val="20"/>
              </w:rPr>
              <w:t>yarı</w:t>
            </w:r>
          </w:p>
          <w:p w14:paraId="1828EA1D" w14:textId="77777777" w:rsidR="006B348D" w:rsidRDefault="006B348D" w:rsidP="001C72A2">
            <w:pPr>
              <w:ind w:right="57"/>
              <w:rPr>
                <w:rFonts w:ascii="Arial" w:eastAsia="Times New Roman" w:hAnsi="Arial" w:cs="Arial"/>
                <w:b/>
                <w:bCs/>
                <w:sz w:val="20"/>
                <w:szCs w:val="20"/>
              </w:rPr>
            </w:pPr>
          </w:p>
          <w:p w14:paraId="74F00643" w14:textId="514BD9E0" w:rsidR="0010258E" w:rsidRDefault="0010258E" w:rsidP="001C72A2">
            <w:pPr>
              <w:ind w:right="57"/>
              <w:rPr>
                <w:rFonts w:ascii="Arial" w:eastAsia="Times New Roman" w:hAnsi="Arial" w:cs="Arial"/>
                <w:b/>
                <w:bCs/>
                <w:sz w:val="20"/>
                <w:szCs w:val="20"/>
              </w:rPr>
            </w:pPr>
            <w:r>
              <w:rPr>
                <w:rFonts w:ascii="Arial" w:eastAsia="Times New Roman" w:hAnsi="Arial" w:cs="Arial"/>
                <w:b/>
                <w:bCs/>
                <w:sz w:val="20"/>
                <w:szCs w:val="20"/>
              </w:rPr>
              <w:t xml:space="preserve">Ön </w:t>
            </w:r>
            <w:r w:rsidR="002F7B8F">
              <w:rPr>
                <w:rFonts w:ascii="Arial" w:eastAsia="Times New Roman" w:hAnsi="Arial" w:cs="Arial"/>
                <w:b/>
                <w:bCs/>
                <w:sz w:val="20"/>
                <w:szCs w:val="20"/>
              </w:rPr>
              <w:t>Takım Parçaları</w:t>
            </w:r>
          </w:p>
          <w:p w14:paraId="41886982" w14:textId="77777777" w:rsidR="006B348D" w:rsidRPr="00E2091D" w:rsidRDefault="006B348D" w:rsidP="001C72A2">
            <w:pPr>
              <w:ind w:right="57"/>
              <w:rPr>
                <w:rFonts w:ascii="Arial" w:hAnsi="Arial" w:cs="Arial"/>
                <w:b/>
                <w:color w:val="000000" w:themeColor="text1"/>
                <w:sz w:val="20"/>
                <w:szCs w:val="20"/>
              </w:rPr>
            </w:pPr>
          </w:p>
          <w:p w14:paraId="3F3E8083" w14:textId="0BFB5F52" w:rsidR="000E32EB" w:rsidRPr="00E2091D" w:rsidRDefault="000E32EB" w:rsidP="001C72A2">
            <w:pPr>
              <w:ind w:right="57"/>
              <w:rPr>
                <w:rFonts w:ascii="Arial" w:hAnsi="Arial" w:cs="Arial"/>
                <w:b/>
                <w:color w:val="000000" w:themeColor="text1"/>
                <w:sz w:val="20"/>
                <w:szCs w:val="20"/>
              </w:rPr>
            </w:pPr>
            <w:r w:rsidRPr="00E2091D">
              <w:rPr>
                <w:rFonts w:ascii="Arial" w:hAnsi="Arial" w:cs="Arial"/>
                <w:b/>
                <w:color w:val="000000" w:themeColor="text1"/>
                <w:sz w:val="20"/>
                <w:szCs w:val="20"/>
              </w:rPr>
              <w:t xml:space="preserve">Ön </w:t>
            </w:r>
            <w:r w:rsidR="002F7B8F" w:rsidRPr="00E2091D">
              <w:rPr>
                <w:rFonts w:ascii="Arial" w:hAnsi="Arial" w:cs="Arial"/>
                <w:b/>
                <w:color w:val="000000" w:themeColor="text1"/>
                <w:sz w:val="20"/>
                <w:szCs w:val="20"/>
              </w:rPr>
              <w:t>Düzen</w:t>
            </w:r>
            <w:r w:rsidR="002F7B8F">
              <w:rPr>
                <w:rFonts w:ascii="Arial" w:hAnsi="Arial" w:cs="Arial"/>
                <w:b/>
                <w:color w:val="000000" w:themeColor="text1"/>
                <w:sz w:val="20"/>
                <w:szCs w:val="20"/>
              </w:rPr>
              <w:t xml:space="preserve"> Ayar</w:t>
            </w:r>
            <w:r w:rsidR="006313EC">
              <w:rPr>
                <w:rFonts w:ascii="Arial" w:hAnsi="Arial" w:cs="Arial"/>
                <w:b/>
                <w:color w:val="000000" w:themeColor="text1"/>
                <w:sz w:val="20"/>
                <w:szCs w:val="20"/>
              </w:rPr>
              <w:t>lar</w:t>
            </w:r>
            <w:r w:rsidR="002F7B8F">
              <w:rPr>
                <w:rFonts w:ascii="Arial" w:hAnsi="Arial" w:cs="Arial"/>
                <w:b/>
                <w:color w:val="000000" w:themeColor="text1"/>
                <w:sz w:val="20"/>
                <w:szCs w:val="20"/>
              </w:rPr>
              <w:t>ı</w:t>
            </w:r>
          </w:p>
          <w:p w14:paraId="5BD4F9EE" w14:textId="77777777" w:rsidR="000E32EB" w:rsidRPr="00E2091D" w:rsidRDefault="000E32EB" w:rsidP="001C72A2">
            <w:pPr>
              <w:ind w:right="57"/>
              <w:rPr>
                <w:rFonts w:ascii="Arial" w:hAnsi="Arial" w:cs="Arial"/>
                <w:b/>
                <w:color w:val="000000" w:themeColor="text1"/>
                <w:sz w:val="20"/>
                <w:szCs w:val="20"/>
              </w:rPr>
            </w:pPr>
          </w:p>
          <w:p w14:paraId="29326991" w14:textId="601152EB" w:rsidR="00E677BE" w:rsidRPr="00E2091D" w:rsidRDefault="00E677BE" w:rsidP="001C72A2">
            <w:pPr>
              <w:ind w:right="57"/>
              <w:rPr>
                <w:rFonts w:ascii="Arial" w:hAnsi="Arial" w:cs="Arial"/>
                <w:b/>
                <w:color w:val="000000" w:themeColor="text1"/>
                <w:sz w:val="20"/>
                <w:szCs w:val="20"/>
              </w:rPr>
            </w:pPr>
          </w:p>
        </w:tc>
      </w:tr>
      <w:tr w:rsidR="00E677BE" w:rsidRPr="00A81961" w14:paraId="592126D5" w14:textId="77777777" w:rsidTr="001C72A2">
        <w:trPr>
          <w:trHeight w:val="534"/>
        </w:trPr>
        <w:tc>
          <w:tcPr>
            <w:tcW w:w="1555" w:type="dxa"/>
          </w:tcPr>
          <w:p w14:paraId="03D1D5CC" w14:textId="1410F306" w:rsidR="00E677BE" w:rsidRPr="00A81961" w:rsidRDefault="00E677BE" w:rsidP="001C72A2">
            <w:pPr>
              <w:spacing w:before="120"/>
              <w:ind w:left="57" w:right="57"/>
              <w:rPr>
                <w:rFonts w:ascii="Arial" w:hAnsi="Arial" w:cs="Arial"/>
                <w:b/>
                <w:color w:val="000000" w:themeColor="text1"/>
                <w:sz w:val="20"/>
                <w:szCs w:val="20"/>
              </w:rPr>
            </w:pPr>
            <w:r w:rsidRPr="00A81961">
              <w:rPr>
                <w:rFonts w:ascii="Arial" w:hAnsi="Arial" w:cs="Arial"/>
                <w:b/>
                <w:bCs/>
                <w:color w:val="000000" w:themeColor="text1"/>
                <w:sz w:val="20"/>
                <w:szCs w:val="20"/>
              </w:rPr>
              <w:lastRenderedPageBreak/>
              <w:t>Fren Sistemleri</w:t>
            </w:r>
          </w:p>
        </w:tc>
        <w:tc>
          <w:tcPr>
            <w:tcW w:w="2551" w:type="dxa"/>
          </w:tcPr>
          <w:p w14:paraId="24039E92" w14:textId="5B2CC53D" w:rsidR="00E677BE" w:rsidRPr="00A81961" w:rsidRDefault="001C14FC" w:rsidP="001C72A2">
            <w:pPr>
              <w:spacing w:before="120"/>
              <w:ind w:left="57" w:right="57"/>
              <w:rPr>
                <w:rFonts w:ascii="Arial" w:hAnsi="Arial" w:cs="Arial"/>
                <w:bCs/>
                <w:color w:val="000000" w:themeColor="text1"/>
                <w:sz w:val="20"/>
                <w:szCs w:val="20"/>
              </w:rPr>
            </w:pPr>
            <w:r w:rsidRPr="00BE1396">
              <w:rPr>
                <w:rFonts w:ascii="Arial" w:eastAsia="Times New Roman" w:hAnsi="Arial" w:cs="Arial"/>
                <w:b/>
                <w:sz w:val="20"/>
                <w:szCs w:val="20"/>
              </w:rPr>
              <w:t xml:space="preserve">Fren </w:t>
            </w:r>
            <w:r w:rsidR="00914D96" w:rsidRPr="00BE1396">
              <w:rPr>
                <w:rFonts w:ascii="Arial" w:eastAsia="Times New Roman" w:hAnsi="Arial" w:cs="Arial"/>
                <w:b/>
                <w:sz w:val="20"/>
                <w:szCs w:val="20"/>
              </w:rPr>
              <w:t>sistemlerinin uygulamalarını yapabilme</w:t>
            </w:r>
          </w:p>
        </w:tc>
        <w:tc>
          <w:tcPr>
            <w:tcW w:w="2835" w:type="dxa"/>
          </w:tcPr>
          <w:p w14:paraId="7A3195EB" w14:textId="4910D04B" w:rsidR="0048622B" w:rsidRPr="00B97676" w:rsidRDefault="006313EC" w:rsidP="0048622B">
            <w:pPr>
              <w:rPr>
                <w:rFonts w:ascii="Arial" w:eastAsia="Times New Roman" w:hAnsi="Arial" w:cs="Arial"/>
                <w:b/>
                <w:bCs/>
                <w:sz w:val="20"/>
                <w:szCs w:val="20"/>
              </w:rPr>
            </w:pPr>
            <w:r w:rsidRPr="006313EC">
              <w:rPr>
                <w:rFonts w:ascii="Arial" w:eastAsia="Times New Roman" w:hAnsi="Arial" w:cs="Arial"/>
                <w:b/>
                <w:bCs/>
                <w:sz w:val="20"/>
                <w:szCs w:val="20"/>
              </w:rPr>
              <w:t>Fren mekanik sisteminin kontrollerini ve onarımını yapa</w:t>
            </w:r>
            <w:r>
              <w:rPr>
                <w:rFonts w:ascii="Arial" w:eastAsia="Times New Roman" w:hAnsi="Arial" w:cs="Arial"/>
                <w:b/>
                <w:bCs/>
                <w:sz w:val="20"/>
                <w:szCs w:val="20"/>
              </w:rPr>
              <w:t>r</w:t>
            </w:r>
            <w:r w:rsidR="0048622B" w:rsidRPr="00B97676">
              <w:rPr>
                <w:rFonts w:ascii="Arial" w:eastAsia="Times New Roman" w:hAnsi="Arial" w:cs="Arial"/>
                <w:b/>
                <w:bCs/>
                <w:sz w:val="20"/>
                <w:szCs w:val="20"/>
              </w:rPr>
              <w:t>.</w:t>
            </w:r>
          </w:p>
          <w:p w14:paraId="5B514DDB" w14:textId="77777777" w:rsidR="0048622B" w:rsidRPr="00B97676" w:rsidRDefault="0048622B" w:rsidP="0048622B">
            <w:pPr>
              <w:rPr>
                <w:rFonts w:ascii="Arial" w:eastAsia="Times New Roman" w:hAnsi="Arial" w:cs="Arial"/>
                <w:bCs/>
                <w:sz w:val="20"/>
                <w:szCs w:val="20"/>
              </w:rPr>
            </w:pPr>
            <w:r w:rsidRPr="00B97676">
              <w:rPr>
                <w:rFonts w:ascii="Arial" w:eastAsia="Times New Roman" w:hAnsi="Arial" w:cs="Arial"/>
                <w:bCs/>
                <w:sz w:val="20"/>
                <w:szCs w:val="20"/>
              </w:rPr>
              <w:t>Fren mekanik sisteminin görevi ve parçaların özellikleri açıklanır.</w:t>
            </w:r>
          </w:p>
          <w:p w14:paraId="5924C391" w14:textId="404E876D" w:rsidR="0048622B" w:rsidRPr="00B97676" w:rsidRDefault="0048622B" w:rsidP="0048622B">
            <w:pPr>
              <w:rPr>
                <w:rFonts w:ascii="Arial" w:hAnsi="Arial" w:cs="Arial"/>
                <w:sz w:val="20"/>
                <w:szCs w:val="20"/>
              </w:rPr>
            </w:pPr>
            <w:r w:rsidRPr="00B97676">
              <w:rPr>
                <w:rFonts w:ascii="Arial" w:hAnsi="Arial" w:cs="Arial"/>
                <w:sz w:val="20"/>
                <w:szCs w:val="20"/>
              </w:rPr>
              <w:t>Fren sistemi mekanik parçalarının gözle kontrol</w:t>
            </w:r>
            <w:r w:rsidR="00D85BF1">
              <w:rPr>
                <w:rFonts w:ascii="Arial" w:hAnsi="Arial" w:cs="Arial"/>
                <w:sz w:val="20"/>
                <w:szCs w:val="20"/>
              </w:rPr>
              <w:t>ü</w:t>
            </w:r>
            <w:r w:rsidRPr="00B97676">
              <w:rPr>
                <w:rFonts w:ascii="Arial" w:hAnsi="Arial" w:cs="Arial"/>
                <w:sz w:val="20"/>
                <w:szCs w:val="20"/>
              </w:rPr>
              <w:t xml:space="preserve"> gösterilerek yaptırılır</w:t>
            </w:r>
            <w:r w:rsidR="00D92415">
              <w:rPr>
                <w:rFonts w:ascii="Arial" w:hAnsi="Arial" w:cs="Arial"/>
                <w:sz w:val="20"/>
                <w:szCs w:val="20"/>
              </w:rPr>
              <w:t>.</w:t>
            </w:r>
          </w:p>
          <w:p w14:paraId="726F78ED" w14:textId="1FAE3485" w:rsidR="0048622B" w:rsidRPr="00B97676" w:rsidRDefault="0048622B" w:rsidP="0048622B">
            <w:pPr>
              <w:rPr>
                <w:rFonts w:ascii="Arial" w:hAnsi="Arial" w:cs="Arial"/>
                <w:sz w:val="20"/>
                <w:szCs w:val="20"/>
              </w:rPr>
            </w:pPr>
            <w:r w:rsidRPr="00B97676">
              <w:rPr>
                <w:rFonts w:ascii="Arial" w:hAnsi="Arial" w:cs="Arial"/>
                <w:sz w:val="20"/>
                <w:szCs w:val="20"/>
              </w:rPr>
              <w:t>Fren hidrolik seviyesi</w:t>
            </w:r>
            <w:r w:rsidR="00D85BF1">
              <w:rPr>
                <w:rFonts w:ascii="Arial" w:hAnsi="Arial" w:cs="Arial"/>
                <w:sz w:val="20"/>
                <w:szCs w:val="20"/>
              </w:rPr>
              <w:t>nin</w:t>
            </w:r>
            <w:r w:rsidRPr="00B97676">
              <w:rPr>
                <w:rFonts w:ascii="Arial" w:hAnsi="Arial" w:cs="Arial"/>
                <w:sz w:val="20"/>
                <w:szCs w:val="20"/>
              </w:rPr>
              <w:t xml:space="preserve"> kontrol</w:t>
            </w:r>
            <w:r w:rsidR="00D85BF1">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397F017A" w14:textId="79219693" w:rsidR="0048622B" w:rsidRPr="00B97676" w:rsidRDefault="0048622B" w:rsidP="0048622B">
            <w:pPr>
              <w:rPr>
                <w:rFonts w:ascii="Arial" w:hAnsi="Arial" w:cs="Arial"/>
                <w:sz w:val="20"/>
                <w:szCs w:val="20"/>
              </w:rPr>
            </w:pPr>
            <w:r w:rsidRPr="00B97676">
              <w:rPr>
                <w:rFonts w:ascii="Arial" w:hAnsi="Arial" w:cs="Arial"/>
                <w:sz w:val="20"/>
                <w:szCs w:val="20"/>
              </w:rPr>
              <w:t>Fren hidroliğinin nem miktarının test cihazı ile kontrol</w:t>
            </w:r>
            <w:r w:rsidR="00D85BF1">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58687604" w14:textId="169F4F83" w:rsidR="0048622B" w:rsidRPr="00B97676" w:rsidRDefault="0048622B" w:rsidP="0048622B">
            <w:pPr>
              <w:rPr>
                <w:rFonts w:ascii="Arial" w:hAnsi="Arial" w:cs="Arial"/>
                <w:sz w:val="20"/>
                <w:szCs w:val="20"/>
              </w:rPr>
            </w:pPr>
            <w:r w:rsidRPr="00B97676">
              <w:rPr>
                <w:rFonts w:ascii="Arial" w:hAnsi="Arial" w:cs="Arial"/>
                <w:sz w:val="20"/>
                <w:szCs w:val="20"/>
              </w:rPr>
              <w:t xml:space="preserve">Fren ana merkezinin sızıntı kontrolü </w:t>
            </w:r>
            <w:r w:rsidR="00435CA4">
              <w:rPr>
                <w:rFonts w:ascii="Arial" w:hAnsi="Arial" w:cs="Arial"/>
                <w:sz w:val="20"/>
                <w:szCs w:val="20"/>
              </w:rPr>
              <w:t xml:space="preserve">gösterilerek </w:t>
            </w:r>
            <w:r w:rsidRPr="00B97676">
              <w:rPr>
                <w:rFonts w:ascii="Arial" w:hAnsi="Arial" w:cs="Arial"/>
                <w:sz w:val="20"/>
                <w:szCs w:val="20"/>
              </w:rPr>
              <w:t>yapması istenir</w:t>
            </w:r>
            <w:r w:rsidR="00D92415">
              <w:rPr>
                <w:rFonts w:ascii="Arial" w:hAnsi="Arial" w:cs="Arial"/>
                <w:sz w:val="20"/>
                <w:szCs w:val="20"/>
              </w:rPr>
              <w:t>.</w:t>
            </w:r>
            <w:r w:rsidRPr="00B97676">
              <w:rPr>
                <w:rFonts w:ascii="Arial" w:hAnsi="Arial" w:cs="Arial"/>
                <w:sz w:val="20"/>
                <w:szCs w:val="20"/>
              </w:rPr>
              <w:t xml:space="preserve"> </w:t>
            </w:r>
          </w:p>
          <w:p w14:paraId="3A846958" w14:textId="1BAC40F1" w:rsidR="0048622B" w:rsidRPr="00B97676" w:rsidRDefault="0048622B" w:rsidP="0048622B">
            <w:pPr>
              <w:rPr>
                <w:rFonts w:ascii="Arial" w:hAnsi="Arial" w:cs="Arial"/>
                <w:sz w:val="20"/>
                <w:szCs w:val="20"/>
              </w:rPr>
            </w:pPr>
            <w:r w:rsidRPr="00B97676">
              <w:rPr>
                <w:rFonts w:ascii="Arial" w:hAnsi="Arial" w:cs="Arial"/>
                <w:sz w:val="20"/>
                <w:szCs w:val="20"/>
              </w:rPr>
              <w:t>Fren ana merkezi</w:t>
            </w:r>
            <w:r w:rsidR="00435CA4">
              <w:rPr>
                <w:rFonts w:ascii="Arial" w:hAnsi="Arial" w:cs="Arial"/>
                <w:sz w:val="20"/>
                <w:szCs w:val="20"/>
              </w:rPr>
              <w:t>nin</w:t>
            </w:r>
            <w:r w:rsidRPr="00B97676">
              <w:rPr>
                <w:rFonts w:ascii="Arial" w:hAnsi="Arial" w:cs="Arial"/>
                <w:sz w:val="20"/>
                <w:szCs w:val="20"/>
              </w:rPr>
              <w:t xml:space="preserve"> araçtan sökülmesi gösterilerek yaptırılır</w:t>
            </w:r>
            <w:r w:rsidR="000B5EA0">
              <w:rPr>
                <w:rFonts w:ascii="Arial" w:hAnsi="Arial" w:cs="Arial"/>
                <w:sz w:val="20"/>
                <w:szCs w:val="20"/>
              </w:rPr>
              <w:t>.</w:t>
            </w:r>
          </w:p>
          <w:p w14:paraId="04CA3269" w14:textId="189A7174" w:rsidR="0048622B" w:rsidRPr="00B97676" w:rsidRDefault="0048622B" w:rsidP="0048622B">
            <w:pPr>
              <w:rPr>
                <w:rFonts w:ascii="Arial" w:hAnsi="Arial" w:cs="Arial"/>
                <w:sz w:val="20"/>
                <w:szCs w:val="20"/>
              </w:rPr>
            </w:pPr>
            <w:r w:rsidRPr="00B97676">
              <w:rPr>
                <w:rFonts w:ascii="Arial" w:hAnsi="Arial" w:cs="Arial"/>
                <w:sz w:val="20"/>
                <w:szCs w:val="20"/>
              </w:rPr>
              <w:t>Fren ana merkezi dağıtılarak arızalı olan parçalar</w:t>
            </w:r>
            <w:r w:rsidR="00435CA4">
              <w:rPr>
                <w:rFonts w:ascii="Arial" w:hAnsi="Arial" w:cs="Arial"/>
                <w:sz w:val="20"/>
                <w:szCs w:val="20"/>
              </w:rPr>
              <w:t>ın</w:t>
            </w:r>
            <w:r w:rsidRPr="00B97676">
              <w:rPr>
                <w:rFonts w:ascii="Arial" w:hAnsi="Arial" w:cs="Arial"/>
                <w:sz w:val="20"/>
                <w:szCs w:val="20"/>
              </w:rPr>
              <w:t xml:space="preserve"> değiş</w:t>
            </w:r>
            <w:r w:rsidR="00D92415">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r w:rsidRPr="00B97676">
              <w:rPr>
                <w:rFonts w:ascii="Arial" w:hAnsi="Arial" w:cs="Arial"/>
                <w:sz w:val="20"/>
                <w:szCs w:val="20"/>
              </w:rPr>
              <w:t xml:space="preserve"> </w:t>
            </w:r>
          </w:p>
          <w:p w14:paraId="5BFC86A9" w14:textId="11785DBB" w:rsidR="0048622B" w:rsidRPr="00B97676" w:rsidRDefault="0048622B" w:rsidP="0048622B">
            <w:pPr>
              <w:rPr>
                <w:rFonts w:ascii="Arial" w:hAnsi="Arial" w:cs="Arial"/>
                <w:sz w:val="20"/>
                <w:szCs w:val="20"/>
              </w:rPr>
            </w:pPr>
            <w:r w:rsidRPr="00B97676">
              <w:rPr>
                <w:rFonts w:ascii="Arial" w:hAnsi="Arial" w:cs="Arial"/>
                <w:sz w:val="20"/>
                <w:szCs w:val="20"/>
              </w:rPr>
              <w:lastRenderedPageBreak/>
              <w:t>Fren borularının ve rekorlarının sızdırmazlık kontrol</w:t>
            </w:r>
            <w:r w:rsidR="00D92415">
              <w:rPr>
                <w:rFonts w:ascii="Arial" w:hAnsi="Arial" w:cs="Arial"/>
                <w:sz w:val="20"/>
                <w:szCs w:val="20"/>
              </w:rPr>
              <w:t>ünü</w:t>
            </w:r>
            <w:r w:rsidRPr="00B97676">
              <w:rPr>
                <w:rFonts w:ascii="Arial" w:hAnsi="Arial" w:cs="Arial"/>
                <w:sz w:val="20"/>
                <w:szCs w:val="20"/>
              </w:rPr>
              <w:t xml:space="preserve"> yapması istenir</w:t>
            </w:r>
            <w:r w:rsidR="000B5EA0">
              <w:rPr>
                <w:rFonts w:ascii="Arial" w:hAnsi="Arial" w:cs="Arial"/>
                <w:sz w:val="20"/>
                <w:szCs w:val="20"/>
              </w:rPr>
              <w:t>.</w:t>
            </w:r>
            <w:r w:rsidRPr="00B97676">
              <w:rPr>
                <w:rFonts w:ascii="Arial" w:hAnsi="Arial" w:cs="Arial"/>
                <w:sz w:val="20"/>
                <w:szCs w:val="20"/>
              </w:rPr>
              <w:t xml:space="preserve"> </w:t>
            </w:r>
          </w:p>
          <w:p w14:paraId="01C6FB28" w14:textId="51B07D04" w:rsidR="0048622B" w:rsidRPr="00B97676" w:rsidRDefault="0048622B" w:rsidP="0048622B">
            <w:pPr>
              <w:rPr>
                <w:rFonts w:ascii="Arial" w:hAnsi="Arial" w:cs="Arial"/>
                <w:sz w:val="20"/>
                <w:szCs w:val="20"/>
              </w:rPr>
            </w:pPr>
            <w:r w:rsidRPr="00B97676">
              <w:rPr>
                <w:rFonts w:ascii="Arial" w:hAnsi="Arial" w:cs="Arial"/>
                <w:sz w:val="20"/>
                <w:szCs w:val="20"/>
              </w:rPr>
              <w:t>Fren sistemi hidrolik sıvısı</w:t>
            </w:r>
            <w:r w:rsidR="00D92415">
              <w:rPr>
                <w:rFonts w:ascii="Arial" w:hAnsi="Arial" w:cs="Arial"/>
                <w:sz w:val="20"/>
                <w:szCs w:val="20"/>
              </w:rPr>
              <w:t>nın</w:t>
            </w:r>
            <w:r w:rsidRPr="00B97676">
              <w:rPr>
                <w:rFonts w:ascii="Arial" w:hAnsi="Arial" w:cs="Arial"/>
                <w:sz w:val="20"/>
                <w:szCs w:val="20"/>
              </w:rPr>
              <w:t xml:space="preserve"> değiş</w:t>
            </w:r>
            <w:r w:rsidR="00D92415">
              <w:rPr>
                <w:rFonts w:ascii="Arial" w:hAnsi="Arial" w:cs="Arial"/>
                <w:sz w:val="20"/>
                <w:szCs w:val="20"/>
              </w:rPr>
              <w:t>tirilmesi</w:t>
            </w:r>
            <w:r w:rsidRPr="00B97676">
              <w:rPr>
                <w:rFonts w:ascii="Arial" w:hAnsi="Arial" w:cs="Arial"/>
                <w:sz w:val="20"/>
                <w:szCs w:val="20"/>
              </w:rPr>
              <w:t xml:space="preserve"> gösterilerek yaptırılır</w:t>
            </w:r>
            <w:r w:rsidR="00D92415">
              <w:rPr>
                <w:rFonts w:ascii="Arial" w:hAnsi="Arial" w:cs="Arial"/>
                <w:sz w:val="20"/>
                <w:szCs w:val="20"/>
              </w:rPr>
              <w:t>.</w:t>
            </w:r>
          </w:p>
          <w:p w14:paraId="499DE760" w14:textId="74F6A730" w:rsidR="0048622B" w:rsidRDefault="0048622B" w:rsidP="0048622B">
            <w:pPr>
              <w:rPr>
                <w:rFonts w:ascii="Arial" w:hAnsi="Arial" w:cs="Arial"/>
                <w:sz w:val="20"/>
                <w:szCs w:val="20"/>
              </w:rPr>
            </w:pPr>
            <w:r w:rsidRPr="00B97676">
              <w:rPr>
                <w:rFonts w:ascii="Arial" w:hAnsi="Arial" w:cs="Arial"/>
                <w:sz w:val="20"/>
                <w:szCs w:val="20"/>
              </w:rPr>
              <w:t xml:space="preserve">Fren hidrolik sisteminin </w:t>
            </w:r>
            <w:r w:rsidR="00E05383" w:rsidRPr="00B97676">
              <w:rPr>
                <w:rFonts w:ascii="Arial" w:hAnsi="Arial" w:cs="Arial"/>
                <w:sz w:val="20"/>
                <w:szCs w:val="20"/>
              </w:rPr>
              <w:t>havasının alınması</w:t>
            </w:r>
            <w:r w:rsidRPr="00B97676">
              <w:rPr>
                <w:rFonts w:ascii="Arial" w:hAnsi="Arial" w:cs="Arial"/>
                <w:sz w:val="20"/>
                <w:szCs w:val="20"/>
              </w:rPr>
              <w:t xml:space="preserve"> gösterilerek yaptırılır</w:t>
            </w:r>
            <w:r w:rsidR="00E75810">
              <w:rPr>
                <w:rFonts w:ascii="Arial" w:hAnsi="Arial" w:cs="Arial"/>
                <w:sz w:val="20"/>
                <w:szCs w:val="20"/>
              </w:rPr>
              <w:t>.</w:t>
            </w:r>
          </w:p>
          <w:p w14:paraId="335006C3" w14:textId="77777777" w:rsidR="00435CA4" w:rsidRDefault="00435CA4" w:rsidP="0048622B">
            <w:pPr>
              <w:rPr>
                <w:rFonts w:ascii="Arial" w:hAnsi="Arial" w:cs="Arial"/>
                <w:sz w:val="20"/>
                <w:szCs w:val="20"/>
              </w:rPr>
            </w:pPr>
          </w:p>
          <w:p w14:paraId="37CA669C" w14:textId="10014AAC" w:rsidR="00E75810" w:rsidRPr="00B97676" w:rsidRDefault="006313EC" w:rsidP="00E75810">
            <w:pPr>
              <w:rPr>
                <w:rFonts w:ascii="Arial" w:eastAsia="Times New Roman" w:hAnsi="Arial" w:cs="Arial"/>
                <w:b/>
                <w:bCs/>
                <w:sz w:val="20"/>
                <w:szCs w:val="20"/>
              </w:rPr>
            </w:pPr>
            <w:r w:rsidRPr="006313EC">
              <w:rPr>
                <w:rFonts w:ascii="Arial" w:eastAsia="Times New Roman" w:hAnsi="Arial" w:cs="Arial"/>
                <w:b/>
                <w:bCs/>
                <w:sz w:val="20"/>
                <w:szCs w:val="20"/>
              </w:rPr>
              <w:t>Elektronik kontrollü fren sistemi elemanlarının kontrollerini ve değişimini yapar</w:t>
            </w:r>
            <w:r w:rsidR="00E75810" w:rsidRPr="00B97676">
              <w:rPr>
                <w:rFonts w:ascii="Arial" w:eastAsia="Times New Roman" w:hAnsi="Arial" w:cs="Arial"/>
                <w:b/>
                <w:bCs/>
                <w:sz w:val="20"/>
                <w:szCs w:val="20"/>
              </w:rPr>
              <w:t>.</w:t>
            </w:r>
          </w:p>
          <w:p w14:paraId="6ACF3F38" w14:textId="7B6B64D6" w:rsidR="00E75810" w:rsidRPr="00B97676" w:rsidRDefault="00E75810" w:rsidP="00E75810">
            <w:pPr>
              <w:rPr>
                <w:rFonts w:ascii="Arial" w:eastAsia="Times New Roman" w:hAnsi="Arial" w:cs="Arial"/>
                <w:bCs/>
                <w:sz w:val="20"/>
                <w:szCs w:val="20"/>
              </w:rPr>
            </w:pPr>
            <w:r w:rsidRPr="00B97676">
              <w:rPr>
                <w:rFonts w:ascii="Arial" w:eastAsia="Times New Roman" w:hAnsi="Arial" w:cs="Arial"/>
                <w:bCs/>
                <w:sz w:val="20"/>
                <w:szCs w:val="20"/>
              </w:rPr>
              <w:t>Elektronik kontrollü fren sistemi el</w:t>
            </w:r>
            <w:r w:rsidR="00E73834">
              <w:rPr>
                <w:rFonts w:ascii="Arial" w:eastAsia="Times New Roman" w:hAnsi="Arial" w:cs="Arial"/>
                <w:bCs/>
                <w:sz w:val="20"/>
                <w:szCs w:val="20"/>
              </w:rPr>
              <w:t>e</w:t>
            </w:r>
            <w:r w:rsidRPr="00B97676">
              <w:rPr>
                <w:rFonts w:ascii="Arial" w:eastAsia="Times New Roman" w:hAnsi="Arial" w:cs="Arial"/>
                <w:bCs/>
                <w:sz w:val="20"/>
                <w:szCs w:val="20"/>
              </w:rPr>
              <w:t>manlarının</w:t>
            </w:r>
            <w:r w:rsidRPr="00B97676">
              <w:rPr>
                <w:rFonts w:ascii="Arial" w:eastAsia="Times New Roman" w:hAnsi="Arial" w:cs="Arial"/>
                <w:b/>
                <w:bCs/>
                <w:sz w:val="20"/>
                <w:szCs w:val="20"/>
              </w:rPr>
              <w:t xml:space="preserve"> </w:t>
            </w:r>
            <w:r w:rsidRPr="00B97676">
              <w:rPr>
                <w:rFonts w:ascii="Arial" w:eastAsia="Times New Roman" w:hAnsi="Arial" w:cs="Arial"/>
                <w:bCs/>
                <w:sz w:val="20"/>
                <w:szCs w:val="20"/>
              </w:rPr>
              <w:t>görevleri açıklanır.</w:t>
            </w:r>
          </w:p>
          <w:p w14:paraId="2BB92B4D" w14:textId="75617C12" w:rsidR="00E75810" w:rsidRPr="00B97676" w:rsidRDefault="00E75810" w:rsidP="00E75810">
            <w:pPr>
              <w:rPr>
                <w:rFonts w:ascii="Arial" w:hAnsi="Arial" w:cs="Arial"/>
                <w:sz w:val="20"/>
                <w:szCs w:val="20"/>
              </w:rPr>
            </w:pPr>
            <w:r w:rsidRPr="00B97676">
              <w:rPr>
                <w:rFonts w:ascii="Arial" w:hAnsi="Arial" w:cs="Arial"/>
                <w:sz w:val="20"/>
                <w:szCs w:val="20"/>
              </w:rPr>
              <w:t>ABS fren sistemi parçaların</w:t>
            </w:r>
            <w:r w:rsidR="00E73834">
              <w:rPr>
                <w:rFonts w:ascii="Arial" w:hAnsi="Arial" w:cs="Arial"/>
                <w:sz w:val="20"/>
                <w:szCs w:val="20"/>
              </w:rPr>
              <w:t>daki</w:t>
            </w:r>
            <w:r w:rsidRPr="00B97676">
              <w:rPr>
                <w:rFonts w:ascii="Arial" w:hAnsi="Arial" w:cs="Arial"/>
                <w:sz w:val="20"/>
                <w:szCs w:val="20"/>
              </w:rPr>
              <w:t xml:space="preserve"> arıza teşhis cihazı ile tespiti gösterilerek yaptırılır</w:t>
            </w:r>
            <w:r w:rsidR="000B5EA0">
              <w:rPr>
                <w:rFonts w:ascii="Arial" w:hAnsi="Arial" w:cs="Arial"/>
                <w:sz w:val="20"/>
                <w:szCs w:val="20"/>
              </w:rPr>
              <w:t>.</w:t>
            </w:r>
          </w:p>
          <w:p w14:paraId="79BEE86F" w14:textId="37E1C1AA" w:rsidR="00E75810" w:rsidRPr="00B97676" w:rsidRDefault="00E75810" w:rsidP="00E75810">
            <w:pPr>
              <w:rPr>
                <w:rFonts w:ascii="Arial" w:hAnsi="Arial" w:cs="Arial"/>
                <w:sz w:val="20"/>
                <w:szCs w:val="20"/>
              </w:rPr>
            </w:pPr>
            <w:r w:rsidRPr="00B97676">
              <w:rPr>
                <w:rFonts w:ascii="Arial" w:hAnsi="Arial" w:cs="Arial"/>
                <w:sz w:val="20"/>
                <w:szCs w:val="20"/>
              </w:rPr>
              <w:t>ABS fren sistemi sensörleri</w:t>
            </w:r>
            <w:r w:rsidR="00E73834">
              <w:rPr>
                <w:rFonts w:ascii="Arial" w:hAnsi="Arial" w:cs="Arial"/>
                <w:sz w:val="20"/>
                <w:szCs w:val="20"/>
              </w:rPr>
              <w:t>nin</w:t>
            </w:r>
            <w:r w:rsidRPr="00B97676">
              <w:rPr>
                <w:rFonts w:ascii="Arial" w:hAnsi="Arial" w:cs="Arial"/>
                <w:sz w:val="20"/>
                <w:szCs w:val="20"/>
              </w:rPr>
              <w:t xml:space="preserve"> kontrol</w:t>
            </w:r>
            <w:r w:rsidR="00E73834">
              <w:rPr>
                <w:rFonts w:ascii="Arial" w:hAnsi="Arial" w:cs="Arial"/>
                <w:sz w:val="20"/>
                <w:szCs w:val="20"/>
              </w:rPr>
              <w:t>ünün</w:t>
            </w:r>
            <w:r w:rsidRPr="00B97676">
              <w:rPr>
                <w:rFonts w:ascii="Arial" w:hAnsi="Arial" w:cs="Arial"/>
                <w:sz w:val="20"/>
                <w:szCs w:val="20"/>
              </w:rPr>
              <w:t xml:space="preserve"> avometre </w:t>
            </w:r>
            <w:r w:rsidR="00435CA4">
              <w:rPr>
                <w:rFonts w:ascii="Arial" w:hAnsi="Arial" w:cs="Arial"/>
                <w:sz w:val="20"/>
                <w:szCs w:val="20"/>
              </w:rPr>
              <w:t xml:space="preserve">ile </w:t>
            </w:r>
            <w:r w:rsidRPr="00B97676">
              <w:rPr>
                <w:rFonts w:ascii="Arial" w:hAnsi="Arial" w:cs="Arial"/>
                <w:sz w:val="20"/>
                <w:szCs w:val="20"/>
              </w:rPr>
              <w:t>yapılması gösterilerek yaptırılır</w:t>
            </w:r>
            <w:r w:rsidR="000B5EA0">
              <w:rPr>
                <w:rFonts w:ascii="Arial" w:hAnsi="Arial" w:cs="Arial"/>
                <w:sz w:val="20"/>
                <w:szCs w:val="20"/>
              </w:rPr>
              <w:t>.</w:t>
            </w:r>
          </w:p>
          <w:p w14:paraId="2BE7E4C2" w14:textId="6ACF6BCD" w:rsidR="00E75810" w:rsidRPr="00B97676" w:rsidRDefault="00E75810" w:rsidP="00E75810">
            <w:pPr>
              <w:rPr>
                <w:rFonts w:ascii="Arial" w:hAnsi="Arial" w:cs="Arial"/>
                <w:sz w:val="20"/>
                <w:szCs w:val="20"/>
              </w:rPr>
            </w:pPr>
            <w:r w:rsidRPr="00B97676">
              <w:rPr>
                <w:rFonts w:ascii="Arial" w:hAnsi="Arial" w:cs="Arial"/>
                <w:sz w:val="20"/>
                <w:szCs w:val="20"/>
              </w:rPr>
              <w:t>ABS fren sistemi sensörleri</w:t>
            </w:r>
            <w:r w:rsidR="00E73834">
              <w:rPr>
                <w:rFonts w:ascii="Arial" w:hAnsi="Arial" w:cs="Arial"/>
                <w:sz w:val="20"/>
                <w:szCs w:val="20"/>
              </w:rPr>
              <w:t>nin</w:t>
            </w:r>
            <w:r w:rsidRPr="00B97676">
              <w:rPr>
                <w:rFonts w:ascii="Arial" w:hAnsi="Arial" w:cs="Arial"/>
                <w:sz w:val="20"/>
                <w:szCs w:val="20"/>
              </w:rPr>
              <w:t xml:space="preserve"> değiş</w:t>
            </w:r>
            <w:r w:rsidR="00E73834">
              <w:rPr>
                <w:rFonts w:ascii="Arial" w:hAnsi="Arial" w:cs="Arial"/>
                <w:sz w:val="20"/>
                <w:szCs w:val="20"/>
              </w:rPr>
              <w:t>tirilmesi</w:t>
            </w:r>
            <w:r w:rsidRPr="00B97676">
              <w:rPr>
                <w:rFonts w:ascii="Arial" w:hAnsi="Arial" w:cs="Arial"/>
                <w:sz w:val="20"/>
                <w:szCs w:val="20"/>
              </w:rPr>
              <w:t xml:space="preserve"> gösterilerek yaptırılır</w:t>
            </w:r>
            <w:r w:rsidR="00E73834">
              <w:rPr>
                <w:rFonts w:ascii="Arial" w:hAnsi="Arial" w:cs="Arial"/>
                <w:sz w:val="20"/>
                <w:szCs w:val="20"/>
              </w:rPr>
              <w:t>.</w:t>
            </w:r>
          </w:p>
          <w:p w14:paraId="7A3FB8D2" w14:textId="32677788" w:rsidR="00E75810" w:rsidRPr="00B97676" w:rsidRDefault="00E75810" w:rsidP="00E75810">
            <w:pPr>
              <w:rPr>
                <w:rFonts w:ascii="Arial" w:hAnsi="Arial" w:cs="Arial"/>
                <w:sz w:val="20"/>
                <w:szCs w:val="20"/>
              </w:rPr>
            </w:pPr>
            <w:r w:rsidRPr="00B97676">
              <w:rPr>
                <w:rFonts w:ascii="Arial" w:hAnsi="Arial" w:cs="Arial"/>
                <w:sz w:val="20"/>
                <w:szCs w:val="20"/>
              </w:rPr>
              <w:t>ABS elektronik kontrol ünitesinin kontrol</w:t>
            </w:r>
            <w:r w:rsidR="00E73834">
              <w:rPr>
                <w:rFonts w:ascii="Arial" w:hAnsi="Arial" w:cs="Arial"/>
                <w:sz w:val="20"/>
                <w:szCs w:val="20"/>
              </w:rPr>
              <w:t>ü</w:t>
            </w:r>
            <w:r w:rsidRPr="00B97676">
              <w:rPr>
                <w:rFonts w:ascii="Arial" w:hAnsi="Arial" w:cs="Arial"/>
                <w:sz w:val="20"/>
                <w:szCs w:val="20"/>
              </w:rPr>
              <w:t xml:space="preserve"> gösterilerek yaptırılır</w:t>
            </w:r>
            <w:r w:rsidR="000B5EA0">
              <w:rPr>
                <w:rFonts w:ascii="Arial" w:hAnsi="Arial" w:cs="Arial"/>
                <w:sz w:val="20"/>
                <w:szCs w:val="20"/>
              </w:rPr>
              <w:t>.</w:t>
            </w:r>
          </w:p>
          <w:p w14:paraId="79A24207" w14:textId="46617126" w:rsidR="00E75810" w:rsidRPr="00B97676" w:rsidRDefault="00E75810" w:rsidP="00E75810">
            <w:pPr>
              <w:rPr>
                <w:rFonts w:ascii="Arial" w:hAnsi="Arial" w:cs="Arial"/>
                <w:sz w:val="20"/>
                <w:szCs w:val="20"/>
              </w:rPr>
            </w:pPr>
            <w:r w:rsidRPr="00B97676">
              <w:rPr>
                <w:rFonts w:ascii="Arial" w:hAnsi="Arial" w:cs="Arial"/>
                <w:sz w:val="20"/>
                <w:szCs w:val="20"/>
              </w:rPr>
              <w:t>ABS hidrolik kontrol ünitesinin değiş</w:t>
            </w:r>
            <w:r w:rsidR="00E73834">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60CBFC8E" w14:textId="35F3C6C6" w:rsidR="00E75810" w:rsidRPr="00B97676" w:rsidRDefault="00E75810" w:rsidP="00E75810">
            <w:pPr>
              <w:rPr>
                <w:rFonts w:ascii="Arial" w:hAnsi="Arial" w:cs="Arial"/>
                <w:sz w:val="20"/>
                <w:szCs w:val="20"/>
              </w:rPr>
            </w:pPr>
            <w:r w:rsidRPr="00B97676">
              <w:rPr>
                <w:rFonts w:ascii="Arial" w:hAnsi="Arial" w:cs="Arial"/>
                <w:sz w:val="20"/>
                <w:szCs w:val="20"/>
              </w:rPr>
              <w:t>Patinaj kontrol sistemi parçaların</w:t>
            </w:r>
            <w:r w:rsidR="00E73834">
              <w:rPr>
                <w:rFonts w:ascii="Arial" w:hAnsi="Arial" w:cs="Arial"/>
                <w:sz w:val="20"/>
                <w:szCs w:val="20"/>
              </w:rPr>
              <w:t>daki</w:t>
            </w:r>
            <w:r w:rsidRPr="00B97676">
              <w:rPr>
                <w:rFonts w:ascii="Arial" w:hAnsi="Arial" w:cs="Arial"/>
                <w:sz w:val="20"/>
                <w:szCs w:val="20"/>
              </w:rPr>
              <w:t xml:space="preserve"> arıza</w:t>
            </w:r>
            <w:r w:rsidR="00E73834">
              <w:rPr>
                <w:rFonts w:ascii="Arial" w:hAnsi="Arial" w:cs="Arial"/>
                <w:sz w:val="20"/>
                <w:szCs w:val="20"/>
              </w:rPr>
              <w:t>ların</w:t>
            </w:r>
            <w:r w:rsidRPr="00B97676">
              <w:rPr>
                <w:rFonts w:ascii="Arial" w:hAnsi="Arial" w:cs="Arial"/>
                <w:sz w:val="20"/>
                <w:szCs w:val="20"/>
              </w:rPr>
              <w:t xml:space="preserve"> </w:t>
            </w:r>
            <w:r w:rsidR="00E73834">
              <w:rPr>
                <w:rFonts w:ascii="Arial" w:hAnsi="Arial" w:cs="Arial"/>
                <w:sz w:val="20"/>
                <w:szCs w:val="20"/>
              </w:rPr>
              <w:t xml:space="preserve">arıza </w:t>
            </w:r>
            <w:r w:rsidRPr="00B97676">
              <w:rPr>
                <w:rFonts w:ascii="Arial" w:hAnsi="Arial" w:cs="Arial"/>
                <w:sz w:val="20"/>
                <w:szCs w:val="20"/>
              </w:rPr>
              <w:t>teşhis cihazı ile tespiti gösterilerek yaptırılır</w:t>
            </w:r>
            <w:r w:rsidR="000B5EA0">
              <w:rPr>
                <w:rFonts w:ascii="Arial" w:hAnsi="Arial" w:cs="Arial"/>
                <w:sz w:val="20"/>
                <w:szCs w:val="20"/>
              </w:rPr>
              <w:t>.</w:t>
            </w:r>
          </w:p>
          <w:p w14:paraId="0CA4B0BA" w14:textId="799079AC" w:rsidR="00E75810" w:rsidRPr="00B97676" w:rsidRDefault="00E75810" w:rsidP="00E75810">
            <w:pPr>
              <w:rPr>
                <w:rFonts w:ascii="Arial" w:hAnsi="Arial" w:cs="Arial"/>
                <w:sz w:val="20"/>
                <w:szCs w:val="20"/>
              </w:rPr>
            </w:pPr>
            <w:r w:rsidRPr="00257B0C">
              <w:rPr>
                <w:rFonts w:ascii="Arial" w:hAnsi="Arial" w:cs="Arial"/>
                <w:sz w:val="20"/>
                <w:szCs w:val="20"/>
              </w:rPr>
              <w:t>Patinaj kontrol sistemi sensörlerinin avometre ile kontrolü gösterilerek yaptırılır</w:t>
            </w:r>
            <w:r w:rsidR="00D85BF1" w:rsidRPr="00257B0C">
              <w:rPr>
                <w:rFonts w:ascii="Arial" w:hAnsi="Arial" w:cs="Arial"/>
                <w:sz w:val="20"/>
                <w:szCs w:val="20"/>
              </w:rPr>
              <w:t>.</w:t>
            </w:r>
          </w:p>
          <w:p w14:paraId="251C7A95" w14:textId="641D750A" w:rsidR="00E75810" w:rsidRPr="00B97676" w:rsidRDefault="00E75810" w:rsidP="00E75810">
            <w:pPr>
              <w:rPr>
                <w:rFonts w:ascii="Arial" w:hAnsi="Arial" w:cs="Arial"/>
                <w:sz w:val="20"/>
                <w:szCs w:val="20"/>
              </w:rPr>
            </w:pPr>
            <w:r w:rsidRPr="00B97676">
              <w:rPr>
                <w:rFonts w:ascii="Arial" w:hAnsi="Arial" w:cs="Arial"/>
                <w:sz w:val="20"/>
                <w:szCs w:val="20"/>
              </w:rPr>
              <w:t>Patinaj kontrol sistemi sensörlerinin değiş</w:t>
            </w:r>
            <w:r w:rsidR="00E73834">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509763A5" w14:textId="591FFC0A" w:rsidR="00E75810" w:rsidRPr="00B97676" w:rsidRDefault="00E75810" w:rsidP="00E75810">
            <w:pPr>
              <w:rPr>
                <w:rFonts w:ascii="Arial" w:hAnsi="Arial" w:cs="Arial"/>
                <w:sz w:val="20"/>
                <w:szCs w:val="20"/>
              </w:rPr>
            </w:pPr>
            <w:r w:rsidRPr="00257B0C">
              <w:rPr>
                <w:rFonts w:ascii="Arial" w:hAnsi="Arial" w:cs="Arial"/>
                <w:sz w:val="20"/>
                <w:szCs w:val="20"/>
              </w:rPr>
              <w:t>Patinaj kontrol sistemi hidrolik kontrol ünitesinin değiş</w:t>
            </w:r>
            <w:r w:rsidR="00257B0C" w:rsidRPr="003738B2">
              <w:rPr>
                <w:rFonts w:ascii="Arial" w:hAnsi="Arial" w:cs="Arial"/>
                <w:sz w:val="20"/>
                <w:szCs w:val="20"/>
              </w:rPr>
              <w:t>tirilmesi</w:t>
            </w:r>
            <w:r w:rsidRPr="00257B0C">
              <w:rPr>
                <w:rFonts w:ascii="Arial" w:hAnsi="Arial" w:cs="Arial"/>
                <w:sz w:val="20"/>
                <w:szCs w:val="20"/>
              </w:rPr>
              <w:t xml:space="preserve"> gösterilerek yaptırılır</w:t>
            </w:r>
            <w:r w:rsidR="000B5EA0" w:rsidRPr="00257B0C">
              <w:rPr>
                <w:rFonts w:ascii="Arial" w:hAnsi="Arial" w:cs="Arial"/>
                <w:sz w:val="20"/>
                <w:szCs w:val="20"/>
              </w:rPr>
              <w:t>.</w:t>
            </w:r>
          </w:p>
          <w:p w14:paraId="5AD68FA6" w14:textId="3B14EBB1" w:rsidR="00E75810" w:rsidRPr="00B97676" w:rsidRDefault="00E75810" w:rsidP="00E75810">
            <w:pPr>
              <w:rPr>
                <w:rFonts w:ascii="Arial" w:hAnsi="Arial" w:cs="Arial"/>
                <w:sz w:val="20"/>
                <w:szCs w:val="20"/>
              </w:rPr>
            </w:pPr>
            <w:r w:rsidRPr="00B97676">
              <w:rPr>
                <w:rFonts w:ascii="Arial" w:hAnsi="Arial" w:cs="Arial"/>
                <w:sz w:val="20"/>
                <w:szCs w:val="20"/>
              </w:rPr>
              <w:t>Patinaj kontrol sistemi hidrolik kontrol ünitesinin arıza tespit cihazı ile tanıtı</w:t>
            </w:r>
            <w:r w:rsidR="00E73834">
              <w:rPr>
                <w:rFonts w:ascii="Arial" w:hAnsi="Arial" w:cs="Arial"/>
                <w:sz w:val="20"/>
                <w:szCs w:val="20"/>
              </w:rPr>
              <w:t>lması</w:t>
            </w:r>
            <w:r w:rsidRPr="00B97676">
              <w:rPr>
                <w:rFonts w:ascii="Arial" w:hAnsi="Arial" w:cs="Arial"/>
                <w:sz w:val="20"/>
                <w:szCs w:val="20"/>
              </w:rPr>
              <w:t xml:space="preserve"> gösterilerek yaptırılır</w:t>
            </w:r>
            <w:r w:rsidR="000B5EA0">
              <w:rPr>
                <w:rFonts w:ascii="Arial" w:hAnsi="Arial" w:cs="Arial"/>
                <w:sz w:val="20"/>
                <w:szCs w:val="20"/>
              </w:rPr>
              <w:t>.</w:t>
            </w:r>
            <w:r w:rsidRPr="00B97676">
              <w:rPr>
                <w:rFonts w:ascii="Arial" w:hAnsi="Arial" w:cs="Arial"/>
                <w:sz w:val="20"/>
                <w:szCs w:val="20"/>
              </w:rPr>
              <w:t xml:space="preserve"> </w:t>
            </w:r>
          </w:p>
          <w:p w14:paraId="7451C3EB" w14:textId="180E54C7" w:rsidR="00E75810" w:rsidRPr="00B97676" w:rsidRDefault="00E75810" w:rsidP="00E75810">
            <w:pPr>
              <w:rPr>
                <w:rFonts w:ascii="Arial" w:hAnsi="Arial" w:cs="Arial"/>
                <w:sz w:val="20"/>
                <w:szCs w:val="20"/>
              </w:rPr>
            </w:pPr>
            <w:r w:rsidRPr="00B97676">
              <w:rPr>
                <w:rFonts w:ascii="Arial" w:hAnsi="Arial" w:cs="Arial"/>
                <w:sz w:val="20"/>
                <w:szCs w:val="20"/>
              </w:rPr>
              <w:t>Elektronik denge kontrol sisteminin arıza teşhis cihazı ile arıza tespiti gösterilerek yaptırılır</w:t>
            </w:r>
            <w:r w:rsidR="000B5EA0">
              <w:rPr>
                <w:rFonts w:ascii="Arial" w:hAnsi="Arial" w:cs="Arial"/>
                <w:sz w:val="20"/>
                <w:szCs w:val="20"/>
              </w:rPr>
              <w:t>.</w:t>
            </w:r>
          </w:p>
          <w:p w14:paraId="7FD60ECB" w14:textId="77B283A9" w:rsidR="00E75810" w:rsidRPr="00B97676" w:rsidRDefault="00E75810" w:rsidP="00E75810">
            <w:pPr>
              <w:rPr>
                <w:rFonts w:ascii="Arial" w:hAnsi="Arial" w:cs="Arial"/>
                <w:sz w:val="20"/>
                <w:szCs w:val="20"/>
              </w:rPr>
            </w:pPr>
            <w:r w:rsidRPr="00B97676">
              <w:rPr>
                <w:rFonts w:ascii="Arial" w:hAnsi="Arial" w:cs="Arial"/>
                <w:sz w:val="20"/>
                <w:szCs w:val="20"/>
              </w:rPr>
              <w:t xml:space="preserve">Elektronik denge kontrol sisteminin sensörlerinin </w:t>
            </w:r>
            <w:r w:rsidRPr="00B97676">
              <w:rPr>
                <w:rFonts w:ascii="Arial" w:hAnsi="Arial" w:cs="Arial"/>
                <w:sz w:val="20"/>
                <w:szCs w:val="20"/>
              </w:rPr>
              <w:lastRenderedPageBreak/>
              <w:t>avometre kontrolleri gösterilerek yaptırılır</w:t>
            </w:r>
            <w:r w:rsidR="000B5EA0">
              <w:rPr>
                <w:rFonts w:ascii="Arial" w:hAnsi="Arial" w:cs="Arial"/>
                <w:sz w:val="20"/>
                <w:szCs w:val="20"/>
              </w:rPr>
              <w:t>.</w:t>
            </w:r>
          </w:p>
          <w:p w14:paraId="52028ED6" w14:textId="2584D38F" w:rsidR="00E75810" w:rsidRPr="00B97676" w:rsidRDefault="00E75810" w:rsidP="00E75810">
            <w:pPr>
              <w:rPr>
                <w:rFonts w:ascii="Arial" w:hAnsi="Arial" w:cs="Arial"/>
                <w:sz w:val="20"/>
                <w:szCs w:val="20"/>
              </w:rPr>
            </w:pPr>
            <w:r w:rsidRPr="00B97676">
              <w:rPr>
                <w:rFonts w:ascii="Arial" w:hAnsi="Arial" w:cs="Arial"/>
                <w:sz w:val="20"/>
                <w:szCs w:val="20"/>
              </w:rPr>
              <w:t>Elektronik denge kontrol sistemi sensörlerinin değişimi gösterilerek yaptırılır</w:t>
            </w:r>
            <w:r w:rsidR="000B5EA0">
              <w:rPr>
                <w:rFonts w:ascii="Arial" w:hAnsi="Arial" w:cs="Arial"/>
                <w:sz w:val="20"/>
                <w:szCs w:val="20"/>
              </w:rPr>
              <w:t>.</w:t>
            </w:r>
          </w:p>
          <w:p w14:paraId="472E82C8" w14:textId="6A4A459F" w:rsidR="00E75810" w:rsidRPr="00B97676" w:rsidRDefault="00E75810" w:rsidP="00E75810">
            <w:pPr>
              <w:rPr>
                <w:rFonts w:ascii="Arial" w:hAnsi="Arial" w:cs="Arial"/>
                <w:sz w:val="20"/>
                <w:szCs w:val="20"/>
              </w:rPr>
            </w:pPr>
            <w:r w:rsidRPr="00B97676">
              <w:rPr>
                <w:rFonts w:ascii="Arial" w:hAnsi="Arial" w:cs="Arial"/>
                <w:sz w:val="20"/>
                <w:szCs w:val="20"/>
              </w:rPr>
              <w:t>Elektronik denge kontrol sisteminin elektronik kontrol ünitesinin değişimi gösterilerek yaptırılır</w:t>
            </w:r>
            <w:r w:rsidR="000B5EA0">
              <w:rPr>
                <w:rFonts w:ascii="Arial" w:hAnsi="Arial" w:cs="Arial"/>
                <w:sz w:val="20"/>
                <w:szCs w:val="20"/>
              </w:rPr>
              <w:t>.</w:t>
            </w:r>
          </w:p>
          <w:p w14:paraId="5E5C00BB" w14:textId="77777777" w:rsidR="00E75810" w:rsidRPr="00B97676" w:rsidRDefault="00E75810" w:rsidP="00E75810">
            <w:pPr>
              <w:rPr>
                <w:rFonts w:ascii="Arial" w:hAnsi="Arial" w:cs="Arial"/>
                <w:sz w:val="20"/>
                <w:szCs w:val="20"/>
              </w:rPr>
            </w:pPr>
            <w:r w:rsidRPr="00B97676">
              <w:rPr>
                <w:rFonts w:ascii="Arial" w:hAnsi="Arial" w:cs="Arial"/>
                <w:sz w:val="20"/>
                <w:szCs w:val="20"/>
              </w:rPr>
              <w:t>Elektronik denge kontrol sisteminin hidrolik ünitesinin değişimi gösterilerek yaptırılır</w:t>
            </w:r>
          </w:p>
          <w:p w14:paraId="0A94EA1E" w14:textId="35EC801B" w:rsidR="00E75810" w:rsidRPr="00B97676" w:rsidRDefault="00E75810" w:rsidP="00E75810">
            <w:pPr>
              <w:rPr>
                <w:rFonts w:ascii="Arial" w:hAnsi="Arial" w:cs="Arial"/>
                <w:sz w:val="20"/>
                <w:szCs w:val="20"/>
              </w:rPr>
            </w:pPr>
            <w:r w:rsidRPr="00B97676">
              <w:rPr>
                <w:rFonts w:ascii="Arial" w:hAnsi="Arial" w:cs="Arial"/>
                <w:sz w:val="20"/>
                <w:szCs w:val="20"/>
              </w:rPr>
              <w:t>Elektronik fren kuvveti dağılımı sisteminin arıza teşhis cihazı ile arıza tespiti gösterilerek yaptırılır</w:t>
            </w:r>
            <w:r w:rsidR="000B5EA0">
              <w:rPr>
                <w:rFonts w:ascii="Arial" w:hAnsi="Arial" w:cs="Arial"/>
                <w:sz w:val="20"/>
                <w:szCs w:val="20"/>
              </w:rPr>
              <w:t>.</w:t>
            </w:r>
          </w:p>
          <w:p w14:paraId="0DE62EC2" w14:textId="28D04E08" w:rsidR="00E75810" w:rsidRPr="00B97676" w:rsidRDefault="00E75810" w:rsidP="00E75810">
            <w:pPr>
              <w:rPr>
                <w:rFonts w:ascii="Arial" w:hAnsi="Arial" w:cs="Arial"/>
                <w:sz w:val="20"/>
                <w:szCs w:val="20"/>
              </w:rPr>
            </w:pPr>
            <w:r w:rsidRPr="00B97676">
              <w:rPr>
                <w:rFonts w:ascii="Arial" w:hAnsi="Arial" w:cs="Arial"/>
                <w:sz w:val="20"/>
                <w:szCs w:val="20"/>
              </w:rPr>
              <w:t>Elektronik fren kuvveti dağılımı sistemi sensörlerinin avometre kontrolleri gösterilerek yaptırılır</w:t>
            </w:r>
            <w:r w:rsidR="000B5EA0">
              <w:rPr>
                <w:rFonts w:ascii="Arial" w:hAnsi="Arial" w:cs="Arial"/>
                <w:sz w:val="20"/>
                <w:szCs w:val="20"/>
              </w:rPr>
              <w:t>.</w:t>
            </w:r>
          </w:p>
          <w:p w14:paraId="529C823F" w14:textId="26A2CD2C" w:rsidR="00E75810" w:rsidRPr="00B97676" w:rsidRDefault="00E75810" w:rsidP="00E75810">
            <w:pPr>
              <w:rPr>
                <w:rFonts w:ascii="Arial" w:hAnsi="Arial" w:cs="Arial"/>
                <w:sz w:val="20"/>
                <w:szCs w:val="20"/>
              </w:rPr>
            </w:pPr>
            <w:r w:rsidRPr="00B97676">
              <w:rPr>
                <w:rFonts w:ascii="Arial" w:hAnsi="Arial" w:cs="Arial"/>
                <w:sz w:val="20"/>
                <w:szCs w:val="20"/>
              </w:rPr>
              <w:t>Elektronik fren kuvveti dağılımı sisteminin sensö</w:t>
            </w:r>
            <w:r w:rsidR="00D30A77">
              <w:rPr>
                <w:rFonts w:ascii="Arial" w:hAnsi="Arial" w:cs="Arial"/>
                <w:sz w:val="20"/>
                <w:szCs w:val="20"/>
              </w:rPr>
              <w:t xml:space="preserve">rlerinin değişimi </w:t>
            </w:r>
            <w:r w:rsidRPr="00B97676">
              <w:rPr>
                <w:rFonts w:ascii="Arial" w:hAnsi="Arial" w:cs="Arial"/>
                <w:sz w:val="20"/>
                <w:szCs w:val="20"/>
              </w:rPr>
              <w:t>gösterilerek yaptırılır</w:t>
            </w:r>
            <w:r w:rsidR="000B5EA0">
              <w:rPr>
                <w:rFonts w:ascii="Arial" w:hAnsi="Arial" w:cs="Arial"/>
                <w:sz w:val="20"/>
                <w:szCs w:val="20"/>
              </w:rPr>
              <w:t>.</w:t>
            </w:r>
          </w:p>
          <w:p w14:paraId="593D8673" w14:textId="3774C47B" w:rsidR="00E75810" w:rsidRPr="00B97676" w:rsidRDefault="00E75810" w:rsidP="00E75810">
            <w:pPr>
              <w:rPr>
                <w:rFonts w:ascii="Arial" w:hAnsi="Arial" w:cs="Arial"/>
                <w:sz w:val="20"/>
                <w:szCs w:val="20"/>
              </w:rPr>
            </w:pPr>
            <w:r w:rsidRPr="00B97676">
              <w:rPr>
                <w:rFonts w:ascii="Arial" w:hAnsi="Arial" w:cs="Arial"/>
                <w:sz w:val="20"/>
                <w:szCs w:val="20"/>
              </w:rPr>
              <w:t>Elektronik fren kuvveti dağılımı sistemi elektronik kontrol ünitesinin değişimi gösterilerek yaptırılır</w:t>
            </w:r>
            <w:r w:rsidR="000B5EA0">
              <w:rPr>
                <w:rFonts w:ascii="Arial" w:hAnsi="Arial" w:cs="Arial"/>
                <w:sz w:val="20"/>
                <w:szCs w:val="20"/>
              </w:rPr>
              <w:t>.</w:t>
            </w:r>
          </w:p>
          <w:p w14:paraId="2C9DAB89" w14:textId="77777777" w:rsidR="00E75810" w:rsidRPr="00B97676" w:rsidRDefault="00E75810" w:rsidP="0048622B">
            <w:pPr>
              <w:rPr>
                <w:rFonts w:ascii="Arial" w:hAnsi="Arial" w:cs="Arial"/>
                <w:sz w:val="20"/>
                <w:szCs w:val="20"/>
              </w:rPr>
            </w:pPr>
          </w:p>
          <w:p w14:paraId="10683441" w14:textId="3127C735" w:rsidR="0048622B" w:rsidRPr="00B97676" w:rsidRDefault="006313EC" w:rsidP="0048622B">
            <w:pPr>
              <w:rPr>
                <w:rFonts w:ascii="Arial" w:eastAsia="Times New Roman" w:hAnsi="Arial" w:cs="Arial"/>
                <w:b/>
                <w:bCs/>
                <w:sz w:val="20"/>
                <w:szCs w:val="20"/>
              </w:rPr>
            </w:pPr>
            <w:r w:rsidRPr="006313EC">
              <w:rPr>
                <w:rFonts w:ascii="Arial" w:hAnsi="Arial" w:cs="Arial"/>
                <w:b/>
                <w:bCs/>
                <w:sz w:val="20"/>
                <w:szCs w:val="20"/>
              </w:rPr>
              <w:t>Elektronik park freni (EPB) sistemlerinin kontrolünü ve onarımını yapar</w:t>
            </w:r>
            <w:r w:rsidR="0048622B" w:rsidRPr="00B97676">
              <w:rPr>
                <w:rFonts w:ascii="Arial" w:eastAsia="Times New Roman" w:hAnsi="Arial" w:cs="Arial"/>
                <w:b/>
                <w:bCs/>
                <w:sz w:val="20"/>
                <w:szCs w:val="20"/>
              </w:rPr>
              <w:t>.</w:t>
            </w:r>
          </w:p>
          <w:p w14:paraId="75CA1C56" w14:textId="1F9255C5" w:rsidR="00E677BE" w:rsidRPr="00A81961" w:rsidRDefault="00E677BE" w:rsidP="0048622B">
            <w:pPr>
              <w:spacing w:after="160" w:line="259" w:lineRule="auto"/>
              <w:ind w:right="57"/>
              <w:jc w:val="both"/>
              <w:rPr>
                <w:rFonts w:ascii="Arial" w:hAnsi="Arial" w:cs="Arial"/>
                <w:sz w:val="20"/>
                <w:szCs w:val="20"/>
              </w:rPr>
            </w:pPr>
            <w:r w:rsidRPr="00A81961">
              <w:rPr>
                <w:rFonts w:ascii="Arial" w:hAnsi="Arial" w:cs="Arial"/>
                <w:sz w:val="20"/>
                <w:szCs w:val="20"/>
              </w:rPr>
              <w:t xml:space="preserve">EPB sisteminin </w:t>
            </w:r>
            <w:r w:rsidR="0048622B">
              <w:rPr>
                <w:rFonts w:ascii="Arial" w:hAnsi="Arial" w:cs="Arial"/>
                <w:sz w:val="20"/>
                <w:szCs w:val="20"/>
              </w:rPr>
              <w:t xml:space="preserve">görevi ve </w:t>
            </w:r>
            <w:r w:rsidR="00C019D5" w:rsidRPr="00A81961">
              <w:rPr>
                <w:rFonts w:ascii="Arial" w:hAnsi="Arial" w:cs="Arial"/>
                <w:sz w:val="20"/>
                <w:szCs w:val="20"/>
              </w:rPr>
              <w:t>çalışma</w:t>
            </w:r>
            <w:r w:rsidR="00C019D5">
              <w:rPr>
                <w:rFonts w:ascii="Arial" w:hAnsi="Arial" w:cs="Arial"/>
                <w:sz w:val="20"/>
                <w:szCs w:val="20"/>
              </w:rPr>
              <w:t xml:space="preserve">sı </w:t>
            </w:r>
            <w:r w:rsidR="00C019D5" w:rsidRPr="00A81961">
              <w:rPr>
                <w:rFonts w:ascii="Arial" w:hAnsi="Arial" w:cs="Arial"/>
                <w:sz w:val="20"/>
                <w:szCs w:val="20"/>
              </w:rPr>
              <w:t>açıklanır</w:t>
            </w:r>
            <w:r w:rsidRPr="00A81961">
              <w:rPr>
                <w:rFonts w:ascii="Arial" w:hAnsi="Arial" w:cs="Arial"/>
                <w:sz w:val="20"/>
                <w:szCs w:val="20"/>
              </w:rPr>
              <w:t>.</w:t>
            </w:r>
          </w:p>
          <w:p w14:paraId="7161B764" w14:textId="124EFA0F" w:rsidR="0048622B" w:rsidRDefault="00E677BE" w:rsidP="0048622B">
            <w:pPr>
              <w:spacing w:after="160" w:line="259" w:lineRule="auto"/>
              <w:ind w:right="57"/>
              <w:jc w:val="both"/>
              <w:rPr>
                <w:rFonts w:ascii="Arial" w:hAnsi="Arial" w:cs="Arial"/>
                <w:sz w:val="20"/>
                <w:szCs w:val="20"/>
              </w:rPr>
            </w:pPr>
            <w:r w:rsidRPr="00A81961">
              <w:rPr>
                <w:rFonts w:ascii="Arial" w:hAnsi="Arial" w:cs="Arial"/>
                <w:sz w:val="20"/>
                <w:szCs w:val="20"/>
              </w:rPr>
              <w:t>EPB servis modu</w:t>
            </w:r>
            <w:r w:rsidR="00257B0C">
              <w:rPr>
                <w:rFonts w:ascii="Arial" w:hAnsi="Arial" w:cs="Arial"/>
                <w:sz w:val="20"/>
                <w:szCs w:val="20"/>
              </w:rPr>
              <w:t>na</w:t>
            </w:r>
            <w:r w:rsidRPr="00A81961">
              <w:rPr>
                <w:rFonts w:ascii="Arial" w:hAnsi="Arial" w:cs="Arial"/>
                <w:sz w:val="20"/>
                <w:szCs w:val="20"/>
              </w:rPr>
              <w:t xml:space="preserve"> alma işlemi açıklanır.</w:t>
            </w:r>
            <w:r w:rsidR="0048622B">
              <w:rPr>
                <w:rFonts w:ascii="Arial" w:hAnsi="Arial" w:cs="Arial"/>
                <w:sz w:val="20"/>
                <w:szCs w:val="20"/>
              </w:rPr>
              <w:t xml:space="preserve"> </w:t>
            </w:r>
          </w:p>
          <w:p w14:paraId="71DFB4DA" w14:textId="55EF1918" w:rsidR="0048622B" w:rsidRPr="00B97676" w:rsidRDefault="0048622B" w:rsidP="0048622B">
            <w:pPr>
              <w:spacing w:after="160" w:line="259" w:lineRule="auto"/>
              <w:ind w:right="57"/>
              <w:jc w:val="both"/>
              <w:rPr>
                <w:rFonts w:ascii="Arial" w:hAnsi="Arial" w:cs="Arial"/>
                <w:sz w:val="20"/>
                <w:szCs w:val="20"/>
              </w:rPr>
            </w:pPr>
            <w:r w:rsidRPr="00B97676">
              <w:rPr>
                <w:rFonts w:ascii="Arial" w:hAnsi="Arial" w:cs="Arial"/>
                <w:sz w:val="20"/>
                <w:szCs w:val="20"/>
              </w:rPr>
              <w:t>Elektromekanik park frenlerinde arıza tespiti gösterilerek yaptırılır</w:t>
            </w:r>
            <w:r w:rsidR="000B5EA0">
              <w:rPr>
                <w:rFonts w:ascii="Arial" w:hAnsi="Arial" w:cs="Arial"/>
                <w:sz w:val="20"/>
                <w:szCs w:val="20"/>
              </w:rPr>
              <w:t>.</w:t>
            </w:r>
          </w:p>
          <w:p w14:paraId="2E29FE51" w14:textId="2E7D2930" w:rsidR="0048622B" w:rsidRPr="00B97676" w:rsidRDefault="0048622B" w:rsidP="0048622B">
            <w:pPr>
              <w:jc w:val="both"/>
              <w:rPr>
                <w:rFonts w:ascii="Arial" w:hAnsi="Arial" w:cs="Arial"/>
                <w:sz w:val="20"/>
                <w:szCs w:val="20"/>
              </w:rPr>
            </w:pPr>
            <w:r w:rsidRPr="00B97676">
              <w:rPr>
                <w:rFonts w:ascii="Arial" w:hAnsi="Arial" w:cs="Arial"/>
                <w:sz w:val="20"/>
                <w:szCs w:val="20"/>
              </w:rPr>
              <w:t>Elektromekanik park frenlerinin elemanlarının değiş</w:t>
            </w:r>
            <w:r w:rsidR="00257B0C">
              <w:rPr>
                <w:rFonts w:ascii="Arial" w:hAnsi="Arial" w:cs="Arial"/>
                <w:sz w:val="20"/>
                <w:szCs w:val="20"/>
              </w:rPr>
              <w:t>tirilmesi</w:t>
            </w:r>
            <w:r w:rsidRPr="00B97676">
              <w:rPr>
                <w:rFonts w:ascii="Arial" w:hAnsi="Arial" w:cs="Arial"/>
                <w:sz w:val="20"/>
                <w:szCs w:val="20"/>
              </w:rPr>
              <w:t xml:space="preserve"> gösterilerek yaptırılır</w:t>
            </w:r>
            <w:r w:rsidR="000B5EA0">
              <w:rPr>
                <w:rFonts w:ascii="Arial" w:hAnsi="Arial" w:cs="Arial"/>
                <w:sz w:val="20"/>
                <w:szCs w:val="20"/>
              </w:rPr>
              <w:t>.</w:t>
            </w:r>
          </w:p>
          <w:p w14:paraId="61375E4C" w14:textId="65972127" w:rsidR="00E677BE" w:rsidRPr="00A81961" w:rsidRDefault="00E677BE" w:rsidP="001C72A2">
            <w:pPr>
              <w:spacing w:after="160" w:line="259" w:lineRule="auto"/>
              <w:ind w:left="360" w:right="57"/>
              <w:rPr>
                <w:rFonts w:ascii="Arial" w:hAnsi="Arial" w:cs="Arial"/>
                <w:sz w:val="20"/>
                <w:szCs w:val="20"/>
              </w:rPr>
            </w:pPr>
            <w:r w:rsidRPr="00A81961">
              <w:rPr>
                <w:rFonts w:ascii="Arial" w:hAnsi="Arial" w:cs="Arial"/>
                <w:sz w:val="20"/>
                <w:szCs w:val="20"/>
              </w:rPr>
              <w:t>.</w:t>
            </w:r>
          </w:p>
          <w:p w14:paraId="24297AC1" w14:textId="318C9AF6" w:rsidR="00E677BE" w:rsidRPr="00A81961" w:rsidRDefault="00E677BE" w:rsidP="001C72A2">
            <w:pPr>
              <w:spacing w:after="160" w:line="259" w:lineRule="auto"/>
              <w:ind w:right="57"/>
              <w:rPr>
                <w:rFonts w:ascii="Arial" w:hAnsi="Arial" w:cs="Arial"/>
                <w:b/>
                <w:bCs/>
                <w:sz w:val="20"/>
                <w:szCs w:val="20"/>
              </w:rPr>
            </w:pPr>
            <w:r w:rsidRPr="00A81961">
              <w:rPr>
                <w:rFonts w:ascii="Arial" w:hAnsi="Arial" w:cs="Arial"/>
                <w:b/>
                <w:bCs/>
                <w:sz w:val="20"/>
                <w:szCs w:val="20"/>
              </w:rPr>
              <w:t xml:space="preserve">Rejeneratif frenleme </w:t>
            </w:r>
            <w:r w:rsidR="0048622B" w:rsidRPr="00B97676">
              <w:rPr>
                <w:rFonts w:ascii="Arial" w:eastAsia="Times New Roman" w:hAnsi="Arial" w:cs="Arial"/>
                <w:b/>
                <w:bCs/>
                <w:sz w:val="20"/>
                <w:szCs w:val="20"/>
              </w:rPr>
              <w:t>sistemlerini</w:t>
            </w:r>
            <w:r w:rsidR="006313EC">
              <w:rPr>
                <w:rFonts w:ascii="Arial" w:eastAsia="Times New Roman" w:hAnsi="Arial" w:cs="Arial"/>
                <w:b/>
                <w:bCs/>
                <w:sz w:val="20"/>
                <w:szCs w:val="20"/>
              </w:rPr>
              <w:t>n</w:t>
            </w:r>
            <w:r w:rsidR="0048622B" w:rsidRPr="00B97676">
              <w:rPr>
                <w:rFonts w:ascii="Arial" w:eastAsia="Times New Roman" w:hAnsi="Arial" w:cs="Arial"/>
                <w:b/>
                <w:bCs/>
                <w:sz w:val="20"/>
                <w:szCs w:val="20"/>
              </w:rPr>
              <w:t xml:space="preserve"> kontrol</w:t>
            </w:r>
            <w:r w:rsidR="006313EC">
              <w:rPr>
                <w:rFonts w:ascii="Arial" w:eastAsia="Times New Roman" w:hAnsi="Arial" w:cs="Arial"/>
                <w:b/>
                <w:bCs/>
                <w:sz w:val="20"/>
                <w:szCs w:val="20"/>
              </w:rPr>
              <w:t xml:space="preserve">ünü ve </w:t>
            </w:r>
            <w:r w:rsidR="0048622B" w:rsidRPr="00B97676">
              <w:rPr>
                <w:rFonts w:ascii="Arial" w:eastAsia="Times New Roman" w:hAnsi="Arial" w:cs="Arial"/>
                <w:b/>
                <w:bCs/>
                <w:sz w:val="20"/>
                <w:szCs w:val="20"/>
              </w:rPr>
              <w:t>onarı</w:t>
            </w:r>
            <w:r w:rsidR="006313EC">
              <w:rPr>
                <w:rFonts w:ascii="Arial" w:eastAsia="Times New Roman" w:hAnsi="Arial" w:cs="Arial"/>
                <w:b/>
                <w:bCs/>
                <w:sz w:val="20"/>
                <w:szCs w:val="20"/>
              </w:rPr>
              <w:t>mını yapa</w:t>
            </w:r>
            <w:r w:rsidR="0048622B" w:rsidRPr="00B97676">
              <w:rPr>
                <w:rFonts w:ascii="Arial" w:eastAsia="Times New Roman" w:hAnsi="Arial" w:cs="Arial"/>
                <w:b/>
                <w:bCs/>
                <w:sz w:val="20"/>
                <w:szCs w:val="20"/>
              </w:rPr>
              <w:t>r.</w:t>
            </w:r>
          </w:p>
          <w:p w14:paraId="6656FC3A" w14:textId="77777777" w:rsidR="00E677BE" w:rsidRPr="00A81961" w:rsidRDefault="00E677BE" w:rsidP="00E05383">
            <w:pPr>
              <w:spacing w:after="160" w:line="259" w:lineRule="auto"/>
              <w:ind w:right="57"/>
              <w:jc w:val="both"/>
              <w:rPr>
                <w:rFonts w:ascii="Arial" w:hAnsi="Arial" w:cs="Arial"/>
                <w:sz w:val="20"/>
                <w:szCs w:val="20"/>
              </w:rPr>
            </w:pPr>
            <w:r w:rsidRPr="00A81961">
              <w:rPr>
                <w:rFonts w:ascii="Arial" w:hAnsi="Arial" w:cs="Arial"/>
                <w:sz w:val="20"/>
                <w:szCs w:val="20"/>
              </w:rPr>
              <w:t>Rejeneratif frenlemenin çalışma prensibi açıklanır.</w:t>
            </w:r>
          </w:p>
          <w:p w14:paraId="32172D2A" w14:textId="77777777" w:rsidR="00E677BE" w:rsidRPr="00A81961" w:rsidRDefault="00E677BE" w:rsidP="00E05383">
            <w:pPr>
              <w:spacing w:after="160" w:line="259" w:lineRule="auto"/>
              <w:ind w:right="57"/>
              <w:jc w:val="both"/>
              <w:rPr>
                <w:rFonts w:ascii="Arial" w:hAnsi="Arial" w:cs="Arial"/>
                <w:sz w:val="20"/>
                <w:szCs w:val="20"/>
              </w:rPr>
            </w:pPr>
            <w:r w:rsidRPr="00A81961">
              <w:rPr>
                <w:rFonts w:ascii="Arial" w:hAnsi="Arial" w:cs="Arial"/>
                <w:sz w:val="20"/>
                <w:szCs w:val="20"/>
              </w:rPr>
              <w:t>Enerji geri kazanımının araç verimliliğine etkisi açıklanır.</w:t>
            </w:r>
          </w:p>
          <w:p w14:paraId="3E2C73E8" w14:textId="1BCD04F9" w:rsidR="00E677BE" w:rsidRDefault="00E677BE" w:rsidP="00E05383">
            <w:pPr>
              <w:spacing w:after="160" w:line="259" w:lineRule="auto"/>
              <w:ind w:right="57"/>
              <w:jc w:val="both"/>
              <w:rPr>
                <w:rFonts w:ascii="Arial" w:hAnsi="Arial" w:cs="Arial"/>
                <w:sz w:val="20"/>
                <w:szCs w:val="20"/>
              </w:rPr>
            </w:pPr>
            <w:r w:rsidRPr="00A81961">
              <w:rPr>
                <w:rFonts w:ascii="Arial" w:hAnsi="Arial" w:cs="Arial"/>
                <w:sz w:val="20"/>
                <w:szCs w:val="20"/>
              </w:rPr>
              <w:lastRenderedPageBreak/>
              <w:t>Mekanik fren sistemi ile rejeneratif frenin birlikte çalışması açıklanır.</w:t>
            </w:r>
          </w:p>
          <w:p w14:paraId="23448738" w14:textId="3BA8297C" w:rsidR="000B48FE" w:rsidRPr="000B48FE" w:rsidRDefault="000B48FE" w:rsidP="00E05383">
            <w:pPr>
              <w:spacing w:after="160" w:line="259" w:lineRule="auto"/>
              <w:ind w:right="57"/>
              <w:jc w:val="both"/>
              <w:rPr>
                <w:rFonts w:ascii="Arial" w:hAnsi="Arial" w:cs="Arial"/>
                <w:sz w:val="20"/>
                <w:szCs w:val="20"/>
              </w:rPr>
            </w:pPr>
            <w:r w:rsidRPr="000B48FE">
              <w:rPr>
                <w:rFonts w:ascii="Arial" w:hAnsi="Arial" w:cs="Arial"/>
                <w:bCs/>
                <w:sz w:val="20"/>
                <w:szCs w:val="20"/>
              </w:rPr>
              <w:t xml:space="preserve">Rejeneratif frenleme </w:t>
            </w:r>
            <w:r w:rsidRPr="000B48FE">
              <w:rPr>
                <w:rFonts w:ascii="Arial" w:eastAsia="Times New Roman" w:hAnsi="Arial" w:cs="Arial"/>
                <w:bCs/>
                <w:sz w:val="20"/>
                <w:szCs w:val="20"/>
              </w:rPr>
              <w:t xml:space="preserve">sistemlerinin kontrolü </w:t>
            </w:r>
            <w:r w:rsidRPr="000B48FE">
              <w:rPr>
                <w:rFonts w:ascii="Arial" w:hAnsi="Arial" w:cs="Arial"/>
                <w:sz w:val="20"/>
                <w:szCs w:val="20"/>
              </w:rPr>
              <w:t>gösterilerek yaptırılır</w:t>
            </w:r>
            <w:r w:rsidR="00435CA4">
              <w:rPr>
                <w:rFonts w:ascii="Arial" w:hAnsi="Arial" w:cs="Arial"/>
                <w:sz w:val="20"/>
                <w:szCs w:val="20"/>
              </w:rPr>
              <w:t>.</w:t>
            </w:r>
          </w:p>
          <w:p w14:paraId="39E70801" w14:textId="278318B3" w:rsidR="00E677BE" w:rsidRPr="007B4BC7" w:rsidRDefault="00E677BE" w:rsidP="001C72A2">
            <w:pPr>
              <w:spacing w:after="160" w:line="259" w:lineRule="auto"/>
              <w:ind w:left="360" w:right="57"/>
              <w:rPr>
                <w:rFonts w:ascii="Arial" w:hAnsi="Arial" w:cs="Arial"/>
                <w:sz w:val="20"/>
                <w:szCs w:val="20"/>
              </w:rPr>
            </w:pPr>
          </w:p>
        </w:tc>
        <w:tc>
          <w:tcPr>
            <w:tcW w:w="2268" w:type="dxa"/>
          </w:tcPr>
          <w:p w14:paraId="39C7F127" w14:textId="690C7B2F" w:rsidR="0048622B" w:rsidRPr="00BE1396" w:rsidRDefault="0048622B" w:rsidP="00D30A77">
            <w:pPr>
              <w:rPr>
                <w:rFonts w:ascii="Arial" w:eastAsia="Times New Roman" w:hAnsi="Arial" w:cs="Arial"/>
                <w:b/>
                <w:sz w:val="20"/>
                <w:szCs w:val="20"/>
              </w:rPr>
            </w:pPr>
            <w:r>
              <w:rPr>
                <w:rFonts w:ascii="Arial" w:eastAsia="Times New Roman" w:hAnsi="Arial" w:cs="Arial"/>
                <w:b/>
                <w:sz w:val="20"/>
                <w:szCs w:val="20"/>
              </w:rPr>
              <w:lastRenderedPageBreak/>
              <w:t xml:space="preserve">Fren </w:t>
            </w:r>
            <w:r w:rsidR="00914D96">
              <w:rPr>
                <w:rFonts w:ascii="Arial" w:eastAsia="Times New Roman" w:hAnsi="Arial" w:cs="Arial"/>
                <w:b/>
                <w:sz w:val="20"/>
                <w:szCs w:val="20"/>
              </w:rPr>
              <w:t>Mekanik Sistemi</w:t>
            </w:r>
          </w:p>
          <w:p w14:paraId="3AEC821B" w14:textId="77777777" w:rsidR="007B4BC7" w:rsidRPr="00E2091D" w:rsidRDefault="007B4BC7" w:rsidP="001C72A2">
            <w:pPr>
              <w:ind w:right="57"/>
              <w:rPr>
                <w:rFonts w:ascii="Arial" w:eastAsia="Times New Roman" w:hAnsi="Arial" w:cs="Arial"/>
                <w:b/>
                <w:sz w:val="20"/>
                <w:szCs w:val="20"/>
                <w:lang w:eastAsia="tr-TR"/>
              </w:rPr>
            </w:pPr>
          </w:p>
          <w:p w14:paraId="4F439CDD" w14:textId="77777777" w:rsidR="007B4BC7" w:rsidRPr="00E2091D" w:rsidRDefault="007B4BC7" w:rsidP="001C72A2">
            <w:pPr>
              <w:ind w:right="57"/>
              <w:rPr>
                <w:rFonts w:ascii="Arial" w:eastAsia="Times New Roman" w:hAnsi="Arial" w:cs="Arial"/>
                <w:b/>
                <w:sz w:val="20"/>
                <w:szCs w:val="20"/>
                <w:lang w:eastAsia="tr-TR"/>
              </w:rPr>
            </w:pPr>
          </w:p>
          <w:p w14:paraId="5AF26D79" w14:textId="77777777" w:rsidR="007B4BC7" w:rsidRPr="00E2091D" w:rsidRDefault="007B4BC7" w:rsidP="001C72A2">
            <w:pPr>
              <w:ind w:right="57"/>
              <w:rPr>
                <w:rFonts w:ascii="Arial" w:eastAsia="Times New Roman" w:hAnsi="Arial" w:cs="Arial"/>
                <w:b/>
                <w:sz w:val="20"/>
                <w:szCs w:val="20"/>
                <w:lang w:eastAsia="tr-TR"/>
              </w:rPr>
            </w:pPr>
          </w:p>
          <w:p w14:paraId="16E216D0" w14:textId="5C7E4270" w:rsidR="006A52F0" w:rsidRDefault="00914D96" w:rsidP="001C72A2">
            <w:pPr>
              <w:ind w:right="57"/>
              <w:rPr>
                <w:rFonts w:ascii="Arial" w:eastAsia="Times New Roman" w:hAnsi="Arial" w:cs="Arial"/>
                <w:b/>
                <w:sz w:val="20"/>
                <w:szCs w:val="20"/>
                <w:lang w:eastAsia="tr-TR"/>
              </w:rPr>
            </w:pPr>
            <w:r w:rsidRPr="00B97676">
              <w:rPr>
                <w:rFonts w:ascii="Arial" w:eastAsia="Times New Roman" w:hAnsi="Arial" w:cs="Arial"/>
                <w:b/>
                <w:bCs/>
                <w:sz w:val="20"/>
                <w:szCs w:val="20"/>
              </w:rPr>
              <w:t>Elektronik Kontrollü Fren Sistemi</w:t>
            </w:r>
          </w:p>
          <w:p w14:paraId="483E614A" w14:textId="77777777" w:rsidR="006A52F0" w:rsidRDefault="006A52F0" w:rsidP="001C72A2">
            <w:pPr>
              <w:ind w:right="57"/>
              <w:rPr>
                <w:rFonts w:ascii="Arial" w:eastAsia="Times New Roman" w:hAnsi="Arial" w:cs="Arial"/>
                <w:b/>
                <w:sz w:val="20"/>
                <w:szCs w:val="20"/>
                <w:lang w:eastAsia="tr-TR"/>
              </w:rPr>
            </w:pPr>
          </w:p>
          <w:p w14:paraId="2BD9B1F8" w14:textId="6EA47A86" w:rsidR="000E32EB" w:rsidRPr="00E2091D" w:rsidRDefault="00914D96" w:rsidP="001C72A2">
            <w:pPr>
              <w:ind w:right="57"/>
              <w:rPr>
                <w:rFonts w:ascii="Arial" w:eastAsia="Times New Roman" w:hAnsi="Arial" w:cs="Arial"/>
                <w:b/>
                <w:sz w:val="20"/>
                <w:szCs w:val="20"/>
                <w:lang w:eastAsia="tr-TR"/>
              </w:rPr>
            </w:pPr>
            <w:r w:rsidRPr="00E2091D">
              <w:rPr>
                <w:rFonts w:ascii="Arial" w:eastAsia="Times New Roman" w:hAnsi="Arial" w:cs="Arial"/>
                <w:b/>
                <w:sz w:val="20"/>
                <w:szCs w:val="20"/>
                <w:lang w:eastAsia="tr-TR"/>
              </w:rPr>
              <w:t xml:space="preserve">Elektronik Park Freni </w:t>
            </w:r>
          </w:p>
          <w:p w14:paraId="04E547AF" w14:textId="7A7B2760" w:rsidR="007B4BC7" w:rsidRPr="00E2091D" w:rsidRDefault="007B4BC7" w:rsidP="001C72A2">
            <w:pPr>
              <w:ind w:right="57"/>
              <w:rPr>
                <w:rFonts w:ascii="Arial" w:eastAsia="Times New Roman" w:hAnsi="Arial" w:cs="Arial"/>
                <w:b/>
                <w:sz w:val="20"/>
                <w:szCs w:val="20"/>
                <w:lang w:eastAsia="tr-TR"/>
              </w:rPr>
            </w:pPr>
          </w:p>
          <w:p w14:paraId="54F0667B" w14:textId="77777777" w:rsidR="007B4BC7" w:rsidRPr="00E2091D" w:rsidRDefault="007B4BC7" w:rsidP="001C72A2">
            <w:pPr>
              <w:ind w:right="57"/>
              <w:rPr>
                <w:rFonts w:ascii="Arial" w:eastAsia="Times New Roman" w:hAnsi="Arial" w:cs="Arial"/>
                <w:b/>
                <w:sz w:val="20"/>
                <w:szCs w:val="20"/>
                <w:lang w:eastAsia="tr-TR"/>
              </w:rPr>
            </w:pPr>
          </w:p>
          <w:p w14:paraId="1CF0D7CD" w14:textId="2F755F79" w:rsidR="000E32EB" w:rsidRPr="00E2091D" w:rsidRDefault="00914D96" w:rsidP="001C72A2">
            <w:pPr>
              <w:ind w:right="57"/>
              <w:rPr>
                <w:rFonts w:ascii="Arial" w:eastAsia="Times New Roman" w:hAnsi="Arial" w:cs="Arial"/>
                <w:b/>
                <w:sz w:val="20"/>
                <w:szCs w:val="20"/>
                <w:lang w:eastAsia="tr-TR"/>
              </w:rPr>
            </w:pPr>
            <w:r w:rsidRPr="00E2091D">
              <w:rPr>
                <w:rFonts w:ascii="Arial" w:eastAsia="Times New Roman" w:hAnsi="Arial" w:cs="Arial"/>
                <w:b/>
                <w:sz w:val="20"/>
                <w:szCs w:val="20"/>
                <w:lang w:eastAsia="tr-TR"/>
              </w:rPr>
              <w:t xml:space="preserve">Rejeneratif Frenleme Prensibi </w:t>
            </w:r>
          </w:p>
          <w:p w14:paraId="107939D1" w14:textId="77777777" w:rsidR="007B4BC7" w:rsidRPr="00E2091D" w:rsidRDefault="007B4BC7" w:rsidP="001C72A2">
            <w:pPr>
              <w:ind w:right="57"/>
              <w:rPr>
                <w:rFonts w:ascii="Arial" w:eastAsia="Times New Roman" w:hAnsi="Arial" w:cs="Arial"/>
                <w:b/>
                <w:sz w:val="20"/>
                <w:szCs w:val="20"/>
                <w:lang w:eastAsia="tr-TR"/>
              </w:rPr>
            </w:pPr>
          </w:p>
          <w:p w14:paraId="7AEF327F" w14:textId="77777777" w:rsidR="007B4BC7" w:rsidRPr="00E2091D" w:rsidRDefault="007B4BC7" w:rsidP="001C72A2">
            <w:pPr>
              <w:ind w:right="57"/>
              <w:rPr>
                <w:rFonts w:ascii="Arial" w:eastAsia="Times New Roman" w:hAnsi="Arial" w:cs="Arial"/>
                <w:b/>
                <w:sz w:val="20"/>
                <w:szCs w:val="20"/>
                <w:lang w:eastAsia="tr-TR"/>
              </w:rPr>
            </w:pPr>
          </w:p>
          <w:p w14:paraId="222C4AC9" w14:textId="77777777" w:rsidR="007B4BC7" w:rsidRPr="00E2091D" w:rsidRDefault="007B4BC7" w:rsidP="001C72A2">
            <w:pPr>
              <w:ind w:right="57"/>
              <w:rPr>
                <w:rFonts w:ascii="Arial" w:eastAsia="Times New Roman" w:hAnsi="Arial" w:cs="Arial"/>
                <w:b/>
                <w:sz w:val="20"/>
                <w:szCs w:val="20"/>
                <w:lang w:eastAsia="tr-TR"/>
              </w:rPr>
            </w:pPr>
          </w:p>
          <w:p w14:paraId="162D70AD" w14:textId="77777777" w:rsidR="007B4BC7" w:rsidRPr="00E2091D" w:rsidRDefault="007B4BC7" w:rsidP="001C72A2">
            <w:pPr>
              <w:ind w:right="57"/>
              <w:rPr>
                <w:rFonts w:ascii="Arial" w:eastAsia="Times New Roman" w:hAnsi="Arial" w:cs="Arial"/>
                <w:b/>
                <w:sz w:val="20"/>
                <w:szCs w:val="20"/>
                <w:lang w:eastAsia="tr-TR"/>
              </w:rPr>
            </w:pPr>
          </w:p>
          <w:p w14:paraId="3C1B50D9" w14:textId="77777777" w:rsidR="007B4BC7" w:rsidRPr="00E2091D" w:rsidRDefault="007B4BC7" w:rsidP="001C72A2">
            <w:pPr>
              <w:ind w:right="57"/>
              <w:rPr>
                <w:rFonts w:ascii="Arial" w:eastAsia="Times New Roman" w:hAnsi="Arial" w:cs="Arial"/>
                <w:b/>
                <w:sz w:val="20"/>
                <w:szCs w:val="20"/>
                <w:lang w:eastAsia="tr-TR"/>
              </w:rPr>
            </w:pPr>
          </w:p>
          <w:p w14:paraId="3FC488ED" w14:textId="77777777" w:rsidR="007B4BC7" w:rsidRPr="00E2091D" w:rsidRDefault="007B4BC7" w:rsidP="001C72A2">
            <w:pPr>
              <w:ind w:right="57"/>
              <w:rPr>
                <w:rFonts w:ascii="Arial" w:eastAsia="Times New Roman" w:hAnsi="Arial" w:cs="Arial"/>
                <w:b/>
                <w:sz w:val="20"/>
                <w:szCs w:val="20"/>
                <w:lang w:eastAsia="tr-TR"/>
              </w:rPr>
            </w:pPr>
          </w:p>
          <w:p w14:paraId="4C94CADB" w14:textId="77777777" w:rsidR="007B4BC7" w:rsidRPr="00E2091D" w:rsidRDefault="007B4BC7" w:rsidP="001C72A2">
            <w:pPr>
              <w:ind w:right="57"/>
              <w:rPr>
                <w:rFonts w:ascii="Arial" w:eastAsia="Times New Roman" w:hAnsi="Arial" w:cs="Arial"/>
                <w:b/>
                <w:sz w:val="20"/>
                <w:szCs w:val="20"/>
                <w:lang w:eastAsia="tr-TR"/>
              </w:rPr>
            </w:pPr>
          </w:p>
          <w:p w14:paraId="7517B08C" w14:textId="77777777" w:rsidR="007B4BC7" w:rsidRPr="00E2091D" w:rsidRDefault="007B4BC7" w:rsidP="001C72A2">
            <w:pPr>
              <w:ind w:right="57"/>
              <w:rPr>
                <w:rFonts w:ascii="Arial" w:eastAsia="Times New Roman" w:hAnsi="Arial" w:cs="Arial"/>
                <w:b/>
                <w:sz w:val="20"/>
                <w:szCs w:val="20"/>
                <w:lang w:eastAsia="tr-TR"/>
              </w:rPr>
            </w:pPr>
          </w:p>
          <w:p w14:paraId="5E939602" w14:textId="77777777" w:rsidR="000E32EB" w:rsidRPr="00E2091D" w:rsidRDefault="000E32EB" w:rsidP="001C72A2">
            <w:pPr>
              <w:ind w:right="57"/>
              <w:rPr>
                <w:rFonts w:ascii="Arial" w:eastAsia="Times New Roman" w:hAnsi="Arial" w:cs="Arial"/>
                <w:b/>
                <w:sz w:val="20"/>
                <w:szCs w:val="20"/>
                <w:lang w:eastAsia="tr-TR"/>
              </w:rPr>
            </w:pPr>
          </w:p>
          <w:p w14:paraId="05E10CB2" w14:textId="77777777" w:rsidR="000E32EB" w:rsidRPr="00E2091D" w:rsidRDefault="000E32EB" w:rsidP="001C72A2">
            <w:pPr>
              <w:ind w:right="57"/>
              <w:rPr>
                <w:rFonts w:ascii="Arial" w:eastAsia="Times New Roman" w:hAnsi="Arial" w:cs="Arial"/>
                <w:b/>
                <w:sz w:val="20"/>
                <w:szCs w:val="20"/>
                <w:lang w:eastAsia="tr-TR"/>
              </w:rPr>
            </w:pPr>
          </w:p>
          <w:p w14:paraId="063A5942" w14:textId="77777777" w:rsidR="000E32EB" w:rsidRPr="00E2091D" w:rsidRDefault="000E32EB" w:rsidP="001C72A2">
            <w:pPr>
              <w:ind w:right="57"/>
              <w:rPr>
                <w:rFonts w:ascii="Arial" w:eastAsia="Times New Roman" w:hAnsi="Arial" w:cs="Arial"/>
                <w:b/>
                <w:sz w:val="20"/>
                <w:szCs w:val="20"/>
                <w:lang w:eastAsia="tr-TR"/>
              </w:rPr>
            </w:pPr>
          </w:p>
          <w:p w14:paraId="6F2AD458" w14:textId="28DCE239" w:rsidR="00E677BE" w:rsidRPr="00E2091D" w:rsidRDefault="00E677BE" w:rsidP="001C72A2">
            <w:pPr>
              <w:ind w:right="57"/>
              <w:rPr>
                <w:rFonts w:ascii="Arial" w:eastAsia="Times New Roman" w:hAnsi="Arial" w:cs="Arial"/>
                <w:b/>
                <w:sz w:val="20"/>
                <w:szCs w:val="20"/>
                <w:lang w:eastAsia="tr-TR"/>
              </w:rPr>
            </w:pPr>
          </w:p>
        </w:tc>
      </w:tr>
    </w:tbl>
    <w:p w14:paraId="68DBD1C6" w14:textId="77777777" w:rsidR="001775B9" w:rsidRPr="00A81961" w:rsidRDefault="001775B9" w:rsidP="001C72A2">
      <w:pPr>
        <w:ind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838"/>
        <w:gridCol w:w="4678"/>
        <w:gridCol w:w="2556"/>
      </w:tblGrid>
      <w:tr w:rsidR="00076951" w:rsidRPr="00A81961" w14:paraId="057691A0" w14:textId="77777777" w:rsidTr="005665ED">
        <w:trPr>
          <w:trHeight w:val="534"/>
        </w:trPr>
        <w:tc>
          <w:tcPr>
            <w:tcW w:w="9072" w:type="dxa"/>
            <w:gridSpan w:val="3"/>
            <w:shd w:val="clear" w:color="auto" w:fill="DEEAF6" w:themeFill="accent1" w:themeFillTint="33"/>
            <w:vAlign w:val="center"/>
          </w:tcPr>
          <w:p w14:paraId="458B20CF" w14:textId="77777777" w:rsidR="00076951" w:rsidRPr="00A81961" w:rsidRDefault="00076951" w:rsidP="001C72A2">
            <w:pPr>
              <w:spacing w:before="120"/>
              <w:ind w:left="57" w:right="57"/>
              <w:jc w:val="center"/>
              <w:rPr>
                <w:rFonts w:ascii="Arial" w:hAnsi="Arial" w:cs="Arial"/>
                <w:b/>
                <w:sz w:val="20"/>
                <w:szCs w:val="20"/>
              </w:rPr>
            </w:pPr>
            <w:r w:rsidRPr="00A81961">
              <w:rPr>
                <w:rFonts w:ascii="Arial" w:hAnsi="Arial" w:cs="Arial"/>
                <w:b/>
                <w:sz w:val="20"/>
                <w:szCs w:val="20"/>
              </w:rPr>
              <w:t>UYGULAMA FAALİYETLERİ / TEMRİNLER</w:t>
            </w:r>
          </w:p>
        </w:tc>
      </w:tr>
      <w:tr w:rsidR="00076951" w:rsidRPr="00A81961" w14:paraId="6A55429C" w14:textId="77777777" w:rsidTr="005665ED">
        <w:trPr>
          <w:trHeight w:val="1193"/>
        </w:trPr>
        <w:tc>
          <w:tcPr>
            <w:tcW w:w="9072" w:type="dxa"/>
            <w:gridSpan w:val="3"/>
            <w:vAlign w:val="center"/>
          </w:tcPr>
          <w:p w14:paraId="48EF6C9E" w14:textId="77777777" w:rsidR="00076951" w:rsidRDefault="00076951" w:rsidP="001C72A2">
            <w:pPr>
              <w:spacing w:before="120"/>
              <w:ind w:left="57" w:right="57"/>
              <w:jc w:val="both"/>
              <w:rPr>
                <w:rFonts w:ascii="Arial" w:hAnsi="Arial" w:cs="Arial"/>
                <w:bCs/>
                <w:sz w:val="20"/>
                <w:szCs w:val="20"/>
              </w:rPr>
            </w:pPr>
            <w:r w:rsidRPr="00A81961">
              <w:rPr>
                <w:rFonts w:ascii="Arial" w:hAnsi="Arial" w:cs="Arial"/>
                <w:sz w:val="20"/>
                <w:szCs w:val="20"/>
              </w:rPr>
              <w:br w:type="page"/>
            </w:r>
            <w:r w:rsidRPr="00A81961">
              <w:rPr>
                <w:rFonts w:ascii="Arial" w:hAnsi="Arial" w:cs="Arial"/>
                <w:bCs/>
                <w:sz w:val="20"/>
                <w:szCs w:val="20"/>
              </w:rPr>
              <w:t>Uygulama faaliyeti / temrinler; dersin öğrenme çıktılarına uygun olarak okulun fiziki kapasitesi ve donatımı,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p w14:paraId="2C3B907A" w14:textId="77777777" w:rsidR="00CD2681" w:rsidRPr="00FC4CAF" w:rsidRDefault="00CD2681" w:rsidP="00CD2681">
            <w:pPr>
              <w:spacing w:before="120"/>
              <w:ind w:left="57" w:right="57"/>
              <w:jc w:val="both"/>
              <w:rPr>
                <w:rFonts w:ascii="Arial" w:hAnsi="Arial" w:cs="Arial"/>
                <w:bCs/>
                <w:sz w:val="20"/>
                <w:szCs w:val="20"/>
                <w:lang w:eastAsia="tr-TR"/>
              </w:rPr>
            </w:pPr>
            <w:r w:rsidRPr="00FC4CAF">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30BD543C" w14:textId="04226EDE" w:rsidR="00CD2681" w:rsidRPr="00A81961" w:rsidRDefault="00CD2681" w:rsidP="00CD2681">
            <w:pPr>
              <w:spacing w:before="120"/>
              <w:ind w:left="57" w:right="57"/>
              <w:jc w:val="both"/>
              <w:rPr>
                <w:rFonts w:ascii="Arial" w:hAnsi="Arial" w:cs="Arial"/>
                <w:bCs/>
                <w:sz w:val="20"/>
                <w:szCs w:val="20"/>
              </w:rPr>
            </w:pPr>
            <w:r w:rsidRPr="00FC4CAF">
              <w:rPr>
                <w:rFonts w:ascii="Arial" w:hAnsi="Arial" w:cs="Arial"/>
                <w:bCs/>
                <w:sz w:val="20"/>
                <w:szCs w:val="20"/>
                <w:lang w:eastAsia="tr-TR"/>
              </w:rPr>
              <w:t xml:space="preserve">İlişkili bileşenlere ait açıklamaya ve süreç bileşenlerine TYMM </w:t>
            </w:r>
            <w:r>
              <w:rPr>
                <w:rFonts w:ascii="Arial" w:hAnsi="Arial" w:cs="Arial"/>
                <w:bCs/>
                <w:sz w:val="20"/>
                <w:szCs w:val="20"/>
                <w:lang w:eastAsia="tr-TR"/>
              </w:rPr>
              <w:t>O</w:t>
            </w:r>
            <w:r w:rsidRPr="00FC4CAF">
              <w:rPr>
                <w:rFonts w:ascii="Arial" w:hAnsi="Arial" w:cs="Arial"/>
                <w:bCs/>
                <w:sz w:val="20"/>
                <w:szCs w:val="20"/>
                <w:lang w:eastAsia="tr-TR"/>
              </w:rPr>
              <w:t xml:space="preserve">rtak </w:t>
            </w:r>
            <w:r>
              <w:rPr>
                <w:rFonts w:ascii="Arial" w:hAnsi="Arial" w:cs="Arial"/>
                <w:bCs/>
                <w:sz w:val="20"/>
                <w:szCs w:val="20"/>
                <w:lang w:eastAsia="tr-TR"/>
              </w:rPr>
              <w:t>M</w:t>
            </w:r>
            <w:r w:rsidRPr="00FC4CAF">
              <w:rPr>
                <w:rFonts w:ascii="Arial" w:hAnsi="Arial" w:cs="Arial"/>
                <w:bCs/>
                <w:sz w:val="20"/>
                <w:szCs w:val="20"/>
                <w:lang w:eastAsia="tr-TR"/>
              </w:rPr>
              <w:t>etin</w:t>
            </w:r>
            <w:r>
              <w:rPr>
                <w:rFonts w:ascii="Arial" w:hAnsi="Arial" w:cs="Arial"/>
                <w:bCs/>
                <w:sz w:val="20"/>
                <w:szCs w:val="20"/>
                <w:lang w:eastAsia="tr-TR"/>
              </w:rPr>
              <w:t>’n</w:t>
            </w:r>
            <w:r w:rsidRPr="00FC4CAF">
              <w:rPr>
                <w:rFonts w:ascii="Arial" w:hAnsi="Arial" w:cs="Arial"/>
                <w:bCs/>
                <w:sz w:val="20"/>
                <w:szCs w:val="20"/>
                <w:lang w:eastAsia="tr-TR"/>
              </w:rPr>
              <w:t>de yer alan tablolardan ulaşılabilir.</w:t>
            </w:r>
          </w:p>
        </w:tc>
      </w:tr>
      <w:tr w:rsidR="00076951" w:rsidRPr="00A81961" w14:paraId="2FE9B687" w14:textId="77777777" w:rsidTr="005665ED">
        <w:trPr>
          <w:trHeight w:val="534"/>
        </w:trPr>
        <w:tc>
          <w:tcPr>
            <w:tcW w:w="1838" w:type="dxa"/>
            <w:shd w:val="clear" w:color="auto" w:fill="DEEAF6" w:themeFill="accent1" w:themeFillTint="33"/>
            <w:vAlign w:val="center"/>
          </w:tcPr>
          <w:p w14:paraId="63E93914" w14:textId="77777777" w:rsidR="00076951" w:rsidRPr="00A81961" w:rsidRDefault="00076951" w:rsidP="001C72A2">
            <w:pPr>
              <w:spacing w:before="120"/>
              <w:ind w:left="57" w:right="57"/>
              <w:rPr>
                <w:rFonts w:ascii="Arial" w:hAnsi="Arial" w:cs="Arial"/>
                <w:b/>
                <w:sz w:val="20"/>
                <w:szCs w:val="20"/>
              </w:rPr>
            </w:pPr>
            <w:r w:rsidRPr="00A81961">
              <w:rPr>
                <w:rFonts w:ascii="Arial" w:hAnsi="Arial" w:cs="Arial"/>
                <w:b/>
                <w:sz w:val="20"/>
                <w:szCs w:val="20"/>
              </w:rPr>
              <w:t>ÖĞRENME BİRİMİ / MODÜL</w:t>
            </w:r>
          </w:p>
        </w:tc>
        <w:tc>
          <w:tcPr>
            <w:tcW w:w="4678" w:type="dxa"/>
            <w:shd w:val="clear" w:color="auto" w:fill="DEEAF6" w:themeFill="accent1" w:themeFillTint="33"/>
            <w:vAlign w:val="center"/>
          </w:tcPr>
          <w:p w14:paraId="053FAF60" w14:textId="77777777" w:rsidR="00076951" w:rsidRPr="00A81961" w:rsidRDefault="00076951" w:rsidP="001C72A2">
            <w:pPr>
              <w:spacing w:before="120"/>
              <w:ind w:left="57" w:right="57"/>
              <w:rPr>
                <w:rFonts w:ascii="Arial" w:hAnsi="Arial" w:cs="Arial"/>
                <w:b/>
                <w:sz w:val="20"/>
                <w:szCs w:val="20"/>
              </w:rPr>
            </w:pPr>
            <w:r w:rsidRPr="00A81961">
              <w:rPr>
                <w:rFonts w:ascii="Arial" w:hAnsi="Arial" w:cs="Arial"/>
                <w:b/>
                <w:sz w:val="20"/>
                <w:szCs w:val="20"/>
              </w:rPr>
              <w:t>UYGULAMA FAALİYETLERİ / TEMRİNLER</w:t>
            </w:r>
          </w:p>
        </w:tc>
        <w:tc>
          <w:tcPr>
            <w:tcW w:w="2556" w:type="dxa"/>
            <w:shd w:val="clear" w:color="auto" w:fill="DEEAF6" w:themeFill="accent1" w:themeFillTint="33"/>
            <w:vAlign w:val="center"/>
          </w:tcPr>
          <w:p w14:paraId="7737BA0F" w14:textId="77777777" w:rsidR="00076951" w:rsidRPr="00A81961" w:rsidRDefault="00076951" w:rsidP="001C72A2">
            <w:pPr>
              <w:spacing w:before="120"/>
              <w:ind w:left="57" w:right="57"/>
              <w:rPr>
                <w:rFonts w:ascii="Arial" w:hAnsi="Arial" w:cs="Arial"/>
                <w:b/>
                <w:sz w:val="20"/>
                <w:szCs w:val="20"/>
              </w:rPr>
            </w:pPr>
            <w:r w:rsidRPr="00A81961">
              <w:rPr>
                <w:rFonts w:ascii="Arial" w:hAnsi="Arial" w:cs="Arial"/>
                <w:b/>
                <w:sz w:val="20"/>
                <w:szCs w:val="20"/>
              </w:rPr>
              <w:t>İLİŞKİLİ BİLEŞENLER</w:t>
            </w:r>
          </w:p>
        </w:tc>
      </w:tr>
      <w:tr w:rsidR="00E52AE5" w:rsidRPr="00A81961" w14:paraId="57270467" w14:textId="77777777" w:rsidTr="005665ED">
        <w:trPr>
          <w:trHeight w:val="534"/>
        </w:trPr>
        <w:tc>
          <w:tcPr>
            <w:tcW w:w="1838" w:type="dxa"/>
          </w:tcPr>
          <w:p w14:paraId="0E598949" w14:textId="0194557C" w:rsidR="00E52AE5" w:rsidRPr="00A81961" w:rsidRDefault="006A52F0" w:rsidP="001C72A2">
            <w:pPr>
              <w:spacing w:before="120"/>
              <w:ind w:left="57" w:right="57"/>
              <w:rPr>
                <w:rFonts w:ascii="Arial" w:hAnsi="Arial" w:cs="Arial"/>
                <w:b/>
                <w:sz w:val="20"/>
                <w:szCs w:val="20"/>
              </w:rPr>
            </w:pPr>
            <w:r w:rsidRPr="00BE1396">
              <w:rPr>
                <w:rFonts w:ascii="Arial" w:hAnsi="Arial" w:cs="Arial"/>
                <w:b/>
                <w:bCs/>
                <w:sz w:val="20"/>
                <w:szCs w:val="20"/>
              </w:rPr>
              <w:t>İş Sağlığı ve Güvenliği</w:t>
            </w:r>
            <w:r w:rsidRPr="00A81961">
              <w:rPr>
                <w:rFonts w:ascii="Arial" w:hAnsi="Arial" w:cs="Arial"/>
                <w:b/>
                <w:color w:val="000000" w:themeColor="text1"/>
                <w:sz w:val="20"/>
                <w:szCs w:val="20"/>
              </w:rPr>
              <w:t xml:space="preserve"> </w:t>
            </w:r>
          </w:p>
        </w:tc>
        <w:tc>
          <w:tcPr>
            <w:tcW w:w="4678" w:type="dxa"/>
          </w:tcPr>
          <w:p w14:paraId="27F1BAFE" w14:textId="73383318" w:rsidR="00865093" w:rsidRDefault="00865093" w:rsidP="001C72A2">
            <w:pPr>
              <w:spacing w:after="160" w:line="259" w:lineRule="auto"/>
              <w:ind w:right="57"/>
              <w:rPr>
                <w:rFonts w:ascii="Arial" w:hAnsi="Arial" w:cs="Arial"/>
                <w:sz w:val="20"/>
                <w:szCs w:val="20"/>
              </w:rPr>
            </w:pPr>
            <w:r w:rsidRPr="00A81961">
              <w:rPr>
                <w:rFonts w:ascii="Arial" w:hAnsi="Arial" w:cs="Arial"/>
                <w:sz w:val="20"/>
                <w:szCs w:val="20"/>
              </w:rPr>
              <w:t>Atölye çalışma alanını iş güvenliği kurallarına uygun şekilde düzenlemek</w:t>
            </w:r>
            <w:r w:rsidRPr="00A81961">
              <w:rPr>
                <w:rFonts w:ascii="Arial" w:hAnsi="Arial" w:cs="Arial"/>
                <w:sz w:val="20"/>
                <w:szCs w:val="20"/>
              </w:rPr>
              <w:br/>
              <w:t>Elektrikli ve hibrit araç üzerindeki HV bileşenlerini tanımak ve etiketlemek</w:t>
            </w:r>
            <w:r w:rsidRPr="00A81961">
              <w:rPr>
                <w:rFonts w:ascii="Arial" w:hAnsi="Arial" w:cs="Arial"/>
                <w:sz w:val="20"/>
                <w:szCs w:val="20"/>
              </w:rPr>
              <w:br/>
              <w:t>Yüksek gerilimli sistemlerde enerji kesme adımlarını uygulamak</w:t>
            </w:r>
            <w:r w:rsidRPr="00A81961">
              <w:rPr>
                <w:rFonts w:ascii="Arial" w:hAnsi="Arial" w:cs="Arial"/>
                <w:sz w:val="20"/>
                <w:szCs w:val="20"/>
              </w:rPr>
              <w:br/>
              <w:t>Tahrik sistemine ait temel mekanik bileşenleri araç üzerinde incelemek</w:t>
            </w:r>
          </w:p>
          <w:p w14:paraId="2FA1E05B" w14:textId="77777777" w:rsidR="00CD083B" w:rsidRPr="00B3718B" w:rsidRDefault="00CD083B" w:rsidP="00CD083B">
            <w:pPr>
              <w:spacing w:before="120"/>
              <w:ind w:right="57"/>
              <w:rPr>
                <w:rFonts w:ascii="Arial" w:eastAsia="Calibri" w:hAnsi="Arial" w:cs="Arial"/>
                <w:sz w:val="20"/>
                <w:szCs w:val="20"/>
              </w:rPr>
            </w:pPr>
            <w:r w:rsidRPr="00B3718B">
              <w:rPr>
                <w:rFonts w:ascii="Arial" w:eastAsia="Calibri" w:hAnsi="Arial" w:cs="Arial"/>
                <w:sz w:val="20"/>
                <w:szCs w:val="20"/>
              </w:rPr>
              <w:t>Çalışma alanını iş güvenliği kurallarına uygun olarak düzenlemek</w:t>
            </w:r>
          </w:p>
          <w:p w14:paraId="7028BCD3" w14:textId="77777777" w:rsidR="00CD083B" w:rsidRPr="00B3718B" w:rsidRDefault="00CD083B" w:rsidP="00CD083B">
            <w:pPr>
              <w:spacing w:before="120"/>
              <w:ind w:right="57"/>
              <w:rPr>
                <w:rFonts w:ascii="Arial" w:eastAsia="Calibri" w:hAnsi="Arial" w:cs="Arial"/>
                <w:sz w:val="20"/>
                <w:szCs w:val="20"/>
              </w:rPr>
            </w:pPr>
            <w:r w:rsidRPr="00B3718B">
              <w:rPr>
                <w:rFonts w:ascii="Arial" w:eastAsia="Calibri" w:hAnsi="Arial" w:cs="Arial"/>
                <w:sz w:val="20"/>
                <w:szCs w:val="20"/>
              </w:rPr>
              <w:t>Yangın önleme tedbirlerini almak</w:t>
            </w:r>
          </w:p>
          <w:p w14:paraId="65E0EC93" w14:textId="77777777" w:rsidR="00CD083B" w:rsidRPr="00B3718B" w:rsidRDefault="00CD083B" w:rsidP="00CD083B">
            <w:pPr>
              <w:spacing w:before="120"/>
              <w:ind w:right="57"/>
              <w:rPr>
                <w:rFonts w:ascii="Arial" w:eastAsia="Calibri" w:hAnsi="Arial" w:cs="Arial"/>
                <w:sz w:val="20"/>
                <w:szCs w:val="20"/>
              </w:rPr>
            </w:pPr>
            <w:r w:rsidRPr="00B3718B">
              <w:rPr>
                <w:rFonts w:ascii="Arial" w:eastAsia="Calibri" w:hAnsi="Arial" w:cs="Arial"/>
                <w:sz w:val="20"/>
                <w:szCs w:val="20"/>
              </w:rPr>
              <w:t xml:space="preserve">Atölyedeki acil durumlarla ilgili uygulama yapmak </w:t>
            </w:r>
          </w:p>
          <w:p w14:paraId="00E0C269" w14:textId="77777777" w:rsidR="00CD083B" w:rsidRPr="00B3718B" w:rsidRDefault="00CD083B" w:rsidP="00CD083B">
            <w:pPr>
              <w:spacing w:before="120"/>
              <w:ind w:right="57"/>
              <w:rPr>
                <w:rFonts w:ascii="Arial" w:eastAsia="Calibri" w:hAnsi="Arial" w:cs="Arial"/>
                <w:sz w:val="20"/>
                <w:szCs w:val="20"/>
              </w:rPr>
            </w:pPr>
            <w:r w:rsidRPr="00B3718B">
              <w:rPr>
                <w:rFonts w:ascii="Arial" w:eastAsia="Calibri" w:hAnsi="Arial" w:cs="Arial"/>
                <w:sz w:val="20"/>
                <w:szCs w:val="20"/>
              </w:rPr>
              <w:t>Çevre koruma ile ilgili tedbirleri almak</w:t>
            </w:r>
          </w:p>
          <w:p w14:paraId="498EE50D" w14:textId="77777777" w:rsidR="00CD083B" w:rsidRPr="00B3718B" w:rsidRDefault="00CD083B" w:rsidP="00CD083B">
            <w:pPr>
              <w:spacing w:before="120"/>
              <w:ind w:right="57"/>
              <w:rPr>
                <w:rFonts w:ascii="Arial" w:eastAsia="Calibri" w:hAnsi="Arial" w:cs="Arial"/>
                <w:sz w:val="20"/>
                <w:szCs w:val="20"/>
              </w:rPr>
            </w:pPr>
            <w:r w:rsidRPr="00B3718B">
              <w:rPr>
                <w:rFonts w:ascii="Arial" w:eastAsia="Calibri" w:hAnsi="Arial" w:cs="Arial"/>
                <w:sz w:val="20"/>
                <w:szCs w:val="20"/>
              </w:rPr>
              <w:t>Çalışma alet ve donanımlarının bakımını yapmak</w:t>
            </w:r>
          </w:p>
          <w:p w14:paraId="09F5F254" w14:textId="77777777" w:rsidR="00CD083B" w:rsidRPr="00B3718B" w:rsidRDefault="00CD083B" w:rsidP="00CD083B">
            <w:pPr>
              <w:spacing w:before="120"/>
              <w:ind w:right="57"/>
              <w:rPr>
                <w:rFonts w:ascii="Arial" w:eastAsia="Calibri" w:hAnsi="Arial" w:cs="Arial"/>
                <w:sz w:val="20"/>
                <w:szCs w:val="20"/>
              </w:rPr>
            </w:pPr>
            <w:r w:rsidRPr="00B3718B">
              <w:rPr>
                <w:rFonts w:ascii="Arial" w:eastAsia="Calibri" w:hAnsi="Arial" w:cs="Arial"/>
                <w:sz w:val="20"/>
                <w:szCs w:val="20"/>
              </w:rPr>
              <w:t>Kişisel koruyucu donanımları uygun şekilde kullanmak</w:t>
            </w:r>
          </w:p>
          <w:p w14:paraId="0DFFF68B" w14:textId="3B5E2DD9" w:rsidR="00CD083B" w:rsidRPr="00A81961" w:rsidRDefault="00CD083B" w:rsidP="00CD083B">
            <w:pPr>
              <w:spacing w:after="160" w:line="259" w:lineRule="auto"/>
              <w:ind w:right="57"/>
              <w:rPr>
                <w:rFonts w:ascii="Arial" w:hAnsi="Arial" w:cs="Arial"/>
                <w:sz w:val="20"/>
                <w:szCs w:val="20"/>
              </w:rPr>
            </w:pPr>
            <w:r w:rsidRPr="00B3718B">
              <w:rPr>
                <w:rFonts w:ascii="Arial" w:eastAsia="Calibri" w:hAnsi="Arial" w:cs="Arial"/>
                <w:sz w:val="20"/>
                <w:szCs w:val="20"/>
              </w:rPr>
              <w:t>Atölyedeki güvenlik levhalarını açıklamak</w:t>
            </w:r>
          </w:p>
          <w:p w14:paraId="36756174" w14:textId="3481C304" w:rsidR="00E52AE5" w:rsidRPr="00A81961" w:rsidRDefault="00E52AE5" w:rsidP="001C72A2">
            <w:pPr>
              <w:ind w:right="57"/>
              <w:rPr>
                <w:rFonts w:ascii="Arial" w:hAnsi="Arial" w:cs="Arial"/>
                <w:sz w:val="20"/>
                <w:szCs w:val="20"/>
              </w:rPr>
            </w:pPr>
          </w:p>
        </w:tc>
        <w:tc>
          <w:tcPr>
            <w:tcW w:w="2556" w:type="dxa"/>
            <w:vAlign w:val="center"/>
          </w:tcPr>
          <w:p w14:paraId="2BFBDAC3" w14:textId="4D6B6805" w:rsidR="00DB03B1" w:rsidRPr="00E34ECB" w:rsidRDefault="00DB03B1"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SDB2.2. İş Birliği  </w:t>
            </w:r>
          </w:p>
          <w:p w14:paraId="32649B8C" w14:textId="2C826B2C" w:rsidR="00DB03B1" w:rsidRPr="00E34ECB" w:rsidRDefault="00D30A77"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SDB3.3. Sorumlu Karar Verme  </w:t>
            </w:r>
          </w:p>
          <w:p w14:paraId="3B961AD3" w14:textId="77777777" w:rsidR="00DB03B1" w:rsidRPr="00E34ECB" w:rsidRDefault="00DB03B1"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D16. Sorumluluk</w:t>
            </w:r>
          </w:p>
          <w:p w14:paraId="70B50948" w14:textId="77777777" w:rsidR="004400D1" w:rsidRPr="00E34ECB" w:rsidRDefault="00865093"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OB1. Bilgi Okuryazarlığı</w:t>
            </w:r>
          </w:p>
          <w:p w14:paraId="14C4AE35" w14:textId="77777777" w:rsidR="00DB03B1" w:rsidRPr="00DB03B1" w:rsidRDefault="00DB03B1" w:rsidP="00E34ECB">
            <w:pPr>
              <w:ind w:right="57"/>
              <w:rPr>
                <w:rFonts w:ascii="Arial" w:eastAsia="Times New Roman" w:hAnsi="Arial" w:cs="Arial"/>
                <w:color w:val="000000"/>
                <w:sz w:val="20"/>
                <w:szCs w:val="20"/>
                <w:lang w:eastAsia="tr-TR"/>
              </w:rPr>
            </w:pPr>
            <w:r w:rsidRPr="00DB03B1">
              <w:rPr>
                <w:rFonts w:ascii="Arial" w:eastAsia="Times New Roman" w:hAnsi="Arial" w:cs="Arial"/>
                <w:color w:val="000000"/>
                <w:sz w:val="20"/>
                <w:szCs w:val="20"/>
                <w:lang w:eastAsia="tr-TR"/>
              </w:rPr>
              <w:t>OB2. Dijital Okuryazarlık</w:t>
            </w:r>
          </w:p>
          <w:p w14:paraId="5A87D258" w14:textId="77777777" w:rsidR="00E52AE5" w:rsidRPr="00DB03B1" w:rsidRDefault="00DB03B1" w:rsidP="00E34ECB">
            <w:pPr>
              <w:ind w:right="57"/>
              <w:rPr>
                <w:rFonts w:ascii="Arial" w:eastAsia="Times New Roman" w:hAnsi="Arial" w:cs="Arial"/>
                <w:color w:val="000000"/>
                <w:sz w:val="20"/>
                <w:szCs w:val="20"/>
                <w:lang w:eastAsia="tr-TR"/>
              </w:rPr>
            </w:pPr>
            <w:r w:rsidRPr="00DB03B1">
              <w:rPr>
                <w:rFonts w:ascii="Arial" w:eastAsia="Times New Roman" w:hAnsi="Arial" w:cs="Arial"/>
                <w:color w:val="000000"/>
                <w:sz w:val="20"/>
                <w:szCs w:val="20"/>
                <w:lang w:eastAsia="tr-TR"/>
              </w:rPr>
              <w:t>OB7. Veri Okuryazarlığı</w:t>
            </w:r>
          </w:p>
          <w:p w14:paraId="279D5ED3" w14:textId="22564B48" w:rsidR="00DB03B1" w:rsidRPr="00DB03B1" w:rsidRDefault="00DB03B1" w:rsidP="00E34ECB">
            <w:pPr>
              <w:ind w:right="57"/>
              <w:rPr>
                <w:rFonts w:ascii="Arial" w:eastAsia="Times New Roman" w:hAnsi="Arial" w:cs="Arial"/>
                <w:color w:val="000000"/>
                <w:sz w:val="20"/>
                <w:szCs w:val="20"/>
                <w:lang w:eastAsia="tr-TR"/>
              </w:rPr>
            </w:pPr>
            <w:r w:rsidRPr="00DB03B1">
              <w:rPr>
                <w:rFonts w:ascii="Arial" w:eastAsia="Times New Roman" w:hAnsi="Arial" w:cs="Arial"/>
                <w:color w:val="000000"/>
                <w:sz w:val="20"/>
                <w:szCs w:val="20"/>
                <w:lang w:eastAsia="tr-TR"/>
              </w:rPr>
              <w:t>KB3.1. Karar Verme</w:t>
            </w:r>
            <w:r w:rsidR="000B5EA0">
              <w:rPr>
                <w:rFonts w:ascii="Arial" w:eastAsia="Times New Roman" w:hAnsi="Arial" w:cs="Arial"/>
                <w:color w:val="000000"/>
                <w:sz w:val="20"/>
                <w:szCs w:val="20"/>
                <w:lang w:eastAsia="tr-TR"/>
              </w:rPr>
              <w:t xml:space="preserve"> </w:t>
            </w:r>
          </w:p>
          <w:p w14:paraId="6C92CF49" w14:textId="6392C9E4" w:rsidR="00DB03B1" w:rsidRPr="00A81961" w:rsidRDefault="00DB03B1" w:rsidP="00E34ECB">
            <w:pPr>
              <w:ind w:right="57"/>
              <w:rPr>
                <w:rFonts w:ascii="Arial" w:hAnsi="Arial" w:cs="Arial"/>
                <w:bCs/>
                <w:sz w:val="20"/>
                <w:szCs w:val="20"/>
              </w:rPr>
            </w:pPr>
            <w:r w:rsidRPr="00DB03B1">
              <w:rPr>
                <w:rFonts w:ascii="Arial" w:eastAsia="Times New Roman" w:hAnsi="Arial" w:cs="Arial"/>
                <w:color w:val="000000"/>
                <w:sz w:val="20"/>
                <w:szCs w:val="20"/>
                <w:lang w:eastAsia="tr-TR"/>
              </w:rPr>
              <w:t>KB3.2. Problem Çözme</w:t>
            </w:r>
            <w:r w:rsidR="003D3565">
              <w:rPr>
                <w:rFonts w:ascii="Arial" w:eastAsia="Times New Roman" w:hAnsi="Arial" w:cs="Arial"/>
                <w:color w:val="000000"/>
                <w:sz w:val="20"/>
                <w:szCs w:val="20"/>
                <w:lang w:eastAsia="tr-TR"/>
              </w:rPr>
              <w:t xml:space="preserve"> </w:t>
            </w:r>
          </w:p>
        </w:tc>
      </w:tr>
      <w:tr w:rsidR="00E52AE5" w:rsidRPr="00A81961" w14:paraId="5179DE0D" w14:textId="77777777" w:rsidTr="005665ED">
        <w:trPr>
          <w:trHeight w:val="534"/>
        </w:trPr>
        <w:tc>
          <w:tcPr>
            <w:tcW w:w="1838" w:type="dxa"/>
          </w:tcPr>
          <w:p w14:paraId="27B960D4" w14:textId="12CF5B26" w:rsidR="00E52AE5" w:rsidRPr="00A81961" w:rsidRDefault="00E52AE5" w:rsidP="001C72A2">
            <w:pPr>
              <w:spacing w:before="120"/>
              <w:ind w:right="57"/>
              <w:rPr>
                <w:rFonts w:ascii="Arial" w:hAnsi="Arial" w:cs="Arial"/>
                <w:b/>
                <w:sz w:val="20"/>
                <w:szCs w:val="20"/>
              </w:rPr>
            </w:pPr>
            <w:r w:rsidRPr="00A81961">
              <w:rPr>
                <w:rFonts w:ascii="Arial" w:hAnsi="Arial" w:cs="Arial"/>
                <w:b/>
                <w:bCs/>
                <w:color w:val="000000" w:themeColor="text1"/>
                <w:sz w:val="20"/>
                <w:szCs w:val="20"/>
              </w:rPr>
              <w:t>Elektrik Motorları ve İnvertör</w:t>
            </w:r>
            <w:r w:rsidR="00954CAE">
              <w:rPr>
                <w:rFonts w:ascii="Arial" w:hAnsi="Arial" w:cs="Arial"/>
                <w:b/>
                <w:bCs/>
                <w:color w:val="000000" w:themeColor="text1"/>
                <w:sz w:val="20"/>
                <w:szCs w:val="20"/>
              </w:rPr>
              <w:t>ler</w:t>
            </w:r>
          </w:p>
        </w:tc>
        <w:tc>
          <w:tcPr>
            <w:tcW w:w="4678" w:type="dxa"/>
          </w:tcPr>
          <w:p w14:paraId="6952978C" w14:textId="008A6777" w:rsidR="00865093" w:rsidRPr="00A81961" w:rsidRDefault="00865093" w:rsidP="001C72A2">
            <w:pPr>
              <w:spacing w:before="120"/>
              <w:ind w:left="57" w:right="57"/>
              <w:rPr>
                <w:rFonts w:ascii="Arial" w:hAnsi="Arial" w:cs="Arial"/>
                <w:sz w:val="20"/>
                <w:szCs w:val="20"/>
              </w:rPr>
            </w:pPr>
            <w:r w:rsidRPr="00A81961">
              <w:rPr>
                <w:rFonts w:ascii="Arial" w:hAnsi="Arial" w:cs="Arial"/>
                <w:sz w:val="20"/>
                <w:szCs w:val="20"/>
              </w:rPr>
              <w:t>Elektrik motorunun araç üzerindeki konumunu tespit etmek</w:t>
            </w:r>
            <w:r w:rsidRPr="00A81961">
              <w:rPr>
                <w:rFonts w:ascii="Arial" w:hAnsi="Arial" w:cs="Arial"/>
                <w:sz w:val="20"/>
                <w:szCs w:val="20"/>
              </w:rPr>
              <w:br/>
              <w:t>Elektrik motorunu sökmek, takmak ve montaj yapısını incelemek</w:t>
            </w:r>
            <w:r w:rsidRPr="00A81961">
              <w:rPr>
                <w:rFonts w:ascii="Arial" w:hAnsi="Arial" w:cs="Arial"/>
                <w:sz w:val="20"/>
                <w:szCs w:val="20"/>
              </w:rPr>
              <w:br/>
              <w:t>Motor</w:t>
            </w:r>
            <w:r w:rsidR="00610C93">
              <w:rPr>
                <w:rFonts w:ascii="Arial" w:hAnsi="Arial" w:cs="Arial"/>
                <w:sz w:val="20"/>
                <w:szCs w:val="20"/>
              </w:rPr>
              <w:t>-</w:t>
            </w:r>
            <w:r w:rsidRPr="00A81961">
              <w:rPr>
                <w:rFonts w:ascii="Arial" w:hAnsi="Arial" w:cs="Arial"/>
                <w:sz w:val="20"/>
                <w:szCs w:val="20"/>
              </w:rPr>
              <w:t>invertör güç ve kontrol bağlantılarını sökmek ve takmak</w:t>
            </w:r>
            <w:r w:rsidRPr="00A81961">
              <w:rPr>
                <w:rFonts w:ascii="Arial" w:hAnsi="Arial" w:cs="Arial"/>
                <w:sz w:val="20"/>
                <w:szCs w:val="20"/>
              </w:rPr>
              <w:br/>
              <w:t>Motor v</w:t>
            </w:r>
            <w:r w:rsidR="00CD083B">
              <w:rPr>
                <w:rFonts w:ascii="Arial" w:hAnsi="Arial" w:cs="Arial"/>
                <w:sz w:val="20"/>
                <w:szCs w:val="20"/>
              </w:rPr>
              <w:t>e invertör soğutma sistemlerinin bakımını yapmak</w:t>
            </w:r>
          </w:p>
          <w:p w14:paraId="0DC45FFD" w14:textId="63B6727A" w:rsidR="00E52AE5" w:rsidRPr="00A81961" w:rsidRDefault="00E52AE5" w:rsidP="001C72A2">
            <w:pPr>
              <w:spacing w:before="120"/>
              <w:ind w:left="57" w:right="57"/>
              <w:rPr>
                <w:rFonts w:ascii="Arial" w:hAnsi="Arial" w:cs="Arial"/>
                <w:sz w:val="20"/>
                <w:szCs w:val="20"/>
              </w:rPr>
            </w:pPr>
          </w:p>
        </w:tc>
        <w:tc>
          <w:tcPr>
            <w:tcW w:w="2556" w:type="dxa"/>
            <w:vAlign w:val="center"/>
          </w:tcPr>
          <w:p w14:paraId="0E5A9392" w14:textId="77777777" w:rsidR="00885455" w:rsidRPr="00E34ECB" w:rsidRDefault="00865093" w:rsidP="00885455">
            <w:pPr>
              <w:ind w:right="57"/>
              <w:rPr>
                <w:rFonts w:ascii="Arial" w:eastAsia="Times New Roman" w:hAnsi="Arial" w:cs="Arial"/>
                <w:color w:val="000000"/>
                <w:sz w:val="20"/>
                <w:szCs w:val="20"/>
                <w:lang w:eastAsia="tr-TR"/>
              </w:rPr>
            </w:pPr>
            <w:r w:rsidRPr="00A81961">
              <w:rPr>
                <w:rFonts w:ascii="Arial" w:hAnsi="Arial" w:cs="Arial"/>
                <w:sz w:val="20"/>
                <w:szCs w:val="20"/>
              </w:rPr>
              <w:lastRenderedPageBreak/>
              <w:br/>
            </w:r>
            <w:r w:rsidR="00885455" w:rsidRPr="00E34ECB">
              <w:rPr>
                <w:rFonts w:ascii="Arial" w:eastAsia="Times New Roman" w:hAnsi="Arial" w:cs="Arial"/>
                <w:color w:val="000000"/>
                <w:sz w:val="20"/>
                <w:szCs w:val="20"/>
                <w:lang w:eastAsia="tr-TR"/>
              </w:rPr>
              <w:t>E1.1. Merak</w:t>
            </w:r>
          </w:p>
          <w:p w14:paraId="43DBF91E" w14:textId="77777777" w:rsidR="00885455" w:rsidRPr="00E34ECB" w:rsidRDefault="00885455" w:rsidP="00885455">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E2.2. Sorumluluk</w:t>
            </w:r>
          </w:p>
          <w:p w14:paraId="01A5D333" w14:textId="11582DA3" w:rsidR="00E52AE5" w:rsidRPr="00E34ECB" w:rsidRDefault="00885455"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SDB3.3. Sorumlu Karar Verme </w:t>
            </w:r>
          </w:p>
          <w:p w14:paraId="51A3EDB2" w14:textId="77777777" w:rsidR="00885455" w:rsidRPr="00E34ECB" w:rsidRDefault="00885455"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D3. Çalışkanlık</w:t>
            </w:r>
          </w:p>
          <w:p w14:paraId="48110061" w14:textId="1B4E25EB" w:rsidR="00885455" w:rsidRPr="00E34ECB" w:rsidRDefault="00885455"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OB1. Bilgi Okuryazarlığı</w:t>
            </w:r>
          </w:p>
          <w:p w14:paraId="19775492" w14:textId="7EDB78B7" w:rsidR="00885455" w:rsidRPr="00E34ECB" w:rsidRDefault="00885455" w:rsidP="00885455">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KB3.1. Karar Verme</w:t>
            </w:r>
            <w:r w:rsidR="000B5EA0">
              <w:rPr>
                <w:rFonts w:ascii="Arial" w:eastAsia="Times New Roman" w:hAnsi="Arial" w:cs="Arial"/>
                <w:color w:val="000000"/>
                <w:sz w:val="20"/>
                <w:szCs w:val="20"/>
                <w:lang w:eastAsia="tr-TR"/>
              </w:rPr>
              <w:t xml:space="preserve"> </w:t>
            </w:r>
          </w:p>
          <w:p w14:paraId="01771C00" w14:textId="44B2EEA7" w:rsidR="00885455" w:rsidRPr="00A81961" w:rsidRDefault="00885455" w:rsidP="00E34ECB">
            <w:pPr>
              <w:ind w:right="57"/>
              <w:rPr>
                <w:rFonts w:ascii="Arial" w:hAnsi="Arial" w:cs="Arial"/>
                <w:sz w:val="20"/>
                <w:szCs w:val="20"/>
              </w:rPr>
            </w:pPr>
            <w:r w:rsidRPr="00E34ECB">
              <w:rPr>
                <w:rFonts w:ascii="Arial" w:eastAsia="Times New Roman" w:hAnsi="Arial" w:cs="Arial"/>
                <w:color w:val="000000"/>
                <w:sz w:val="20"/>
                <w:szCs w:val="20"/>
                <w:lang w:eastAsia="tr-TR"/>
              </w:rPr>
              <w:t>KB3.2. Problem Çözme</w:t>
            </w:r>
            <w:r w:rsidR="000B5EA0">
              <w:rPr>
                <w:rFonts w:ascii="Arial" w:eastAsia="Times New Roman" w:hAnsi="Arial" w:cs="Arial"/>
                <w:color w:val="000000"/>
                <w:sz w:val="20"/>
                <w:szCs w:val="20"/>
                <w:lang w:eastAsia="tr-TR"/>
              </w:rPr>
              <w:t xml:space="preserve"> </w:t>
            </w:r>
          </w:p>
        </w:tc>
      </w:tr>
      <w:tr w:rsidR="00E52AE5" w:rsidRPr="00A81961" w14:paraId="503FB50E" w14:textId="77777777" w:rsidTr="005665ED">
        <w:trPr>
          <w:trHeight w:val="534"/>
        </w:trPr>
        <w:tc>
          <w:tcPr>
            <w:tcW w:w="1838" w:type="dxa"/>
          </w:tcPr>
          <w:p w14:paraId="4B487F73" w14:textId="0A9DD908" w:rsidR="00E52AE5" w:rsidRPr="00A81961" w:rsidRDefault="00E52AE5" w:rsidP="001C72A2">
            <w:pPr>
              <w:spacing w:before="120"/>
              <w:ind w:left="57" w:right="57"/>
              <w:rPr>
                <w:rFonts w:ascii="Arial" w:hAnsi="Arial" w:cs="Arial"/>
                <w:b/>
                <w:sz w:val="20"/>
                <w:szCs w:val="20"/>
              </w:rPr>
            </w:pPr>
            <w:r w:rsidRPr="00A81961">
              <w:rPr>
                <w:rFonts w:ascii="Arial" w:hAnsi="Arial" w:cs="Arial"/>
                <w:b/>
                <w:bCs/>
                <w:color w:val="000000" w:themeColor="text1"/>
                <w:sz w:val="20"/>
                <w:szCs w:val="20"/>
              </w:rPr>
              <w:lastRenderedPageBreak/>
              <w:t>Elektrikli Araçlarda Redüksiyon ve Güç Aktarımı</w:t>
            </w:r>
            <w:r w:rsidRPr="00A81961">
              <w:rPr>
                <w:rFonts w:ascii="Arial" w:hAnsi="Arial" w:cs="Arial"/>
                <w:b/>
                <w:color w:val="000000" w:themeColor="text1"/>
                <w:sz w:val="20"/>
                <w:szCs w:val="20"/>
              </w:rPr>
              <w:t xml:space="preserve"> </w:t>
            </w:r>
          </w:p>
        </w:tc>
        <w:tc>
          <w:tcPr>
            <w:tcW w:w="4678" w:type="dxa"/>
          </w:tcPr>
          <w:p w14:paraId="75488545" w14:textId="58AFE266" w:rsidR="004230CF" w:rsidRPr="008500D1" w:rsidRDefault="004230CF" w:rsidP="004230CF">
            <w:pPr>
              <w:spacing w:before="120"/>
              <w:ind w:right="57"/>
              <w:jc w:val="both"/>
              <w:rPr>
                <w:rFonts w:ascii="Arial" w:eastAsia="Calibri" w:hAnsi="Arial" w:cs="Arial"/>
                <w:sz w:val="20"/>
                <w:szCs w:val="20"/>
              </w:rPr>
            </w:pPr>
            <w:r w:rsidRPr="008500D1">
              <w:rPr>
                <w:rFonts w:ascii="Arial" w:eastAsia="Calibri" w:hAnsi="Arial" w:cs="Arial"/>
                <w:sz w:val="20"/>
                <w:szCs w:val="20"/>
              </w:rPr>
              <w:t>Diferansiyeli araç üzerinden sökmek</w:t>
            </w:r>
          </w:p>
          <w:p w14:paraId="5E0003AB" w14:textId="37878695"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Diferansiyelin kontrol</w:t>
            </w:r>
            <w:r w:rsidR="00610C93">
              <w:rPr>
                <w:rFonts w:ascii="Arial" w:eastAsia="Calibri" w:hAnsi="Arial" w:cs="Arial"/>
                <w:sz w:val="20"/>
                <w:szCs w:val="20"/>
              </w:rPr>
              <w:t>ünü</w:t>
            </w:r>
            <w:r w:rsidRPr="008500D1">
              <w:rPr>
                <w:rFonts w:ascii="Arial" w:eastAsia="Calibri" w:hAnsi="Arial" w:cs="Arial"/>
                <w:sz w:val="20"/>
                <w:szCs w:val="20"/>
              </w:rPr>
              <w:t>, onarım</w:t>
            </w:r>
            <w:r w:rsidR="00610C93">
              <w:rPr>
                <w:rFonts w:ascii="Arial" w:eastAsia="Calibri" w:hAnsi="Arial" w:cs="Arial"/>
                <w:sz w:val="20"/>
                <w:szCs w:val="20"/>
              </w:rPr>
              <w:t>ını</w:t>
            </w:r>
            <w:r w:rsidRPr="008500D1">
              <w:rPr>
                <w:rFonts w:ascii="Arial" w:eastAsia="Calibri" w:hAnsi="Arial" w:cs="Arial"/>
                <w:sz w:val="20"/>
                <w:szCs w:val="20"/>
              </w:rPr>
              <w:t xml:space="preserve"> ve ayarını yapmak</w:t>
            </w:r>
          </w:p>
          <w:p w14:paraId="3CB10FA6" w14:textId="6E8D364C"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Diferansiyel dişlilerinin aşınmasını ölçü aletiyle kontrol etmek</w:t>
            </w:r>
          </w:p>
          <w:p w14:paraId="6FB23502" w14:textId="3A6905B5"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Diferansiyel ayarlarını komparatör ile yapmak</w:t>
            </w:r>
          </w:p>
          <w:p w14:paraId="22A88889" w14:textId="6A0CD395"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Arızalı diferansiyel parçalarını değiştirmek</w:t>
            </w:r>
          </w:p>
          <w:p w14:paraId="368ABE85" w14:textId="091DEB60"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Diferansiyeli araca takmak</w:t>
            </w:r>
          </w:p>
          <w:p w14:paraId="03BBCA7D" w14:textId="5BDB7919"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Diferansiyel yağını değiştirmek</w:t>
            </w:r>
          </w:p>
          <w:p w14:paraId="5653CC8A" w14:textId="77777777"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 ve körüklerin kontrol ve değişimini yapmak</w:t>
            </w:r>
          </w:p>
          <w:p w14:paraId="67DAADA3" w14:textId="0DC188E7"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Aksları araç üzerinden sökmek</w:t>
            </w:r>
          </w:p>
          <w:p w14:paraId="4B442872" w14:textId="54ADD112"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Aksların iç ve dış mafsallarında boşluk kontrolü yapmak</w:t>
            </w:r>
          </w:p>
          <w:p w14:paraId="10D07C47" w14:textId="2B3A807F"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Arızalı aks mafsallarını değiştirmek</w:t>
            </w:r>
          </w:p>
          <w:p w14:paraId="293C619F" w14:textId="7E60639F"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 rulmanlarında ses kontrolü yapmak</w:t>
            </w:r>
          </w:p>
          <w:p w14:paraId="0C79E296" w14:textId="52DAC2A5"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Aksları araca takmak</w:t>
            </w:r>
          </w:p>
          <w:p w14:paraId="3AF65575" w14:textId="2D6A25C2"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 körüklerini sökmek</w:t>
            </w:r>
          </w:p>
          <w:p w14:paraId="17392F7D" w14:textId="5C3759F1"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Aks körüklerinde görsel kontrol yapmak</w:t>
            </w:r>
          </w:p>
          <w:p w14:paraId="07DF9AEA" w14:textId="528263EB" w:rsidR="00485F60" w:rsidRPr="008500D1" w:rsidRDefault="00485F60" w:rsidP="00485F60">
            <w:pPr>
              <w:spacing w:before="120"/>
              <w:ind w:right="57"/>
              <w:jc w:val="both"/>
              <w:rPr>
                <w:rFonts w:ascii="Arial" w:eastAsia="Calibri" w:hAnsi="Arial" w:cs="Arial"/>
                <w:sz w:val="20"/>
                <w:szCs w:val="20"/>
              </w:rPr>
            </w:pPr>
            <w:r w:rsidRPr="008500D1">
              <w:rPr>
                <w:rFonts w:ascii="Arial" w:eastAsia="Calibri" w:hAnsi="Arial" w:cs="Arial"/>
                <w:sz w:val="20"/>
                <w:szCs w:val="20"/>
              </w:rPr>
              <w:t>Arızalı aks körüklerini değiştirmek</w:t>
            </w:r>
          </w:p>
          <w:p w14:paraId="074F45BE" w14:textId="77777777" w:rsidR="00D30A77" w:rsidRDefault="00485F60" w:rsidP="00D30A77">
            <w:pPr>
              <w:spacing w:before="120"/>
              <w:ind w:right="57"/>
              <w:rPr>
                <w:rFonts w:ascii="Arial" w:hAnsi="Arial" w:cs="Arial"/>
                <w:sz w:val="20"/>
                <w:szCs w:val="20"/>
              </w:rPr>
            </w:pPr>
            <w:r w:rsidRPr="008500D1">
              <w:rPr>
                <w:rFonts w:ascii="Arial" w:eastAsia="Calibri" w:hAnsi="Arial" w:cs="Arial"/>
                <w:sz w:val="20"/>
                <w:szCs w:val="20"/>
              </w:rPr>
              <w:t>Aks körüklerini mafsala takmak</w:t>
            </w:r>
          </w:p>
          <w:p w14:paraId="0EEDFFC0" w14:textId="05823D10" w:rsidR="00865093" w:rsidRPr="00A81961" w:rsidRDefault="00865093" w:rsidP="00D30A77">
            <w:pPr>
              <w:spacing w:before="120"/>
              <w:ind w:right="57"/>
              <w:rPr>
                <w:rFonts w:ascii="Arial" w:hAnsi="Arial" w:cs="Arial"/>
                <w:sz w:val="20"/>
                <w:szCs w:val="20"/>
              </w:rPr>
            </w:pPr>
            <w:r w:rsidRPr="00A81961">
              <w:rPr>
                <w:rFonts w:ascii="Arial" w:hAnsi="Arial" w:cs="Arial"/>
                <w:sz w:val="20"/>
                <w:szCs w:val="20"/>
              </w:rPr>
              <w:t>Güç aktarım zincirini</w:t>
            </w:r>
            <w:r w:rsidR="00CD083B">
              <w:rPr>
                <w:rFonts w:ascii="Arial" w:hAnsi="Arial" w:cs="Arial"/>
                <w:sz w:val="20"/>
                <w:szCs w:val="20"/>
              </w:rPr>
              <w:t>n kontrol</w:t>
            </w:r>
            <w:r w:rsidR="00610C93">
              <w:rPr>
                <w:rFonts w:ascii="Arial" w:hAnsi="Arial" w:cs="Arial"/>
                <w:sz w:val="20"/>
                <w:szCs w:val="20"/>
              </w:rPr>
              <w:t>ünü</w:t>
            </w:r>
            <w:r w:rsidR="00CD083B">
              <w:rPr>
                <w:rFonts w:ascii="Arial" w:hAnsi="Arial" w:cs="Arial"/>
                <w:sz w:val="20"/>
                <w:szCs w:val="20"/>
              </w:rPr>
              <w:t xml:space="preserve"> ve değiş</w:t>
            </w:r>
            <w:r w:rsidR="00610C93">
              <w:rPr>
                <w:rFonts w:ascii="Arial" w:hAnsi="Arial" w:cs="Arial"/>
                <w:sz w:val="20"/>
                <w:szCs w:val="20"/>
              </w:rPr>
              <w:t>tirilmesini</w:t>
            </w:r>
            <w:r w:rsidR="00CD083B">
              <w:rPr>
                <w:rFonts w:ascii="Arial" w:hAnsi="Arial" w:cs="Arial"/>
                <w:sz w:val="20"/>
                <w:szCs w:val="20"/>
              </w:rPr>
              <w:t xml:space="preserve"> yapmak</w:t>
            </w:r>
          </w:p>
          <w:p w14:paraId="661D0F72" w14:textId="21888F4B" w:rsidR="00E52AE5" w:rsidRPr="00A81961" w:rsidRDefault="00E52AE5" w:rsidP="001C72A2">
            <w:pPr>
              <w:spacing w:before="120"/>
              <w:ind w:left="57" w:right="57"/>
              <w:rPr>
                <w:rFonts w:ascii="Arial" w:hAnsi="Arial" w:cs="Arial"/>
                <w:sz w:val="20"/>
                <w:szCs w:val="20"/>
              </w:rPr>
            </w:pPr>
          </w:p>
        </w:tc>
        <w:tc>
          <w:tcPr>
            <w:tcW w:w="2556" w:type="dxa"/>
            <w:vAlign w:val="center"/>
          </w:tcPr>
          <w:p w14:paraId="70BD9C15" w14:textId="77777777" w:rsidR="004F23DA" w:rsidRPr="004F23DA" w:rsidRDefault="004F23DA" w:rsidP="00E34ECB">
            <w:pPr>
              <w:ind w:right="57"/>
              <w:rPr>
                <w:rFonts w:ascii="Arial" w:eastAsia="Times New Roman" w:hAnsi="Arial" w:cs="Arial"/>
                <w:color w:val="000000"/>
                <w:sz w:val="20"/>
                <w:szCs w:val="20"/>
                <w:lang w:eastAsia="tr-TR"/>
              </w:rPr>
            </w:pPr>
            <w:r w:rsidRPr="004F23DA">
              <w:rPr>
                <w:rFonts w:ascii="Arial" w:eastAsia="Times New Roman" w:hAnsi="Arial" w:cs="Arial"/>
                <w:color w:val="000000"/>
                <w:sz w:val="20"/>
                <w:szCs w:val="20"/>
                <w:lang w:eastAsia="tr-TR"/>
              </w:rPr>
              <w:t>E1.1. Merak</w:t>
            </w:r>
          </w:p>
          <w:p w14:paraId="312CD6D0" w14:textId="1F7A6558" w:rsidR="004F23DA" w:rsidRPr="00E34ECB" w:rsidRDefault="004F23DA"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SDB2.2. İş Birliği  </w:t>
            </w:r>
          </w:p>
          <w:p w14:paraId="7848EC8F" w14:textId="358EB14B" w:rsidR="004F23DA" w:rsidRPr="00E34ECB" w:rsidRDefault="004F23DA"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SDB3.3. Sorumlu Karar Verme </w:t>
            </w:r>
          </w:p>
          <w:p w14:paraId="6C9DF154" w14:textId="77777777" w:rsidR="004F23DA" w:rsidRPr="00E34ECB" w:rsidRDefault="004F23DA"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D18. Temizlik</w:t>
            </w:r>
          </w:p>
          <w:p w14:paraId="0240024E" w14:textId="77777777" w:rsidR="004F23DA" w:rsidRPr="004F23DA" w:rsidRDefault="004F23DA" w:rsidP="00E34ECB">
            <w:pPr>
              <w:ind w:right="57"/>
              <w:rPr>
                <w:rFonts w:ascii="Arial" w:eastAsia="Times New Roman" w:hAnsi="Arial" w:cs="Arial"/>
                <w:color w:val="000000"/>
                <w:sz w:val="20"/>
                <w:szCs w:val="20"/>
                <w:lang w:eastAsia="tr-TR"/>
              </w:rPr>
            </w:pPr>
            <w:r w:rsidRPr="004F23DA">
              <w:rPr>
                <w:rFonts w:ascii="Arial" w:eastAsia="Times New Roman" w:hAnsi="Arial" w:cs="Arial"/>
                <w:color w:val="000000"/>
                <w:sz w:val="20"/>
                <w:szCs w:val="20"/>
                <w:lang w:eastAsia="tr-TR"/>
              </w:rPr>
              <w:t>OB1. Bilgi Okuryazarlığı</w:t>
            </w:r>
          </w:p>
          <w:p w14:paraId="142DD4FC" w14:textId="3E34594C" w:rsidR="004F23DA" w:rsidRPr="004F23DA" w:rsidRDefault="004F23DA" w:rsidP="00E34ECB">
            <w:pPr>
              <w:ind w:right="57"/>
              <w:rPr>
                <w:rFonts w:ascii="Arial" w:eastAsia="Times New Roman" w:hAnsi="Arial" w:cs="Arial"/>
                <w:color w:val="000000"/>
                <w:sz w:val="20"/>
                <w:szCs w:val="20"/>
                <w:lang w:eastAsia="tr-TR"/>
              </w:rPr>
            </w:pPr>
            <w:r w:rsidRPr="004F23DA">
              <w:rPr>
                <w:rFonts w:ascii="Arial" w:eastAsia="Times New Roman" w:hAnsi="Arial" w:cs="Arial"/>
                <w:color w:val="000000"/>
                <w:sz w:val="20"/>
                <w:szCs w:val="20"/>
                <w:lang w:eastAsia="tr-TR"/>
              </w:rPr>
              <w:t xml:space="preserve">KB2.5. Sınıflandırma </w:t>
            </w:r>
          </w:p>
          <w:p w14:paraId="529AF1B7" w14:textId="79528449" w:rsidR="004F23DA" w:rsidRPr="00885455" w:rsidRDefault="004F23DA" w:rsidP="00E34ECB">
            <w:pPr>
              <w:ind w:right="57"/>
              <w:rPr>
                <w:rFonts w:ascii="Arial" w:eastAsia="Times New Roman" w:hAnsi="Arial" w:cs="Arial"/>
                <w:color w:val="000000"/>
                <w:sz w:val="20"/>
                <w:szCs w:val="20"/>
                <w:lang w:eastAsia="tr-TR"/>
              </w:rPr>
            </w:pPr>
            <w:r w:rsidRPr="004F23DA">
              <w:rPr>
                <w:rFonts w:ascii="Arial" w:eastAsia="Times New Roman" w:hAnsi="Arial" w:cs="Arial"/>
                <w:color w:val="000000"/>
                <w:sz w:val="20"/>
                <w:szCs w:val="20"/>
                <w:lang w:eastAsia="tr-TR"/>
              </w:rPr>
              <w:t>KB3.1. Karar Verme</w:t>
            </w:r>
            <w:r w:rsidR="000B5EA0">
              <w:rPr>
                <w:rFonts w:ascii="Arial" w:eastAsia="Times New Roman" w:hAnsi="Arial" w:cs="Arial"/>
                <w:color w:val="000000"/>
                <w:sz w:val="20"/>
                <w:szCs w:val="20"/>
                <w:lang w:eastAsia="tr-TR"/>
              </w:rPr>
              <w:t xml:space="preserve"> </w:t>
            </w:r>
          </w:p>
          <w:p w14:paraId="203B3681" w14:textId="06AB16FF" w:rsidR="00865093" w:rsidRPr="00A81961" w:rsidRDefault="00865093" w:rsidP="004F23DA">
            <w:pPr>
              <w:spacing w:before="120"/>
              <w:ind w:left="57" w:right="57"/>
              <w:rPr>
                <w:rFonts w:ascii="Arial" w:hAnsi="Arial" w:cs="Arial"/>
                <w:sz w:val="20"/>
                <w:szCs w:val="20"/>
              </w:rPr>
            </w:pPr>
            <w:r w:rsidRPr="00A81961">
              <w:rPr>
                <w:rFonts w:ascii="Arial" w:hAnsi="Arial" w:cs="Arial"/>
                <w:sz w:val="20"/>
                <w:szCs w:val="20"/>
              </w:rPr>
              <w:br/>
            </w:r>
          </w:p>
          <w:p w14:paraId="4E73EC5E" w14:textId="58AFE0AA" w:rsidR="00E52AE5" w:rsidRPr="00A81961" w:rsidRDefault="00E52AE5" w:rsidP="001C72A2">
            <w:pPr>
              <w:pStyle w:val="ListeParagraf"/>
              <w:spacing w:before="120"/>
              <w:ind w:left="57" w:right="57"/>
              <w:rPr>
                <w:rFonts w:ascii="Arial" w:hAnsi="Arial" w:cs="Arial"/>
                <w:sz w:val="20"/>
                <w:szCs w:val="20"/>
              </w:rPr>
            </w:pPr>
          </w:p>
        </w:tc>
      </w:tr>
      <w:tr w:rsidR="00E52AE5" w:rsidRPr="00A81961" w14:paraId="70EC8E1A" w14:textId="77777777" w:rsidTr="005665ED">
        <w:trPr>
          <w:trHeight w:val="534"/>
        </w:trPr>
        <w:tc>
          <w:tcPr>
            <w:tcW w:w="1838" w:type="dxa"/>
          </w:tcPr>
          <w:p w14:paraId="3711AAEF" w14:textId="649BAD38" w:rsidR="00E52AE5" w:rsidRPr="00A81961" w:rsidRDefault="00E52AE5" w:rsidP="001C72A2">
            <w:pPr>
              <w:spacing w:before="120"/>
              <w:ind w:left="57" w:right="57"/>
              <w:rPr>
                <w:rFonts w:ascii="Arial" w:hAnsi="Arial" w:cs="Arial"/>
                <w:b/>
                <w:sz w:val="20"/>
                <w:szCs w:val="20"/>
              </w:rPr>
            </w:pPr>
            <w:r w:rsidRPr="00A81961">
              <w:rPr>
                <w:rFonts w:ascii="Arial" w:hAnsi="Arial" w:cs="Arial"/>
                <w:b/>
                <w:bCs/>
                <w:color w:val="000000" w:themeColor="text1"/>
                <w:sz w:val="20"/>
                <w:szCs w:val="20"/>
              </w:rPr>
              <w:t>Araçlarda Kavrama ve Vites Kutuları</w:t>
            </w:r>
          </w:p>
        </w:tc>
        <w:tc>
          <w:tcPr>
            <w:tcW w:w="4678" w:type="dxa"/>
          </w:tcPr>
          <w:p w14:paraId="24751A94" w14:textId="7BC2983E"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Kavrama sistemi elemanlarının kontrol</w:t>
            </w:r>
            <w:r w:rsidR="00610C93">
              <w:rPr>
                <w:rFonts w:ascii="Arial" w:eastAsia="Calibri" w:hAnsi="Arial" w:cs="Arial"/>
                <w:sz w:val="20"/>
                <w:szCs w:val="20"/>
              </w:rPr>
              <w:t>ünü</w:t>
            </w:r>
            <w:r w:rsidRPr="004145DA">
              <w:rPr>
                <w:rFonts w:ascii="Arial" w:eastAsia="Calibri" w:hAnsi="Arial" w:cs="Arial"/>
                <w:sz w:val="20"/>
                <w:szCs w:val="20"/>
              </w:rPr>
              <w:t xml:space="preserve"> ve değiş</w:t>
            </w:r>
            <w:r w:rsidR="00610C93">
              <w:rPr>
                <w:rFonts w:ascii="Arial" w:eastAsia="Calibri" w:hAnsi="Arial" w:cs="Arial"/>
                <w:sz w:val="20"/>
                <w:szCs w:val="20"/>
              </w:rPr>
              <w:t>tirilmesini</w:t>
            </w:r>
            <w:r w:rsidRPr="004145DA">
              <w:rPr>
                <w:rFonts w:ascii="Arial" w:eastAsia="Calibri" w:hAnsi="Arial" w:cs="Arial"/>
                <w:sz w:val="20"/>
                <w:szCs w:val="20"/>
              </w:rPr>
              <w:t xml:space="preserve"> yapmak</w:t>
            </w:r>
          </w:p>
          <w:p w14:paraId="3B8969A5" w14:textId="73577E74"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kumanda sistemini sökmek</w:t>
            </w:r>
          </w:p>
          <w:p w14:paraId="21A6BC87" w14:textId="7E9B12C3"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kumanda sistemini gözle kontrol etmek</w:t>
            </w:r>
          </w:p>
          <w:p w14:paraId="149B5BDD" w14:textId="1E2BAEF7"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üst merkezinde sızıntı olup olmadığını kontrol etmek</w:t>
            </w:r>
          </w:p>
          <w:p w14:paraId="271FF871" w14:textId="0CE3F168"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Debriyaj hidroliği seviyesini kontrol etmek</w:t>
            </w:r>
          </w:p>
          <w:p w14:paraId="108AC1A6" w14:textId="1FB0D4B0"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hidroliğini değiştirmek</w:t>
            </w:r>
          </w:p>
          <w:p w14:paraId="3633B26E" w14:textId="5DDC165D"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Hidrolik debriyaj sisteminin havasını almak</w:t>
            </w:r>
          </w:p>
          <w:p w14:paraId="7850F77B" w14:textId="5F52D0FD"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Aracın kavrama sistemini sökmek</w:t>
            </w:r>
          </w:p>
          <w:p w14:paraId="55331B80" w14:textId="072866A3"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Baskı plakasını görsel olarak kontrol etmek</w:t>
            </w:r>
          </w:p>
          <w:p w14:paraId="24B2D40B" w14:textId="33F61DD5"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Debriyaj balatasını görsel olarak kontrol etmek</w:t>
            </w:r>
          </w:p>
          <w:p w14:paraId="7B7D7BF7" w14:textId="03E34B13"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Debriyaj bilyesinde gürültü olup olmadığını kontrol etmek</w:t>
            </w:r>
          </w:p>
          <w:p w14:paraId="1809A7FF" w14:textId="41C3D173"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Debriyaj diskini merkezlemek</w:t>
            </w:r>
          </w:p>
          <w:p w14:paraId="457E9F74" w14:textId="1046EF70"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Kavrama tertibatını araca takmak</w:t>
            </w:r>
          </w:p>
          <w:p w14:paraId="25B7F95D" w14:textId="0E9A7DDE"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lastRenderedPageBreak/>
              <w:t>Tork konvertörün</w:t>
            </w:r>
            <w:r w:rsidR="00610C93">
              <w:rPr>
                <w:rFonts w:ascii="Arial" w:eastAsia="Calibri" w:hAnsi="Arial" w:cs="Arial"/>
                <w:sz w:val="20"/>
                <w:szCs w:val="20"/>
              </w:rPr>
              <w:t>ün</w:t>
            </w:r>
            <w:r w:rsidRPr="004145DA">
              <w:rPr>
                <w:rFonts w:ascii="Arial" w:eastAsia="Calibri" w:hAnsi="Arial" w:cs="Arial"/>
                <w:sz w:val="20"/>
                <w:szCs w:val="20"/>
              </w:rPr>
              <w:t xml:space="preserve"> bakım</w:t>
            </w:r>
            <w:r w:rsidR="00610C93">
              <w:rPr>
                <w:rFonts w:ascii="Arial" w:eastAsia="Calibri" w:hAnsi="Arial" w:cs="Arial"/>
                <w:sz w:val="20"/>
                <w:szCs w:val="20"/>
              </w:rPr>
              <w:t>ını</w:t>
            </w:r>
            <w:r w:rsidRPr="004145DA">
              <w:rPr>
                <w:rFonts w:ascii="Arial" w:eastAsia="Calibri" w:hAnsi="Arial" w:cs="Arial"/>
                <w:sz w:val="20"/>
                <w:szCs w:val="20"/>
              </w:rPr>
              <w:t xml:space="preserve"> ve onarımını yapmak</w:t>
            </w:r>
          </w:p>
          <w:p w14:paraId="1DE61E8F" w14:textId="0C5C5A2E"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Tork konvertörü</w:t>
            </w:r>
            <w:r w:rsidR="00610C93">
              <w:rPr>
                <w:rFonts w:ascii="Arial" w:eastAsia="Calibri" w:hAnsi="Arial" w:cs="Arial"/>
                <w:sz w:val="20"/>
                <w:szCs w:val="20"/>
              </w:rPr>
              <w:t>nü</w:t>
            </w:r>
            <w:r w:rsidRPr="004145DA">
              <w:rPr>
                <w:rFonts w:ascii="Arial" w:eastAsia="Calibri" w:hAnsi="Arial" w:cs="Arial"/>
                <w:sz w:val="20"/>
                <w:szCs w:val="20"/>
              </w:rPr>
              <w:t xml:space="preserve"> araç üzerinden sökmek</w:t>
            </w:r>
          </w:p>
          <w:p w14:paraId="202F0927" w14:textId="4DFC5CEB"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Statorun tek yön kavramasını kontrol etmek</w:t>
            </w:r>
          </w:p>
          <w:p w14:paraId="477ECF4B" w14:textId="658584C7"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Tork konvertörün</w:t>
            </w:r>
            <w:r w:rsidR="00610C93">
              <w:rPr>
                <w:rFonts w:ascii="Arial" w:eastAsia="Calibri" w:hAnsi="Arial" w:cs="Arial"/>
                <w:sz w:val="20"/>
                <w:szCs w:val="20"/>
              </w:rPr>
              <w:t>ün</w:t>
            </w:r>
            <w:r w:rsidRPr="004145DA">
              <w:rPr>
                <w:rFonts w:ascii="Arial" w:eastAsia="Calibri" w:hAnsi="Arial" w:cs="Arial"/>
                <w:sz w:val="20"/>
                <w:szCs w:val="20"/>
              </w:rPr>
              <w:t xml:space="preserve"> yağını değiştirmek</w:t>
            </w:r>
          </w:p>
          <w:p w14:paraId="3EC57AAA" w14:textId="4E3970F0" w:rsidR="008F25E4" w:rsidRDefault="008F25E4" w:rsidP="008F25E4">
            <w:pPr>
              <w:spacing w:before="120"/>
              <w:ind w:left="57" w:right="57"/>
              <w:rPr>
                <w:rFonts w:ascii="Arial" w:eastAsia="Calibri" w:hAnsi="Arial" w:cs="Arial"/>
                <w:sz w:val="20"/>
                <w:szCs w:val="20"/>
              </w:rPr>
            </w:pPr>
            <w:r w:rsidRPr="004145DA">
              <w:rPr>
                <w:rFonts w:ascii="Arial" w:eastAsia="Calibri" w:hAnsi="Arial" w:cs="Arial"/>
                <w:sz w:val="20"/>
                <w:szCs w:val="20"/>
              </w:rPr>
              <w:t>Tork konvertörü</w:t>
            </w:r>
            <w:r w:rsidR="00610C93">
              <w:rPr>
                <w:rFonts w:ascii="Arial" w:eastAsia="Calibri" w:hAnsi="Arial" w:cs="Arial"/>
                <w:sz w:val="20"/>
                <w:szCs w:val="20"/>
              </w:rPr>
              <w:t>nü</w:t>
            </w:r>
            <w:r w:rsidRPr="004145DA">
              <w:rPr>
                <w:rFonts w:ascii="Arial" w:eastAsia="Calibri" w:hAnsi="Arial" w:cs="Arial"/>
                <w:sz w:val="20"/>
                <w:szCs w:val="20"/>
              </w:rPr>
              <w:t xml:space="preserve"> motor üzerine takmak</w:t>
            </w:r>
          </w:p>
          <w:p w14:paraId="38FFB2B6" w14:textId="1426813B"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Mekanik vites kutularının kontrol</w:t>
            </w:r>
            <w:r w:rsidR="00610C93">
              <w:rPr>
                <w:rFonts w:ascii="Arial" w:eastAsia="Calibri" w:hAnsi="Arial" w:cs="Arial"/>
                <w:sz w:val="20"/>
                <w:szCs w:val="20"/>
              </w:rPr>
              <w:t>ünü</w:t>
            </w:r>
            <w:r w:rsidRPr="004145DA">
              <w:rPr>
                <w:rFonts w:ascii="Arial" w:eastAsia="Calibri" w:hAnsi="Arial" w:cs="Arial"/>
                <w:sz w:val="20"/>
                <w:szCs w:val="20"/>
              </w:rPr>
              <w:t xml:space="preserve"> ve onarımını yapmak</w:t>
            </w:r>
          </w:p>
          <w:p w14:paraId="16D0D313" w14:textId="24388223"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 xml:space="preserve">Vites kutusunu </w:t>
            </w:r>
            <w:r w:rsidR="00485F60">
              <w:rPr>
                <w:rFonts w:ascii="Arial" w:eastAsia="Calibri" w:hAnsi="Arial" w:cs="Arial"/>
                <w:sz w:val="20"/>
                <w:szCs w:val="20"/>
              </w:rPr>
              <w:t xml:space="preserve">sökmek </w:t>
            </w:r>
            <w:r w:rsidRPr="004145DA">
              <w:rPr>
                <w:rFonts w:ascii="Arial" w:eastAsia="Calibri" w:hAnsi="Arial" w:cs="Arial"/>
                <w:sz w:val="20"/>
                <w:szCs w:val="20"/>
              </w:rPr>
              <w:t>dağıtmak</w:t>
            </w:r>
          </w:p>
          <w:p w14:paraId="643E492E" w14:textId="26E53A0E"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Senkromeç tertibatı parçalarının aşınma kontrolünü yapmak</w:t>
            </w:r>
          </w:p>
          <w:p w14:paraId="448A5C47" w14:textId="42F0ED8C"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Vites kilitleme mekanizması parçalarının aşınmasını ölçüm aletiyle kontrol etmek</w:t>
            </w:r>
          </w:p>
          <w:p w14:paraId="0B02DF38" w14:textId="2FD5F21F"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Dişli grubu ve kamalı mildeki aşınmaları kontrol etmek</w:t>
            </w:r>
          </w:p>
          <w:p w14:paraId="5136E3FC" w14:textId="3DB65612"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Arızalı parçaları değiştirerek vites kutusunu toplamak</w:t>
            </w:r>
          </w:p>
          <w:p w14:paraId="41D52399" w14:textId="1710BCF8"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Vites kutusunu araca takmak</w:t>
            </w:r>
          </w:p>
          <w:p w14:paraId="28C37163" w14:textId="1F90059C"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Vites kutusu</w:t>
            </w:r>
            <w:r w:rsidR="00610C93">
              <w:rPr>
                <w:rFonts w:ascii="Arial" w:eastAsia="Calibri" w:hAnsi="Arial" w:cs="Arial"/>
                <w:sz w:val="20"/>
                <w:szCs w:val="20"/>
              </w:rPr>
              <w:t>na</w:t>
            </w:r>
            <w:r w:rsidRPr="004145DA">
              <w:rPr>
                <w:rFonts w:ascii="Arial" w:eastAsia="Calibri" w:hAnsi="Arial" w:cs="Arial"/>
                <w:sz w:val="20"/>
                <w:szCs w:val="20"/>
              </w:rPr>
              <w:t xml:space="preserve"> yağ doldurmak</w:t>
            </w:r>
          </w:p>
          <w:p w14:paraId="6CE19D68" w14:textId="7333E359"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Vites kutusu yağ seviyesini kontrol etmek</w:t>
            </w:r>
          </w:p>
          <w:p w14:paraId="266092B2" w14:textId="28A5B795"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Mekanik kumanda mekanizmasını kontrol etmek</w:t>
            </w:r>
          </w:p>
          <w:p w14:paraId="61E89080" w14:textId="7880987B" w:rsidR="008F25E4" w:rsidRPr="004145DA" w:rsidRDefault="008F25E4" w:rsidP="008F25E4">
            <w:pPr>
              <w:spacing w:before="120"/>
              <w:ind w:right="57"/>
              <w:jc w:val="both"/>
              <w:rPr>
                <w:rFonts w:ascii="Arial" w:eastAsia="Calibri" w:hAnsi="Arial" w:cs="Arial"/>
                <w:sz w:val="20"/>
                <w:szCs w:val="20"/>
              </w:rPr>
            </w:pPr>
            <w:r w:rsidRPr="004145DA">
              <w:rPr>
                <w:rFonts w:ascii="Arial" w:eastAsia="Calibri" w:hAnsi="Arial" w:cs="Arial"/>
                <w:sz w:val="20"/>
                <w:szCs w:val="20"/>
              </w:rPr>
              <w:t>Elektromekanik kumanda mekanizmasını kontrol etmek</w:t>
            </w:r>
          </w:p>
          <w:p w14:paraId="75465FC8" w14:textId="77777777" w:rsidR="008F25E4" w:rsidRDefault="008F25E4" w:rsidP="00485F60">
            <w:pPr>
              <w:spacing w:before="120"/>
              <w:ind w:right="57"/>
              <w:rPr>
                <w:rFonts w:ascii="Arial" w:eastAsia="Calibri" w:hAnsi="Arial" w:cs="Arial"/>
                <w:sz w:val="20"/>
                <w:szCs w:val="20"/>
              </w:rPr>
            </w:pPr>
            <w:r w:rsidRPr="004145DA">
              <w:rPr>
                <w:rFonts w:ascii="Arial" w:eastAsia="Calibri" w:hAnsi="Arial" w:cs="Arial"/>
                <w:sz w:val="20"/>
                <w:szCs w:val="20"/>
              </w:rPr>
              <w:t>Mekanik ve elektromekanik kumanda mekanizmalarının ayarlarını yapmak</w:t>
            </w:r>
          </w:p>
          <w:p w14:paraId="27D570FF" w14:textId="7866A03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kutularının kontrol</w:t>
            </w:r>
            <w:r w:rsidR="0069392B">
              <w:rPr>
                <w:rFonts w:ascii="Arial" w:eastAsia="Calibri" w:hAnsi="Arial" w:cs="Arial"/>
                <w:sz w:val="20"/>
                <w:szCs w:val="20"/>
              </w:rPr>
              <w:t>ünü</w:t>
            </w:r>
            <w:r w:rsidRPr="008500D1">
              <w:rPr>
                <w:rFonts w:ascii="Arial" w:eastAsia="Calibri" w:hAnsi="Arial" w:cs="Arial"/>
                <w:sz w:val="20"/>
                <w:szCs w:val="20"/>
              </w:rPr>
              <w:t xml:space="preserve"> ve onarımını yapmak</w:t>
            </w:r>
          </w:p>
          <w:p w14:paraId="425CAB7F" w14:textId="141D4FC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kutusunu araçtan sökmek</w:t>
            </w:r>
          </w:p>
          <w:p w14:paraId="782BFE33" w14:textId="438B1BA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Kasnak ve kayış/zincir sistemini kontrol etmek</w:t>
            </w:r>
          </w:p>
          <w:p w14:paraId="4AC3ED47" w14:textId="4AB0A7A4"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 tespit cihazı ile elektronik parçaları kontrol etmek</w:t>
            </w:r>
          </w:p>
          <w:p w14:paraId="59729548" w14:textId="761C0D7A"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parçaları değiştirmek</w:t>
            </w:r>
          </w:p>
          <w:p w14:paraId="1BD5D8DB" w14:textId="2D3DE56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kutusunu araca takmak</w:t>
            </w:r>
          </w:p>
          <w:p w14:paraId="75ECFA09" w14:textId="3A9753D9"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Sürekli değişken geometrili vites kutusunun yağını değiştirmek</w:t>
            </w:r>
          </w:p>
          <w:p w14:paraId="2056554F" w14:textId="0F50FE7D" w:rsidR="00E52AE5" w:rsidRPr="00CD083B" w:rsidRDefault="008F25E4" w:rsidP="004F23DA">
            <w:pPr>
              <w:spacing w:before="120"/>
              <w:ind w:right="57"/>
              <w:rPr>
                <w:rFonts w:ascii="Arial" w:hAnsi="Arial" w:cs="Arial"/>
                <w:sz w:val="20"/>
                <w:szCs w:val="20"/>
              </w:rPr>
            </w:pPr>
            <w:r w:rsidRPr="008500D1">
              <w:rPr>
                <w:rFonts w:ascii="Arial" w:eastAsia="Calibri" w:hAnsi="Arial" w:cs="Arial"/>
                <w:sz w:val="20"/>
                <w:szCs w:val="20"/>
              </w:rPr>
              <w:t>Sürekli değişken geometrili vites kutusunun yağ seviyesini kontrol etmek</w:t>
            </w:r>
            <w:r w:rsidR="00CD083B" w:rsidRPr="00CD083B">
              <w:rPr>
                <w:rFonts w:ascii="Arial" w:hAnsi="Arial" w:cs="Arial"/>
                <w:sz w:val="20"/>
                <w:szCs w:val="20"/>
              </w:rPr>
              <w:br/>
            </w:r>
          </w:p>
        </w:tc>
        <w:tc>
          <w:tcPr>
            <w:tcW w:w="2556" w:type="dxa"/>
            <w:vAlign w:val="center"/>
          </w:tcPr>
          <w:p w14:paraId="58C76355" w14:textId="48D710E2" w:rsidR="00551658" w:rsidRDefault="00865093" w:rsidP="001C72A2">
            <w:pPr>
              <w:spacing w:before="120"/>
              <w:ind w:left="57" w:right="57"/>
              <w:rPr>
                <w:rFonts w:ascii="Arial" w:hAnsi="Arial" w:cs="Arial"/>
                <w:sz w:val="20"/>
                <w:szCs w:val="20"/>
              </w:rPr>
            </w:pPr>
            <w:r w:rsidRPr="00A81961">
              <w:rPr>
                <w:rFonts w:ascii="Arial" w:hAnsi="Arial" w:cs="Arial"/>
                <w:sz w:val="20"/>
                <w:szCs w:val="20"/>
              </w:rPr>
              <w:lastRenderedPageBreak/>
              <w:br/>
            </w:r>
          </w:p>
          <w:p w14:paraId="04A685AB" w14:textId="77777777" w:rsidR="00551658" w:rsidRDefault="00551658" w:rsidP="001C72A2">
            <w:pPr>
              <w:spacing w:before="120"/>
              <w:ind w:left="57" w:right="57"/>
              <w:rPr>
                <w:rFonts w:ascii="Arial" w:hAnsi="Arial" w:cs="Arial"/>
                <w:sz w:val="20"/>
                <w:szCs w:val="20"/>
              </w:rPr>
            </w:pPr>
          </w:p>
          <w:p w14:paraId="3B05E204" w14:textId="77777777" w:rsidR="000C1244" w:rsidRPr="000C1244"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E1.1. Merak</w:t>
            </w:r>
          </w:p>
          <w:p w14:paraId="6BBC7491" w14:textId="77777777" w:rsidR="000C1244" w:rsidRPr="000C1244"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E2.2. Sorumluluk</w:t>
            </w:r>
          </w:p>
          <w:p w14:paraId="5E182821" w14:textId="6DA9CFE4" w:rsidR="000C1244" w:rsidRPr="00E34ECB" w:rsidRDefault="000C1244"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SDB2.2. İş Birliği  </w:t>
            </w:r>
          </w:p>
          <w:p w14:paraId="5B93F85A" w14:textId="269942E9" w:rsidR="003738B2" w:rsidRDefault="003738B2" w:rsidP="00E34ECB">
            <w:pPr>
              <w:ind w:right="57"/>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 xml:space="preserve">SDB3.3 </w:t>
            </w:r>
            <w:r w:rsidRPr="006061FD">
              <w:rPr>
                <w:rFonts w:ascii="Arial" w:hAnsi="Arial" w:cs="Arial"/>
                <w:color w:val="000000" w:themeColor="text1"/>
                <w:sz w:val="20"/>
                <w:szCs w:val="20"/>
              </w:rPr>
              <w:t xml:space="preserve">Sorumlu Karar Verme </w:t>
            </w:r>
          </w:p>
          <w:p w14:paraId="24898F13" w14:textId="77777777" w:rsidR="000C1244" w:rsidRPr="00E34ECB" w:rsidRDefault="000C1244"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D3. Çalışkanlık</w:t>
            </w:r>
          </w:p>
          <w:p w14:paraId="2CDF06CD" w14:textId="32FFE5A8" w:rsidR="00865093" w:rsidRPr="00E34ECB" w:rsidRDefault="000C1244"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D18. Temizlik</w:t>
            </w:r>
            <w:r w:rsidR="00865093" w:rsidRPr="00E34ECB">
              <w:rPr>
                <w:rFonts w:ascii="Arial" w:eastAsia="Times New Roman" w:hAnsi="Arial" w:cs="Arial"/>
                <w:color w:val="000000"/>
                <w:sz w:val="20"/>
                <w:szCs w:val="20"/>
                <w:lang w:eastAsia="tr-TR"/>
              </w:rPr>
              <w:br/>
            </w:r>
          </w:p>
          <w:p w14:paraId="4377CBE8" w14:textId="77777777" w:rsidR="000C1244" w:rsidRPr="000C1244"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OB1. Bilgi Okuryazarlığı</w:t>
            </w:r>
          </w:p>
          <w:p w14:paraId="65D664E9" w14:textId="77777777" w:rsidR="000C1244" w:rsidRPr="000C1244"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OB2. Dijital Okuryazarlık</w:t>
            </w:r>
          </w:p>
          <w:p w14:paraId="131966BD" w14:textId="77777777" w:rsidR="00E52AE5" w:rsidRPr="000C1244"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OB7. Veri Okuryazarlığı</w:t>
            </w:r>
          </w:p>
          <w:p w14:paraId="50871A6E" w14:textId="60A89978" w:rsidR="000C1244" w:rsidRPr="000C1244"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 xml:space="preserve">KB2.5. Sınıflandırma </w:t>
            </w:r>
          </w:p>
          <w:p w14:paraId="2DF8F22C" w14:textId="3F146C9B" w:rsidR="000C1244" w:rsidRPr="00885455" w:rsidRDefault="000C1244" w:rsidP="00E34ECB">
            <w:pPr>
              <w:ind w:right="57"/>
              <w:rPr>
                <w:rFonts w:ascii="Arial" w:eastAsia="Times New Roman" w:hAnsi="Arial" w:cs="Arial"/>
                <w:color w:val="000000"/>
                <w:sz w:val="20"/>
                <w:szCs w:val="20"/>
                <w:lang w:eastAsia="tr-TR"/>
              </w:rPr>
            </w:pPr>
            <w:r w:rsidRPr="000C1244">
              <w:rPr>
                <w:rFonts w:ascii="Arial" w:eastAsia="Times New Roman" w:hAnsi="Arial" w:cs="Arial"/>
                <w:color w:val="000000"/>
                <w:sz w:val="20"/>
                <w:szCs w:val="20"/>
                <w:lang w:eastAsia="tr-TR"/>
              </w:rPr>
              <w:t>KB3.1. Karar Verme</w:t>
            </w:r>
            <w:r w:rsidR="00CD2681">
              <w:rPr>
                <w:rFonts w:ascii="Arial" w:eastAsia="Times New Roman" w:hAnsi="Arial" w:cs="Arial"/>
                <w:color w:val="000000"/>
                <w:sz w:val="20"/>
                <w:szCs w:val="20"/>
                <w:lang w:eastAsia="tr-TR"/>
              </w:rPr>
              <w:t xml:space="preserve"> </w:t>
            </w:r>
          </w:p>
          <w:p w14:paraId="4DA292F5" w14:textId="50882C54" w:rsidR="000C1244" w:rsidRPr="00A81961" w:rsidRDefault="000C1244" w:rsidP="000C1244">
            <w:pPr>
              <w:pStyle w:val="ListeParagraf"/>
              <w:spacing w:before="120"/>
              <w:ind w:left="57" w:right="57"/>
              <w:rPr>
                <w:rFonts w:ascii="Arial" w:hAnsi="Arial" w:cs="Arial"/>
                <w:sz w:val="20"/>
                <w:szCs w:val="20"/>
              </w:rPr>
            </w:pPr>
          </w:p>
        </w:tc>
      </w:tr>
      <w:tr w:rsidR="008F25E4" w:rsidRPr="00A81961" w14:paraId="266B0056" w14:textId="77777777" w:rsidTr="005665ED">
        <w:trPr>
          <w:trHeight w:val="534"/>
        </w:trPr>
        <w:tc>
          <w:tcPr>
            <w:tcW w:w="1838" w:type="dxa"/>
          </w:tcPr>
          <w:p w14:paraId="3E147820" w14:textId="56AB829D" w:rsidR="008F25E4" w:rsidRPr="00A81961" w:rsidRDefault="008F25E4" w:rsidP="008F25E4">
            <w:pPr>
              <w:spacing w:before="120"/>
              <w:ind w:left="57" w:right="57"/>
              <w:rPr>
                <w:rFonts w:ascii="Arial" w:hAnsi="Arial" w:cs="Arial"/>
                <w:b/>
                <w:sz w:val="20"/>
                <w:szCs w:val="20"/>
              </w:rPr>
            </w:pPr>
            <w:r w:rsidRPr="00A81961">
              <w:rPr>
                <w:rFonts w:ascii="Arial" w:hAnsi="Arial" w:cs="Arial"/>
                <w:b/>
                <w:bCs/>
                <w:color w:val="000000" w:themeColor="text1"/>
                <w:sz w:val="20"/>
                <w:szCs w:val="20"/>
              </w:rPr>
              <w:t>Direksiyon Sistemleri</w:t>
            </w:r>
          </w:p>
        </w:tc>
        <w:tc>
          <w:tcPr>
            <w:tcW w:w="4678" w:type="dxa"/>
          </w:tcPr>
          <w:p w14:paraId="6DC0DF1A"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sisteminin kontrolünü ve ayarlarını yapmak</w:t>
            </w:r>
          </w:p>
          <w:p w14:paraId="1B3BCA28" w14:textId="5A78901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sistemini elle ve gözle kontrol etmek</w:t>
            </w:r>
          </w:p>
          <w:p w14:paraId="5FC70E9C" w14:textId="5E3C772E"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simidinin ortalamasını ayarlamak</w:t>
            </w:r>
          </w:p>
          <w:p w14:paraId="72886BB5" w14:textId="50B4FBB9"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rot ayarını yapmak</w:t>
            </w:r>
          </w:p>
          <w:p w14:paraId="7698F450" w14:textId="4A29C42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Direksiyonun yükseklik ve derinlik ayarlarını yapmak</w:t>
            </w:r>
          </w:p>
          <w:p w14:paraId="64E1A11D"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dişli kutusunun kontrol ve onarımını yapmak</w:t>
            </w:r>
          </w:p>
          <w:p w14:paraId="3EEEBFB5" w14:textId="3F569469"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Mekanik direksiyon dişli kutusunu araçtan sökmek</w:t>
            </w:r>
          </w:p>
          <w:p w14:paraId="683D6B5A" w14:textId="7788593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Mekanik direksiyon dişli kutusunu dağıtmak</w:t>
            </w:r>
          </w:p>
          <w:p w14:paraId="174C4B6B" w14:textId="44D42B83"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Dişli kutusu parçalarının aşınmalarını mikrometre ile ölçmek</w:t>
            </w:r>
          </w:p>
          <w:p w14:paraId="64F5F4AD" w14:textId="1A961CD4"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Kramayer dişli boşluk ayarını yapmak</w:t>
            </w:r>
          </w:p>
          <w:p w14:paraId="4AB88283" w14:textId="0BDCBB7F"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direksiyon dişli kutusu parçalarını değiştirmek</w:t>
            </w:r>
          </w:p>
          <w:p w14:paraId="2373CA7C" w14:textId="2E11BFBE"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Dişli kutusu parçalarını toplamak</w:t>
            </w:r>
          </w:p>
          <w:p w14:paraId="2C2BCA4B" w14:textId="79F5B63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Mekanik direksiyon dişli kutusunu araca takmak</w:t>
            </w:r>
          </w:p>
          <w:p w14:paraId="1EFCD1C2" w14:textId="587C890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sisteminin kontrol</w:t>
            </w:r>
            <w:r w:rsidR="0069392B">
              <w:rPr>
                <w:rFonts w:ascii="Arial" w:eastAsia="Calibri" w:hAnsi="Arial" w:cs="Arial"/>
                <w:sz w:val="20"/>
                <w:szCs w:val="20"/>
              </w:rPr>
              <w:t>ünü</w:t>
            </w:r>
            <w:r w:rsidRPr="008500D1">
              <w:rPr>
                <w:rFonts w:ascii="Arial" w:eastAsia="Calibri" w:hAnsi="Arial" w:cs="Arial"/>
                <w:sz w:val="20"/>
                <w:szCs w:val="20"/>
              </w:rPr>
              <w:t>, bakım</w:t>
            </w:r>
            <w:r w:rsidR="0069392B">
              <w:rPr>
                <w:rFonts w:ascii="Arial" w:eastAsia="Calibri" w:hAnsi="Arial" w:cs="Arial"/>
                <w:sz w:val="20"/>
                <w:szCs w:val="20"/>
              </w:rPr>
              <w:t>ını</w:t>
            </w:r>
            <w:r w:rsidRPr="008500D1">
              <w:rPr>
                <w:rFonts w:ascii="Arial" w:eastAsia="Calibri" w:hAnsi="Arial" w:cs="Arial"/>
                <w:sz w:val="20"/>
                <w:szCs w:val="20"/>
              </w:rPr>
              <w:t xml:space="preserve"> ve onarımını yapmak</w:t>
            </w:r>
          </w:p>
          <w:p w14:paraId="6407B845" w14:textId="625D104F"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 arıza tespit cihazıyla kontrol etmek</w:t>
            </w:r>
          </w:p>
          <w:p w14:paraId="17352322" w14:textId="274791E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 araç üzerinden sökmek</w:t>
            </w:r>
          </w:p>
          <w:p w14:paraId="6C9190B0" w14:textId="7FB5E1C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açı sensörünü avometre ile ölçmek</w:t>
            </w:r>
          </w:p>
          <w:p w14:paraId="276898C4" w14:textId="7FA451D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tork sensörünü avometre ile kontrol etmek</w:t>
            </w:r>
          </w:p>
          <w:p w14:paraId="72B94F2C"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elektrik motorunu avometre ile ölçmek.</w:t>
            </w:r>
          </w:p>
          <w:p w14:paraId="4A1F3F1F" w14:textId="5DE53D69"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sistem parçalarını değiştirmek</w:t>
            </w:r>
          </w:p>
          <w:p w14:paraId="2BC57715" w14:textId="3E71D2EA"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Sensörlerin kalibrasyon ayarlarını yapmak</w:t>
            </w:r>
          </w:p>
          <w:p w14:paraId="51762CE8" w14:textId="2FB538D2"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Elektrik yardımlı direksiyon sistemini araca takmak</w:t>
            </w:r>
          </w:p>
          <w:p w14:paraId="3DA596AD"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yardımcı sistemlerini kontrol etmek</w:t>
            </w:r>
          </w:p>
          <w:p w14:paraId="14922EE3" w14:textId="565193A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sistemlerindeki pasif güvenlik sistemlerini kontrol etmek</w:t>
            </w:r>
          </w:p>
          <w:p w14:paraId="471D6B3E" w14:textId="129A2C7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Elektro-hidrolik yön kontrol sistemlerini kontrol etmek</w:t>
            </w:r>
          </w:p>
          <w:p w14:paraId="68321CD6" w14:textId="3FA86696" w:rsidR="008F25E4" w:rsidRPr="00A81961" w:rsidRDefault="008F25E4" w:rsidP="008F25E4">
            <w:pPr>
              <w:spacing w:before="120"/>
              <w:ind w:left="57" w:right="57"/>
              <w:rPr>
                <w:rFonts w:ascii="Arial" w:hAnsi="Arial" w:cs="Arial"/>
                <w:sz w:val="20"/>
                <w:szCs w:val="20"/>
              </w:rPr>
            </w:pPr>
            <w:r w:rsidRPr="008500D1">
              <w:rPr>
                <w:rFonts w:ascii="Arial" w:eastAsia="Calibri" w:hAnsi="Arial" w:cs="Arial"/>
                <w:sz w:val="20"/>
                <w:szCs w:val="20"/>
              </w:rPr>
              <w:t>Dört tekerlek yön kontrol sistemlerini kontrol etmek</w:t>
            </w:r>
          </w:p>
        </w:tc>
        <w:tc>
          <w:tcPr>
            <w:tcW w:w="2556" w:type="dxa"/>
            <w:vAlign w:val="center"/>
          </w:tcPr>
          <w:p w14:paraId="2367FE6C" w14:textId="77777777" w:rsidR="001F5D9F" w:rsidRPr="001F5D9F" w:rsidRDefault="001F5D9F" w:rsidP="00E34ECB">
            <w:pPr>
              <w:ind w:right="57"/>
              <w:rPr>
                <w:rFonts w:ascii="Arial" w:eastAsia="Times New Roman" w:hAnsi="Arial" w:cs="Arial"/>
                <w:color w:val="000000"/>
                <w:sz w:val="20"/>
                <w:szCs w:val="20"/>
                <w:lang w:eastAsia="tr-TR"/>
              </w:rPr>
            </w:pPr>
            <w:r w:rsidRPr="001F5D9F">
              <w:rPr>
                <w:rFonts w:ascii="Arial" w:eastAsia="Times New Roman" w:hAnsi="Arial" w:cs="Arial"/>
                <w:color w:val="000000"/>
                <w:sz w:val="20"/>
                <w:szCs w:val="20"/>
                <w:lang w:eastAsia="tr-TR"/>
              </w:rPr>
              <w:lastRenderedPageBreak/>
              <w:t>E1.1. Merak</w:t>
            </w:r>
          </w:p>
          <w:p w14:paraId="67984A80" w14:textId="77777777" w:rsidR="001F5D9F" w:rsidRPr="001F5D9F" w:rsidRDefault="001F5D9F" w:rsidP="00E34ECB">
            <w:pPr>
              <w:ind w:right="57"/>
              <w:rPr>
                <w:rFonts w:ascii="Arial" w:eastAsia="Times New Roman" w:hAnsi="Arial" w:cs="Arial"/>
                <w:color w:val="000000"/>
                <w:sz w:val="20"/>
                <w:szCs w:val="20"/>
                <w:lang w:eastAsia="tr-TR"/>
              </w:rPr>
            </w:pPr>
            <w:r w:rsidRPr="001F5D9F">
              <w:rPr>
                <w:rFonts w:ascii="Arial" w:eastAsia="Times New Roman" w:hAnsi="Arial" w:cs="Arial"/>
                <w:color w:val="000000"/>
                <w:sz w:val="20"/>
                <w:szCs w:val="20"/>
                <w:lang w:eastAsia="tr-TR"/>
              </w:rPr>
              <w:t>E2.2. Sorumluluk</w:t>
            </w:r>
          </w:p>
          <w:p w14:paraId="36316E76" w14:textId="0D975240" w:rsidR="001F5D9F" w:rsidRPr="00E34ECB" w:rsidRDefault="001F5D9F"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SDB2.2. İş Birliği  </w:t>
            </w:r>
          </w:p>
          <w:p w14:paraId="1B0A30B4" w14:textId="77777777" w:rsidR="001F5D9F" w:rsidRPr="001F5D9F" w:rsidRDefault="001F5D9F" w:rsidP="00E34ECB">
            <w:pPr>
              <w:ind w:right="57"/>
              <w:rPr>
                <w:rFonts w:ascii="Arial" w:eastAsia="Times New Roman" w:hAnsi="Arial" w:cs="Arial"/>
                <w:color w:val="000000"/>
                <w:sz w:val="20"/>
                <w:szCs w:val="20"/>
                <w:lang w:eastAsia="tr-TR"/>
              </w:rPr>
            </w:pPr>
            <w:r w:rsidRPr="001F5D9F">
              <w:rPr>
                <w:rFonts w:ascii="Arial" w:eastAsia="Times New Roman" w:hAnsi="Arial" w:cs="Arial"/>
                <w:color w:val="000000"/>
                <w:sz w:val="20"/>
                <w:szCs w:val="20"/>
                <w:lang w:eastAsia="tr-TR"/>
              </w:rPr>
              <w:t>OB1. Bilgi Okuryazarlığı</w:t>
            </w:r>
          </w:p>
          <w:p w14:paraId="0B9952A9" w14:textId="013B0FDC" w:rsidR="001F5D9F" w:rsidRPr="001F5D9F" w:rsidRDefault="001F5D9F" w:rsidP="00E34ECB">
            <w:pPr>
              <w:ind w:right="57"/>
              <w:rPr>
                <w:rFonts w:ascii="Arial" w:eastAsia="Times New Roman" w:hAnsi="Arial" w:cs="Arial"/>
                <w:color w:val="000000"/>
                <w:sz w:val="20"/>
                <w:szCs w:val="20"/>
                <w:lang w:eastAsia="tr-TR"/>
              </w:rPr>
            </w:pPr>
            <w:r w:rsidRPr="001F5D9F">
              <w:rPr>
                <w:rFonts w:ascii="Arial" w:eastAsia="Times New Roman" w:hAnsi="Arial" w:cs="Arial"/>
                <w:color w:val="000000"/>
                <w:sz w:val="20"/>
                <w:szCs w:val="20"/>
                <w:lang w:eastAsia="tr-TR"/>
              </w:rPr>
              <w:t>KB3.1. Karar Verme</w:t>
            </w:r>
            <w:r w:rsidR="00CD2681">
              <w:rPr>
                <w:rFonts w:ascii="Arial" w:eastAsia="Times New Roman" w:hAnsi="Arial" w:cs="Arial"/>
                <w:color w:val="000000"/>
                <w:sz w:val="20"/>
                <w:szCs w:val="20"/>
                <w:lang w:eastAsia="tr-TR"/>
              </w:rPr>
              <w:t xml:space="preserve"> </w:t>
            </w:r>
          </w:p>
          <w:p w14:paraId="4D9C4496" w14:textId="51DC1DA6" w:rsidR="008F25E4" w:rsidRPr="00A81961" w:rsidRDefault="001F5D9F" w:rsidP="00E34ECB">
            <w:pPr>
              <w:ind w:right="57"/>
              <w:rPr>
                <w:rFonts w:ascii="Arial" w:hAnsi="Arial" w:cs="Arial"/>
                <w:sz w:val="20"/>
                <w:szCs w:val="20"/>
              </w:rPr>
            </w:pPr>
            <w:r w:rsidRPr="001F5D9F">
              <w:rPr>
                <w:rFonts w:ascii="Arial" w:eastAsia="Times New Roman" w:hAnsi="Arial" w:cs="Arial"/>
                <w:color w:val="000000"/>
                <w:sz w:val="20"/>
                <w:szCs w:val="20"/>
                <w:lang w:eastAsia="tr-TR"/>
              </w:rPr>
              <w:t>KB3.2. Problem Çözme</w:t>
            </w:r>
            <w:r w:rsidR="00CD2681">
              <w:rPr>
                <w:rFonts w:ascii="Arial" w:eastAsia="Times New Roman" w:hAnsi="Arial" w:cs="Arial"/>
                <w:color w:val="000000"/>
                <w:sz w:val="20"/>
                <w:szCs w:val="20"/>
                <w:lang w:eastAsia="tr-TR"/>
              </w:rPr>
              <w:t xml:space="preserve"> </w:t>
            </w:r>
            <w:r w:rsidR="008F25E4" w:rsidRPr="00A81961">
              <w:rPr>
                <w:rFonts w:ascii="Arial" w:hAnsi="Arial" w:cs="Arial"/>
                <w:sz w:val="20"/>
                <w:szCs w:val="20"/>
              </w:rPr>
              <w:br/>
            </w:r>
          </w:p>
          <w:p w14:paraId="6061E3BF" w14:textId="7BFF6427" w:rsidR="008F25E4" w:rsidRPr="00A81961" w:rsidRDefault="008F25E4" w:rsidP="008F25E4">
            <w:pPr>
              <w:pStyle w:val="ListeParagraf"/>
              <w:spacing w:before="120"/>
              <w:ind w:left="57" w:right="57"/>
              <w:rPr>
                <w:rFonts w:ascii="Arial" w:hAnsi="Arial" w:cs="Arial"/>
                <w:sz w:val="20"/>
                <w:szCs w:val="20"/>
              </w:rPr>
            </w:pPr>
          </w:p>
        </w:tc>
      </w:tr>
      <w:tr w:rsidR="008F25E4" w:rsidRPr="00A81961" w14:paraId="1002ABD3" w14:textId="77777777" w:rsidTr="005665ED">
        <w:trPr>
          <w:trHeight w:val="534"/>
        </w:trPr>
        <w:tc>
          <w:tcPr>
            <w:tcW w:w="1838" w:type="dxa"/>
          </w:tcPr>
          <w:p w14:paraId="71F8B6EF" w14:textId="1B93D97D" w:rsidR="008F25E4" w:rsidRPr="00A81961" w:rsidRDefault="008F25E4" w:rsidP="008F25E4">
            <w:pPr>
              <w:spacing w:before="120"/>
              <w:ind w:left="57" w:right="57"/>
              <w:rPr>
                <w:rFonts w:ascii="Arial" w:hAnsi="Arial" w:cs="Arial"/>
                <w:b/>
                <w:sz w:val="20"/>
                <w:szCs w:val="20"/>
              </w:rPr>
            </w:pPr>
            <w:r w:rsidRPr="00A81961">
              <w:rPr>
                <w:rFonts w:ascii="Arial" w:hAnsi="Arial" w:cs="Arial"/>
                <w:b/>
                <w:bCs/>
                <w:color w:val="000000" w:themeColor="text1"/>
                <w:sz w:val="20"/>
                <w:szCs w:val="20"/>
              </w:rPr>
              <w:lastRenderedPageBreak/>
              <w:t>Süspansiyon Sistemleri</w:t>
            </w:r>
          </w:p>
        </w:tc>
        <w:tc>
          <w:tcPr>
            <w:tcW w:w="4678" w:type="dxa"/>
          </w:tcPr>
          <w:p w14:paraId="058054AC"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Süspansiyon sistemlerinin kontrollerini yapmak</w:t>
            </w:r>
          </w:p>
          <w:p w14:paraId="273D090D" w14:textId="3A74596A"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Süspansiyon sistemini arıza tespit cihazı ile kontrol etmek</w:t>
            </w:r>
          </w:p>
          <w:p w14:paraId="6B9104E5" w14:textId="1C9717F1"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Süspansiyon elemanlarının görsel kontrolünü yapmak</w:t>
            </w:r>
          </w:p>
          <w:p w14:paraId="3575C8D7" w14:textId="6B7E499F"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Amortisörlerin ve yayların kontrol</w:t>
            </w:r>
            <w:r w:rsidR="008F44CF">
              <w:rPr>
                <w:rFonts w:ascii="Arial" w:eastAsia="Calibri" w:hAnsi="Arial" w:cs="Arial"/>
                <w:sz w:val="20"/>
                <w:szCs w:val="20"/>
              </w:rPr>
              <w:t>ünü</w:t>
            </w:r>
            <w:r w:rsidRPr="008500D1">
              <w:rPr>
                <w:rFonts w:ascii="Arial" w:eastAsia="Calibri" w:hAnsi="Arial" w:cs="Arial"/>
                <w:sz w:val="20"/>
                <w:szCs w:val="20"/>
              </w:rPr>
              <w:t xml:space="preserve"> ve değiş</w:t>
            </w:r>
            <w:r w:rsidR="008F44CF">
              <w:rPr>
                <w:rFonts w:ascii="Arial" w:eastAsia="Calibri" w:hAnsi="Arial" w:cs="Arial"/>
                <w:sz w:val="20"/>
                <w:szCs w:val="20"/>
              </w:rPr>
              <w:t>tirilmesini</w:t>
            </w:r>
            <w:r w:rsidRPr="008500D1">
              <w:rPr>
                <w:rFonts w:ascii="Arial" w:eastAsia="Calibri" w:hAnsi="Arial" w:cs="Arial"/>
                <w:sz w:val="20"/>
                <w:szCs w:val="20"/>
              </w:rPr>
              <w:t xml:space="preserve"> yapmak</w:t>
            </w:r>
          </w:p>
          <w:p w14:paraId="02A6BF7E" w14:textId="66DB4721"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Amortisörlerin boşluk kontrolünü yapmak</w:t>
            </w:r>
          </w:p>
          <w:p w14:paraId="520D0104" w14:textId="0544AC43"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Amortisörlerin sızıntı kontrolünü yapmak</w:t>
            </w:r>
          </w:p>
          <w:p w14:paraId="57ECD1CB" w14:textId="36912FB3"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Amortisörleri araç üzerinden sökmek</w:t>
            </w:r>
          </w:p>
          <w:p w14:paraId="33393356" w14:textId="7ADFCA0E"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amortisörü yenisi ile değiştirmek</w:t>
            </w:r>
          </w:p>
          <w:p w14:paraId="347334DF" w14:textId="765767B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Amortisörleri araca takmak</w:t>
            </w:r>
          </w:p>
          <w:p w14:paraId="42C0258E" w14:textId="1233597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Helezon yayı amortisörden sökmek</w:t>
            </w:r>
          </w:p>
          <w:p w14:paraId="606D8A8E" w14:textId="56FBC654"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Helezon yayını kontrol etmek</w:t>
            </w:r>
          </w:p>
          <w:p w14:paraId="65695ED9" w14:textId="13F462C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helezon yayını değiştirmek</w:t>
            </w:r>
          </w:p>
          <w:p w14:paraId="16688EF0" w14:textId="217E331A"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Burulma çubuklu yayları kontrol etmek</w:t>
            </w:r>
          </w:p>
          <w:p w14:paraId="44405A70" w14:textId="017B38E0"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Burulma çubuklu yayları araçtan sökmek</w:t>
            </w:r>
          </w:p>
          <w:p w14:paraId="73DA5EF0" w14:textId="6F41A75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Burulma çubuklu yayları araca takmak</w:t>
            </w:r>
          </w:p>
          <w:p w14:paraId="1B791EBE"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Süspansiyon sistemi elemanlarının kontrol ve değişimlerini yapmak</w:t>
            </w:r>
          </w:p>
          <w:p w14:paraId="109D14C0" w14:textId="44BD96C3"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Salıncak rotillerinin boşluk kontrolünü yapmak</w:t>
            </w:r>
          </w:p>
          <w:p w14:paraId="7531C64A" w14:textId="384D9A4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Salıncak burçlarının boşluk kontrolünü yapmak</w:t>
            </w:r>
          </w:p>
          <w:p w14:paraId="1190FC19" w14:textId="1424245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Süspansiyon kollarının boşluk kontrolünü yapmak</w:t>
            </w:r>
          </w:p>
          <w:p w14:paraId="0223FE43" w14:textId="49928D7F"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Denge çubuklarının boşluk kontrolünü yapmak</w:t>
            </w:r>
          </w:p>
          <w:p w14:paraId="39DE0624" w14:textId="164B18F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Salıncak rotillerini değiştirmek</w:t>
            </w:r>
          </w:p>
          <w:p w14:paraId="159E5698" w14:textId="5A091DF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Salıncak burçlarını değiştirmek</w:t>
            </w:r>
          </w:p>
          <w:p w14:paraId="766CC295" w14:textId="2AD0221E"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Süspansiyon kollarını değiştirmek</w:t>
            </w:r>
          </w:p>
          <w:p w14:paraId="4571C544" w14:textId="0DB99D03"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Denge çubuklarını değiştirmek</w:t>
            </w:r>
          </w:p>
          <w:p w14:paraId="38A9945A"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Aktif elektronik kontrollü süspansiyon sistemi elemanlarının kontrol ve değişimini yapmak</w:t>
            </w:r>
          </w:p>
          <w:p w14:paraId="5CAD0195" w14:textId="24C933D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Aktif süspansiyon sistemini arıza tespit cihazı ile kontrol etmek</w:t>
            </w:r>
          </w:p>
          <w:p w14:paraId="74229681" w14:textId="55D677FA"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Bağlantı parçalarının boşluk kontrolünü yapmak</w:t>
            </w:r>
          </w:p>
          <w:p w14:paraId="6DF4C9D9" w14:textId="1FC5867E"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Aktif süspansiyon kompresörünü kontrol etmek</w:t>
            </w:r>
          </w:p>
          <w:p w14:paraId="62F074C1" w14:textId="77C54CF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Havalı körüklerin sızıntı kontrolünü yapmak</w:t>
            </w:r>
          </w:p>
          <w:p w14:paraId="3DBBF1BF" w14:textId="67276F1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kompresörü değiştirmek</w:t>
            </w:r>
          </w:p>
          <w:p w14:paraId="6E35F9DC" w14:textId="6EDE5FE8"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Havalı körükleri değiştirmek</w:t>
            </w:r>
          </w:p>
          <w:p w14:paraId="27BF6615" w14:textId="6412463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Aktif süspansiyon sensörlerini değiştirmek</w:t>
            </w:r>
          </w:p>
          <w:p w14:paraId="15F01060" w14:textId="74BC0287" w:rsidR="008F25E4" w:rsidRPr="00A81961" w:rsidRDefault="008F25E4" w:rsidP="008F25E4">
            <w:pPr>
              <w:ind w:right="57"/>
              <w:rPr>
                <w:rFonts w:ascii="Arial" w:hAnsi="Arial" w:cs="Arial"/>
                <w:sz w:val="20"/>
                <w:szCs w:val="20"/>
              </w:rPr>
            </w:pPr>
            <w:r w:rsidRPr="008500D1">
              <w:rPr>
                <w:rFonts w:ascii="Arial" w:eastAsia="Calibri" w:hAnsi="Arial" w:cs="Arial"/>
                <w:sz w:val="20"/>
                <w:szCs w:val="20"/>
              </w:rPr>
              <w:t>Arıza tespit cihazı ile yükseklik ayarını yapmak</w:t>
            </w:r>
          </w:p>
        </w:tc>
        <w:tc>
          <w:tcPr>
            <w:tcW w:w="2556" w:type="dxa"/>
            <w:vAlign w:val="center"/>
          </w:tcPr>
          <w:p w14:paraId="0D0F2525" w14:textId="77777777" w:rsidR="006C09FE" w:rsidRPr="006C09FE" w:rsidRDefault="006C09FE" w:rsidP="00E34ECB">
            <w:pPr>
              <w:ind w:right="57"/>
              <w:rPr>
                <w:rFonts w:ascii="Arial" w:eastAsia="Times New Roman" w:hAnsi="Arial" w:cs="Arial"/>
                <w:color w:val="000000"/>
                <w:sz w:val="20"/>
                <w:szCs w:val="20"/>
                <w:lang w:eastAsia="tr-TR"/>
              </w:rPr>
            </w:pPr>
            <w:r w:rsidRPr="006C09FE">
              <w:rPr>
                <w:rFonts w:ascii="Arial" w:eastAsia="Times New Roman" w:hAnsi="Arial" w:cs="Arial"/>
                <w:color w:val="000000"/>
                <w:sz w:val="20"/>
                <w:szCs w:val="20"/>
                <w:lang w:eastAsia="tr-TR"/>
              </w:rPr>
              <w:lastRenderedPageBreak/>
              <w:t>E1.1. Merak</w:t>
            </w:r>
          </w:p>
          <w:p w14:paraId="0991E210" w14:textId="046A4206" w:rsidR="006C09FE" w:rsidRPr="00E34ECB" w:rsidRDefault="006C09FE"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SDB2.2. İş Birliği  </w:t>
            </w:r>
          </w:p>
          <w:p w14:paraId="43FAEAAA" w14:textId="7B73A184" w:rsidR="006C09FE" w:rsidRPr="00E34ECB" w:rsidRDefault="006C09FE"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 xml:space="preserve">SDB3.3. Sorumlu Karar Verme </w:t>
            </w:r>
          </w:p>
          <w:p w14:paraId="0C096290" w14:textId="77777777" w:rsidR="006C09FE" w:rsidRPr="00E34ECB" w:rsidRDefault="006C09FE"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D3. Çalışkanlık</w:t>
            </w:r>
          </w:p>
          <w:p w14:paraId="5F16E9E1" w14:textId="77777777" w:rsidR="006C09FE" w:rsidRPr="00E34ECB" w:rsidRDefault="006C09FE" w:rsidP="00E34ECB">
            <w:pPr>
              <w:ind w:right="57"/>
              <w:rPr>
                <w:rFonts w:ascii="Arial" w:eastAsia="Times New Roman" w:hAnsi="Arial" w:cs="Arial"/>
                <w:color w:val="000000"/>
                <w:sz w:val="20"/>
                <w:szCs w:val="20"/>
                <w:lang w:eastAsia="tr-TR"/>
              </w:rPr>
            </w:pPr>
            <w:r w:rsidRPr="00E34ECB">
              <w:rPr>
                <w:rFonts w:ascii="Arial" w:eastAsia="Times New Roman" w:hAnsi="Arial" w:cs="Arial"/>
                <w:color w:val="000000"/>
                <w:sz w:val="20"/>
                <w:szCs w:val="20"/>
                <w:lang w:eastAsia="tr-TR"/>
              </w:rPr>
              <w:t>D16. Sorumluluk</w:t>
            </w:r>
          </w:p>
          <w:p w14:paraId="50F5C676" w14:textId="77777777" w:rsidR="006C09FE" w:rsidRPr="006C09FE" w:rsidRDefault="006C09FE" w:rsidP="00E34ECB">
            <w:pPr>
              <w:ind w:right="57"/>
              <w:rPr>
                <w:rFonts w:ascii="Arial" w:eastAsia="Times New Roman" w:hAnsi="Arial" w:cs="Arial"/>
                <w:color w:val="000000"/>
                <w:sz w:val="20"/>
                <w:szCs w:val="20"/>
                <w:lang w:eastAsia="tr-TR"/>
              </w:rPr>
            </w:pPr>
            <w:r w:rsidRPr="006C09FE">
              <w:rPr>
                <w:rFonts w:ascii="Arial" w:eastAsia="Times New Roman" w:hAnsi="Arial" w:cs="Arial"/>
                <w:color w:val="000000"/>
                <w:sz w:val="20"/>
                <w:szCs w:val="20"/>
                <w:lang w:eastAsia="tr-TR"/>
              </w:rPr>
              <w:t>OB1. Bilgi Okuryazarlığı</w:t>
            </w:r>
          </w:p>
          <w:p w14:paraId="7FCB8EE8" w14:textId="77777777" w:rsidR="006C09FE" w:rsidRPr="006C09FE" w:rsidRDefault="006C09FE" w:rsidP="00E34ECB">
            <w:pPr>
              <w:ind w:right="57"/>
              <w:rPr>
                <w:rFonts w:ascii="Arial" w:eastAsia="Times New Roman" w:hAnsi="Arial" w:cs="Arial"/>
                <w:color w:val="000000"/>
                <w:sz w:val="20"/>
                <w:szCs w:val="20"/>
                <w:lang w:eastAsia="tr-TR"/>
              </w:rPr>
            </w:pPr>
            <w:r w:rsidRPr="006C09FE">
              <w:rPr>
                <w:rFonts w:ascii="Arial" w:eastAsia="Times New Roman" w:hAnsi="Arial" w:cs="Arial"/>
                <w:color w:val="000000"/>
                <w:sz w:val="20"/>
                <w:szCs w:val="20"/>
                <w:lang w:eastAsia="tr-TR"/>
              </w:rPr>
              <w:t>OB2. Dijital Okuryazarlık</w:t>
            </w:r>
          </w:p>
          <w:p w14:paraId="30FCF92E" w14:textId="77777777" w:rsidR="006C09FE" w:rsidRPr="006C09FE" w:rsidRDefault="006C09FE" w:rsidP="00E34ECB">
            <w:pPr>
              <w:ind w:right="57"/>
              <w:rPr>
                <w:rFonts w:ascii="Arial" w:eastAsia="Times New Roman" w:hAnsi="Arial" w:cs="Arial"/>
                <w:color w:val="000000"/>
                <w:sz w:val="20"/>
                <w:szCs w:val="20"/>
                <w:lang w:eastAsia="tr-TR"/>
              </w:rPr>
            </w:pPr>
            <w:r w:rsidRPr="006C09FE">
              <w:rPr>
                <w:rFonts w:ascii="Arial" w:eastAsia="Times New Roman" w:hAnsi="Arial" w:cs="Arial"/>
                <w:color w:val="000000"/>
                <w:sz w:val="20"/>
                <w:szCs w:val="20"/>
                <w:lang w:eastAsia="tr-TR"/>
              </w:rPr>
              <w:t>OB7. Veri Okuryazarlığı</w:t>
            </w:r>
          </w:p>
          <w:p w14:paraId="73F03652" w14:textId="1E082DC8" w:rsidR="006C09FE" w:rsidRPr="006C09FE" w:rsidRDefault="006C09FE" w:rsidP="00E34ECB">
            <w:pPr>
              <w:ind w:right="57"/>
              <w:rPr>
                <w:rFonts w:ascii="Arial" w:eastAsia="Times New Roman" w:hAnsi="Arial" w:cs="Arial"/>
                <w:color w:val="000000"/>
                <w:sz w:val="20"/>
                <w:szCs w:val="20"/>
                <w:lang w:eastAsia="tr-TR"/>
              </w:rPr>
            </w:pPr>
            <w:r w:rsidRPr="006C09FE">
              <w:rPr>
                <w:rFonts w:ascii="Arial" w:eastAsia="Times New Roman" w:hAnsi="Arial" w:cs="Arial"/>
                <w:color w:val="000000"/>
                <w:sz w:val="20"/>
                <w:szCs w:val="20"/>
                <w:lang w:eastAsia="tr-TR"/>
              </w:rPr>
              <w:t>KB3.1. Karar Verme</w:t>
            </w:r>
            <w:r w:rsidR="00CD2681">
              <w:rPr>
                <w:rFonts w:ascii="Arial" w:eastAsia="Times New Roman" w:hAnsi="Arial" w:cs="Arial"/>
                <w:color w:val="000000"/>
                <w:sz w:val="20"/>
                <w:szCs w:val="20"/>
                <w:lang w:eastAsia="tr-TR"/>
              </w:rPr>
              <w:t xml:space="preserve"> </w:t>
            </w:r>
          </w:p>
          <w:p w14:paraId="2225678F" w14:textId="3AD109A1" w:rsidR="008F25E4" w:rsidRPr="00A81961" w:rsidRDefault="006C09FE" w:rsidP="00E34ECB">
            <w:pPr>
              <w:ind w:right="57"/>
              <w:rPr>
                <w:rFonts w:ascii="Arial" w:hAnsi="Arial" w:cs="Arial"/>
                <w:sz w:val="20"/>
                <w:szCs w:val="20"/>
              </w:rPr>
            </w:pPr>
            <w:r w:rsidRPr="006C09FE">
              <w:rPr>
                <w:rFonts w:ascii="Arial" w:eastAsia="Times New Roman" w:hAnsi="Arial" w:cs="Arial"/>
                <w:color w:val="000000"/>
                <w:sz w:val="20"/>
                <w:szCs w:val="20"/>
                <w:lang w:eastAsia="tr-TR"/>
              </w:rPr>
              <w:t>KB3.2. Problem Çözme</w:t>
            </w:r>
            <w:r w:rsidR="00CD2681">
              <w:rPr>
                <w:rFonts w:ascii="Arial" w:eastAsia="Times New Roman" w:hAnsi="Arial" w:cs="Arial"/>
                <w:color w:val="000000"/>
                <w:sz w:val="20"/>
                <w:szCs w:val="20"/>
                <w:lang w:eastAsia="tr-TR"/>
              </w:rPr>
              <w:t xml:space="preserve"> </w:t>
            </w:r>
            <w:r w:rsidR="008F25E4" w:rsidRPr="00A81961">
              <w:rPr>
                <w:rFonts w:ascii="Arial" w:hAnsi="Arial" w:cs="Arial"/>
                <w:sz w:val="20"/>
                <w:szCs w:val="20"/>
              </w:rPr>
              <w:br/>
            </w:r>
          </w:p>
        </w:tc>
      </w:tr>
      <w:tr w:rsidR="008F25E4" w:rsidRPr="00A81961" w14:paraId="0A3B65CF" w14:textId="77777777" w:rsidTr="005665ED">
        <w:trPr>
          <w:trHeight w:val="534"/>
        </w:trPr>
        <w:tc>
          <w:tcPr>
            <w:tcW w:w="1838" w:type="dxa"/>
          </w:tcPr>
          <w:p w14:paraId="51866D15" w14:textId="120B3E32" w:rsidR="008F25E4" w:rsidRPr="00A81961" w:rsidRDefault="008F25E4" w:rsidP="008F25E4">
            <w:pPr>
              <w:spacing w:before="120"/>
              <w:ind w:left="57" w:right="57"/>
              <w:rPr>
                <w:rFonts w:ascii="Arial" w:hAnsi="Arial" w:cs="Arial"/>
                <w:b/>
                <w:sz w:val="20"/>
                <w:szCs w:val="20"/>
              </w:rPr>
            </w:pPr>
            <w:r w:rsidRPr="00A81961">
              <w:rPr>
                <w:rFonts w:ascii="Arial" w:hAnsi="Arial" w:cs="Arial"/>
                <w:b/>
                <w:bCs/>
                <w:color w:val="000000" w:themeColor="text1"/>
                <w:sz w:val="20"/>
                <w:szCs w:val="20"/>
              </w:rPr>
              <w:t>Tekerlekler ve Ön Düzen</w:t>
            </w:r>
          </w:p>
        </w:tc>
        <w:tc>
          <w:tcPr>
            <w:tcW w:w="4678" w:type="dxa"/>
          </w:tcPr>
          <w:p w14:paraId="79775612" w14:textId="2C1C5412"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Tekerleklerin değiş</w:t>
            </w:r>
            <w:r w:rsidR="008F44CF">
              <w:rPr>
                <w:rFonts w:ascii="Arial" w:eastAsia="Calibri" w:hAnsi="Arial" w:cs="Arial"/>
                <w:sz w:val="20"/>
                <w:szCs w:val="20"/>
              </w:rPr>
              <w:t>tirilmesini</w:t>
            </w:r>
            <w:r w:rsidRPr="008500D1">
              <w:rPr>
                <w:rFonts w:ascii="Arial" w:eastAsia="Calibri" w:hAnsi="Arial" w:cs="Arial"/>
                <w:sz w:val="20"/>
                <w:szCs w:val="20"/>
              </w:rPr>
              <w:t xml:space="preserve"> yapmak</w:t>
            </w:r>
          </w:p>
          <w:p w14:paraId="722DF1CA" w14:textId="55D1F0D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 aşıntı miktarını derinlik ölçü aleti ile ölçmek</w:t>
            </w:r>
          </w:p>
          <w:p w14:paraId="67A1B8F5" w14:textId="7211015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Tekerlekleri araçtan sökmek</w:t>
            </w:r>
          </w:p>
          <w:p w14:paraId="42418278" w14:textId="116DE211"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Lastikleri janttan sökmek</w:t>
            </w:r>
          </w:p>
          <w:p w14:paraId="66370BE9" w14:textId="3F867021"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Lastiği tamir etmek</w:t>
            </w:r>
          </w:p>
          <w:p w14:paraId="68D0CD12" w14:textId="2388868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Lastiği janta takmak</w:t>
            </w:r>
          </w:p>
          <w:p w14:paraId="2D582D2B" w14:textId="479E5332"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 hava basıncını hava saati ile kontrol edip tamamlamak</w:t>
            </w:r>
          </w:p>
          <w:p w14:paraId="2AC9873D" w14:textId="04EC008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 basınç kontrol sistemin</w:t>
            </w:r>
            <w:r w:rsidR="00C5748A">
              <w:rPr>
                <w:rFonts w:ascii="Arial" w:eastAsia="Calibri" w:hAnsi="Arial" w:cs="Arial"/>
                <w:sz w:val="20"/>
                <w:szCs w:val="20"/>
              </w:rPr>
              <w:t>in</w:t>
            </w:r>
            <w:r w:rsidRPr="008500D1">
              <w:rPr>
                <w:rFonts w:ascii="Arial" w:eastAsia="Calibri" w:hAnsi="Arial" w:cs="Arial"/>
                <w:sz w:val="20"/>
                <w:szCs w:val="20"/>
              </w:rPr>
              <w:t xml:space="preserve"> kontrol</w:t>
            </w:r>
            <w:r w:rsidR="00C5748A">
              <w:rPr>
                <w:rFonts w:ascii="Arial" w:eastAsia="Calibri" w:hAnsi="Arial" w:cs="Arial"/>
                <w:sz w:val="20"/>
                <w:szCs w:val="20"/>
              </w:rPr>
              <w:t xml:space="preserve">ünü </w:t>
            </w:r>
            <w:r w:rsidRPr="008500D1">
              <w:rPr>
                <w:rFonts w:ascii="Arial" w:eastAsia="Calibri" w:hAnsi="Arial" w:cs="Arial"/>
                <w:sz w:val="20"/>
                <w:szCs w:val="20"/>
              </w:rPr>
              <w:t>ve değiş</w:t>
            </w:r>
            <w:r w:rsidR="00C5748A">
              <w:rPr>
                <w:rFonts w:ascii="Arial" w:eastAsia="Calibri" w:hAnsi="Arial" w:cs="Arial"/>
                <w:sz w:val="20"/>
                <w:szCs w:val="20"/>
              </w:rPr>
              <w:t>tirilmesini</w:t>
            </w:r>
            <w:r w:rsidRPr="008500D1">
              <w:rPr>
                <w:rFonts w:ascii="Arial" w:eastAsia="Calibri" w:hAnsi="Arial" w:cs="Arial"/>
                <w:sz w:val="20"/>
                <w:szCs w:val="20"/>
              </w:rPr>
              <w:t xml:space="preserve"> yapmak</w:t>
            </w:r>
          </w:p>
          <w:p w14:paraId="105606FB" w14:textId="6CDDA80A"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 basınç kontrol sistemini arıza tespit cihazı ile kontrol etmek</w:t>
            </w:r>
          </w:p>
          <w:p w14:paraId="4F567A2A" w14:textId="0E8475C8"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lastik basınç sensörlerini değiştirmek</w:t>
            </w:r>
          </w:p>
          <w:p w14:paraId="439972D3"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Tekerlek balans ayarını yapmak</w:t>
            </w:r>
          </w:p>
          <w:p w14:paraId="70D6F31F" w14:textId="0AA72DB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lastRenderedPageBreak/>
              <w:t>Tekerlekleri araçtan sökmek</w:t>
            </w:r>
          </w:p>
          <w:p w14:paraId="0139F0BD" w14:textId="4A9241F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Tekerlek üzerindeki kurşun ağırlıkları ve taşları temizlemek</w:t>
            </w:r>
          </w:p>
          <w:p w14:paraId="26D53B88" w14:textId="67FA65B1"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Tekerleği balans cihazına bağlamak</w:t>
            </w:r>
          </w:p>
          <w:p w14:paraId="5D59A513" w14:textId="0C1C2EE4"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Tekerlek ölçü</w:t>
            </w:r>
            <w:r w:rsidR="00C5748A">
              <w:rPr>
                <w:rFonts w:ascii="Arial" w:eastAsia="Calibri" w:hAnsi="Arial" w:cs="Arial"/>
                <w:sz w:val="20"/>
                <w:szCs w:val="20"/>
              </w:rPr>
              <w:t>lerini</w:t>
            </w:r>
            <w:r w:rsidRPr="008500D1">
              <w:rPr>
                <w:rFonts w:ascii="Arial" w:eastAsia="Calibri" w:hAnsi="Arial" w:cs="Arial"/>
                <w:sz w:val="20"/>
                <w:szCs w:val="20"/>
              </w:rPr>
              <w:t xml:space="preserve"> ve özelliklerini balans cihazına girmek</w:t>
            </w:r>
          </w:p>
          <w:p w14:paraId="531EB8FC" w14:textId="303F9069"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Tekerleğin balans ayarını yapmak</w:t>
            </w:r>
          </w:p>
          <w:p w14:paraId="5CAB6D11" w14:textId="1193CCB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Tekerleği araca takmak</w:t>
            </w:r>
          </w:p>
          <w:p w14:paraId="378416FE"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Ön takım parçalarını kontrol edip değiştirmek</w:t>
            </w:r>
          </w:p>
          <w:p w14:paraId="6172E4BD" w14:textId="6E2211C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Rot başlarını araç üzerinde kontrol etmek</w:t>
            </w:r>
          </w:p>
          <w:p w14:paraId="0FBE1808" w14:textId="2C11C69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rot başlarını değiştirmek</w:t>
            </w:r>
          </w:p>
          <w:p w14:paraId="0AAC9791" w14:textId="40FC0531"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Rotilleri araç üzerinde kontrol etmek</w:t>
            </w:r>
          </w:p>
          <w:p w14:paraId="1A3F530B" w14:textId="4CD8198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rotilleri değiştirmek.</w:t>
            </w:r>
          </w:p>
          <w:p w14:paraId="0A619DC6" w14:textId="42D0064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Rot milleri</w:t>
            </w:r>
            <w:r w:rsidR="00C5748A">
              <w:rPr>
                <w:rFonts w:ascii="Arial" w:eastAsia="Calibri" w:hAnsi="Arial" w:cs="Arial"/>
                <w:sz w:val="20"/>
                <w:szCs w:val="20"/>
              </w:rPr>
              <w:t>ni</w:t>
            </w:r>
            <w:r w:rsidRPr="008500D1">
              <w:rPr>
                <w:rFonts w:ascii="Arial" w:eastAsia="Calibri" w:hAnsi="Arial" w:cs="Arial"/>
                <w:sz w:val="20"/>
                <w:szCs w:val="20"/>
              </w:rPr>
              <w:t xml:space="preserve"> ve körüklerini araç üzerinde kontrol etmek.</w:t>
            </w:r>
          </w:p>
          <w:p w14:paraId="5DEE6110" w14:textId="1F5FF21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rot milleri</w:t>
            </w:r>
            <w:r w:rsidR="00C5748A">
              <w:rPr>
                <w:rFonts w:ascii="Arial" w:eastAsia="Calibri" w:hAnsi="Arial" w:cs="Arial"/>
                <w:sz w:val="20"/>
                <w:szCs w:val="20"/>
              </w:rPr>
              <w:t>ni</w:t>
            </w:r>
            <w:r w:rsidRPr="008500D1">
              <w:rPr>
                <w:rFonts w:ascii="Arial" w:eastAsia="Calibri" w:hAnsi="Arial" w:cs="Arial"/>
                <w:sz w:val="20"/>
                <w:szCs w:val="20"/>
              </w:rPr>
              <w:t xml:space="preserve"> ve körüklerini değiştirmek</w:t>
            </w:r>
          </w:p>
          <w:p w14:paraId="1D0E7C21" w14:textId="3ED6DBD5"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Tekerlek rulmanlarını araç üzerinde kontrol etmek</w:t>
            </w:r>
          </w:p>
          <w:p w14:paraId="4FBCC53F" w14:textId="53BC49C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tekerlek rulmanlarını değiştirmek</w:t>
            </w:r>
          </w:p>
          <w:p w14:paraId="17E7D1C3" w14:textId="79682BF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Denge kolları</w:t>
            </w:r>
            <w:r w:rsidR="00C5748A">
              <w:rPr>
                <w:rFonts w:ascii="Arial" w:eastAsia="Calibri" w:hAnsi="Arial" w:cs="Arial"/>
                <w:sz w:val="20"/>
                <w:szCs w:val="20"/>
              </w:rPr>
              <w:t>nın</w:t>
            </w:r>
            <w:r w:rsidRPr="008500D1">
              <w:rPr>
                <w:rFonts w:ascii="Arial" w:eastAsia="Calibri" w:hAnsi="Arial" w:cs="Arial"/>
                <w:sz w:val="20"/>
                <w:szCs w:val="20"/>
              </w:rPr>
              <w:t xml:space="preserve"> bağlantılarını kontrol etmek</w:t>
            </w:r>
          </w:p>
          <w:p w14:paraId="3366F172" w14:textId="2C6C860B"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Arızalı denge kolu bağlantılarını değiştirmek</w:t>
            </w:r>
          </w:p>
          <w:p w14:paraId="0F496075" w14:textId="5A5F14A8"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 xml:space="preserve">Viraj denge çubuğu bağlantılarını kontrol </w:t>
            </w:r>
            <w:r w:rsidR="00C5748A">
              <w:rPr>
                <w:rFonts w:ascii="Arial" w:eastAsia="Calibri" w:hAnsi="Arial" w:cs="Arial"/>
                <w:sz w:val="20"/>
                <w:szCs w:val="20"/>
              </w:rPr>
              <w:t xml:space="preserve">etmek </w:t>
            </w:r>
            <w:r w:rsidRPr="008500D1">
              <w:rPr>
                <w:rFonts w:ascii="Arial" w:eastAsia="Calibri" w:hAnsi="Arial" w:cs="Arial"/>
                <w:sz w:val="20"/>
                <w:szCs w:val="20"/>
              </w:rPr>
              <w:t>ve gerekirse değiştirmek</w:t>
            </w:r>
          </w:p>
          <w:p w14:paraId="0D062B45" w14:textId="18620FBC"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Ön düzen ayarlarını yapmak</w:t>
            </w:r>
          </w:p>
          <w:p w14:paraId="40B6A379" w14:textId="0CA867DF"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 aşıntılarını kontrol etmek</w:t>
            </w:r>
          </w:p>
          <w:p w14:paraId="39AA35A5" w14:textId="33A58CA3"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Lastik hava basınçlarını ve bijon sıkılıklarını kontrol etmek</w:t>
            </w:r>
          </w:p>
          <w:p w14:paraId="51D8C8DE" w14:textId="71110CA6"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Direksiyon sistemini oluşturan parçaları kontrol etmek</w:t>
            </w:r>
          </w:p>
          <w:p w14:paraId="049EC2E5" w14:textId="361F286D"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Aracın ön düzen açılarını ölçmek</w:t>
            </w:r>
          </w:p>
          <w:p w14:paraId="59A7814A" w14:textId="77777777" w:rsidR="008F25E4" w:rsidRPr="008500D1" w:rsidRDefault="008F25E4" w:rsidP="008F25E4">
            <w:pPr>
              <w:spacing w:before="120"/>
              <w:ind w:right="57"/>
              <w:jc w:val="both"/>
              <w:rPr>
                <w:rFonts w:ascii="Arial" w:eastAsia="Calibri" w:hAnsi="Arial" w:cs="Arial"/>
                <w:sz w:val="20"/>
                <w:szCs w:val="20"/>
              </w:rPr>
            </w:pPr>
            <w:r w:rsidRPr="008500D1">
              <w:rPr>
                <w:rFonts w:ascii="Arial" w:eastAsia="Calibri" w:hAnsi="Arial" w:cs="Arial"/>
                <w:sz w:val="20"/>
                <w:szCs w:val="20"/>
              </w:rPr>
              <w:t>Ön düzen ve arka tekerlek açı ayarlarını yapmak.</w:t>
            </w:r>
          </w:p>
          <w:p w14:paraId="11C2CF9C" w14:textId="645EBBA1" w:rsidR="008F25E4" w:rsidRPr="00A81961" w:rsidRDefault="008F25E4" w:rsidP="008F25E4">
            <w:pPr>
              <w:spacing w:before="120"/>
              <w:ind w:left="57" w:right="57"/>
              <w:rPr>
                <w:rFonts w:ascii="Arial" w:hAnsi="Arial" w:cs="Arial"/>
                <w:sz w:val="20"/>
                <w:szCs w:val="20"/>
              </w:rPr>
            </w:pPr>
            <w:r w:rsidRPr="008500D1">
              <w:rPr>
                <w:rFonts w:ascii="Arial" w:eastAsia="Calibri" w:hAnsi="Arial" w:cs="Arial"/>
                <w:sz w:val="20"/>
                <w:szCs w:val="20"/>
              </w:rPr>
              <w:t>Rot ayarını yapmak</w:t>
            </w:r>
          </w:p>
        </w:tc>
        <w:tc>
          <w:tcPr>
            <w:tcW w:w="2556" w:type="dxa"/>
            <w:vAlign w:val="center"/>
          </w:tcPr>
          <w:p w14:paraId="1FA65594" w14:textId="77777777" w:rsidR="00654801" w:rsidRPr="00654801" w:rsidRDefault="00654801" w:rsidP="00654801">
            <w:pPr>
              <w:ind w:right="57"/>
              <w:rPr>
                <w:rFonts w:ascii="Arial" w:eastAsia="Times New Roman" w:hAnsi="Arial" w:cs="Arial"/>
                <w:color w:val="000000"/>
                <w:sz w:val="20"/>
                <w:szCs w:val="20"/>
                <w:lang w:eastAsia="tr-TR"/>
              </w:rPr>
            </w:pPr>
            <w:r w:rsidRPr="00654801">
              <w:rPr>
                <w:rFonts w:ascii="Arial" w:eastAsia="Times New Roman" w:hAnsi="Arial" w:cs="Arial"/>
                <w:color w:val="000000"/>
                <w:sz w:val="20"/>
                <w:szCs w:val="20"/>
                <w:lang w:eastAsia="tr-TR"/>
              </w:rPr>
              <w:lastRenderedPageBreak/>
              <w:t>E1.1. Merak</w:t>
            </w:r>
          </w:p>
          <w:p w14:paraId="4B2DD486" w14:textId="77777777" w:rsidR="00654801" w:rsidRPr="00654801" w:rsidRDefault="00654801" w:rsidP="00654801">
            <w:pPr>
              <w:ind w:right="57"/>
              <w:rPr>
                <w:rFonts w:ascii="Arial" w:eastAsia="Times New Roman" w:hAnsi="Arial" w:cs="Arial"/>
                <w:color w:val="000000"/>
                <w:sz w:val="20"/>
                <w:szCs w:val="20"/>
                <w:lang w:eastAsia="tr-TR"/>
              </w:rPr>
            </w:pPr>
            <w:r w:rsidRPr="00654801">
              <w:rPr>
                <w:rFonts w:ascii="Arial" w:eastAsia="Times New Roman" w:hAnsi="Arial" w:cs="Arial"/>
                <w:color w:val="000000"/>
                <w:sz w:val="20"/>
                <w:szCs w:val="20"/>
                <w:lang w:eastAsia="tr-TR"/>
              </w:rPr>
              <w:t>E2.2. Sorumluluk</w:t>
            </w:r>
          </w:p>
          <w:p w14:paraId="6288C2E0" w14:textId="006B3345" w:rsidR="00654801" w:rsidRPr="00654801" w:rsidRDefault="00654801" w:rsidP="00654801">
            <w:pPr>
              <w:pStyle w:val="AralkYok"/>
              <w:spacing w:before="120"/>
              <w:ind w:right="57"/>
              <w:contextualSpacing/>
              <w:rPr>
                <w:rFonts w:ascii="Arial" w:hAnsi="Arial" w:cs="Arial"/>
                <w:color w:val="000000" w:themeColor="text1"/>
                <w:sz w:val="20"/>
                <w:szCs w:val="20"/>
              </w:rPr>
            </w:pPr>
            <w:r w:rsidRPr="00654801">
              <w:rPr>
                <w:rFonts w:ascii="Arial" w:hAnsi="Arial" w:cs="Arial"/>
                <w:color w:val="000000" w:themeColor="text1"/>
                <w:sz w:val="20"/>
                <w:szCs w:val="20"/>
              </w:rPr>
              <w:t>SDB2.2.</w:t>
            </w:r>
            <w:r w:rsidR="0016353D">
              <w:rPr>
                <w:rFonts w:ascii="Arial" w:hAnsi="Arial" w:cs="Arial"/>
                <w:color w:val="000000" w:themeColor="text1"/>
                <w:sz w:val="20"/>
                <w:szCs w:val="20"/>
              </w:rPr>
              <w:t xml:space="preserve"> </w:t>
            </w:r>
            <w:r>
              <w:rPr>
                <w:rFonts w:ascii="Arial" w:hAnsi="Arial" w:cs="Arial"/>
                <w:color w:val="000000" w:themeColor="text1"/>
                <w:sz w:val="20"/>
                <w:szCs w:val="20"/>
              </w:rPr>
              <w:t xml:space="preserve">İş Birliği </w:t>
            </w:r>
            <w:r w:rsidRPr="00654801">
              <w:rPr>
                <w:rFonts w:ascii="Arial" w:hAnsi="Arial" w:cs="Arial"/>
                <w:color w:val="000000" w:themeColor="text1"/>
                <w:sz w:val="20"/>
                <w:szCs w:val="20"/>
              </w:rPr>
              <w:t xml:space="preserve"> </w:t>
            </w:r>
          </w:p>
          <w:p w14:paraId="71E41B59" w14:textId="77777777" w:rsidR="00654801" w:rsidRPr="00654801" w:rsidRDefault="00654801" w:rsidP="00654801">
            <w:pPr>
              <w:spacing w:before="120"/>
              <w:ind w:right="57"/>
              <w:rPr>
                <w:rFonts w:ascii="Arial" w:hAnsi="Arial" w:cs="Arial"/>
                <w:sz w:val="20"/>
                <w:szCs w:val="20"/>
              </w:rPr>
            </w:pPr>
            <w:r w:rsidRPr="00654801">
              <w:rPr>
                <w:rFonts w:ascii="Arial" w:hAnsi="Arial" w:cs="Arial"/>
                <w:sz w:val="20"/>
                <w:szCs w:val="20"/>
              </w:rPr>
              <w:t>D3. Çalışkanlık</w:t>
            </w:r>
          </w:p>
          <w:p w14:paraId="531A8623" w14:textId="77777777" w:rsidR="00654801" w:rsidRPr="00654801" w:rsidRDefault="00654801" w:rsidP="00654801">
            <w:pPr>
              <w:ind w:right="57"/>
              <w:rPr>
                <w:rFonts w:ascii="Arial" w:eastAsia="Times New Roman" w:hAnsi="Arial" w:cs="Arial"/>
                <w:color w:val="000000"/>
                <w:sz w:val="20"/>
                <w:szCs w:val="20"/>
                <w:lang w:eastAsia="tr-TR"/>
              </w:rPr>
            </w:pPr>
            <w:r w:rsidRPr="00654801">
              <w:rPr>
                <w:rFonts w:ascii="Arial" w:eastAsia="Times New Roman" w:hAnsi="Arial" w:cs="Arial"/>
                <w:color w:val="000000"/>
                <w:sz w:val="20"/>
                <w:szCs w:val="20"/>
                <w:lang w:eastAsia="tr-TR"/>
              </w:rPr>
              <w:t>OB1. Bilgi Okuryazarlığı</w:t>
            </w:r>
          </w:p>
          <w:p w14:paraId="65A92854" w14:textId="77777777" w:rsidR="008F25E4" w:rsidRPr="00654801" w:rsidRDefault="00654801" w:rsidP="00654801">
            <w:pPr>
              <w:spacing w:before="120"/>
              <w:ind w:right="57"/>
              <w:rPr>
                <w:rFonts w:ascii="Arial" w:eastAsia="Times New Roman" w:hAnsi="Arial" w:cs="Arial"/>
                <w:color w:val="000000"/>
                <w:sz w:val="20"/>
                <w:szCs w:val="20"/>
                <w:lang w:eastAsia="tr-TR"/>
              </w:rPr>
            </w:pPr>
            <w:r w:rsidRPr="00654801">
              <w:rPr>
                <w:rFonts w:ascii="Arial" w:eastAsia="Times New Roman" w:hAnsi="Arial" w:cs="Arial"/>
                <w:color w:val="000000"/>
                <w:sz w:val="20"/>
                <w:szCs w:val="20"/>
                <w:lang w:eastAsia="tr-TR"/>
              </w:rPr>
              <w:t>OB7. Veri Okuryazarlığı</w:t>
            </w:r>
          </w:p>
          <w:p w14:paraId="2145B4F2" w14:textId="2B9A8003" w:rsidR="00654801" w:rsidRPr="00A81961" w:rsidRDefault="00654801" w:rsidP="00654801">
            <w:pPr>
              <w:spacing w:before="120"/>
              <w:ind w:right="57"/>
              <w:rPr>
                <w:rFonts w:ascii="Arial" w:hAnsi="Arial" w:cs="Arial"/>
                <w:sz w:val="20"/>
                <w:szCs w:val="20"/>
              </w:rPr>
            </w:pPr>
            <w:r w:rsidRPr="00654801">
              <w:rPr>
                <w:rFonts w:ascii="Arial" w:eastAsia="Times New Roman" w:hAnsi="Arial" w:cs="Arial"/>
                <w:color w:val="000000"/>
                <w:sz w:val="20"/>
                <w:szCs w:val="20"/>
                <w:lang w:eastAsia="tr-TR"/>
              </w:rPr>
              <w:t>KB3.1. Karar Verme</w:t>
            </w:r>
            <w:r w:rsidR="00CD2681">
              <w:rPr>
                <w:rFonts w:ascii="Arial" w:eastAsia="Times New Roman" w:hAnsi="Arial" w:cs="Arial"/>
                <w:color w:val="000000"/>
                <w:sz w:val="20"/>
                <w:szCs w:val="20"/>
                <w:lang w:eastAsia="tr-TR"/>
              </w:rPr>
              <w:t xml:space="preserve"> </w:t>
            </w:r>
          </w:p>
        </w:tc>
      </w:tr>
      <w:tr w:rsidR="008F25E4" w:rsidRPr="00A81961" w14:paraId="7FD7EC23" w14:textId="77777777" w:rsidTr="005665ED">
        <w:trPr>
          <w:trHeight w:val="534"/>
        </w:trPr>
        <w:tc>
          <w:tcPr>
            <w:tcW w:w="1838" w:type="dxa"/>
          </w:tcPr>
          <w:p w14:paraId="23BD6B07" w14:textId="545DB6F7" w:rsidR="008F25E4" w:rsidRPr="00A81961" w:rsidRDefault="008F25E4" w:rsidP="008F25E4">
            <w:pPr>
              <w:spacing w:before="120"/>
              <w:ind w:left="57" w:right="57"/>
              <w:rPr>
                <w:rFonts w:ascii="Arial" w:hAnsi="Arial" w:cs="Arial"/>
                <w:b/>
                <w:sz w:val="20"/>
                <w:szCs w:val="20"/>
              </w:rPr>
            </w:pPr>
            <w:r w:rsidRPr="00A81961">
              <w:rPr>
                <w:rFonts w:ascii="Arial" w:hAnsi="Arial" w:cs="Arial"/>
                <w:b/>
                <w:bCs/>
                <w:color w:val="000000" w:themeColor="text1"/>
                <w:sz w:val="20"/>
                <w:szCs w:val="20"/>
              </w:rPr>
              <w:t>Fren Sistemleri</w:t>
            </w:r>
          </w:p>
        </w:tc>
        <w:tc>
          <w:tcPr>
            <w:tcW w:w="4678" w:type="dxa"/>
          </w:tcPr>
          <w:p w14:paraId="2204EFF9" w14:textId="21510E1F"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mekanik sisteminin kontrol</w:t>
            </w:r>
            <w:r w:rsidR="009C3227" w:rsidRPr="009C3227">
              <w:rPr>
                <w:rFonts w:ascii="Arial" w:eastAsia="Calibri" w:hAnsi="Arial" w:cs="Arial"/>
                <w:sz w:val="20"/>
                <w:szCs w:val="20"/>
              </w:rPr>
              <w:t>ünü</w:t>
            </w:r>
            <w:r w:rsidRPr="009C3227">
              <w:rPr>
                <w:rFonts w:ascii="Arial" w:eastAsia="Calibri" w:hAnsi="Arial" w:cs="Arial"/>
                <w:sz w:val="20"/>
                <w:szCs w:val="20"/>
              </w:rPr>
              <w:t xml:space="preserve"> ve onarımını yapmak</w:t>
            </w:r>
          </w:p>
          <w:p w14:paraId="3276E41F" w14:textId="3D976DB0"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sistemi mekanik parçalarının gözle kontrolünü yapmak</w:t>
            </w:r>
          </w:p>
          <w:p w14:paraId="161A49BD" w14:textId="7557DC24"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hidrolik seviyesini kontrol etmek</w:t>
            </w:r>
          </w:p>
          <w:p w14:paraId="098B8E49" w14:textId="46A53DCD"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hidroliğinin nem miktarını test cihazı ile ölçmek</w:t>
            </w:r>
          </w:p>
          <w:p w14:paraId="49DE49F4" w14:textId="4C40AA87"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ana merkezinin sızıntı kontrolünü yapmak</w:t>
            </w:r>
          </w:p>
          <w:p w14:paraId="6FC801C2" w14:textId="67DADAB4"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ana merkezini araçtan sökerek dağıtmak</w:t>
            </w:r>
          </w:p>
          <w:p w14:paraId="66F873CC" w14:textId="5205072D"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Arızalı parçaları yenileriyle değiştirmek</w:t>
            </w:r>
          </w:p>
          <w:p w14:paraId="647F50EB" w14:textId="25F136BF"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boruları</w:t>
            </w:r>
            <w:r w:rsidR="009C3227" w:rsidRPr="009C3227">
              <w:rPr>
                <w:rFonts w:ascii="Arial" w:eastAsia="Calibri" w:hAnsi="Arial" w:cs="Arial"/>
                <w:sz w:val="20"/>
                <w:szCs w:val="20"/>
              </w:rPr>
              <w:t>nın</w:t>
            </w:r>
            <w:r w:rsidRPr="009C3227">
              <w:rPr>
                <w:rFonts w:ascii="Arial" w:eastAsia="Calibri" w:hAnsi="Arial" w:cs="Arial"/>
                <w:sz w:val="20"/>
                <w:szCs w:val="20"/>
              </w:rPr>
              <w:t xml:space="preserve"> ve rekorlarının sızdırmazlık kontrolünü yapmak</w:t>
            </w:r>
          </w:p>
          <w:p w14:paraId="03503239" w14:textId="31CDF85B"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lastRenderedPageBreak/>
              <w:t>Fren hidrolik sıvısını değiştirmek</w:t>
            </w:r>
          </w:p>
          <w:p w14:paraId="36A368EF" w14:textId="45BD9306"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sisteminin havasını almak</w:t>
            </w:r>
          </w:p>
          <w:p w14:paraId="54DD46AF" w14:textId="14BE3076"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Arızalı fren servosunu değiştirmek</w:t>
            </w:r>
          </w:p>
          <w:p w14:paraId="47ED96D8" w14:textId="5F55EC31"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Elektrikli fren servosu üzerindeki basınç sensörlerini avometre ile kontrol etmek</w:t>
            </w:r>
          </w:p>
          <w:p w14:paraId="00C0AC32" w14:textId="7E52FF05"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Elektrikli fren servosunu arıza tespit cihazı ile kontrol etmek</w:t>
            </w:r>
          </w:p>
          <w:p w14:paraId="7A9AB7D4" w14:textId="510E603F"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Diskli fren sisteminin görsel kontrolünü yapmak</w:t>
            </w:r>
          </w:p>
          <w:p w14:paraId="1C8B2CAA" w14:textId="2F8F2D6D"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balatalarının kalınlığını kumpas ile ölçmek</w:t>
            </w:r>
          </w:p>
          <w:p w14:paraId="223D4350" w14:textId="77777777"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Aşınmış fren balatalarını değiştirmek</w:t>
            </w:r>
          </w:p>
          <w:p w14:paraId="234C0777" w14:textId="22CE6E97"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disklerinin kalınlığını mikrometre ile ölçmek</w:t>
            </w:r>
          </w:p>
          <w:p w14:paraId="36C72AEF" w14:textId="64754EFA"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disklerini değiştirmek</w:t>
            </w:r>
          </w:p>
          <w:p w14:paraId="1F4A2696" w14:textId="77777777"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 fren sistemlerinin kontrolünü ve onarımını yapmak</w:t>
            </w:r>
          </w:p>
          <w:p w14:paraId="7AB7076E" w14:textId="0363A889"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 fren mekanizmasının kontrolünü yapmak</w:t>
            </w:r>
          </w:p>
          <w:p w14:paraId="5AA4F6FA" w14:textId="21454FD6"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 freni halatını kontrol edip gerektiğinde değiştirmek</w:t>
            </w:r>
          </w:p>
          <w:p w14:paraId="05A3C3F1" w14:textId="7B1483D4"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 freni ayarını yapmak</w:t>
            </w:r>
          </w:p>
          <w:p w14:paraId="76A0B656" w14:textId="5D1259F8"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Elektromekanik park frenlerinde arıza tespiti yapmak</w:t>
            </w:r>
          </w:p>
          <w:p w14:paraId="0E7FED84" w14:textId="70DEC3FE"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Elektromekanik park freni parçalarının değiş</w:t>
            </w:r>
            <w:r w:rsidR="009C3227" w:rsidRPr="009C3227">
              <w:rPr>
                <w:rFonts w:ascii="Arial" w:eastAsia="Calibri" w:hAnsi="Arial" w:cs="Arial"/>
                <w:sz w:val="20"/>
                <w:szCs w:val="20"/>
              </w:rPr>
              <w:t>tirilmesini</w:t>
            </w:r>
            <w:r w:rsidRPr="009C3227">
              <w:rPr>
                <w:rFonts w:ascii="Arial" w:eastAsia="Calibri" w:hAnsi="Arial" w:cs="Arial"/>
                <w:sz w:val="20"/>
                <w:szCs w:val="20"/>
              </w:rPr>
              <w:t xml:space="preserve"> yapmak</w:t>
            </w:r>
          </w:p>
          <w:p w14:paraId="454B2370" w14:textId="1EDF33A0" w:rsidR="00D30A77" w:rsidRPr="009C3227" w:rsidRDefault="00D30A77" w:rsidP="00485F60">
            <w:pPr>
              <w:spacing w:before="120"/>
              <w:ind w:right="57"/>
              <w:jc w:val="both"/>
              <w:rPr>
                <w:rFonts w:ascii="Arial" w:eastAsia="Calibri" w:hAnsi="Arial" w:cs="Arial"/>
                <w:sz w:val="20"/>
                <w:szCs w:val="20"/>
              </w:rPr>
            </w:pPr>
            <w:r w:rsidRPr="009C3227">
              <w:rPr>
                <w:rFonts w:ascii="Arial" w:hAnsi="Arial" w:cs="Arial"/>
                <w:sz w:val="20"/>
                <w:szCs w:val="20"/>
              </w:rPr>
              <w:t>Elektronik park freni</w:t>
            </w:r>
            <w:r w:rsidR="009C3227" w:rsidRPr="009C3227">
              <w:rPr>
                <w:rFonts w:ascii="Arial" w:hAnsi="Arial" w:cs="Arial"/>
                <w:sz w:val="20"/>
                <w:szCs w:val="20"/>
              </w:rPr>
              <w:t>ni</w:t>
            </w:r>
            <w:r w:rsidRPr="009C3227">
              <w:rPr>
                <w:rFonts w:ascii="Arial" w:hAnsi="Arial" w:cs="Arial"/>
                <w:sz w:val="20"/>
                <w:szCs w:val="20"/>
              </w:rPr>
              <w:t xml:space="preserve"> (EPB) servis modun</w:t>
            </w:r>
            <w:r w:rsidR="009C3227" w:rsidRPr="009C3227">
              <w:rPr>
                <w:rFonts w:ascii="Arial" w:hAnsi="Arial" w:cs="Arial"/>
                <w:sz w:val="20"/>
                <w:szCs w:val="20"/>
              </w:rPr>
              <w:t>a</w:t>
            </w:r>
            <w:r w:rsidRPr="009C3227">
              <w:rPr>
                <w:rFonts w:ascii="Arial" w:hAnsi="Arial" w:cs="Arial"/>
                <w:sz w:val="20"/>
                <w:szCs w:val="20"/>
              </w:rPr>
              <w:t xml:space="preserve"> almak</w:t>
            </w:r>
          </w:p>
          <w:p w14:paraId="5CC7A68F" w14:textId="73CC54E4"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Elektronik kontrollü fren sistemi elemanlarının kontrol</w:t>
            </w:r>
            <w:r w:rsidR="009C3227" w:rsidRPr="009C3227">
              <w:rPr>
                <w:rFonts w:ascii="Arial" w:eastAsia="Calibri" w:hAnsi="Arial" w:cs="Arial"/>
                <w:sz w:val="20"/>
                <w:szCs w:val="20"/>
              </w:rPr>
              <w:t>ünü</w:t>
            </w:r>
            <w:r w:rsidRPr="009C3227">
              <w:rPr>
                <w:rFonts w:ascii="Arial" w:eastAsia="Calibri" w:hAnsi="Arial" w:cs="Arial"/>
                <w:sz w:val="20"/>
                <w:szCs w:val="20"/>
              </w:rPr>
              <w:t xml:space="preserve"> ve değiş</w:t>
            </w:r>
            <w:r w:rsidR="009C3227" w:rsidRPr="009C3227">
              <w:rPr>
                <w:rFonts w:ascii="Arial" w:eastAsia="Calibri" w:hAnsi="Arial" w:cs="Arial"/>
                <w:sz w:val="20"/>
                <w:szCs w:val="20"/>
              </w:rPr>
              <w:t>tirilmesini</w:t>
            </w:r>
            <w:r w:rsidRPr="009C3227">
              <w:rPr>
                <w:rFonts w:ascii="Arial" w:eastAsia="Calibri" w:hAnsi="Arial" w:cs="Arial"/>
                <w:sz w:val="20"/>
                <w:szCs w:val="20"/>
              </w:rPr>
              <w:t xml:space="preserve"> yapmak</w:t>
            </w:r>
          </w:p>
          <w:p w14:paraId="724DB255" w14:textId="00E1B1E2"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ABS sistemi parçalarının arıza tespit cihazı ile kontrolünü yapmak</w:t>
            </w:r>
          </w:p>
          <w:p w14:paraId="29BF66C8" w14:textId="6D71D2BC"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ABS sensörlerini avometre ile kontrol etmek</w:t>
            </w:r>
          </w:p>
          <w:p w14:paraId="2ED6E2E5" w14:textId="42AE79DF"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Arızalı ABS sensörlerini değiştirmek</w:t>
            </w:r>
          </w:p>
          <w:p w14:paraId="04CB35AD" w14:textId="3A8643E4"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ABS elektronik kontrol ünitesini kontrol etmek</w:t>
            </w:r>
          </w:p>
          <w:p w14:paraId="02D6D018" w14:textId="4BE76089"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ABS hidrolik kontrol ünitesini değiştirmek</w:t>
            </w:r>
          </w:p>
          <w:p w14:paraId="05F9DC93" w14:textId="066F5864"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Patinaj kontrol sistemi parçalarının arıza teşhis cihazı ile kontrolünü yapmak</w:t>
            </w:r>
          </w:p>
          <w:p w14:paraId="5D8F9B31" w14:textId="789EA807"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Patinaj kontrol sistemi sensörlerini avometre ile ölçmek</w:t>
            </w:r>
          </w:p>
          <w:p w14:paraId="69418294" w14:textId="79A0FB1E"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Arızalı patinaj sensörlerini değiştirmek</w:t>
            </w:r>
          </w:p>
          <w:p w14:paraId="113B45E1" w14:textId="2FCEA15D"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Patinaj kontrol sistemi hidrolik kontrol ünitesini değiştirmek</w:t>
            </w:r>
          </w:p>
          <w:p w14:paraId="29F4819C" w14:textId="2511432E"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Hidrolik kontrol ünitesini arıza tespit cihazı ile tanıtmak</w:t>
            </w:r>
          </w:p>
          <w:p w14:paraId="241D1258" w14:textId="224AFFBF"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Elektronik denge kontrol sistemi arızasını teşhis cihazı ile tespit etmek</w:t>
            </w:r>
          </w:p>
          <w:p w14:paraId="0A557730" w14:textId="32421988"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EDC sistem sensörlerini avometre ile kontrol etmek</w:t>
            </w:r>
          </w:p>
          <w:p w14:paraId="0BCA2F47" w14:textId="2CDA3366"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lastRenderedPageBreak/>
              <w:t>Arızalı EDC sensörlerini değiştirmek</w:t>
            </w:r>
          </w:p>
          <w:p w14:paraId="66846B2A" w14:textId="49F2A459"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EDC elektronik kontrol ünitesini değiştirmek</w:t>
            </w:r>
          </w:p>
          <w:p w14:paraId="01102931" w14:textId="7C97D16E"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EDC hidrolik ünitesini değiştirmek</w:t>
            </w:r>
          </w:p>
          <w:p w14:paraId="6408E4BC" w14:textId="674A66C3"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Elektronik fren kuvveti dağılımı sistemi (EBD) arıza teşhisini yapmak</w:t>
            </w:r>
          </w:p>
          <w:p w14:paraId="443BF962" w14:textId="2C554625"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EBD sensörlerini avometre ile kontrol etmek</w:t>
            </w:r>
          </w:p>
          <w:p w14:paraId="4BDAF7EC" w14:textId="5E70C438"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Arızalı EBD sensörlerini değiştirmek</w:t>
            </w:r>
          </w:p>
          <w:p w14:paraId="2A65F1FA" w14:textId="27247CD3"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EBD elektronik kontrol ünitesini değiştirmek</w:t>
            </w:r>
          </w:p>
          <w:p w14:paraId="5897E037" w14:textId="77777777" w:rsidR="00485F60" w:rsidRPr="009C3227" w:rsidRDefault="00485F60" w:rsidP="00485F60">
            <w:pPr>
              <w:spacing w:before="120"/>
              <w:ind w:right="57"/>
              <w:jc w:val="both"/>
              <w:rPr>
                <w:rFonts w:ascii="Arial" w:eastAsia="Calibri" w:hAnsi="Arial" w:cs="Arial"/>
                <w:sz w:val="20"/>
                <w:szCs w:val="20"/>
              </w:rPr>
            </w:pPr>
            <w:r w:rsidRPr="009C3227">
              <w:rPr>
                <w:rFonts w:ascii="Arial" w:eastAsia="Calibri" w:hAnsi="Arial" w:cs="Arial"/>
                <w:sz w:val="20"/>
                <w:szCs w:val="20"/>
              </w:rPr>
              <w:t>Fren yardımcı sistemlerinin bakımını ve onarımını yapmak</w:t>
            </w:r>
          </w:p>
          <w:p w14:paraId="746417A0" w14:textId="3DD57462" w:rsidR="008F25E4" w:rsidRPr="009C3227" w:rsidRDefault="008F25E4" w:rsidP="008F25E4">
            <w:pPr>
              <w:spacing w:before="120"/>
              <w:ind w:right="57"/>
              <w:rPr>
                <w:rFonts w:ascii="Arial" w:hAnsi="Arial" w:cs="Arial"/>
                <w:sz w:val="20"/>
                <w:szCs w:val="20"/>
              </w:rPr>
            </w:pPr>
            <w:r w:rsidRPr="009C3227">
              <w:rPr>
                <w:rFonts w:ascii="Arial" w:hAnsi="Arial" w:cs="Arial"/>
                <w:sz w:val="20"/>
                <w:szCs w:val="20"/>
              </w:rPr>
              <w:t>Rejeneratif fr</w:t>
            </w:r>
            <w:r w:rsidR="00E34ECB" w:rsidRPr="009C3227">
              <w:rPr>
                <w:rFonts w:ascii="Arial" w:hAnsi="Arial" w:cs="Arial"/>
                <w:sz w:val="20"/>
                <w:szCs w:val="20"/>
              </w:rPr>
              <w:t>enleme bileşenlerini incelemek</w:t>
            </w:r>
          </w:p>
        </w:tc>
        <w:tc>
          <w:tcPr>
            <w:tcW w:w="2556" w:type="dxa"/>
            <w:vAlign w:val="center"/>
          </w:tcPr>
          <w:p w14:paraId="7D207FD4" w14:textId="77777777"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lastRenderedPageBreak/>
              <w:t>E1.1. Merak</w:t>
            </w:r>
          </w:p>
          <w:p w14:paraId="62D4E4FF" w14:textId="77777777"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E2.2. Sorumluluk</w:t>
            </w:r>
          </w:p>
          <w:p w14:paraId="562D58F6" w14:textId="612DB16E" w:rsidR="006061FD" w:rsidRPr="006061FD" w:rsidRDefault="006061FD" w:rsidP="008F25E4">
            <w:pPr>
              <w:spacing w:before="120"/>
              <w:ind w:right="57"/>
              <w:rPr>
                <w:rFonts w:ascii="Arial" w:hAnsi="Arial" w:cs="Arial"/>
                <w:color w:val="000000" w:themeColor="text1"/>
                <w:sz w:val="20"/>
                <w:szCs w:val="20"/>
              </w:rPr>
            </w:pPr>
            <w:r w:rsidRPr="006061FD">
              <w:rPr>
                <w:rFonts w:ascii="Arial" w:hAnsi="Arial" w:cs="Arial"/>
                <w:color w:val="000000" w:themeColor="text1"/>
                <w:sz w:val="20"/>
                <w:szCs w:val="20"/>
              </w:rPr>
              <w:t xml:space="preserve">SDB3.3. Sorumlu Karar Verme </w:t>
            </w:r>
          </w:p>
          <w:p w14:paraId="3927A475" w14:textId="77777777" w:rsidR="006061FD" w:rsidRPr="006061FD" w:rsidRDefault="006061FD" w:rsidP="008F25E4">
            <w:pPr>
              <w:spacing w:before="120"/>
              <w:ind w:right="57"/>
              <w:rPr>
                <w:rFonts w:ascii="Arial" w:hAnsi="Arial" w:cs="Arial"/>
                <w:sz w:val="20"/>
                <w:szCs w:val="20"/>
              </w:rPr>
            </w:pPr>
            <w:r w:rsidRPr="006061FD">
              <w:rPr>
                <w:rFonts w:ascii="Arial" w:hAnsi="Arial" w:cs="Arial"/>
                <w:sz w:val="20"/>
                <w:szCs w:val="20"/>
              </w:rPr>
              <w:t>D18. Temizlik</w:t>
            </w:r>
          </w:p>
          <w:p w14:paraId="40DCFAD7" w14:textId="77777777"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OB1. Bilgi Okuryazarlığı</w:t>
            </w:r>
          </w:p>
          <w:p w14:paraId="788FD7E1" w14:textId="77777777"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OB2. Dijital Okuryazarlık</w:t>
            </w:r>
          </w:p>
          <w:p w14:paraId="5EA795C9" w14:textId="77777777" w:rsidR="006061FD" w:rsidRPr="006061FD" w:rsidRDefault="006061FD" w:rsidP="006061FD">
            <w:pPr>
              <w:spacing w:before="120"/>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OB7. Veri Okuryazarlığı</w:t>
            </w:r>
          </w:p>
          <w:p w14:paraId="5E2A326F" w14:textId="30FCB319"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 xml:space="preserve">KB2.5. Sınıflandırma </w:t>
            </w:r>
          </w:p>
          <w:p w14:paraId="13DDB42E" w14:textId="696F980D"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 xml:space="preserve">KB2.7. Karşılaştırma </w:t>
            </w:r>
          </w:p>
          <w:p w14:paraId="3B55F2BF" w14:textId="79291FFB" w:rsidR="006061FD" w:rsidRPr="006061FD" w:rsidRDefault="006061FD" w:rsidP="00E34ECB">
            <w:pPr>
              <w:ind w:right="57"/>
              <w:rPr>
                <w:rFonts w:ascii="Arial" w:eastAsia="Times New Roman" w:hAnsi="Arial" w:cs="Arial"/>
                <w:color w:val="000000"/>
                <w:sz w:val="20"/>
                <w:szCs w:val="20"/>
                <w:lang w:eastAsia="tr-TR"/>
              </w:rPr>
            </w:pPr>
            <w:r w:rsidRPr="006061FD">
              <w:rPr>
                <w:rFonts w:ascii="Arial" w:eastAsia="Times New Roman" w:hAnsi="Arial" w:cs="Arial"/>
                <w:color w:val="000000"/>
                <w:sz w:val="20"/>
                <w:szCs w:val="20"/>
                <w:lang w:eastAsia="tr-TR"/>
              </w:rPr>
              <w:t>KB3.1. Karar Verme</w:t>
            </w:r>
            <w:r w:rsidR="00CD2681">
              <w:rPr>
                <w:rFonts w:ascii="Arial" w:eastAsia="Times New Roman" w:hAnsi="Arial" w:cs="Arial"/>
                <w:color w:val="000000"/>
                <w:sz w:val="20"/>
                <w:szCs w:val="20"/>
                <w:lang w:eastAsia="tr-TR"/>
              </w:rPr>
              <w:t xml:space="preserve"> </w:t>
            </w:r>
          </w:p>
          <w:p w14:paraId="0E47D9A8" w14:textId="39BCEAA7" w:rsidR="008F25E4" w:rsidRPr="00A81961" w:rsidRDefault="006061FD" w:rsidP="00E34ECB">
            <w:pPr>
              <w:spacing w:before="120"/>
              <w:ind w:right="57"/>
              <w:rPr>
                <w:rFonts w:ascii="Arial" w:hAnsi="Arial" w:cs="Arial"/>
                <w:sz w:val="20"/>
                <w:szCs w:val="20"/>
              </w:rPr>
            </w:pPr>
            <w:r w:rsidRPr="006061FD">
              <w:rPr>
                <w:rFonts w:ascii="Arial" w:eastAsia="Times New Roman" w:hAnsi="Arial" w:cs="Arial"/>
                <w:color w:val="000000"/>
                <w:sz w:val="20"/>
                <w:szCs w:val="20"/>
                <w:lang w:eastAsia="tr-TR"/>
              </w:rPr>
              <w:t>KB3.2. Problem Çözme</w:t>
            </w:r>
            <w:r w:rsidR="00CD2681">
              <w:rPr>
                <w:rFonts w:ascii="Arial" w:eastAsia="Times New Roman" w:hAnsi="Arial" w:cs="Arial"/>
                <w:color w:val="000000"/>
                <w:sz w:val="20"/>
                <w:szCs w:val="20"/>
                <w:lang w:eastAsia="tr-TR"/>
              </w:rPr>
              <w:t xml:space="preserve"> </w:t>
            </w:r>
            <w:r w:rsidR="008F25E4" w:rsidRPr="00A81961">
              <w:rPr>
                <w:rFonts w:ascii="Arial" w:hAnsi="Arial" w:cs="Arial"/>
                <w:sz w:val="20"/>
                <w:szCs w:val="20"/>
              </w:rPr>
              <w:br/>
            </w:r>
            <w:r w:rsidR="008F25E4" w:rsidRPr="00A81961">
              <w:rPr>
                <w:rFonts w:ascii="Arial" w:hAnsi="Arial" w:cs="Arial"/>
                <w:sz w:val="20"/>
                <w:szCs w:val="20"/>
              </w:rPr>
              <w:br/>
            </w:r>
          </w:p>
          <w:p w14:paraId="28F5FC2C" w14:textId="14EC158E" w:rsidR="008F25E4" w:rsidRPr="00A81961" w:rsidRDefault="008F25E4" w:rsidP="008F25E4">
            <w:pPr>
              <w:spacing w:before="120"/>
              <w:ind w:left="57" w:right="57"/>
              <w:rPr>
                <w:rFonts w:ascii="Arial" w:hAnsi="Arial" w:cs="Arial"/>
                <w:sz w:val="20"/>
                <w:szCs w:val="20"/>
              </w:rPr>
            </w:pPr>
          </w:p>
        </w:tc>
      </w:tr>
      <w:tr w:rsidR="008F25E4" w:rsidRPr="00A81961" w14:paraId="3A51DC78" w14:textId="77777777" w:rsidTr="005665ED">
        <w:trPr>
          <w:trHeight w:val="499"/>
        </w:trPr>
        <w:tc>
          <w:tcPr>
            <w:tcW w:w="9072" w:type="dxa"/>
            <w:gridSpan w:val="3"/>
            <w:shd w:val="clear" w:color="auto" w:fill="DEEAF6" w:themeFill="accent1" w:themeFillTint="33"/>
            <w:vAlign w:val="center"/>
          </w:tcPr>
          <w:p w14:paraId="59F5808F" w14:textId="77777777" w:rsidR="008F25E4" w:rsidRPr="00A81961" w:rsidRDefault="008F25E4" w:rsidP="008F25E4">
            <w:pPr>
              <w:spacing w:before="120"/>
              <w:ind w:left="57" w:right="57"/>
              <w:rPr>
                <w:rFonts w:ascii="Arial" w:hAnsi="Arial" w:cs="Arial"/>
                <w:b/>
                <w:sz w:val="20"/>
                <w:szCs w:val="20"/>
              </w:rPr>
            </w:pPr>
            <w:r w:rsidRPr="00A81961">
              <w:rPr>
                <w:rFonts w:ascii="Arial" w:hAnsi="Arial" w:cs="Arial"/>
                <w:b/>
                <w:sz w:val="20"/>
                <w:szCs w:val="20"/>
              </w:rPr>
              <w:lastRenderedPageBreak/>
              <w:t>DERSİN UYGULANMASINA İLİŞKİN AÇIKLAMALAR</w:t>
            </w:r>
          </w:p>
        </w:tc>
      </w:tr>
      <w:tr w:rsidR="008F25E4" w:rsidRPr="00A81961" w14:paraId="012421AE" w14:textId="77777777" w:rsidTr="005665ED">
        <w:trPr>
          <w:trHeight w:val="1701"/>
        </w:trPr>
        <w:tc>
          <w:tcPr>
            <w:tcW w:w="9072" w:type="dxa"/>
            <w:gridSpan w:val="3"/>
            <w:vAlign w:val="center"/>
          </w:tcPr>
          <w:p w14:paraId="7183BE5C" w14:textId="15A95B24"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Tüm faaliyetler, iş sağlığı ve güvenliği kurallarına uygun olarak gerçekleştiril</w:t>
            </w:r>
            <w:r w:rsidR="00E32578">
              <w:rPr>
                <w:rFonts w:ascii="Arial" w:eastAsia="Calibri" w:hAnsi="Arial" w:cs="Arial"/>
                <w:sz w:val="20"/>
                <w:szCs w:val="20"/>
              </w:rPr>
              <w:t>melid</w:t>
            </w:r>
            <w:r w:rsidRPr="00A81961">
              <w:rPr>
                <w:rFonts w:ascii="Arial" w:eastAsia="Calibri" w:hAnsi="Arial" w:cs="Arial"/>
                <w:sz w:val="20"/>
                <w:szCs w:val="20"/>
              </w:rPr>
              <w:t>ir.</w:t>
            </w:r>
          </w:p>
          <w:p w14:paraId="662AB64C" w14:textId="2050E4F8"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Teorik konular; dijital sunumlar, animasyonlar ve videolar üzerinden anlatıl</w:t>
            </w:r>
            <w:r w:rsidR="00E32578">
              <w:rPr>
                <w:rFonts w:ascii="Arial" w:eastAsia="Calibri" w:hAnsi="Arial" w:cs="Arial"/>
                <w:sz w:val="20"/>
                <w:szCs w:val="20"/>
              </w:rPr>
              <w:t>malıd</w:t>
            </w:r>
            <w:r w:rsidRPr="00A81961">
              <w:rPr>
                <w:rFonts w:ascii="Arial" w:eastAsia="Calibri" w:hAnsi="Arial" w:cs="Arial"/>
                <w:sz w:val="20"/>
                <w:szCs w:val="20"/>
              </w:rPr>
              <w:t>ır.</w:t>
            </w:r>
          </w:p>
          <w:p w14:paraId="0FA06A96" w14:textId="40DEA340"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Ders öncesi işlenecek konuya ait araç gereç hazır bulundurul</w:t>
            </w:r>
            <w:r w:rsidR="00E32578">
              <w:rPr>
                <w:rFonts w:ascii="Arial" w:eastAsia="Calibri" w:hAnsi="Arial" w:cs="Arial"/>
                <w:sz w:val="20"/>
                <w:szCs w:val="20"/>
              </w:rPr>
              <w:t>malıdır</w:t>
            </w:r>
            <w:r w:rsidRPr="00A81961">
              <w:rPr>
                <w:rFonts w:ascii="Arial" w:eastAsia="Calibri" w:hAnsi="Arial" w:cs="Arial"/>
                <w:sz w:val="20"/>
                <w:szCs w:val="20"/>
              </w:rPr>
              <w:t>.</w:t>
            </w:r>
          </w:p>
          <w:p w14:paraId="1825C254" w14:textId="3829AB50"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Atölye ortamı düzenle</w:t>
            </w:r>
            <w:r w:rsidR="00E32578">
              <w:rPr>
                <w:rFonts w:ascii="Arial" w:eastAsia="Calibri" w:hAnsi="Arial" w:cs="Arial"/>
                <w:sz w:val="20"/>
                <w:szCs w:val="20"/>
              </w:rPr>
              <w:t>meli</w:t>
            </w:r>
            <w:r w:rsidRPr="00A81961">
              <w:rPr>
                <w:rFonts w:ascii="Arial" w:eastAsia="Calibri" w:hAnsi="Arial" w:cs="Arial"/>
                <w:sz w:val="20"/>
                <w:szCs w:val="20"/>
              </w:rPr>
              <w:t>, güvenlik önlemleri alın</w:t>
            </w:r>
            <w:r w:rsidR="00E32578">
              <w:rPr>
                <w:rFonts w:ascii="Arial" w:eastAsia="Calibri" w:hAnsi="Arial" w:cs="Arial"/>
                <w:sz w:val="20"/>
                <w:szCs w:val="20"/>
              </w:rPr>
              <w:t>malıd</w:t>
            </w:r>
            <w:r w:rsidRPr="00A81961">
              <w:rPr>
                <w:rFonts w:ascii="Arial" w:eastAsia="Calibri" w:hAnsi="Arial" w:cs="Arial"/>
                <w:sz w:val="20"/>
                <w:szCs w:val="20"/>
              </w:rPr>
              <w:t>ır.</w:t>
            </w:r>
          </w:p>
          <w:p w14:paraId="7B9CCF14" w14:textId="44BDD44A"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Tüm uygulamalar sırasında kişisel koruyucu donanımların kullanımı denetlen</w:t>
            </w:r>
            <w:r w:rsidR="00E32578">
              <w:rPr>
                <w:rFonts w:ascii="Arial" w:eastAsia="Calibri" w:hAnsi="Arial" w:cs="Arial"/>
                <w:sz w:val="20"/>
                <w:szCs w:val="20"/>
              </w:rPr>
              <w:t>melid</w:t>
            </w:r>
            <w:r w:rsidRPr="00A81961">
              <w:rPr>
                <w:rFonts w:ascii="Arial" w:eastAsia="Calibri" w:hAnsi="Arial" w:cs="Arial"/>
                <w:sz w:val="20"/>
                <w:szCs w:val="20"/>
              </w:rPr>
              <w:t xml:space="preserve">ir. </w:t>
            </w:r>
          </w:p>
          <w:p w14:paraId="49C125CE" w14:textId="319DE678"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Her öğrencinin uygulama yapması için ortam oluşturul</w:t>
            </w:r>
            <w:r w:rsidR="00E32578">
              <w:rPr>
                <w:rFonts w:ascii="Arial" w:eastAsia="Calibri" w:hAnsi="Arial" w:cs="Arial"/>
                <w:sz w:val="20"/>
                <w:szCs w:val="20"/>
              </w:rPr>
              <w:t>malıdı</w:t>
            </w:r>
            <w:r w:rsidRPr="00A81961">
              <w:rPr>
                <w:rFonts w:ascii="Arial" w:eastAsia="Calibri" w:hAnsi="Arial" w:cs="Arial"/>
                <w:sz w:val="20"/>
                <w:szCs w:val="20"/>
              </w:rPr>
              <w:t xml:space="preserve">r. </w:t>
            </w:r>
          </w:p>
          <w:p w14:paraId="11D42D46" w14:textId="105BF758"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Dersler</w:t>
            </w:r>
            <w:r w:rsidR="00E32578">
              <w:rPr>
                <w:rFonts w:ascii="Arial" w:eastAsia="Calibri" w:hAnsi="Arial" w:cs="Arial"/>
                <w:sz w:val="20"/>
                <w:szCs w:val="20"/>
              </w:rPr>
              <w:t xml:space="preserve"> </w:t>
            </w:r>
            <w:r w:rsidRPr="00A81961">
              <w:rPr>
                <w:rFonts w:ascii="Arial" w:eastAsia="Calibri" w:hAnsi="Arial" w:cs="Arial"/>
                <w:sz w:val="20"/>
                <w:szCs w:val="20"/>
              </w:rPr>
              <w:t>-imkânlar ölçüsünde-</w:t>
            </w:r>
            <w:r w:rsidR="00E32578">
              <w:rPr>
                <w:rFonts w:ascii="Arial" w:eastAsia="Calibri" w:hAnsi="Arial" w:cs="Arial"/>
                <w:sz w:val="20"/>
                <w:szCs w:val="20"/>
              </w:rPr>
              <w:t xml:space="preserve"> </w:t>
            </w:r>
            <w:r w:rsidRPr="00A81961">
              <w:rPr>
                <w:rFonts w:ascii="Arial" w:eastAsia="Calibri" w:hAnsi="Arial" w:cs="Arial"/>
                <w:sz w:val="20"/>
                <w:szCs w:val="20"/>
              </w:rPr>
              <w:t>atölye ortamında ve çalışan araçlar üzerinde uygulamalı olarak yaptırıl</w:t>
            </w:r>
            <w:r w:rsidR="00E32578">
              <w:rPr>
                <w:rFonts w:ascii="Arial" w:eastAsia="Calibri" w:hAnsi="Arial" w:cs="Arial"/>
                <w:sz w:val="20"/>
                <w:szCs w:val="20"/>
              </w:rPr>
              <w:t>malıdır</w:t>
            </w:r>
            <w:r w:rsidRPr="00A81961">
              <w:rPr>
                <w:rFonts w:ascii="Arial" w:eastAsia="Calibri" w:hAnsi="Arial" w:cs="Arial"/>
                <w:sz w:val="20"/>
                <w:szCs w:val="20"/>
              </w:rPr>
              <w:t>.</w:t>
            </w:r>
          </w:p>
          <w:p w14:paraId="13D99D51" w14:textId="77777777"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Atölye uygulamaları, önce öğretmen tarafından yapılıp öğrencilere örnek olarak gösterilmelidir.</w:t>
            </w:r>
          </w:p>
          <w:p w14:paraId="1E74D976" w14:textId="332CB347" w:rsidR="008F25E4" w:rsidRPr="00A81961" w:rsidRDefault="008F25E4" w:rsidP="008F25E4">
            <w:pPr>
              <w:spacing w:before="120"/>
              <w:ind w:right="57"/>
              <w:rPr>
                <w:rFonts w:ascii="Arial" w:eastAsia="Calibri" w:hAnsi="Arial" w:cs="Arial"/>
                <w:sz w:val="20"/>
                <w:szCs w:val="20"/>
              </w:rPr>
            </w:pPr>
            <w:r w:rsidRPr="00A81961">
              <w:rPr>
                <w:rFonts w:ascii="Arial" w:eastAsia="Calibri" w:hAnsi="Arial" w:cs="Arial"/>
                <w:sz w:val="20"/>
                <w:szCs w:val="20"/>
              </w:rPr>
              <w:t>Atölye çalışmalarında öğrencilerin hem kendi gruplarında hem de diğer gruplarla iş birliği içinde çalışmaları teşvik edil</w:t>
            </w:r>
            <w:r w:rsidR="00E32578">
              <w:rPr>
                <w:rFonts w:ascii="Arial" w:eastAsia="Calibri" w:hAnsi="Arial" w:cs="Arial"/>
                <w:sz w:val="20"/>
                <w:szCs w:val="20"/>
              </w:rPr>
              <w:t>melidir</w:t>
            </w:r>
            <w:r w:rsidRPr="00A81961">
              <w:rPr>
                <w:rFonts w:ascii="Arial" w:eastAsia="Calibri" w:hAnsi="Arial" w:cs="Arial"/>
                <w:sz w:val="20"/>
                <w:szCs w:val="20"/>
              </w:rPr>
              <w:t>.</w:t>
            </w:r>
          </w:p>
          <w:p w14:paraId="0D9751A7" w14:textId="4F842361" w:rsidR="008F25E4" w:rsidRPr="00A81961" w:rsidRDefault="008F25E4" w:rsidP="008F25E4">
            <w:pPr>
              <w:spacing w:before="120"/>
              <w:ind w:right="57"/>
              <w:rPr>
                <w:rFonts w:ascii="Arial" w:hAnsi="Arial" w:cs="Arial"/>
                <w:sz w:val="20"/>
                <w:szCs w:val="20"/>
              </w:rPr>
            </w:pPr>
            <w:r w:rsidRPr="00A81961">
              <w:rPr>
                <w:rFonts w:ascii="Arial" w:eastAsia="Calibri" w:hAnsi="Arial" w:cs="Arial"/>
                <w:sz w:val="20"/>
                <w:szCs w:val="20"/>
              </w:rPr>
              <w:t xml:space="preserve">Ahilik </w:t>
            </w:r>
            <w:r w:rsidR="00CD2681">
              <w:rPr>
                <w:rFonts w:ascii="Arial" w:eastAsia="Calibri" w:hAnsi="Arial" w:cs="Arial"/>
                <w:sz w:val="20"/>
                <w:szCs w:val="20"/>
              </w:rPr>
              <w:t>k</w:t>
            </w:r>
            <w:r w:rsidRPr="00A81961">
              <w:rPr>
                <w:rFonts w:ascii="Arial" w:eastAsia="Calibri" w:hAnsi="Arial" w:cs="Arial"/>
                <w:sz w:val="20"/>
                <w:szCs w:val="20"/>
              </w:rPr>
              <w:t xml:space="preserve">ültürüne ilişkin değerler ile </w:t>
            </w:r>
            <w:r w:rsidR="00CD2681">
              <w:rPr>
                <w:rFonts w:ascii="Arial" w:eastAsia="Calibri" w:hAnsi="Arial" w:cs="Arial"/>
                <w:sz w:val="20"/>
                <w:szCs w:val="20"/>
              </w:rPr>
              <w:t>“P</w:t>
            </w:r>
            <w:r w:rsidRPr="00A81961">
              <w:rPr>
                <w:rFonts w:ascii="Arial" w:eastAsia="Calibri" w:hAnsi="Arial" w:cs="Arial"/>
                <w:sz w:val="20"/>
                <w:szCs w:val="20"/>
              </w:rPr>
              <w:t xml:space="preserve">rogramlar </w:t>
            </w:r>
            <w:r w:rsidR="00CD2681">
              <w:rPr>
                <w:rFonts w:ascii="Arial" w:eastAsia="Calibri" w:hAnsi="Arial" w:cs="Arial"/>
                <w:sz w:val="20"/>
                <w:szCs w:val="20"/>
              </w:rPr>
              <w:t>Ar</w:t>
            </w:r>
            <w:r w:rsidRPr="00A81961">
              <w:rPr>
                <w:rFonts w:ascii="Arial" w:eastAsia="Calibri" w:hAnsi="Arial" w:cs="Arial"/>
                <w:sz w:val="20"/>
                <w:szCs w:val="20"/>
              </w:rPr>
              <w:t xml:space="preserve">ası </w:t>
            </w:r>
            <w:r w:rsidR="00CD2681">
              <w:rPr>
                <w:rFonts w:ascii="Arial" w:eastAsia="Calibri" w:hAnsi="Arial" w:cs="Arial"/>
                <w:sz w:val="20"/>
                <w:szCs w:val="20"/>
              </w:rPr>
              <w:t>B</w:t>
            </w:r>
            <w:r w:rsidRPr="00A81961">
              <w:rPr>
                <w:rFonts w:ascii="Arial" w:eastAsia="Calibri" w:hAnsi="Arial" w:cs="Arial"/>
                <w:sz w:val="20"/>
                <w:szCs w:val="20"/>
              </w:rPr>
              <w:t>ileşenler</w:t>
            </w:r>
            <w:r w:rsidR="00CD2681">
              <w:rPr>
                <w:rFonts w:ascii="Arial" w:eastAsia="Calibri" w:hAnsi="Arial" w:cs="Arial"/>
                <w:sz w:val="20"/>
                <w:szCs w:val="20"/>
              </w:rPr>
              <w:t>”</w:t>
            </w:r>
            <w:r w:rsidRPr="00A81961">
              <w:rPr>
                <w:rFonts w:ascii="Arial" w:eastAsia="Calibri" w:hAnsi="Arial" w:cs="Arial"/>
                <w:sz w:val="20"/>
                <w:szCs w:val="20"/>
              </w:rPr>
              <w:t xml:space="preserve"> altındaki “Değerler” eşleştirilerek öğrenme ve öğretme faaliyetleri içinde öğrenciye verilmelidir.</w:t>
            </w:r>
          </w:p>
        </w:tc>
      </w:tr>
      <w:bookmarkEnd w:id="5"/>
    </w:tbl>
    <w:p w14:paraId="27323F20" w14:textId="018AF18B" w:rsidR="00EA6DF1" w:rsidRPr="00A81961" w:rsidRDefault="00EA6DF1" w:rsidP="001C72A2">
      <w:pPr>
        <w:spacing w:before="120" w:after="0" w:line="240" w:lineRule="auto"/>
        <w:ind w:left="57" w:right="57"/>
        <w:rPr>
          <w:rFonts w:ascii="Arial" w:hAnsi="Arial" w:cs="Arial"/>
          <w:color w:val="000000" w:themeColor="text1"/>
          <w:sz w:val="20"/>
          <w:szCs w:val="20"/>
        </w:rPr>
      </w:pPr>
    </w:p>
    <w:sectPr w:rsidR="00EA6DF1" w:rsidRPr="00A81961">
      <w:headerReference w:type="default" r:id="rId1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Fatma Benli" w:date="2026-03-10T11:07:00Z" w:initials="FB">
    <w:p w14:paraId="5595F202" w14:textId="77777777" w:rsidR="003738B2" w:rsidRDefault="003738B2" w:rsidP="00555F9A">
      <w:pPr>
        <w:pStyle w:val="AklamaMetni"/>
      </w:pPr>
      <w:r>
        <w:rPr>
          <w:rStyle w:val="AklamaBavurusu"/>
        </w:rPr>
        <w:annotationRef/>
      </w:r>
      <w:r>
        <w:t>İlişkili bileşenlerin bu bölümünde, bu kod numarası yer almamaktadır kontrol edilmeli.</w:t>
      </w:r>
    </w:p>
  </w:comment>
  <w:comment w:id="2" w:author="Fatma Benli" w:date="2026-03-10T23:35:00Z" w:initials="FB">
    <w:p w14:paraId="4F36D1D3" w14:textId="77777777" w:rsidR="003738B2" w:rsidRDefault="003738B2" w:rsidP="004B066A">
      <w:pPr>
        <w:pStyle w:val="AklamaMetni"/>
      </w:pPr>
      <w:r>
        <w:rPr>
          <w:rStyle w:val="AklamaBavurusu"/>
        </w:rPr>
        <w:annotationRef/>
      </w:r>
      <w:r>
        <w:t>KB3  İlişkili bileşenlerin bu bölümünde KB3.1 olarak bulunuyor. Kontrol edilmeli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95F202" w15:done="0"/>
  <w15:commentEx w15:paraId="4F36D1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84E062" w16cex:dateUtc="2026-03-10T08:07:00Z"/>
  <w16cex:commentExtensible w16cex:durableId="532166DB" w16cex:dateUtc="2026-03-10T2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95F202" w16cid:durableId="6784E062"/>
  <w16cid:commentId w16cid:paraId="4F36D1D3" w16cid:durableId="532166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CF11" w14:textId="77777777" w:rsidR="00D72FCE" w:rsidRDefault="00D72FCE" w:rsidP="00CB17A8">
      <w:pPr>
        <w:spacing w:after="0" w:line="240" w:lineRule="auto"/>
      </w:pPr>
      <w:r>
        <w:separator/>
      </w:r>
    </w:p>
  </w:endnote>
  <w:endnote w:type="continuationSeparator" w:id="0">
    <w:p w14:paraId="5A46D6AF" w14:textId="77777777" w:rsidR="00D72FCE" w:rsidRDefault="00D72FCE"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6DB05" w14:textId="77777777" w:rsidR="00D72FCE" w:rsidRDefault="00D72FCE" w:rsidP="00CB17A8">
      <w:pPr>
        <w:spacing w:after="0" w:line="240" w:lineRule="auto"/>
      </w:pPr>
      <w:r>
        <w:separator/>
      </w:r>
    </w:p>
  </w:footnote>
  <w:footnote w:type="continuationSeparator" w:id="0">
    <w:p w14:paraId="77C08187" w14:textId="77777777" w:rsidR="00D72FCE" w:rsidRDefault="00D72FCE"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9859" w14:textId="51CF9785" w:rsidR="003738B2" w:rsidRDefault="003738B2"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46308152">
    <w:abstractNumId w:val="0"/>
  </w:num>
  <w:num w:numId="2" w16cid:durableId="544102783">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tma Benli">
    <w15:presenceInfo w15:providerId="Windows Live" w15:userId="56271500f31853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638E"/>
    <w:rsid w:val="0001648E"/>
    <w:rsid w:val="00016C28"/>
    <w:rsid w:val="000207C2"/>
    <w:rsid w:val="0002118A"/>
    <w:rsid w:val="00022C5E"/>
    <w:rsid w:val="00022FCE"/>
    <w:rsid w:val="00024242"/>
    <w:rsid w:val="000250FC"/>
    <w:rsid w:val="0002580C"/>
    <w:rsid w:val="00025927"/>
    <w:rsid w:val="00026207"/>
    <w:rsid w:val="00026541"/>
    <w:rsid w:val="00027068"/>
    <w:rsid w:val="0002706B"/>
    <w:rsid w:val="00027CBA"/>
    <w:rsid w:val="00030C39"/>
    <w:rsid w:val="000318F7"/>
    <w:rsid w:val="00031B99"/>
    <w:rsid w:val="000322C4"/>
    <w:rsid w:val="000322CF"/>
    <w:rsid w:val="000324F0"/>
    <w:rsid w:val="000355EB"/>
    <w:rsid w:val="0004210D"/>
    <w:rsid w:val="00047161"/>
    <w:rsid w:val="00050B9B"/>
    <w:rsid w:val="00051E3E"/>
    <w:rsid w:val="00052751"/>
    <w:rsid w:val="00053F3E"/>
    <w:rsid w:val="00055DE3"/>
    <w:rsid w:val="000570A1"/>
    <w:rsid w:val="00057984"/>
    <w:rsid w:val="00061952"/>
    <w:rsid w:val="000619EF"/>
    <w:rsid w:val="00063BF7"/>
    <w:rsid w:val="00065F3A"/>
    <w:rsid w:val="0006607B"/>
    <w:rsid w:val="000672CA"/>
    <w:rsid w:val="000718EB"/>
    <w:rsid w:val="000728A3"/>
    <w:rsid w:val="00073A51"/>
    <w:rsid w:val="00073DA2"/>
    <w:rsid w:val="00076951"/>
    <w:rsid w:val="00077F17"/>
    <w:rsid w:val="00081825"/>
    <w:rsid w:val="00083939"/>
    <w:rsid w:val="000868D2"/>
    <w:rsid w:val="00087748"/>
    <w:rsid w:val="0009143F"/>
    <w:rsid w:val="0009211A"/>
    <w:rsid w:val="00093A3F"/>
    <w:rsid w:val="00094511"/>
    <w:rsid w:val="00094778"/>
    <w:rsid w:val="00094A5E"/>
    <w:rsid w:val="00094F69"/>
    <w:rsid w:val="000950C0"/>
    <w:rsid w:val="000A15BD"/>
    <w:rsid w:val="000A4840"/>
    <w:rsid w:val="000A5D4D"/>
    <w:rsid w:val="000A6EE3"/>
    <w:rsid w:val="000A7E4F"/>
    <w:rsid w:val="000B03FF"/>
    <w:rsid w:val="000B171D"/>
    <w:rsid w:val="000B1B9F"/>
    <w:rsid w:val="000B2A70"/>
    <w:rsid w:val="000B2D6E"/>
    <w:rsid w:val="000B2F44"/>
    <w:rsid w:val="000B48FE"/>
    <w:rsid w:val="000B5EA0"/>
    <w:rsid w:val="000B6DE3"/>
    <w:rsid w:val="000B7784"/>
    <w:rsid w:val="000B7948"/>
    <w:rsid w:val="000C069E"/>
    <w:rsid w:val="000C1244"/>
    <w:rsid w:val="000C2155"/>
    <w:rsid w:val="000C26F4"/>
    <w:rsid w:val="000C4F20"/>
    <w:rsid w:val="000C5489"/>
    <w:rsid w:val="000C58FD"/>
    <w:rsid w:val="000D0F8E"/>
    <w:rsid w:val="000D108A"/>
    <w:rsid w:val="000D4002"/>
    <w:rsid w:val="000D48CE"/>
    <w:rsid w:val="000D49BD"/>
    <w:rsid w:val="000D649D"/>
    <w:rsid w:val="000D7CA7"/>
    <w:rsid w:val="000D7D70"/>
    <w:rsid w:val="000E0EF4"/>
    <w:rsid w:val="000E1751"/>
    <w:rsid w:val="000E242F"/>
    <w:rsid w:val="000E2863"/>
    <w:rsid w:val="000E329C"/>
    <w:rsid w:val="000E32EB"/>
    <w:rsid w:val="000E4A4B"/>
    <w:rsid w:val="000E613D"/>
    <w:rsid w:val="000E74C2"/>
    <w:rsid w:val="000F06F9"/>
    <w:rsid w:val="000F20A1"/>
    <w:rsid w:val="000F41C6"/>
    <w:rsid w:val="000F7136"/>
    <w:rsid w:val="000F7C1A"/>
    <w:rsid w:val="000F7E36"/>
    <w:rsid w:val="00100E3B"/>
    <w:rsid w:val="00101E9D"/>
    <w:rsid w:val="00101F2B"/>
    <w:rsid w:val="0010258E"/>
    <w:rsid w:val="00102D74"/>
    <w:rsid w:val="0010353D"/>
    <w:rsid w:val="0010437C"/>
    <w:rsid w:val="001072F9"/>
    <w:rsid w:val="001073D6"/>
    <w:rsid w:val="00110031"/>
    <w:rsid w:val="001107ED"/>
    <w:rsid w:val="00111487"/>
    <w:rsid w:val="0011170B"/>
    <w:rsid w:val="0011189A"/>
    <w:rsid w:val="001119BE"/>
    <w:rsid w:val="00111C67"/>
    <w:rsid w:val="00112540"/>
    <w:rsid w:val="00120EC1"/>
    <w:rsid w:val="00121E25"/>
    <w:rsid w:val="0012348D"/>
    <w:rsid w:val="001241E6"/>
    <w:rsid w:val="001242DE"/>
    <w:rsid w:val="00125BD1"/>
    <w:rsid w:val="001262BB"/>
    <w:rsid w:val="00127356"/>
    <w:rsid w:val="0013067E"/>
    <w:rsid w:val="001333CB"/>
    <w:rsid w:val="0013427B"/>
    <w:rsid w:val="00134DC3"/>
    <w:rsid w:val="00137E3C"/>
    <w:rsid w:val="001413C6"/>
    <w:rsid w:val="00143452"/>
    <w:rsid w:val="001435B1"/>
    <w:rsid w:val="00144092"/>
    <w:rsid w:val="00145F85"/>
    <w:rsid w:val="0014758F"/>
    <w:rsid w:val="00150AFA"/>
    <w:rsid w:val="00150ECD"/>
    <w:rsid w:val="00155379"/>
    <w:rsid w:val="00156A04"/>
    <w:rsid w:val="001571EF"/>
    <w:rsid w:val="00160BBE"/>
    <w:rsid w:val="00161FB8"/>
    <w:rsid w:val="00163237"/>
    <w:rsid w:val="00163247"/>
    <w:rsid w:val="0016353D"/>
    <w:rsid w:val="00163901"/>
    <w:rsid w:val="0016407C"/>
    <w:rsid w:val="001641A5"/>
    <w:rsid w:val="00164B53"/>
    <w:rsid w:val="0016607C"/>
    <w:rsid w:val="00167DEA"/>
    <w:rsid w:val="0017008A"/>
    <w:rsid w:val="00170757"/>
    <w:rsid w:val="00171639"/>
    <w:rsid w:val="00174246"/>
    <w:rsid w:val="00174F80"/>
    <w:rsid w:val="00175F9B"/>
    <w:rsid w:val="00175F9D"/>
    <w:rsid w:val="001770A1"/>
    <w:rsid w:val="001775B9"/>
    <w:rsid w:val="001805D8"/>
    <w:rsid w:val="001807D9"/>
    <w:rsid w:val="00182070"/>
    <w:rsid w:val="00183CE8"/>
    <w:rsid w:val="001842DB"/>
    <w:rsid w:val="00184778"/>
    <w:rsid w:val="00185FB7"/>
    <w:rsid w:val="00186A79"/>
    <w:rsid w:val="00187170"/>
    <w:rsid w:val="00195842"/>
    <w:rsid w:val="00196971"/>
    <w:rsid w:val="00197118"/>
    <w:rsid w:val="00197AEF"/>
    <w:rsid w:val="001A003E"/>
    <w:rsid w:val="001A10F7"/>
    <w:rsid w:val="001A1818"/>
    <w:rsid w:val="001A184F"/>
    <w:rsid w:val="001A2121"/>
    <w:rsid w:val="001A275A"/>
    <w:rsid w:val="001A322C"/>
    <w:rsid w:val="001A57BF"/>
    <w:rsid w:val="001A63C8"/>
    <w:rsid w:val="001A672D"/>
    <w:rsid w:val="001A7922"/>
    <w:rsid w:val="001B0431"/>
    <w:rsid w:val="001B12EB"/>
    <w:rsid w:val="001B1760"/>
    <w:rsid w:val="001B1DD6"/>
    <w:rsid w:val="001B2631"/>
    <w:rsid w:val="001B3E19"/>
    <w:rsid w:val="001B4C63"/>
    <w:rsid w:val="001C0347"/>
    <w:rsid w:val="001C14FC"/>
    <w:rsid w:val="001C3B9E"/>
    <w:rsid w:val="001C4032"/>
    <w:rsid w:val="001C6C48"/>
    <w:rsid w:val="001C71C7"/>
    <w:rsid w:val="001C728D"/>
    <w:rsid w:val="001C72A2"/>
    <w:rsid w:val="001D27E8"/>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2E7A"/>
    <w:rsid w:val="001F4C57"/>
    <w:rsid w:val="001F4F6A"/>
    <w:rsid w:val="001F51EE"/>
    <w:rsid w:val="001F575B"/>
    <w:rsid w:val="001F5D9F"/>
    <w:rsid w:val="001F6ADE"/>
    <w:rsid w:val="001F75A8"/>
    <w:rsid w:val="0020096A"/>
    <w:rsid w:val="00200AF0"/>
    <w:rsid w:val="00201899"/>
    <w:rsid w:val="00203CDC"/>
    <w:rsid w:val="002040B9"/>
    <w:rsid w:val="002114C3"/>
    <w:rsid w:val="00214696"/>
    <w:rsid w:val="00217E7D"/>
    <w:rsid w:val="002208F4"/>
    <w:rsid w:val="00220BF2"/>
    <w:rsid w:val="00225264"/>
    <w:rsid w:val="0022573D"/>
    <w:rsid w:val="00225B35"/>
    <w:rsid w:val="00227292"/>
    <w:rsid w:val="002306A3"/>
    <w:rsid w:val="002307AF"/>
    <w:rsid w:val="0023112A"/>
    <w:rsid w:val="00232A68"/>
    <w:rsid w:val="00233CAB"/>
    <w:rsid w:val="00234B4E"/>
    <w:rsid w:val="002411E3"/>
    <w:rsid w:val="00241A5A"/>
    <w:rsid w:val="00242E39"/>
    <w:rsid w:val="002435BF"/>
    <w:rsid w:val="0024420B"/>
    <w:rsid w:val="00245323"/>
    <w:rsid w:val="0024597C"/>
    <w:rsid w:val="002507CF"/>
    <w:rsid w:val="0025148A"/>
    <w:rsid w:val="002521C8"/>
    <w:rsid w:val="0025370D"/>
    <w:rsid w:val="00253B7A"/>
    <w:rsid w:val="002546DE"/>
    <w:rsid w:val="002555B0"/>
    <w:rsid w:val="00257940"/>
    <w:rsid w:val="00257B0C"/>
    <w:rsid w:val="0026037D"/>
    <w:rsid w:val="00263EF7"/>
    <w:rsid w:val="002640E8"/>
    <w:rsid w:val="0027178E"/>
    <w:rsid w:val="00271FB1"/>
    <w:rsid w:val="0027229E"/>
    <w:rsid w:val="0027323E"/>
    <w:rsid w:val="00273460"/>
    <w:rsid w:val="00276198"/>
    <w:rsid w:val="00276635"/>
    <w:rsid w:val="00276DE1"/>
    <w:rsid w:val="00277805"/>
    <w:rsid w:val="00280750"/>
    <w:rsid w:val="00283BAD"/>
    <w:rsid w:val="0028654E"/>
    <w:rsid w:val="002900D7"/>
    <w:rsid w:val="00292350"/>
    <w:rsid w:val="00295D57"/>
    <w:rsid w:val="0029646B"/>
    <w:rsid w:val="0029681E"/>
    <w:rsid w:val="002A0FDD"/>
    <w:rsid w:val="002A329A"/>
    <w:rsid w:val="002A3577"/>
    <w:rsid w:val="002A464D"/>
    <w:rsid w:val="002A4777"/>
    <w:rsid w:val="002A6962"/>
    <w:rsid w:val="002B0395"/>
    <w:rsid w:val="002B13B8"/>
    <w:rsid w:val="002B4AF7"/>
    <w:rsid w:val="002C0B24"/>
    <w:rsid w:val="002C0EF4"/>
    <w:rsid w:val="002C10E9"/>
    <w:rsid w:val="002C3D71"/>
    <w:rsid w:val="002C50C5"/>
    <w:rsid w:val="002C54B4"/>
    <w:rsid w:val="002C5A24"/>
    <w:rsid w:val="002C7B5A"/>
    <w:rsid w:val="002D001B"/>
    <w:rsid w:val="002D1218"/>
    <w:rsid w:val="002D1730"/>
    <w:rsid w:val="002D1F9F"/>
    <w:rsid w:val="002D2D65"/>
    <w:rsid w:val="002D40E9"/>
    <w:rsid w:val="002D573E"/>
    <w:rsid w:val="002E2382"/>
    <w:rsid w:val="002E3FA0"/>
    <w:rsid w:val="002E5B6E"/>
    <w:rsid w:val="002E64B3"/>
    <w:rsid w:val="002E6622"/>
    <w:rsid w:val="002E6AC2"/>
    <w:rsid w:val="002F14D4"/>
    <w:rsid w:val="002F1D5C"/>
    <w:rsid w:val="002F3E58"/>
    <w:rsid w:val="002F43F0"/>
    <w:rsid w:val="002F4A38"/>
    <w:rsid w:val="002F5630"/>
    <w:rsid w:val="002F56F4"/>
    <w:rsid w:val="002F5F56"/>
    <w:rsid w:val="002F6255"/>
    <w:rsid w:val="002F7B8F"/>
    <w:rsid w:val="002F7C35"/>
    <w:rsid w:val="003034EB"/>
    <w:rsid w:val="00304C41"/>
    <w:rsid w:val="003054A6"/>
    <w:rsid w:val="0031056F"/>
    <w:rsid w:val="003115D8"/>
    <w:rsid w:val="00312823"/>
    <w:rsid w:val="00313BC1"/>
    <w:rsid w:val="0031435F"/>
    <w:rsid w:val="0031575E"/>
    <w:rsid w:val="00315B84"/>
    <w:rsid w:val="003162AF"/>
    <w:rsid w:val="003204FB"/>
    <w:rsid w:val="003233C1"/>
    <w:rsid w:val="003240C3"/>
    <w:rsid w:val="00324586"/>
    <w:rsid w:val="003321F3"/>
    <w:rsid w:val="00334FF9"/>
    <w:rsid w:val="00336BBD"/>
    <w:rsid w:val="00341D3C"/>
    <w:rsid w:val="00342309"/>
    <w:rsid w:val="00342F77"/>
    <w:rsid w:val="00343336"/>
    <w:rsid w:val="0034562E"/>
    <w:rsid w:val="00345759"/>
    <w:rsid w:val="00347E95"/>
    <w:rsid w:val="00351722"/>
    <w:rsid w:val="00351A49"/>
    <w:rsid w:val="00353149"/>
    <w:rsid w:val="003541AC"/>
    <w:rsid w:val="003550BD"/>
    <w:rsid w:val="003560FF"/>
    <w:rsid w:val="003600D6"/>
    <w:rsid w:val="0036209D"/>
    <w:rsid w:val="00362390"/>
    <w:rsid w:val="003624B6"/>
    <w:rsid w:val="003649B5"/>
    <w:rsid w:val="00366F2A"/>
    <w:rsid w:val="00367496"/>
    <w:rsid w:val="00371210"/>
    <w:rsid w:val="003738B2"/>
    <w:rsid w:val="00374EB0"/>
    <w:rsid w:val="00374F70"/>
    <w:rsid w:val="0037635C"/>
    <w:rsid w:val="003764E1"/>
    <w:rsid w:val="00376B32"/>
    <w:rsid w:val="00380681"/>
    <w:rsid w:val="003811F4"/>
    <w:rsid w:val="0038282E"/>
    <w:rsid w:val="00383730"/>
    <w:rsid w:val="00386BA8"/>
    <w:rsid w:val="0038772A"/>
    <w:rsid w:val="00391CEE"/>
    <w:rsid w:val="003926BB"/>
    <w:rsid w:val="00393369"/>
    <w:rsid w:val="003947F1"/>
    <w:rsid w:val="00394801"/>
    <w:rsid w:val="0039584F"/>
    <w:rsid w:val="003966BD"/>
    <w:rsid w:val="003969A3"/>
    <w:rsid w:val="003A0983"/>
    <w:rsid w:val="003A144B"/>
    <w:rsid w:val="003A2135"/>
    <w:rsid w:val="003A28D4"/>
    <w:rsid w:val="003A48A9"/>
    <w:rsid w:val="003A69B5"/>
    <w:rsid w:val="003A6EDC"/>
    <w:rsid w:val="003B18B8"/>
    <w:rsid w:val="003B1D8D"/>
    <w:rsid w:val="003B248A"/>
    <w:rsid w:val="003B33D6"/>
    <w:rsid w:val="003B476C"/>
    <w:rsid w:val="003B6535"/>
    <w:rsid w:val="003C18E3"/>
    <w:rsid w:val="003C32DD"/>
    <w:rsid w:val="003C3907"/>
    <w:rsid w:val="003C3D7D"/>
    <w:rsid w:val="003C4401"/>
    <w:rsid w:val="003C4A09"/>
    <w:rsid w:val="003C61C6"/>
    <w:rsid w:val="003C628B"/>
    <w:rsid w:val="003D013D"/>
    <w:rsid w:val="003D1A9E"/>
    <w:rsid w:val="003D266B"/>
    <w:rsid w:val="003D3565"/>
    <w:rsid w:val="003D3C17"/>
    <w:rsid w:val="003D6536"/>
    <w:rsid w:val="003E223C"/>
    <w:rsid w:val="003E23F0"/>
    <w:rsid w:val="003E7193"/>
    <w:rsid w:val="003E7E37"/>
    <w:rsid w:val="003F06A7"/>
    <w:rsid w:val="003F25F7"/>
    <w:rsid w:val="003F28B3"/>
    <w:rsid w:val="003F632E"/>
    <w:rsid w:val="003F6444"/>
    <w:rsid w:val="003F6906"/>
    <w:rsid w:val="003F6EEB"/>
    <w:rsid w:val="00400F0D"/>
    <w:rsid w:val="00401C32"/>
    <w:rsid w:val="004027DC"/>
    <w:rsid w:val="0040436B"/>
    <w:rsid w:val="004049FA"/>
    <w:rsid w:val="00405E91"/>
    <w:rsid w:val="00406280"/>
    <w:rsid w:val="0040647E"/>
    <w:rsid w:val="0040750F"/>
    <w:rsid w:val="00410C24"/>
    <w:rsid w:val="004116B3"/>
    <w:rsid w:val="00412969"/>
    <w:rsid w:val="00412C4E"/>
    <w:rsid w:val="00414276"/>
    <w:rsid w:val="00415256"/>
    <w:rsid w:val="0041562B"/>
    <w:rsid w:val="004205A6"/>
    <w:rsid w:val="004213DD"/>
    <w:rsid w:val="0042187D"/>
    <w:rsid w:val="004230CF"/>
    <w:rsid w:val="0042511F"/>
    <w:rsid w:val="00426556"/>
    <w:rsid w:val="00426DA0"/>
    <w:rsid w:val="00426F31"/>
    <w:rsid w:val="00427412"/>
    <w:rsid w:val="00427F45"/>
    <w:rsid w:val="0043253F"/>
    <w:rsid w:val="00432697"/>
    <w:rsid w:val="00432BB3"/>
    <w:rsid w:val="00432DCE"/>
    <w:rsid w:val="00433E41"/>
    <w:rsid w:val="00435CA4"/>
    <w:rsid w:val="004400D1"/>
    <w:rsid w:val="004411CF"/>
    <w:rsid w:val="00441536"/>
    <w:rsid w:val="00443719"/>
    <w:rsid w:val="004441E4"/>
    <w:rsid w:val="004453E0"/>
    <w:rsid w:val="004479C4"/>
    <w:rsid w:val="004524B8"/>
    <w:rsid w:val="0045356C"/>
    <w:rsid w:val="00453A12"/>
    <w:rsid w:val="00453AFC"/>
    <w:rsid w:val="00455E7D"/>
    <w:rsid w:val="004579E4"/>
    <w:rsid w:val="00457C1F"/>
    <w:rsid w:val="00460EFB"/>
    <w:rsid w:val="004615E8"/>
    <w:rsid w:val="00462A16"/>
    <w:rsid w:val="0046369F"/>
    <w:rsid w:val="00466A05"/>
    <w:rsid w:val="00470EAD"/>
    <w:rsid w:val="00471041"/>
    <w:rsid w:val="0047171A"/>
    <w:rsid w:val="00471986"/>
    <w:rsid w:val="00472D23"/>
    <w:rsid w:val="004742E0"/>
    <w:rsid w:val="004773C7"/>
    <w:rsid w:val="00477503"/>
    <w:rsid w:val="0048033E"/>
    <w:rsid w:val="00480722"/>
    <w:rsid w:val="00482797"/>
    <w:rsid w:val="0048483C"/>
    <w:rsid w:val="00485F60"/>
    <w:rsid w:val="0048622B"/>
    <w:rsid w:val="00486723"/>
    <w:rsid w:val="00487B43"/>
    <w:rsid w:val="00493BE5"/>
    <w:rsid w:val="00495F7F"/>
    <w:rsid w:val="00496521"/>
    <w:rsid w:val="00496CD5"/>
    <w:rsid w:val="00496DFB"/>
    <w:rsid w:val="00497C6D"/>
    <w:rsid w:val="004A1278"/>
    <w:rsid w:val="004A1413"/>
    <w:rsid w:val="004A29A2"/>
    <w:rsid w:val="004A573E"/>
    <w:rsid w:val="004A59BF"/>
    <w:rsid w:val="004A6954"/>
    <w:rsid w:val="004A7F38"/>
    <w:rsid w:val="004B066A"/>
    <w:rsid w:val="004B0794"/>
    <w:rsid w:val="004B2B91"/>
    <w:rsid w:val="004B71B0"/>
    <w:rsid w:val="004C05D3"/>
    <w:rsid w:val="004C0A70"/>
    <w:rsid w:val="004C156F"/>
    <w:rsid w:val="004C2F76"/>
    <w:rsid w:val="004C432B"/>
    <w:rsid w:val="004C5048"/>
    <w:rsid w:val="004C603E"/>
    <w:rsid w:val="004C6A0A"/>
    <w:rsid w:val="004D00F7"/>
    <w:rsid w:val="004D226E"/>
    <w:rsid w:val="004D3B1F"/>
    <w:rsid w:val="004D45AE"/>
    <w:rsid w:val="004D5ECC"/>
    <w:rsid w:val="004D7B59"/>
    <w:rsid w:val="004D7B98"/>
    <w:rsid w:val="004E342A"/>
    <w:rsid w:val="004E4151"/>
    <w:rsid w:val="004E631B"/>
    <w:rsid w:val="004E7413"/>
    <w:rsid w:val="004F014E"/>
    <w:rsid w:val="004F0568"/>
    <w:rsid w:val="004F0BCE"/>
    <w:rsid w:val="004F1402"/>
    <w:rsid w:val="004F23DA"/>
    <w:rsid w:val="004F26F0"/>
    <w:rsid w:val="004F757D"/>
    <w:rsid w:val="004F7AA6"/>
    <w:rsid w:val="004F7D6C"/>
    <w:rsid w:val="00500606"/>
    <w:rsid w:val="00501B94"/>
    <w:rsid w:val="00501BE7"/>
    <w:rsid w:val="00504A6B"/>
    <w:rsid w:val="00506CCC"/>
    <w:rsid w:val="00506D36"/>
    <w:rsid w:val="005075FA"/>
    <w:rsid w:val="00510044"/>
    <w:rsid w:val="0051062D"/>
    <w:rsid w:val="00510A73"/>
    <w:rsid w:val="00511217"/>
    <w:rsid w:val="00511F6D"/>
    <w:rsid w:val="005124D0"/>
    <w:rsid w:val="00515C76"/>
    <w:rsid w:val="00515CE8"/>
    <w:rsid w:val="00517663"/>
    <w:rsid w:val="00521840"/>
    <w:rsid w:val="00522C87"/>
    <w:rsid w:val="00524912"/>
    <w:rsid w:val="00526FE5"/>
    <w:rsid w:val="005271F3"/>
    <w:rsid w:val="005275A4"/>
    <w:rsid w:val="00530168"/>
    <w:rsid w:val="005311CF"/>
    <w:rsid w:val="0053467D"/>
    <w:rsid w:val="00534B2A"/>
    <w:rsid w:val="00534CA4"/>
    <w:rsid w:val="00535574"/>
    <w:rsid w:val="00536721"/>
    <w:rsid w:val="005372E6"/>
    <w:rsid w:val="00541500"/>
    <w:rsid w:val="0054298C"/>
    <w:rsid w:val="00542AD2"/>
    <w:rsid w:val="00543F49"/>
    <w:rsid w:val="00546073"/>
    <w:rsid w:val="00546BCA"/>
    <w:rsid w:val="00551658"/>
    <w:rsid w:val="00553DD3"/>
    <w:rsid w:val="005542CA"/>
    <w:rsid w:val="00555567"/>
    <w:rsid w:val="00555F9A"/>
    <w:rsid w:val="0056024B"/>
    <w:rsid w:val="00560911"/>
    <w:rsid w:val="00561053"/>
    <w:rsid w:val="0056173C"/>
    <w:rsid w:val="00563029"/>
    <w:rsid w:val="005632BD"/>
    <w:rsid w:val="005643BB"/>
    <w:rsid w:val="005665ED"/>
    <w:rsid w:val="00567A16"/>
    <w:rsid w:val="00570712"/>
    <w:rsid w:val="005719D0"/>
    <w:rsid w:val="00571BB3"/>
    <w:rsid w:val="005721AE"/>
    <w:rsid w:val="005736EE"/>
    <w:rsid w:val="00575170"/>
    <w:rsid w:val="005758D0"/>
    <w:rsid w:val="00576705"/>
    <w:rsid w:val="0057688D"/>
    <w:rsid w:val="00580350"/>
    <w:rsid w:val="005807A3"/>
    <w:rsid w:val="00582E34"/>
    <w:rsid w:val="00582FCE"/>
    <w:rsid w:val="0058390C"/>
    <w:rsid w:val="00584450"/>
    <w:rsid w:val="00584599"/>
    <w:rsid w:val="00584B74"/>
    <w:rsid w:val="00585507"/>
    <w:rsid w:val="00587AA2"/>
    <w:rsid w:val="00593EBA"/>
    <w:rsid w:val="00595791"/>
    <w:rsid w:val="005A0064"/>
    <w:rsid w:val="005A1BA6"/>
    <w:rsid w:val="005A1CAA"/>
    <w:rsid w:val="005A3127"/>
    <w:rsid w:val="005A4A3E"/>
    <w:rsid w:val="005A6478"/>
    <w:rsid w:val="005A6E11"/>
    <w:rsid w:val="005A7C85"/>
    <w:rsid w:val="005B1142"/>
    <w:rsid w:val="005B13CE"/>
    <w:rsid w:val="005B16AB"/>
    <w:rsid w:val="005B3C63"/>
    <w:rsid w:val="005B3EC0"/>
    <w:rsid w:val="005B7EF9"/>
    <w:rsid w:val="005C04B5"/>
    <w:rsid w:val="005C0941"/>
    <w:rsid w:val="005C10FB"/>
    <w:rsid w:val="005C23D9"/>
    <w:rsid w:val="005C3754"/>
    <w:rsid w:val="005C44D9"/>
    <w:rsid w:val="005C750E"/>
    <w:rsid w:val="005C7F56"/>
    <w:rsid w:val="005D0D8A"/>
    <w:rsid w:val="005D290F"/>
    <w:rsid w:val="005D3048"/>
    <w:rsid w:val="005D3F3C"/>
    <w:rsid w:val="005D5826"/>
    <w:rsid w:val="005D6FB7"/>
    <w:rsid w:val="005D79BD"/>
    <w:rsid w:val="005E1187"/>
    <w:rsid w:val="005E14ED"/>
    <w:rsid w:val="005E1530"/>
    <w:rsid w:val="005E2F50"/>
    <w:rsid w:val="005E4E70"/>
    <w:rsid w:val="005E742E"/>
    <w:rsid w:val="005F09A1"/>
    <w:rsid w:val="005F21B1"/>
    <w:rsid w:val="005F24F8"/>
    <w:rsid w:val="005F5753"/>
    <w:rsid w:val="005F6355"/>
    <w:rsid w:val="005F77DB"/>
    <w:rsid w:val="00601CDF"/>
    <w:rsid w:val="00602908"/>
    <w:rsid w:val="00602F25"/>
    <w:rsid w:val="006046D8"/>
    <w:rsid w:val="00604B85"/>
    <w:rsid w:val="006059D4"/>
    <w:rsid w:val="006061FD"/>
    <w:rsid w:val="0060738B"/>
    <w:rsid w:val="006079C4"/>
    <w:rsid w:val="00607B22"/>
    <w:rsid w:val="00610C93"/>
    <w:rsid w:val="00612533"/>
    <w:rsid w:val="00614227"/>
    <w:rsid w:val="006148C0"/>
    <w:rsid w:val="0061531D"/>
    <w:rsid w:val="006240FD"/>
    <w:rsid w:val="00625074"/>
    <w:rsid w:val="006265B9"/>
    <w:rsid w:val="00630460"/>
    <w:rsid w:val="006313EC"/>
    <w:rsid w:val="00631479"/>
    <w:rsid w:val="00631CA0"/>
    <w:rsid w:val="00632F19"/>
    <w:rsid w:val="00633946"/>
    <w:rsid w:val="00634552"/>
    <w:rsid w:val="006372A4"/>
    <w:rsid w:val="00637D1C"/>
    <w:rsid w:val="006402F8"/>
    <w:rsid w:val="00641A2B"/>
    <w:rsid w:val="0064332A"/>
    <w:rsid w:val="00643BA4"/>
    <w:rsid w:val="00645229"/>
    <w:rsid w:val="00646755"/>
    <w:rsid w:val="006477CF"/>
    <w:rsid w:val="00650ED7"/>
    <w:rsid w:val="006520F2"/>
    <w:rsid w:val="00654449"/>
    <w:rsid w:val="00654801"/>
    <w:rsid w:val="00655BEA"/>
    <w:rsid w:val="00656725"/>
    <w:rsid w:val="0066092A"/>
    <w:rsid w:val="00661242"/>
    <w:rsid w:val="00661484"/>
    <w:rsid w:val="00661BA5"/>
    <w:rsid w:val="00662F5D"/>
    <w:rsid w:val="006633F0"/>
    <w:rsid w:val="00664E0C"/>
    <w:rsid w:val="00664E57"/>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806DD"/>
    <w:rsid w:val="006807B9"/>
    <w:rsid w:val="00682452"/>
    <w:rsid w:val="00683ACD"/>
    <w:rsid w:val="00683B48"/>
    <w:rsid w:val="00683EE4"/>
    <w:rsid w:val="00684C1E"/>
    <w:rsid w:val="00685528"/>
    <w:rsid w:val="00687828"/>
    <w:rsid w:val="00687D02"/>
    <w:rsid w:val="0069038A"/>
    <w:rsid w:val="006904EE"/>
    <w:rsid w:val="006904F2"/>
    <w:rsid w:val="00690887"/>
    <w:rsid w:val="00690FA8"/>
    <w:rsid w:val="00692022"/>
    <w:rsid w:val="00692E9E"/>
    <w:rsid w:val="0069392B"/>
    <w:rsid w:val="0069464F"/>
    <w:rsid w:val="006A0535"/>
    <w:rsid w:val="006A0B05"/>
    <w:rsid w:val="006A2C7F"/>
    <w:rsid w:val="006A3289"/>
    <w:rsid w:val="006A52F0"/>
    <w:rsid w:val="006A7FE0"/>
    <w:rsid w:val="006B265C"/>
    <w:rsid w:val="006B348D"/>
    <w:rsid w:val="006B3863"/>
    <w:rsid w:val="006B4912"/>
    <w:rsid w:val="006B5D7E"/>
    <w:rsid w:val="006B6177"/>
    <w:rsid w:val="006B7482"/>
    <w:rsid w:val="006C09FE"/>
    <w:rsid w:val="006C242A"/>
    <w:rsid w:val="006C27FA"/>
    <w:rsid w:val="006C2D65"/>
    <w:rsid w:val="006C36F2"/>
    <w:rsid w:val="006C52F8"/>
    <w:rsid w:val="006C763F"/>
    <w:rsid w:val="006C7692"/>
    <w:rsid w:val="006D05AC"/>
    <w:rsid w:val="006D16B1"/>
    <w:rsid w:val="006D18A6"/>
    <w:rsid w:val="006D24B0"/>
    <w:rsid w:val="006D25B1"/>
    <w:rsid w:val="006D3157"/>
    <w:rsid w:val="006D5A53"/>
    <w:rsid w:val="006D7BB9"/>
    <w:rsid w:val="006E15CC"/>
    <w:rsid w:val="006E16AB"/>
    <w:rsid w:val="006E2FE9"/>
    <w:rsid w:val="006E329A"/>
    <w:rsid w:val="006E49CB"/>
    <w:rsid w:val="006E5279"/>
    <w:rsid w:val="006E68ED"/>
    <w:rsid w:val="006E6E1D"/>
    <w:rsid w:val="006E779D"/>
    <w:rsid w:val="006E7D85"/>
    <w:rsid w:val="006F096E"/>
    <w:rsid w:val="006F1439"/>
    <w:rsid w:val="006F25B7"/>
    <w:rsid w:val="006F2A58"/>
    <w:rsid w:val="006F397C"/>
    <w:rsid w:val="006F3D39"/>
    <w:rsid w:val="006F4356"/>
    <w:rsid w:val="006F5EF7"/>
    <w:rsid w:val="006F70D1"/>
    <w:rsid w:val="00700348"/>
    <w:rsid w:val="007008B6"/>
    <w:rsid w:val="0070436B"/>
    <w:rsid w:val="00704FBE"/>
    <w:rsid w:val="0070524D"/>
    <w:rsid w:val="00705767"/>
    <w:rsid w:val="00705D49"/>
    <w:rsid w:val="00710143"/>
    <w:rsid w:val="00710F8F"/>
    <w:rsid w:val="0071387F"/>
    <w:rsid w:val="00717E4A"/>
    <w:rsid w:val="0072169E"/>
    <w:rsid w:val="00721941"/>
    <w:rsid w:val="00723324"/>
    <w:rsid w:val="007247FB"/>
    <w:rsid w:val="007261A1"/>
    <w:rsid w:val="00727A6D"/>
    <w:rsid w:val="007308EA"/>
    <w:rsid w:val="00732F01"/>
    <w:rsid w:val="007335BB"/>
    <w:rsid w:val="00734BB8"/>
    <w:rsid w:val="00734DD1"/>
    <w:rsid w:val="0073509A"/>
    <w:rsid w:val="00736B42"/>
    <w:rsid w:val="0073746B"/>
    <w:rsid w:val="00741D39"/>
    <w:rsid w:val="0074223A"/>
    <w:rsid w:val="0074368C"/>
    <w:rsid w:val="00745FAD"/>
    <w:rsid w:val="00754875"/>
    <w:rsid w:val="00755266"/>
    <w:rsid w:val="00755E52"/>
    <w:rsid w:val="00756341"/>
    <w:rsid w:val="00757721"/>
    <w:rsid w:val="0076199B"/>
    <w:rsid w:val="00762009"/>
    <w:rsid w:val="00764898"/>
    <w:rsid w:val="007651E8"/>
    <w:rsid w:val="007664B0"/>
    <w:rsid w:val="00770E55"/>
    <w:rsid w:val="00771174"/>
    <w:rsid w:val="00775919"/>
    <w:rsid w:val="007759CF"/>
    <w:rsid w:val="00782903"/>
    <w:rsid w:val="00782AA0"/>
    <w:rsid w:val="007847D9"/>
    <w:rsid w:val="007850F4"/>
    <w:rsid w:val="007867F7"/>
    <w:rsid w:val="00791A66"/>
    <w:rsid w:val="00793B59"/>
    <w:rsid w:val="00794ACA"/>
    <w:rsid w:val="007965F0"/>
    <w:rsid w:val="00796C0F"/>
    <w:rsid w:val="007A13F9"/>
    <w:rsid w:val="007A1739"/>
    <w:rsid w:val="007A239E"/>
    <w:rsid w:val="007A23B1"/>
    <w:rsid w:val="007A33F1"/>
    <w:rsid w:val="007A5267"/>
    <w:rsid w:val="007A696D"/>
    <w:rsid w:val="007B0882"/>
    <w:rsid w:val="007B09E0"/>
    <w:rsid w:val="007B0A3A"/>
    <w:rsid w:val="007B0FE7"/>
    <w:rsid w:val="007B2D26"/>
    <w:rsid w:val="007B3F8C"/>
    <w:rsid w:val="007B4BC7"/>
    <w:rsid w:val="007B66F4"/>
    <w:rsid w:val="007C1DD8"/>
    <w:rsid w:val="007C2F69"/>
    <w:rsid w:val="007D16AF"/>
    <w:rsid w:val="007D33CC"/>
    <w:rsid w:val="007D3CCC"/>
    <w:rsid w:val="007D3DD4"/>
    <w:rsid w:val="007D42F8"/>
    <w:rsid w:val="007D4401"/>
    <w:rsid w:val="007D44C1"/>
    <w:rsid w:val="007D5584"/>
    <w:rsid w:val="007D6CA2"/>
    <w:rsid w:val="007D6E1A"/>
    <w:rsid w:val="007D7586"/>
    <w:rsid w:val="007E3152"/>
    <w:rsid w:val="007E7C1F"/>
    <w:rsid w:val="007F0057"/>
    <w:rsid w:val="007F0313"/>
    <w:rsid w:val="007F0FCD"/>
    <w:rsid w:val="007F35D4"/>
    <w:rsid w:val="007F3C82"/>
    <w:rsid w:val="007F3E51"/>
    <w:rsid w:val="007F5AD3"/>
    <w:rsid w:val="007F6FBD"/>
    <w:rsid w:val="007F7F02"/>
    <w:rsid w:val="008003C2"/>
    <w:rsid w:val="00800BE3"/>
    <w:rsid w:val="00802946"/>
    <w:rsid w:val="00802A50"/>
    <w:rsid w:val="008047B5"/>
    <w:rsid w:val="0080653E"/>
    <w:rsid w:val="00811501"/>
    <w:rsid w:val="00812C9B"/>
    <w:rsid w:val="00812DA5"/>
    <w:rsid w:val="00812F54"/>
    <w:rsid w:val="00813858"/>
    <w:rsid w:val="008202AD"/>
    <w:rsid w:val="008202F5"/>
    <w:rsid w:val="008206D2"/>
    <w:rsid w:val="0082150E"/>
    <w:rsid w:val="008218BB"/>
    <w:rsid w:val="00823F43"/>
    <w:rsid w:val="0082468C"/>
    <w:rsid w:val="0082524A"/>
    <w:rsid w:val="00826C5C"/>
    <w:rsid w:val="0083057A"/>
    <w:rsid w:val="00831533"/>
    <w:rsid w:val="0083245F"/>
    <w:rsid w:val="00832FDE"/>
    <w:rsid w:val="008332B4"/>
    <w:rsid w:val="008357A2"/>
    <w:rsid w:val="0084090B"/>
    <w:rsid w:val="00840B31"/>
    <w:rsid w:val="00842621"/>
    <w:rsid w:val="00843743"/>
    <w:rsid w:val="0084510D"/>
    <w:rsid w:val="00847E1C"/>
    <w:rsid w:val="008508D5"/>
    <w:rsid w:val="00852732"/>
    <w:rsid w:val="00853BBC"/>
    <w:rsid w:val="00854C74"/>
    <w:rsid w:val="008557BA"/>
    <w:rsid w:val="008610FE"/>
    <w:rsid w:val="00864B11"/>
    <w:rsid w:val="00865020"/>
    <w:rsid w:val="00865093"/>
    <w:rsid w:val="008709F4"/>
    <w:rsid w:val="00874EBF"/>
    <w:rsid w:val="00875EDF"/>
    <w:rsid w:val="00876CC0"/>
    <w:rsid w:val="0087709B"/>
    <w:rsid w:val="0087736A"/>
    <w:rsid w:val="00881EFA"/>
    <w:rsid w:val="00883EBD"/>
    <w:rsid w:val="00885455"/>
    <w:rsid w:val="00887238"/>
    <w:rsid w:val="008874DE"/>
    <w:rsid w:val="00887B66"/>
    <w:rsid w:val="008912D5"/>
    <w:rsid w:val="00891D5A"/>
    <w:rsid w:val="00895A46"/>
    <w:rsid w:val="008960CB"/>
    <w:rsid w:val="00897831"/>
    <w:rsid w:val="008A3D82"/>
    <w:rsid w:val="008A4471"/>
    <w:rsid w:val="008A59FF"/>
    <w:rsid w:val="008B0BB2"/>
    <w:rsid w:val="008B22D9"/>
    <w:rsid w:val="008B4E16"/>
    <w:rsid w:val="008C35AF"/>
    <w:rsid w:val="008C3A90"/>
    <w:rsid w:val="008D095F"/>
    <w:rsid w:val="008D0F3C"/>
    <w:rsid w:val="008D3A81"/>
    <w:rsid w:val="008D4EDA"/>
    <w:rsid w:val="008E150E"/>
    <w:rsid w:val="008E1AF4"/>
    <w:rsid w:val="008E1BFA"/>
    <w:rsid w:val="008E261C"/>
    <w:rsid w:val="008E4565"/>
    <w:rsid w:val="008E6F3C"/>
    <w:rsid w:val="008E7ADB"/>
    <w:rsid w:val="008F0006"/>
    <w:rsid w:val="008F0F29"/>
    <w:rsid w:val="008F25E4"/>
    <w:rsid w:val="008F43B1"/>
    <w:rsid w:val="008F44CF"/>
    <w:rsid w:val="008F4D14"/>
    <w:rsid w:val="008F4E07"/>
    <w:rsid w:val="008F53CB"/>
    <w:rsid w:val="008F5990"/>
    <w:rsid w:val="008F5D56"/>
    <w:rsid w:val="008F77E3"/>
    <w:rsid w:val="00901940"/>
    <w:rsid w:val="00901AB3"/>
    <w:rsid w:val="0090450B"/>
    <w:rsid w:val="00905CE4"/>
    <w:rsid w:val="00906DD5"/>
    <w:rsid w:val="00910E96"/>
    <w:rsid w:val="00911F6D"/>
    <w:rsid w:val="00913278"/>
    <w:rsid w:val="00914602"/>
    <w:rsid w:val="00914D96"/>
    <w:rsid w:val="00915E0F"/>
    <w:rsid w:val="009208EF"/>
    <w:rsid w:val="0092115D"/>
    <w:rsid w:val="00922161"/>
    <w:rsid w:val="00922A79"/>
    <w:rsid w:val="00922EFE"/>
    <w:rsid w:val="0092435A"/>
    <w:rsid w:val="00925556"/>
    <w:rsid w:val="00926AFD"/>
    <w:rsid w:val="00931CC4"/>
    <w:rsid w:val="009402E2"/>
    <w:rsid w:val="009405EE"/>
    <w:rsid w:val="00940F40"/>
    <w:rsid w:val="00944D7A"/>
    <w:rsid w:val="009450B8"/>
    <w:rsid w:val="00945743"/>
    <w:rsid w:val="00945801"/>
    <w:rsid w:val="00945FC2"/>
    <w:rsid w:val="0094602C"/>
    <w:rsid w:val="00946756"/>
    <w:rsid w:val="009467A8"/>
    <w:rsid w:val="00950AA2"/>
    <w:rsid w:val="00954A71"/>
    <w:rsid w:val="00954CAE"/>
    <w:rsid w:val="00961B03"/>
    <w:rsid w:val="009625F3"/>
    <w:rsid w:val="00962D08"/>
    <w:rsid w:val="009646C9"/>
    <w:rsid w:val="009667DE"/>
    <w:rsid w:val="00970245"/>
    <w:rsid w:val="00971884"/>
    <w:rsid w:val="009719EA"/>
    <w:rsid w:val="00973F59"/>
    <w:rsid w:val="009748DC"/>
    <w:rsid w:val="00974CAD"/>
    <w:rsid w:val="00975152"/>
    <w:rsid w:val="009752BA"/>
    <w:rsid w:val="00980F27"/>
    <w:rsid w:val="00981FD9"/>
    <w:rsid w:val="009822FF"/>
    <w:rsid w:val="00982391"/>
    <w:rsid w:val="0098251F"/>
    <w:rsid w:val="009834B7"/>
    <w:rsid w:val="00984219"/>
    <w:rsid w:val="00985703"/>
    <w:rsid w:val="00985963"/>
    <w:rsid w:val="0099019A"/>
    <w:rsid w:val="00991938"/>
    <w:rsid w:val="00991C3A"/>
    <w:rsid w:val="009A1048"/>
    <w:rsid w:val="009A2C25"/>
    <w:rsid w:val="009A35CE"/>
    <w:rsid w:val="009A54AD"/>
    <w:rsid w:val="009A7F53"/>
    <w:rsid w:val="009B0E0F"/>
    <w:rsid w:val="009B5468"/>
    <w:rsid w:val="009B5613"/>
    <w:rsid w:val="009B6A32"/>
    <w:rsid w:val="009C3227"/>
    <w:rsid w:val="009C3B46"/>
    <w:rsid w:val="009C5E35"/>
    <w:rsid w:val="009C67DD"/>
    <w:rsid w:val="009C7631"/>
    <w:rsid w:val="009D0AE6"/>
    <w:rsid w:val="009D2161"/>
    <w:rsid w:val="009D2BD7"/>
    <w:rsid w:val="009D3EFD"/>
    <w:rsid w:val="009D6944"/>
    <w:rsid w:val="009D7659"/>
    <w:rsid w:val="009D7C8C"/>
    <w:rsid w:val="009E02B7"/>
    <w:rsid w:val="009E1108"/>
    <w:rsid w:val="009E148A"/>
    <w:rsid w:val="009E199D"/>
    <w:rsid w:val="009E26DB"/>
    <w:rsid w:val="009E2F7D"/>
    <w:rsid w:val="009E505B"/>
    <w:rsid w:val="009E546B"/>
    <w:rsid w:val="009E6573"/>
    <w:rsid w:val="009F26E4"/>
    <w:rsid w:val="009F2E7B"/>
    <w:rsid w:val="009F3E92"/>
    <w:rsid w:val="009F4278"/>
    <w:rsid w:val="009F52B3"/>
    <w:rsid w:val="009F5B0F"/>
    <w:rsid w:val="009F60A1"/>
    <w:rsid w:val="009F60D9"/>
    <w:rsid w:val="009F644B"/>
    <w:rsid w:val="009F6A04"/>
    <w:rsid w:val="00A00636"/>
    <w:rsid w:val="00A02403"/>
    <w:rsid w:val="00A0395F"/>
    <w:rsid w:val="00A03E0F"/>
    <w:rsid w:val="00A05FDB"/>
    <w:rsid w:val="00A071A8"/>
    <w:rsid w:val="00A11FE6"/>
    <w:rsid w:val="00A132F7"/>
    <w:rsid w:val="00A13B01"/>
    <w:rsid w:val="00A15E2B"/>
    <w:rsid w:val="00A1663E"/>
    <w:rsid w:val="00A20DA0"/>
    <w:rsid w:val="00A213BB"/>
    <w:rsid w:val="00A215FE"/>
    <w:rsid w:val="00A21A2D"/>
    <w:rsid w:val="00A21ABE"/>
    <w:rsid w:val="00A2297B"/>
    <w:rsid w:val="00A250B3"/>
    <w:rsid w:val="00A25FBE"/>
    <w:rsid w:val="00A26F73"/>
    <w:rsid w:val="00A30CDE"/>
    <w:rsid w:val="00A325AB"/>
    <w:rsid w:val="00A3630E"/>
    <w:rsid w:val="00A367F0"/>
    <w:rsid w:val="00A36AE8"/>
    <w:rsid w:val="00A36C64"/>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C05"/>
    <w:rsid w:val="00A63CDB"/>
    <w:rsid w:val="00A64899"/>
    <w:rsid w:val="00A64B5C"/>
    <w:rsid w:val="00A64D16"/>
    <w:rsid w:val="00A65BA4"/>
    <w:rsid w:val="00A70920"/>
    <w:rsid w:val="00A711EC"/>
    <w:rsid w:val="00A71D0D"/>
    <w:rsid w:val="00A71D4F"/>
    <w:rsid w:val="00A72795"/>
    <w:rsid w:val="00A76332"/>
    <w:rsid w:val="00A77786"/>
    <w:rsid w:val="00A81961"/>
    <w:rsid w:val="00A82975"/>
    <w:rsid w:val="00A833ED"/>
    <w:rsid w:val="00A8592C"/>
    <w:rsid w:val="00A86C62"/>
    <w:rsid w:val="00A86E5F"/>
    <w:rsid w:val="00A90C7D"/>
    <w:rsid w:val="00A95942"/>
    <w:rsid w:val="00A95A93"/>
    <w:rsid w:val="00AA04A3"/>
    <w:rsid w:val="00AA0BB5"/>
    <w:rsid w:val="00AA1392"/>
    <w:rsid w:val="00AA15D9"/>
    <w:rsid w:val="00AA281A"/>
    <w:rsid w:val="00AA3021"/>
    <w:rsid w:val="00AA3626"/>
    <w:rsid w:val="00AA4A04"/>
    <w:rsid w:val="00AA511B"/>
    <w:rsid w:val="00AA5631"/>
    <w:rsid w:val="00AA56E2"/>
    <w:rsid w:val="00AA5E1E"/>
    <w:rsid w:val="00AA7193"/>
    <w:rsid w:val="00AA7433"/>
    <w:rsid w:val="00AB0613"/>
    <w:rsid w:val="00AB0A76"/>
    <w:rsid w:val="00AB2142"/>
    <w:rsid w:val="00AB3201"/>
    <w:rsid w:val="00AB3B7A"/>
    <w:rsid w:val="00AB3E15"/>
    <w:rsid w:val="00AB4C93"/>
    <w:rsid w:val="00AB51BE"/>
    <w:rsid w:val="00AB7F28"/>
    <w:rsid w:val="00AC0151"/>
    <w:rsid w:val="00AC0567"/>
    <w:rsid w:val="00AC4B1E"/>
    <w:rsid w:val="00AC695E"/>
    <w:rsid w:val="00AD0CBC"/>
    <w:rsid w:val="00AD1588"/>
    <w:rsid w:val="00AD2D9A"/>
    <w:rsid w:val="00AD2F75"/>
    <w:rsid w:val="00AD5FF2"/>
    <w:rsid w:val="00AD6B2F"/>
    <w:rsid w:val="00AD7934"/>
    <w:rsid w:val="00AE12D7"/>
    <w:rsid w:val="00AE1B04"/>
    <w:rsid w:val="00AE2842"/>
    <w:rsid w:val="00AE4452"/>
    <w:rsid w:val="00AE5131"/>
    <w:rsid w:val="00AE5C72"/>
    <w:rsid w:val="00AE615B"/>
    <w:rsid w:val="00AF0A3F"/>
    <w:rsid w:val="00AF0CDA"/>
    <w:rsid w:val="00AF0D63"/>
    <w:rsid w:val="00AF2607"/>
    <w:rsid w:val="00AF4D6B"/>
    <w:rsid w:val="00AF55DF"/>
    <w:rsid w:val="00AF570C"/>
    <w:rsid w:val="00AF7F3C"/>
    <w:rsid w:val="00B02F4A"/>
    <w:rsid w:val="00B059BB"/>
    <w:rsid w:val="00B0688D"/>
    <w:rsid w:val="00B07713"/>
    <w:rsid w:val="00B07D05"/>
    <w:rsid w:val="00B10B5B"/>
    <w:rsid w:val="00B12544"/>
    <w:rsid w:val="00B13490"/>
    <w:rsid w:val="00B1412B"/>
    <w:rsid w:val="00B151E4"/>
    <w:rsid w:val="00B171F8"/>
    <w:rsid w:val="00B2010F"/>
    <w:rsid w:val="00B2052B"/>
    <w:rsid w:val="00B2511F"/>
    <w:rsid w:val="00B269AD"/>
    <w:rsid w:val="00B30C0D"/>
    <w:rsid w:val="00B32A92"/>
    <w:rsid w:val="00B32C7C"/>
    <w:rsid w:val="00B33762"/>
    <w:rsid w:val="00B338FE"/>
    <w:rsid w:val="00B34905"/>
    <w:rsid w:val="00B34FF3"/>
    <w:rsid w:val="00B35BB0"/>
    <w:rsid w:val="00B374C9"/>
    <w:rsid w:val="00B432BA"/>
    <w:rsid w:val="00B44F7F"/>
    <w:rsid w:val="00B4647B"/>
    <w:rsid w:val="00B47FE4"/>
    <w:rsid w:val="00B50BD5"/>
    <w:rsid w:val="00B51C0D"/>
    <w:rsid w:val="00B54464"/>
    <w:rsid w:val="00B560B7"/>
    <w:rsid w:val="00B560D7"/>
    <w:rsid w:val="00B5739B"/>
    <w:rsid w:val="00B57F9B"/>
    <w:rsid w:val="00B60029"/>
    <w:rsid w:val="00B61E33"/>
    <w:rsid w:val="00B62FBB"/>
    <w:rsid w:val="00B631BB"/>
    <w:rsid w:val="00B72755"/>
    <w:rsid w:val="00B72E66"/>
    <w:rsid w:val="00B74F2F"/>
    <w:rsid w:val="00B760B2"/>
    <w:rsid w:val="00B77A3B"/>
    <w:rsid w:val="00B77A3E"/>
    <w:rsid w:val="00B805B4"/>
    <w:rsid w:val="00B80E09"/>
    <w:rsid w:val="00B8347F"/>
    <w:rsid w:val="00B83F35"/>
    <w:rsid w:val="00B84B09"/>
    <w:rsid w:val="00B857CC"/>
    <w:rsid w:val="00B861D2"/>
    <w:rsid w:val="00B90464"/>
    <w:rsid w:val="00B90B3B"/>
    <w:rsid w:val="00B920BC"/>
    <w:rsid w:val="00B920F8"/>
    <w:rsid w:val="00B92629"/>
    <w:rsid w:val="00BA2971"/>
    <w:rsid w:val="00BA36DE"/>
    <w:rsid w:val="00BA5BB7"/>
    <w:rsid w:val="00BB18E6"/>
    <w:rsid w:val="00BB4BF3"/>
    <w:rsid w:val="00BB50A3"/>
    <w:rsid w:val="00BB5D50"/>
    <w:rsid w:val="00BB5F56"/>
    <w:rsid w:val="00BB7B1D"/>
    <w:rsid w:val="00BC1684"/>
    <w:rsid w:val="00BC1FB7"/>
    <w:rsid w:val="00BC2343"/>
    <w:rsid w:val="00BC24B4"/>
    <w:rsid w:val="00BC2D1B"/>
    <w:rsid w:val="00BC3251"/>
    <w:rsid w:val="00BC49B5"/>
    <w:rsid w:val="00BC4C59"/>
    <w:rsid w:val="00BC51A1"/>
    <w:rsid w:val="00BC5A38"/>
    <w:rsid w:val="00BC5F16"/>
    <w:rsid w:val="00BC6EB6"/>
    <w:rsid w:val="00BD0ABB"/>
    <w:rsid w:val="00BD0F4C"/>
    <w:rsid w:val="00BD123F"/>
    <w:rsid w:val="00BD1DA6"/>
    <w:rsid w:val="00BD2E7F"/>
    <w:rsid w:val="00BD2F09"/>
    <w:rsid w:val="00BD4E47"/>
    <w:rsid w:val="00BD7009"/>
    <w:rsid w:val="00BE3518"/>
    <w:rsid w:val="00BE4C49"/>
    <w:rsid w:val="00BE5936"/>
    <w:rsid w:val="00BE7233"/>
    <w:rsid w:val="00BF1A06"/>
    <w:rsid w:val="00BF21E2"/>
    <w:rsid w:val="00BF4825"/>
    <w:rsid w:val="00BF6CB8"/>
    <w:rsid w:val="00BF717C"/>
    <w:rsid w:val="00BF7216"/>
    <w:rsid w:val="00BF778D"/>
    <w:rsid w:val="00BF7A80"/>
    <w:rsid w:val="00C019D5"/>
    <w:rsid w:val="00C05A83"/>
    <w:rsid w:val="00C108A3"/>
    <w:rsid w:val="00C12332"/>
    <w:rsid w:val="00C159F8"/>
    <w:rsid w:val="00C160E5"/>
    <w:rsid w:val="00C17090"/>
    <w:rsid w:val="00C2075E"/>
    <w:rsid w:val="00C21BB0"/>
    <w:rsid w:val="00C26105"/>
    <w:rsid w:val="00C26381"/>
    <w:rsid w:val="00C26428"/>
    <w:rsid w:val="00C264B9"/>
    <w:rsid w:val="00C27AC3"/>
    <w:rsid w:val="00C30AC5"/>
    <w:rsid w:val="00C3157D"/>
    <w:rsid w:val="00C33D65"/>
    <w:rsid w:val="00C3526D"/>
    <w:rsid w:val="00C35E78"/>
    <w:rsid w:val="00C36702"/>
    <w:rsid w:val="00C36F06"/>
    <w:rsid w:val="00C37734"/>
    <w:rsid w:val="00C40542"/>
    <w:rsid w:val="00C41EF1"/>
    <w:rsid w:val="00C42DBD"/>
    <w:rsid w:val="00C46176"/>
    <w:rsid w:val="00C500FB"/>
    <w:rsid w:val="00C5276F"/>
    <w:rsid w:val="00C5363F"/>
    <w:rsid w:val="00C54D26"/>
    <w:rsid w:val="00C55B39"/>
    <w:rsid w:val="00C56402"/>
    <w:rsid w:val="00C56D71"/>
    <w:rsid w:val="00C5725E"/>
    <w:rsid w:val="00C5748A"/>
    <w:rsid w:val="00C628B5"/>
    <w:rsid w:val="00C629EF"/>
    <w:rsid w:val="00C65CC7"/>
    <w:rsid w:val="00C67F24"/>
    <w:rsid w:val="00C71CAD"/>
    <w:rsid w:val="00C7261A"/>
    <w:rsid w:val="00C72805"/>
    <w:rsid w:val="00C72CDB"/>
    <w:rsid w:val="00C7470C"/>
    <w:rsid w:val="00C74981"/>
    <w:rsid w:val="00C750ED"/>
    <w:rsid w:val="00C75845"/>
    <w:rsid w:val="00C80D40"/>
    <w:rsid w:val="00C81DB9"/>
    <w:rsid w:val="00C82A42"/>
    <w:rsid w:val="00C846EE"/>
    <w:rsid w:val="00C9228B"/>
    <w:rsid w:val="00C942E0"/>
    <w:rsid w:val="00C96661"/>
    <w:rsid w:val="00C9762E"/>
    <w:rsid w:val="00CA02F2"/>
    <w:rsid w:val="00CB17A8"/>
    <w:rsid w:val="00CB19AE"/>
    <w:rsid w:val="00CB2777"/>
    <w:rsid w:val="00CB2FCC"/>
    <w:rsid w:val="00CB5524"/>
    <w:rsid w:val="00CB5630"/>
    <w:rsid w:val="00CC2749"/>
    <w:rsid w:val="00CC55D2"/>
    <w:rsid w:val="00CC582D"/>
    <w:rsid w:val="00CC5B4A"/>
    <w:rsid w:val="00CC7995"/>
    <w:rsid w:val="00CD083B"/>
    <w:rsid w:val="00CD2681"/>
    <w:rsid w:val="00CD3509"/>
    <w:rsid w:val="00CD40A4"/>
    <w:rsid w:val="00CD7A46"/>
    <w:rsid w:val="00CE0F14"/>
    <w:rsid w:val="00CE2891"/>
    <w:rsid w:val="00CE2C77"/>
    <w:rsid w:val="00CE34B9"/>
    <w:rsid w:val="00CE41A5"/>
    <w:rsid w:val="00CE4ACF"/>
    <w:rsid w:val="00CE4F58"/>
    <w:rsid w:val="00CE4FFC"/>
    <w:rsid w:val="00CE5792"/>
    <w:rsid w:val="00CF0950"/>
    <w:rsid w:val="00CF0A2B"/>
    <w:rsid w:val="00CF223D"/>
    <w:rsid w:val="00CF3B24"/>
    <w:rsid w:val="00CF479F"/>
    <w:rsid w:val="00CF4E36"/>
    <w:rsid w:val="00CF5864"/>
    <w:rsid w:val="00D02DA7"/>
    <w:rsid w:val="00D048B1"/>
    <w:rsid w:val="00D04A7F"/>
    <w:rsid w:val="00D04C97"/>
    <w:rsid w:val="00D05490"/>
    <w:rsid w:val="00D066F7"/>
    <w:rsid w:val="00D07165"/>
    <w:rsid w:val="00D10D1B"/>
    <w:rsid w:val="00D10F46"/>
    <w:rsid w:val="00D11406"/>
    <w:rsid w:val="00D1532A"/>
    <w:rsid w:val="00D16196"/>
    <w:rsid w:val="00D207D1"/>
    <w:rsid w:val="00D229E9"/>
    <w:rsid w:val="00D2338E"/>
    <w:rsid w:val="00D23763"/>
    <w:rsid w:val="00D23818"/>
    <w:rsid w:val="00D238E8"/>
    <w:rsid w:val="00D23D1A"/>
    <w:rsid w:val="00D24110"/>
    <w:rsid w:val="00D26179"/>
    <w:rsid w:val="00D275EE"/>
    <w:rsid w:val="00D30A77"/>
    <w:rsid w:val="00D33AD9"/>
    <w:rsid w:val="00D36ABD"/>
    <w:rsid w:val="00D36AFB"/>
    <w:rsid w:val="00D37C2D"/>
    <w:rsid w:val="00D40C86"/>
    <w:rsid w:val="00D4137D"/>
    <w:rsid w:val="00D47FDD"/>
    <w:rsid w:val="00D522A6"/>
    <w:rsid w:val="00D52CE8"/>
    <w:rsid w:val="00D539E0"/>
    <w:rsid w:val="00D570E8"/>
    <w:rsid w:val="00D6052B"/>
    <w:rsid w:val="00D61934"/>
    <w:rsid w:val="00D64017"/>
    <w:rsid w:val="00D6596C"/>
    <w:rsid w:val="00D663AA"/>
    <w:rsid w:val="00D7050A"/>
    <w:rsid w:val="00D7129D"/>
    <w:rsid w:val="00D714F7"/>
    <w:rsid w:val="00D72FCE"/>
    <w:rsid w:val="00D739FD"/>
    <w:rsid w:val="00D74905"/>
    <w:rsid w:val="00D77EE9"/>
    <w:rsid w:val="00D81F1D"/>
    <w:rsid w:val="00D83D2E"/>
    <w:rsid w:val="00D8441C"/>
    <w:rsid w:val="00D85BF1"/>
    <w:rsid w:val="00D85FE2"/>
    <w:rsid w:val="00D86303"/>
    <w:rsid w:val="00D86566"/>
    <w:rsid w:val="00D865E5"/>
    <w:rsid w:val="00D86E37"/>
    <w:rsid w:val="00D90B94"/>
    <w:rsid w:val="00D90FA4"/>
    <w:rsid w:val="00D91BB4"/>
    <w:rsid w:val="00D91BD1"/>
    <w:rsid w:val="00D92415"/>
    <w:rsid w:val="00D92493"/>
    <w:rsid w:val="00D931B4"/>
    <w:rsid w:val="00D954C6"/>
    <w:rsid w:val="00D96149"/>
    <w:rsid w:val="00D96C1D"/>
    <w:rsid w:val="00D97585"/>
    <w:rsid w:val="00D97D04"/>
    <w:rsid w:val="00DA123B"/>
    <w:rsid w:val="00DA4E2C"/>
    <w:rsid w:val="00DA5A71"/>
    <w:rsid w:val="00DA5BB3"/>
    <w:rsid w:val="00DA6811"/>
    <w:rsid w:val="00DA772B"/>
    <w:rsid w:val="00DB03B1"/>
    <w:rsid w:val="00DB3B58"/>
    <w:rsid w:val="00DB5DE7"/>
    <w:rsid w:val="00DB5EEF"/>
    <w:rsid w:val="00DB69ED"/>
    <w:rsid w:val="00DB7C57"/>
    <w:rsid w:val="00DB7E20"/>
    <w:rsid w:val="00DC00C5"/>
    <w:rsid w:val="00DC00DB"/>
    <w:rsid w:val="00DC16FE"/>
    <w:rsid w:val="00DC18FB"/>
    <w:rsid w:val="00DC1D30"/>
    <w:rsid w:val="00DC30A8"/>
    <w:rsid w:val="00DC3274"/>
    <w:rsid w:val="00DC3AC9"/>
    <w:rsid w:val="00DC40F5"/>
    <w:rsid w:val="00DC48E4"/>
    <w:rsid w:val="00DD0F69"/>
    <w:rsid w:val="00DD2FC9"/>
    <w:rsid w:val="00DD369D"/>
    <w:rsid w:val="00DD42B8"/>
    <w:rsid w:val="00DD4359"/>
    <w:rsid w:val="00DE0D16"/>
    <w:rsid w:val="00DE5FFB"/>
    <w:rsid w:val="00DE6241"/>
    <w:rsid w:val="00DE62B0"/>
    <w:rsid w:val="00DE77F4"/>
    <w:rsid w:val="00DF2800"/>
    <w:rsid w:val="00DF49C0"/>
    <w:rsid w:val="00E0066E"/>
    <w:rsid w:val="00E02507"/>
    <w:rsid w:val="00E02976"/>
    <w:rsid w:val="00E05383"/>
    <w:rsid w:val="00E0583E"/>
    <w:rsid w:val="00E05A71"/>
    <w:rsid w:val="00E06733"/>
    <w:rsid w:val="00E06EAF"/>
    <w:rsid w:val="00E07F8A"/>
    <w:rsid w:val="00E10B35"/>
    <w:rsid w:val="00E11E27"/>
    <w:rsid w:val="00E11FED"/>
    <w:rsid w:val="00E1213F"/>
    <w:rsid w:val="00E15810"/>
    <w:rsid w:val="00E160F6"/>
    <w:rsid w:val="00E200A5"/>
    <w:rsid w:val="00E2091D"/>
    <w:rsid w:val="00E20D8D"/>
    <w:rsid w:val="00E236A4"/>
    <w:rsid w:val="00E26183"/>
    <w:rsid w:val="00E262A4"/>
    <w:rsid w:val="00E30C56"/>
    <w:rsid w:val="00E31154"/>
    <w:rsid w:val="00E32578"/>
    <w:rsid w:val="00E32C9E"/>
    <w:rsid w:val="00E34ECB"/>
    <w:rsid w:val="00E36CEA"/>
    <w:rsid w:val="00E37646"/>
    <w:rsid w:val="00E43746"/>
    <w:rsid w:val="00E43FAF"/>
    <w:rsid w:val="00E472AA"/>
    <w:rsid w:val="00E50EE9"/>
    <w:rsid w:val="00E5127C"/>
    <w:rsid w:val="00E52AE5"/>
    <w:rsid w:val="00E539D3"/>
    <w:rsid w:val="00E53E45"/>
    <w:rsid w:val="00E63780"/>
    <w:rsid w:val="00E65868"/>
    <w:rsid w:val="00E65AA2"/>
    <w:rsid w:val="00E65ECC"/>
    <w:rsid w:val="00E677BE"/>
    <w:rsid w:val="00E71BEB"/>
    <w:rsid w:val="00E71E4A"/>
    <w:rsid w:val="00E73834"/>
    <w:rsid w:val="00E7398D"/>
    <w:rsid w:val="00E745ED"/>
    <w:rsid w:val="00E75810"/>
    <w:rsid w:val="00E766C6"/>
    <w:rsid w:val="00E7764B"/>
    <w:rsid w:val="00E80393"/>
    <w:rsid w:val="00E81696"/>
    <w:rsid w:val="00E82044"/>
    <w:rsid w:val="00E82F5D"/>
    <w:rsid w:val="00E83425"/>
    <w:rsid w:val="00E84B92"/>
    <w:rsid w:val="00E87A5C"/>
    <w:rsid w:val="00E90271"/>
    <w:rsid w:val="00E91019"/>
    <w:rsid w:val="00E91389"/>
    <w:rsid w:val="00E916D2"/>
    <w:rsid w:val="00E933C5"/>
    <w:rsid w:val="00E94F72"/>
    <w:rsid w:val="00E962B5"/>
    <w:rsid w:val="00E96735"/>
    <w:rsid w:val="00E96F72"/>
    <w:rsid w:val="00E97C9E"/>
    <w:rsid w:val="00EA028B"/>
    <w:rsid w:val="00EA0B9B"/>
    <w:rsid w:val="00EA2B16"/>
    <w:rsid w:val="00EA2F43"/>
    <w:rsid w:val="00EA32A5"/>
    <w:rsid w:val="00EA4919"/>
    <w:rsid w:val="00EA6A0D"/>
    <w:rsid w:val="00EA6DF1"/>
    <w:rsid w:val="00EA7024"/>
    <w:rsid w:val="00EA7BAA"/>
    <w:rsid w:val="00EB045C"/>
    <w:rsid w:val="00EB3CDC"/>
    <w:rsid w:val="00EB3ED9"/>
    <w:rsid w:val="00EB4BC2"/>
    <w:rsid w:val="00EB54AD"/>
    <w:rsid w:val="00EB67D2"/>
    <w:rsid w:val="00EB6E27"/>
    <w:rsid w:val="00EB6FD3"/>
    <w:rsid w:val="00EB74D8"/>
    <w:rsid w:val="00EC1100"/>
    <w:rsid w:val="00EC26A3"/>
    <w:rsid w:val="00EC69AA"/>
    <w:rsid w:val="00ED0D47"/>
    <w:rsid w:val="00ED1FDA"/>
    <w:rsid w:val="00ED747C"/>
    <w:rsid w:val="00EE14E0"/>
    <w:rsid w:val="00EE4802"/>
    <w:rsid w:val="00EE49FD"/>
    <w:rsid w:val="00EE5493"/>
    <w:rsid w:val="00EE70DC"/>
    <w:rsid w:val="00EF0244"/>
    <w:rsid w:val="00EF1D40"/>
    <w:rsid w:val="00EF3E66"/>
    <w:rsid w:val="00EF46BE"/>
    <w:rsid w:val="00F01594"/>
    <w:rsid w:val="00F02B76"/>
    <w:rsid w:val="00F04616"/>
    <w:rsid w:val="00F057BD"/>
    <w:rsid w:val="00F07A61"/>
    <w:rsid w:val="00F11254"/>
    <w:rsid w:val="00F1301D"/>
    <w:rsid w:val="00F135D9"/>
    <w:rsid w:val="00F146D5"/>
    <w:rsid w:val="00F14C03"/>
    <w:rsid w:val="00F157EE"/>
    <w:rsid w:val="00F15A33"/>
    <w:rsid w:val="00F169D0"/>
    <w:rsid w:val="00F16AE2"/>
    <w:rsid w:val="00F21380"/>
    <w:rsid w:val="00F23204"/>
    <w:rsid w:val="00F24526"/>
    <w:rsid w:val="00F27392"/>
    <w:rsid w:val="00F27A35"/>
    <w:rsid w:val="00F357F8"/>
    <w:rsid w:val="00F3705F"/>
    <w:rsid w:val="00F4171F"/>
    <w:rsid w:val="00F41C7C"/>
    <w:rsid w:val="00F42AA1"/>
    <w:rsid w:val="00F432BB"/>
    <w:rsid w:val="00F43A8E"/>
    <w:rsid w:val="00F4529B"/>
    <w:rsid w:val="00F45B80"/>
    <w:rsid w:val="00F470BF"/>
    <w:rsid w:val="00F47D71"/>
    <w:rsid w:val="00F52D26"/>
    <w:rsid w:val="00F54D40"/>
    <w:rsid w:val="00F54F76"/>
    <w:rsid w:val="00F55C29"/>
    <w:rsid w:val="00F63703"/>
    <w:rsid w:val="00F63EC8"/>
    <w:rsid w:val="00F642D5"/>
    <w:rsid w:val="00F65499"/>
    <w:rsid w:val="00F664E5"/>
    <w:rsid w:val="00F6726B"/>
    <w:rsid w:val="00F7027E"/>
    <w:rsid w:val="00F703F1"/>
    <w:rsid w:val="00F7305C"/>
    <w:rsid w:val="00F73BED"/>
    <w:rsid w:val="00F75BD3"/>
    <w:rsid w:val="00F81B84"/>
    <w:rsid w:val="00F82CE6"/>
    <w:rsid w:val="00F8548B"/>
    <w:rsid w:val="00F85D63"/>
    <w:rsid w:val="00F87A5E"/>
    <w:rsid w:val="00F921FE"/>
    <w:rsid w:val="00F9337D"/>
    <w:rsid w:val="00F933D4"/>
    <w:rsid w:val="00F93F31"/>
    <w:rsid w:val="00FA1784"/>
    <w:rsid w:val="00FA2681"/>
    <w:rsid w:val="00FA2DDF"/>
    <w:rsid w:val="00FA3611"/>
    <w:rsid w:val="00FA5F3D"/>
    <w:rsid w:val="00FA789B"/>
    <w:rsid w:val="00FB0A5B"/>
    <w:rsid w:val="00FB2938"/>
    <w:rsid w:val="00FB537E"/>
    <w:rsid w:val="00FB584E"/>
    <w:rsid w:val="00FB68C9"/>
    <w:rsid w:val="00FB7DDA"/>
    <w:rsid w:val="00FC087D"/>
    <w:rsid w:val="00FC1238"/>
    <w:rsid w:val="00FC135E"/>
    <w:rsid w:val="00FC177D"/>
    <w:rsid w:val="00FC1D9E"/>
    <w:rsid w:val="00FC3F0B"/>
    <w:rsid w:val="00FC42CE"/>
    <w:rsid w:val="00FC506E"/>
    <w:rsid w:val="00FC6019"/>
    <w:rsid w:val="00FC669A"/>
    <w:rsid w:val="00FD3D5D"/>
    <w:rsid w:val="00FD4C96"/>
    <w:rsid w:val="00FE02B7"/>
    <w:rsid w:val="00FE6666"/>
    <w:rsid w:val="00FE69AD"/>
    <w:rsid w:val="00FE74CC"/>
    <w:rsid w:val="00FF086F"/>
    <w:rsid w:val="00FF0C03"/>
    <w:rsid w:val="00FF1B45"/>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1">
    <w:name w:val="heading 1"/>
    <w:basedOn w:val="Normal"/>
    <w:next w:val="Normal"/>
    <w:link w:val="Balk1Char"/>
    <w:uiPriority w:val="9"/>
    <w:qFormat/>
    <w:rsid w:val="002B4A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2B4A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2B4AF7"/>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2B4AF7"/>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C05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C05D3"/>
    <w:rPr>
      <w:i/>
      <w:iCs/>
      <w:color w:val="2E74B5" w:themeColor="accent1" w:themeShade="BF"/>
    </w:rPr>
  </w:style>
  <w:style w:type="paragraph" w:styleId="Dzeltme">
    <w:name w:val="Revision"/>
    <w:hidden/>
    <w:uiPriority w:val="99"/>
    <w:semiHidden/>
    <w:rsid w:val="005F24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7344">
      <w:bodyDiv w:val="1"/>
      <w:marLeft w:val="0"/>
      <w:marRight w:val="0"/>
      <w:marTop w:val="0"/>
      <w:marBottom w:val="0"/>
      <w:divBdr>
        <w:top w:val="none" w:sz="0" w:space="0" w:color="auto"/>
        <w:left w:val="none" w:sz="0" w:space="0" w:color="auto"/>
        <w:bottom w:val="none" w:sz="0" w:space="0" w:color="auto"/>
        <w:right w:val="none" w:sz="0" w:space="0" w:color="auto"/>
      </w:divBdr>
    </w:div>
    <w:div w:id="242572331">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76180326">
      <w:bodyDiv w:val="1"/>
      <w:marLeft w:val="0"/>
      <w:marRight w:val="0"/>
      <w:marTop w:val="0"/>
      <w:marBottom w:val="0"/>
      <w:divBdr>
        <w:top w:val="none" w:sz="0" w:space="0" w:color="auto"/>
        <w:left w:val="none" w:sz="0" w:space="0" w:color="auto"/>
        <w:bottom w:val="none" w:sz="0" w:space="0" w:color="auto"/>
        <w:right w:val="none" w:sz="0" w:space="0" w:color="auto"/>
      </w:divBdr>
      <w:divsChild>
        <w:div w:id="242954995">
          <w:marLeft w:val="0"/>
          <w:marRight w:val="0"/>
          <w:marTop w:val="0"/>
          <w:marBottom w:val="0"/>
          <w:divBdr>
            <w:top w:val="none" w:sz="0" w:space="0" w:color="auto"/>
            <w:left w:val="none" w:sz="0" w:space="0" w:color="auto"/>
            <w:bottom w:val="none" w:sz="0" w:space="0" w:color="auto"/>
            <w:right w:val="none" w:sz="0" w:space="0" w:color="auto"/>
          </w:divBdr>
          <w:divsChild>
            <w:div w:id="1499731733">
              <w:marLeft w:val="0"/>
              <w:marRight w:val="0"/>
              <w:marTop w:val="0"/>
              <w:marBottom w:val="0"/>
              <w:divBdr>
                <w:top w:val="none" w:sz="0" w:space="0" w:color="auto"/>
                <w:left w:val="none" w:sz="0" w:space="0" w:color="auto"/>
                <w:bottom w:val="none" w:sz="0" w:space="0" w:color="auto"/>
                <w:right w:val="none" w:sz="0" w:space="0" w:color="auto"/>
              </w:divBdr>
              <w:divsChild>
                <w:div w:id="1978022381">
                  <w:marLeft w:val="0"/>
                  <w:marRight w:val="0"/>
                  <w:marTop w:val="0"/>
                  <w:marBottom w:val="0"/>
                  <w:divBdr>
                    <w:top w:val="none" w:sz="0" w:space="0" w:color="auto"/>
                    <w:left w:val="none" w:sz="0" w:space="0" w:color="auto"/>
                    <w:bottom w:val="none" w:sz="0" w:space="0" w:color="auto"/>
                    <w:right w:val="none" w:sz="0" w:space="0" w:color="auto"/>
                  </w:divBdr>
                  <w:divsChild>
                    <w:div w:id="27486282">
                      <w:marLeft w:val="0"/>
                      <w:marRight w:val="0"/>
                      <w:marTop w:val="0"/>
                      <w:marBottom w:val="0"/>
                      <w:divBdr>
                        <w:top w:val="none" w:sz="0" w:space="0" w:color="auto"/>
                        <w:left w:val="none" w:sz="0" w:space="0" w:color="auto"/>
                        <w:bottom w:val="none" w:sz="0" w:space="0" w:color="auto"/>
                        <w:right w:val="none" w:sz="0" w:space="0" w:color="auto"/>
                      </w:divBdr>
                      <w:divsChild>
                        <w:div w:id="1287083794">
                          <w:marLeft w:val="0"/>
                          <w:marRight w:val="0"/>
                          <w:marTop w:val="0"/>
                          <w:marBottom w:val="0"/>
                          <w:divBdr>
                            <w:top w:val="none" w:sz="0" w:space="0" w:color="auto"/>
                            <w:left w:val="none" w:sz="0" w:space="0" w:color="auto"/>
                            <w:bottom w:val="none" w:sz="0" w:space="0" w:color="auto"/>
                            <w:right w:val="none" w:sz="0" w:space="0" w:color="auto"/>
                          </w:divBdr>
                          <w:divsChild>
                            <w:div w:id="798383379">
                              <w:marLeft w:val="0"/>
                              <w:marRight w:val="0"/>
                              <w:marTop w:val="0"/>
                              <w:marBottom w:val="0"/>
                              <w:divBdr>
                                <w:top w:val="none" w:sz="0" w:space="0" w:color="auto"/>
                                <w:left w:val="none" w:sz="0" w:space="0" w:color="auto"/>
                                <w:bottom w:val="none" w:sz="0" w:space="0" w:color="auto"/>
                                <w:right w:val="none" w:sz="0" w:space="0" w:color="auto"/>
                              </w:divBdr>
                              <w:divsChild>
                                <w:div w:id="1337270969">
                                  <w:marLeft w:val="0"/>
                                  <w:marRight w:val="0"/>
                                  <w:marTop w:val="0"/>
                                  <w:marBottom w:val="0"/>
                                  <w:divBdr>
                                    <w:top w:val="none" w:sz="0" w:space="0" w:color="auto"/>
                                    <w:left w:val="none" w:sz="0" w:space="0" w:color="auto"/>
                                    <w:bottom w:val="none" w:sz="0" w:space="0" w:color="auto"/>
                                    <w:right w:val="none" w:sz="0" w:space="0" w:color="auto"/>
                                  </w:divBdr>
                                  <w:divsChild>
                                    <w:div w:id="1034699289">
                                      <w:marLeft w:val="0"/>
                                      <w:marRight w:val="0"/>
                                      <w:marTop w:val="0"/>
                                      <w:marBottom w:val="0"/>
                                      <w:divBdr>
                                        <w:top w:val="none" w:sz="0" w:space="0" w:color="auto"/>
                                        <w:left w:val="none" w:sz="0" w:space="0" w:color="auto"/>
                                        <w:bottom w:val="none" w:sz="0" w:space="0" w:color="auto"/>
                                        <w:right w:val="none" w:sz="0" w:space="0" w:color="auto"/>
                                      </w:divBdr>
                                      <w:divsChild>
                                        <w:div w:id="339892132">
                                          <w:marLeft w:val="0"/>
                                          <w:marRight w:val="0"/>
                                          <w:marTop w:val="0"/>
                                          <w:marBottom w:val="0"/>
                                          <w:divBdr>
                                            <w:top w:val="none" w:sz="0" w:space="0" w:color="auto"/>
                                            <w:left w:val="none" w:sz="0" w:space="0" w:color="auto"/>
                                            <w:bottom w:val="none" w:sz="0" w:space="0" w:color="auto"/>
                                            <w:right w:val="none" w:sz="0" w:space="0" w:color="auto"/>
                                          </w:divBdr>
                                          <w:divsChild>
                                            <w:div w:id="90113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153023">
          <w:marLeft w:val="0"/>
          <w:marRight w:val="0"/>
          <w:marTop w:val="0"/>
          <w:marBottom w:val="0"/>
          <w:divBdr>
            <w:top w:val="none" w:sz="0" w:space="0" w:color="auto"/>
            <w:left w:val="none" w:sz="0" w:space="0" w:color="auto"/>
            <w:bottom w:val="none" w:sz="0" w:space="0" w:color="auto"/>
            <w:right w:val="none" w:sz="0" w:space="0" w:color="auto"/>
          </w:divBdr>
          <w:divsChild>
            <w:div w:id="625426396">
              <w:marLeft w:val="0"/>
              <w:marRight w:val="0"/>
              <w:marTop w:val="0"/>
              <w:marBottom w:val="0"/>
              <w:divBdr>
                <w:top w:val="none" w:sz="0" w:space="0" w:color="auto"/>
                <w:left w:val="none" w:sz="0" w:space="0" w:color="auto"/>
                <w:bottom w:val="none" w:sz="0" w:space="0" w:color="auto"/>
                <w:right w:val="none" w:sz="0" w:space="0" w:color="auto"/>
              </w:divBdr>
              <w:divsChild>
                <w:div w:id="1391732973">
                  <w:marLeft w:val="0"/>
                  <w:marRight w:val="0"/>
                  <w:marTop w:val="0"/>
                  <w:marBottom w:val="0"/>
                  <w:divBdr>
                    <w:top w:val="none" w:sz="0" w:space="0" w:color="auto"/>
                    <w:left w:val="none" w:sz="0" w:space="0" w:color="auto"/>
                    <w:bottom w:val="none" w:sz="0" w:space="0" w:color="auto"/>
                    <w:right w:val="none" w:sz="0" w:space="0" w:color="auto"/>
                  </w:divBdr>
                  <w:divsChild>
                    <w:div w:id="1215190317">
                      <w:marLeft w:val="0"/>
                      <w:marRight w:val="0"/>
                      <w:marTop w:val="0"/>
                      <w:marBottom w:val="0"/>
                      <w:divBdr>
                        <w:top w:val="none" w:sz="0" w:space="0" w:color="auto"/>
                        <w:left w:val="none" w:sz="0" w:space="0" w:color="auto"/>
                        <w:bottom w:val="none" w:sz="0" w:space="0" w:color="auto"/>
                        <w:right w:val="none" w:sz="0" w:space="0" w:color="auto"/>
                      </w:divBdr>
                      <w:divsChild>
                        <w:div w:id="1013342493">
                          <w:marLeft w:val="0"/>
                          <w:marRight w:val="0"/>
                          <w:marTop w:val="0"/>
                          <w:marBottom w:val="0"/>
                          <w:divBdr>
                            <w:top w:val="none" w:sz="0" w:space="0" w:color="auto"/>
                            <w:left w:val="none" w:sz="0" w:space="0" w:color="auto"/>
                            <w:bottom w:val="none" w:sz="0" w:space="0" w:color="auto"/>
                            <w:right w:val="none" w:sz="0" w:space="0" w:color="auto"/>
                          </w:divBdr>
                          <w:divsChild>
                            <w:div w:id="102388400">
                              <w:marLeft w:val="0"/>
                              <w:marRight w:val="0"/>
                              <w:marTop w:val="0"/>
                              <w:marBottom w:val="0"/>
                              <w:divBdr>
                                <w:top w:val="none" w:sz="0" w:space="0" w:color="auto"/>
                                <w:left w:val="none" w:sz="0" w:space="0" w:color="auto"/>
                                <w:bottom w:val="none" w:sz="0" w:space="0" w:color="auto"/>
                                <w:right w:val="none" w:sz="0" w:space="0" w:color="auto"/>
                              </w:divBdr>
                              <w:divsChild>
                                <w:div w:id="1523856197">
                                  <w:marLeft w:val="0"/>
                                  <w:marRight w:val="0"/>
                                  <w:marTop w:val="0"/>
                                  <w:marBottom w:val="0"/>
                                  <w:divBdr>
                                    <w:top w:val="none" w:sz="0" w:space="0" w:color="auto"/>
                                    <w:left w:val="none" w:sz="0" w:space="0" w:color="auto"/>
                                    <w:bottom w:val="none" w:sz="0" w:space="0" w:color="auto"/>
                                    <w:right w:val="none" w:sz="0" w:space="0" w:color="auto"/>
                                  </w:divBdr>
                                  <w:divsChild>
                                    <w:div w:id="1100570339">
                                      <w:marLeft w:val="0"/>
                                      <w:marRight w:val="0"/>
                                      <w:marTop w:val="0"/>
                                      <w:marBottom w:val="0"/>
                                      <w:divBdr>
                                        <w:top w:val="none" w:sz="0" w:space="0" w:color="auto"/>
                                        <w:left w:val="none" w:sz="0" w:space="0" w:color="auto"/>
                                        <w:bottom w:val="none" w:sz="0" w:space="0" w:color="auto"/>
                                        <w:right w:val="none" w:sz="0" w:space="0" w:color="auto"/>
                                      </w:divBdr>
                                      <w:divsChild>
                                        <w:div w:id="7209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50448775">
      <w:bodyDiv w:val="1"/>
      <w:marLeft w:val="0"/>
      <w:marRight w:val="0"/>
      <w:marTop w:val="0"/>
      <w:marBottom w:val="0"/>
      <w:divBdr>
        <w:top w:val="none" w:sz="0" w:space="0" w:color="auto"/>
        <w:left w:val="none" w:sz="0" w:space="0" w:color="auto"/>
        <w:bottom w:val="none" w:sz="0" w:space="0" w:color="auto"/>
        <w:right w:val="none" w:sz="0" w:space="0" w:color="auto"/>
      </w:divBdr>
    </w:div>
    <w:div w:id="362177213">
      <w:bodyDiv w:val="1"/>
      <w:marLeft w:val="0"/>
      <w:marRight w:val="0"/>
      <w:marTop w:val="0"/>
      <w:marBottom w:val="0"/>
      <w:divBdr>
        <w:top w:val="none" w:sz="0" w:space="0" w:color="auto"/>
        <w:left w:val="none" w:sz="0" w:space="0" w:color="auto"/>
        <w:bottom w:val="none" w:sz="0" w:space="0" w:color="auto"/>
        <w:right w:val="none" w:sz="0" w:space="0" w:color="auto"/>
      </w:divBdr>
    </w:div>
    <w:div w:id="368724277">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45269264">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8523009">
      <w:bodyDiv w:val="1"/>
      <w:marLeft w:val="0"/>
      <w:marRight w:val="0"/>
      <w:marTop w:val="0"/>
      <w:marBottom w:val="0"/>
      <w:divBdr>
        <w:top w:val="none" w:sz="0" w:space="0" w:color="auto"/>
        <w:left w:val="none" w:sz="0" w:space="0" w:color="auto"/>
        <w:bottom w:val="none" w:sz="0" w:space="0" w:color="auto"/>
        <w:right w:val="none" w:sz="0" w:space="0" w:color="auto"/>
      </w:divBdr>
    </w:div>
    <w:div w:id="494613781">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25110579">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18957129">
      <w:bodyDiv w:val="1"/>
      <w:marLeft w:val="0"/>
      <w:marRight w:val="0"/>
      <w:marTop w:val="0"/>
      <w:marBottom w:val="0"/>
      <w:divBdr>
        <w:top w:val="none" w:sz="0" w:space="0" w:color="auto"/>
        <w:left w:val="none" w:sz="0" w:space="0" w:color="auto"/>
        <w:bottom w:val="none" w:sz="0" w:space="0" w:color="auto"/>
        <w:right w:val="none" w:sz="0" w:space="0" w:color="auto"/>
      </w:divBdr>
    </w:div>
    <w:div w:id="820344702">
      <w:bodyDiv w:val="1"/>
      <w:marLeft w:val="0"/>
      <w:marRight w:val="0"/>
      <w:marTop w:val="0"/>
      <w:marBottom w:val="0"/>
      <w:divBdr>
        <w:top w:val="none" w:sz="0" w:space="0" w:color="auto"/>
        <w:left w:val="none" w:sz="0" w:space="0" w:color="auto"/>
        <w:bottom w:val="none" w:sz="0" w:space="0" w:color="auto"/>
        <w:right w:val="none" w:sz="0" w:space="0" w:color="auto"/>
      </w:divBdr>
    </w:div>
    <w:div w:id="841819574">
      <w:bodyDiv w:val="1"/>
      <w:marLeft w:val="0"/>
      <w:marRight w:val="0"/>
      <w:marTop w:val="0"/>
      <w:marBottom w:val="0"/>
      <w:divBdr>
        <w:top w:val="none" w:sz="0" w:space="0" w:color="auto"/>
        <w:left w:val="none" w:sz="0" w:space="0" w:color="auto"/>
        <w:bottom w:val="none" w:sz="0" w:space="0" w:color="auto"/>
        <w:right w:val="none" w:sz="0" w:space="0" w:color="auto"/>
      </w:divBdr>
    </w:div>
    <w:div w:id="904217808">
      <w:bodyDiv w:val="1"/>
      <w:marLeft w:val="0"/>
      <w:marRight w:val="0"/>
      <w:marTop w:val="0"/>
      <w:marBottom w:val="0"/>
      <w:divBdr>
        <w:top w:val="none" w:sz="0" w:space="0" w:color="auto"/>
        <w:left w:val="none" w:sz="0" w:space="0" w:color="auto"/>
        <w:bottom w:val="none" w:sz="0" w:space="0" w:color="auto"/>
        <w:right w:val="none" w:sz="0" w:space="0" w:color="auto"/>
      </w:divBdr>
    </w:div>
    <w:div w:id="906039535">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40532580">
      <w:bodyDiv w:val="1"/>
      <w:marLeft w:val="0"/>
      <w:marRight w:val="0"/>
      <w:marTop w:val="0"/>
      <w:marBottom w:val="0"/>
      <w:divBdr>
        <w:top w:val="none" w:sz="0" w:space="0" w:color="auto"/>
        <w:left w:val="none" w:sz="0" w:space="0" w:color="auto"/>
        <w:bottom w:val="none" w:sz="0" w:space="0" w:color="auto"/>
        <w:right w:val="none" w:sz="0" w:space="0" w:color="auto"/>
      </w:divBdr>
    </w:div>
    <w:div w:id="971902965">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13992446">
      <w:bodyDiv w:val="1"/>
      <w:marLeft w:val="0"/>
      <w:marRight w:val="0"/>
      <w:marTop w:val="0"/>
      <w:marBottom w:val="0"/>
      <w:divBdr>
        <w:top w:val="none" w:sz="0" w:space="0" w:color="auto"/>
        <w:left w:val="none" w:sz="0" w:space="0" w:color="auto"/>
        <w:bottom w:val="none" w:sz="0" w:space="0" w:color="auto"/>
        <w:right w:val="none" w:sz="0" w:space="0" w:color="auto"/>
      </w:divBdr>
    </w:div>
    <w:div w:id="1040130301">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163276363">
      <w:bodyDiv w:val="1"/>
      <w:marLeft w:val="0"/>
      <w:marRight w:val="0"/>
      <w:marTop w:val="0"/>
      <w:marBottom w:val="0"/>
      <w:divBdr>
        <w:top w:val="none" w:sz="0" w:space="0" w:color="auto"/>
        <w:left w:val="none" w:sz="0" w:space="0" w:color="auto"/>
        <w:bottom w:val="none" w:sz="0" w:space="0" w:color="auto"/>
        <w:right w:val="none" w:sz="0" w:space="0" w:color="auto"/>
      </w:divBdr>
    </w:div>
    <w:div w:id="1179080970">
      <w:bodyDiv w:val="1"/>
      <w:marLeft w:val="0"/>
      <w:marRight w:val="0"/>
      <w:marTop w:val="0"/>
      <w:marBottom w:val="0"/>
      <w:divBdr>
        <w:top w:val="none" w:sz="0" w:space="0" w:color="auto"/>
        <w:left w:val="none" w:sz="0" w:space="0" w:color="auto"/>
        <w:bottom w:val="none" w:sz="0" w:space="0" w:color="auto"/>
        <w:right w:val="none" w:sz="0" w:space="0" w:color="auto"/>
      </w:divBdr>
    </w:div>
    <w:div w:id="1199706816">
      <w:bodyDiv w:val="1"/>
      <w:marLeft w:val="0"/>
      <w:marRight w:val="0"/>
      <w:marTop w:val="0"/>
      <w:marBottom w:val="0"/>
      <w:divBdr>
        <w:top w:val="none" w:sz="0" w:space="0" w:color="auto"/>
        <w:left w:val="none" w:sz="0" w:space="0" w:color="auto"/>
        <w:bottom w:val="none" w:sz="0" w:space="0" w:color="auto"/>
        <w:right w:val="none" w:sz="0" w:space="0" w:color="auto"/>
      </w:divBdr>
    </w:div>
    <w:div w:id="1264918496">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55691325">
      <w:bodyDiv w:val="1"/>
      <w:marLeft w:val="0"/>
      <w:marRight w:val="0"/>
      <w:marTop w:val="0"/>
      <w:marBottom w:val="0"/>
      <w:divBdr>
        <w:top w:val="none" w:sz="0" w:space="0" w:color="auto"/>
        <w:left w:val="none" w:sz="0" w:space="0" w:color="auto"/>
        <w:bottom w:val="none" w:sz="0" w:space="0" w:color="auto"/>
        <w:right w:val="none" w:sz="0" w:space="0" w:color="auto"/>
      </w:divBdr>
    </w:div>
    <w:div w:id="1368723541">
      <w:bodyDiv w:val="1"/>
      <w:marLeft w:val="0"/>
      <w:marRight w:val="0"/>
      <w:marTop w:val="0"/>
      <w:marBottom w:val="0"/>
      <w:divBdr>
        <w:top w:val="none" w:sz="0" w:space="0" w:color="auto"/>
        <w:left w:val="none" w:sz="0" w:space="0" w:color="auto"/>
        <w:bottom w:val="none" w:sz="0" w:space="0" w:color="auto"/>
        <w:right w:val="none" w:sz="0" w:space="0" w:color="auto"/>
      </w:divBdr>
    </w:div>
    <w:div w:id="1415543059">
      <w:bodyDiv w:val="1"/>
      <w:marLeft w:val="0"/>
      <w:marRight w:val="0"/>
      <w:marTop w:val="0"/>
      <w:marBottom w:val="0"/>
      <w:divBdr>
        <w:top w:val="none" w:sz="0" w:space="0" w:color="auto"/>
        <w:left w:val="none" w:sz="0" w:space="0" w:color="auto"/>
        <w:bottom w:val="none" w:sz="0" w:space="0" w:color="auto"/>
        <w:right w:val="none" w:sz="0" w:space="0" w:color="auto"/>
      </w:divBdr>
    </w:div>
    <w:div w:id="1452894584">
      <w:bodyDiv w:val="1"/>
      <w:marLeft w:val="0"/>
      <w:marRight w:val="0"/>
      <w:marTop w:val="0"/>
      <w:marBottom w:val="0"/>
      <w:divBdr>
        <w:top w:val="none" w:sz="0" w:space="0" w:color="auto"/>
        <w:left w:val="none" w:sz="0" w:space="0" w:color="auto"/>
        <w:bottom w:val="none" w:sz="0" w:space="0" w:color="auto"/>
        <w:right w:val="none" w:sz="0" w:space="0" w:color="auto"/>
      </w:divBdr>
    </w:div>
    <w:div w:id="1454405214">
      <w:bodyDiv w:val="1"/>
      <w:marLeft w:val="0"/>
      <w:marRight w:val="0"/>
      <w:marTop w:val="0"/>
      <w:marBottom w:val="0"/>
      <w:divBdr>
        <w:top w:val="none" w:sz="0" w:space="0" w:color="auto"/>
        <w:left w:val="none" w:sz="0" w:space="0" w:color="auto"/>
        <w:bottom w:val="none" w:sz="0" w:space="0" w:color="auto"/>
        <w:right w:val="none" w:sz="0" w:space="0" w:color="auto"/>
      </w:divBdr>
    </w:div>
    <w:div w:id="1495754244">
      <w:bodyDiv w:val="1"/>
      <w:marLeft w:val="0"/>
      <w:marRight w:val="0"/>
      <w:marTop w:val="0"/>
      <w:marBottom w:val="0"/>
      <w:divBdr>
        <w:top w:val="none" w:sz="0" w:space="0" w:color="auto"/>
        <w:left w:val="none" w:sz="0" w:space="0" w:color="auto"/>
        <w:bottom w:val="none" w:sz="0" w:space="0" w:color="auto"/>
        <w:right w:val="none" w:sz="0" w:space="0" w:color="auto"/>
      </w:divBdr>
    </w:div>
    <w:div w:id="152097262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59384050">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82475225">
      <w:bodyDiv w:val="1"/>
      <w:marLeft w:val="0"/>
      <w:marRight w:val="0"/>
      <w:marTop w:val="0"/>
      <w:marBottom w:val="0"/>
      <w:divBdr>
        <w:top w:val="none" w:sz="0" w:space="0" w:color="auto"/>
        <w:left w:val="none" w:sz="0" w:space="0" w:color="auto"/>
        <w:bottom w:val="none" w:sz="0" w:space="0" w:color="auto"/>
        <w:right w:val="none" w:sz="0" w:space="0" w:color="auto"/>
      </w:divBdr>
    </w:div>
    <w:div w:id="1889606107">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65845238">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24042223">
      <w:bodyDiv w:val="1"/>
      <w:marLeft w:val="0"/>
      <w:marRight w:val="0"/>
      <w:marTop w:val="0"/>
      <w:marBottom w:val="0"/>
      <w:divBdr>
        <w:top w:val="none" w:sz="0" w:space="0" w:color="auto"/>
        <w:left w:val="none" w:sz="0" w:space="0" w:color="auto"/>
        <w:bottom w:val="none" w:sz="0" w:space="0" w:color="auto"/>
        <w:right w:val="none" w:sz="0" w:space="0" w:color="auto"/>
      </w:divBdr>
    </w:div>
    <w:div w:id="2043553804">
      <w:bodyDiv w:val="1"/>
      <w:marLeft w:val="0"/>
      <w:marRight w:val="0"/>
      <w:marTop w:val="0"/>
      <w:marBottom w:val="0"/>
      <w:divBdr>
        <w:top w:val="none" w:sz="0" w:space="0" w:color="auto"/>
        <w:left w:val="none" w:sz="0" w:space="0" w:color="auto"/>
        <w:bottom w:val="none" w:sz="0" w:space="0" w:color="auto"/>
        <w:right w:val="none" w:sz="0" w:space="0" w:color="auto"/>
      </w:divBdr>
    </w:div>
    <w:div w:id="2079357655">
      <w:bodyDiv w:val="1"/>
      <w:marLeft w:val="0"/>
      <w:marRight w:val="0"/>
      <w:marTop w:val="0"/>
      <w:marBottom w:val="0"/>
      <w:divBdr>
        <w:top w:val="none" w:sz="0" w:space="0" w:color="auto"/>
        <w:left w:val="none" w:sz="0" w:space="0" w:color="auto"/>
        <w:bottom w:val="none" w:sz="0" w:space="0" w:color="auto"/>
        <w:right w:val="none" w:sz="0" w:space="0" w:color="auto"/>
      </w:divBdr>
    </w:div>
    <w:div w:id="211216643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AF7BF-0E12-4DE8-990B-74F71AC0B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27</Pages>
  <Words>7450</Words>
  <Characters>42468</Characters>
  <Application>Microsoft Office Word</Application>
  <DocSecurity>0</DocSecurity>
  <Lines>353</Lines>
  <Paragraphs>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Kenan Gümüş</cp:lastModifiedBy>
  <cp:revision>23</cp:revision>
  <dcterms:created xsi:type="dcterms:W3CDTF">2026-03-10T05:53:00Z</dcterms:created>
  <dcterms:modified xsi:type="dcterms:W3CDTF">2026-06-12T09:27:00Z</dcterms:modified>
</cp:coreProperties>
</file>