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0858AF" w:rsidRDefault="00251A4A" w:rsidP="00AF74F3">
      <w:pPr>
        <w:jc w:val="center"/>
        <w:rPr>
          <w:rFonts w:ascii="Arial" w:hAnsi="Arial" w:cs="Arial"/>
          <w:sz w:val="20"/>
          <w:szCs w:val="20"/>
        </w:rPr>
      </w:pPr>
      <w:r w:rsidRPr="000858AF">
        <w:rPr>
          <w:rFonts w:ascii="Arial" w:hAnsi="Arial" w:cs="Arial"/>
          <w:b/>
          <w:sz w:val="20"/>
          <w:szCs w:val="20"/>
        </w:rPr>
        <w:t>DERS BİLGİ FORMU</w:t>
      </w:r>
    </w:p>
    <w:tbl>
      <w:tblPr>
        <w:tblStyle w:val="TabloKlavuzu"/>
        <w:tblW w:w="0" w:type="auto"/>
        <w:tblLook w:val="04A0" w:firstRow="1" w:lastRow="0" w:firstColumn="1" w:lastColumn="0" w:noHBand="0" w:noVBand="1"/>
      </w:tblPr>
      <w:tblGrid>
        <w:gridCol w:w="2093"/>
        <w:gridCol w:w="3402"/>
        <w:gridCol w:w="1276"/>
        <w:gridCol w:w="1134"/>
        <w:gridCol w:w="1157"/>
      </w:tblGrid>
      <w:tr w:rsidR="00251A4A" w:rsidRPr="000858AF" w:rsidTr="00973096">
        <w:trPr>
          <w:trHeight w:val="417"/>
        </w:trPr>
        <w:tc>
          <w:tcPr>
            <w:tcW w:w="2093" w:type="dxa"/>
            <w:shd w:val="clear" w:color="auto" w:fill="DBE5F1" w:themeFill="accent1" w:themeFillTint="33"/>
            <w:vAlign w:val="center"/>
          </w:tcPr>
          <w:p w:rsidR="00251A4A" w:rsidRPr="000858AF" w:rsidRDefault="00251A4A" w:rsidP="00AF74F3">
            <w:pPr>
              <w:spacing w:after="0"/>
              <w:rPr>
                <w:rFonts w:ascii="Arial" w:hAnsi="Arial" w:cs="Arial"/>
                <w:b/>
                <w:sz w:val="20"/>
                <w:szCs w:val="20"/>
              </w:rPr>
            </w:pPr>
            <w:r w:rsidRPr="000858AF">
              <w:rPr>
                <w:rFonts w:ascii="Arial" w:hAnsi="Arial" w:cs="Arial"/>
                <w:b/>
                <w:sz w:val="20"/>
                <w:szCs w:val="20"/>
              </w:rPr>
              <w:t>DERSİN ADI</w:t>
            </w:r>
          </w:p>
        </w:tc>
        <w:tc>
          <w:tcPr>
            <w:tcW w:w="6969" w:type="dxa"/>
            <w:gridSpan w:val="4"/>
            <w:vAlign w:val="center"/>
          </w:tcPr>
          <w:p w:rsidR="00251A4A" w:rsidRPr="000858AF" w:rsidRDefault="00317A30" w:rsidP="00AF74F3">
            <w:pPr>
              <w:spacing w:after="0" w:line="240" w:lineRule="auto"/>
              <w:jc w:val="both"/>
              <w:rPr>
                <w:rFonts w:ascii="Arial" w:eastAsia="Times New Roman" w:hAnsi="Arial" w:cs="Arial"/>
                <w:b/>
                <w:bCs/>
                <w:sz w:val="20"/>
                <w:szCs w:val="20"/>
              </w:rPr>
            </w:pPr>
            <w:r w:rsidRPr="000858AF">
              <w:rPr>
                <w:rFonts w:ascii="Arial" w:eastAsia="Times New Roman" w:hAnsi="Arial" w:cs="Arial"/>
                <w:b/>
                <w:bCs/>
                <w:sz w:val="20"/>
                <w:szCs w:val="20"/>
              </w:rPr>
              <w:t>TEMEL ELEKTRİK</w:t>
            </w:r>
          </w:p>
        </w:tc>
      </w:tr>
      <w:tr w:rsidR="00251A4A" w:rsidRPr="000858AF" w:rsidTr="00973096">
        <w:trPr>
          <w:trHeight w:val="409"/>
        </w:trPr>
        <w:tc>
          <w:tcPr>
            <w:tcW w:w="2093" w:type="dxa"/>
            <w:shd w:val="clear" w:color="auto" w:fill="DBE5F1" w:themeFill="accent1" w:themeFillTint="33"/>
            <w:vAlign w:val="center"/>
          </w:tcPr>
          <w:p w:rsidR="00251A4A" w:rsidRPr="000858AF" w:rsidRDefault="00251A4A" w:rsidP="00AF74F3">
            <w:pPr>
              <w:spacing w:after="0"/>
              <w:rPr>
                <w:rFonts w:ascii="Arial" w:hAnsi="Arial" w:cs="Arial"/>
                <w:b/>
                <w:sz w:val="20"/>
                <w:szCs w:val="20"/>
              </w:rPr>
            </w:pPr>
            <w:r w:rsidRPr="000858AF">
              <w:rPr>
                <w:rFonts w:ascii="Arial" w:hAnsi="Arial" w:cs="Arial"/>
                <w:b/>
                <w:sz w:val="20"/>
                <w:szCs w:val="20"/>
              </w:rPr>
              <w:t>DERSİN SINIFI</w:t>
            </w:r>
          </w:p>
        </w:tc>
        <w:tc>
          <w:tcPr>
            <w:tcW w:w="6969" w:type="dxa"/>
            <w:gridSpan w:val="4"/>
            <w:vAlign w:val="center"/>
          </w:tcPr>
          <w:p w:rsidR="00251A4A" w:rsidRPr="000858AF" w:rsidRDefault="00C624C8" w:rsidP="00F507E4">
            <w:pPr>
              <w:spacing w:after="0" w:line="240" w:lineRule="auto"/>
              <w:jc w:val="both"/>
              <w:rPr>
                <w:rFonts w:ascii="Arial" w:eastAsia="Times New Roman" w:hAnsi="Arial" w:cs="Arial"/>
                <w:bCs/>
                <w:sz w:val="20"/>
                <w:szCs w:val="20"/>
              </w:rPr>
            </w:pPr>
            <w:r w:rsidRPr="000858AF">
              <w:rPr>
                <w:rFonts w:ascii="Arial" w:eastAsia="Times New Roman" w:hAnsi="Arial" w:cs="Arial"/>
                <w:bCs/>
                <w:sz w:val="20"/>
                <w:szCs w:val="20"/>
              </w:rPr>
              <w:t>11-12. SINIF</w:t>
            </w:r>
          </w:p>
        </w:tc>
      </w:tr>
      <w:tr w:rsidR="00251A4A" w:rsidRPr="000858AF" w:rsidTr="00973096">
        <w:trPr>
          <w:trHeight w:val="414"/>
        </w:trPr>
        <w:tc>
          <w:tcPr>
            <w:tcW w:w="2093" w:type="dxa"/>
            <w:shd w:val="clear" w:color="auto" w:fill="DBE5F1" w:themeFill="accent1" w:themeFillTint="33"/>
            <w:vAlign w:val="center"/>
          </w:tcPr>
          <w:p w:rsidR="00251A4A" w:rsidRPr="000858AF" w:rsidRDefault="00251A4A" w:rsidP="00AF74F3">
            <w:pPr>
              <w:spacing w:after="0"/>
              <w:rPr>
                <w:rFonts w:ascii="Arial" w:hAnsi="Arial" w:cs="Arial"/>
                <w:b/>
                <w:sz w:val="20"/>
                <w:szCs w:val="20"/>
              </w:rPr>
            </w:pPr>
            <w:r w:rsidRPr="000858AF">
              <w:rPr>
                <w:rFonts w:ascii="Arial" w:hAnsi="Arial" w:cs="Arial"/>
                <w:b/>
                <w:sz w:val="20"/>
                <w:szCs w:val="20"/>
              </w:rPr>
              <w:t>DERSİN SÜRESİ</w:t>
            </w:r>
          </w:p>
        </w:tc>
        <w:tc>
          <w:tcPr>
            <w:tcW w:w="6969" w:type="dxa"/>
            <w:gridSpan w:val="4"/>
            <w:vAlign w:val="center"/>
          </w:tcPr>
          <w:p w:rsidR="00251A4A" w:rsidRPr="000858AF" w:rsidRDefault="00AF74F3" w:rsidP="00F20061">
            <w:pPr>
              <w:spacing w:after="0" w:line="240" w:lineRule="auto"/>
              <w:jc w:val="both"/>
              <w:rPr>
                <w:rFonts w:ascii="Arial" w:eastAsia="Times New Roman" w:hAnsi="Arial" w:cs="Arial"/>
                <w:bCs/>
                <w:sz w:val="20"/>
                <w:szCs w:val="20"/>
              </w:rPr>
            </w:pPr>
            <w:r w:rsidRPr="000858AF">
              <w:rPr>
                <w:rFonts w:ascii="Arial" w:eastAsia="Times New Roman" w:hAnsi="Arial" w:cs="Arial"/>
                <w:bCs/>
                <w:sz w:val="20"/>
                <w:szCs w:val="20"/>
              </w:rPr>
              <w:t>Haftalık</w:t>
            </w:r>
            <w:r w:rsidR="00595A6E" w:rsidRPr="000858AF">
              <w:rPr>
                <w:rFonts w:ascii="Arial" w:eastAsia="Times New Roman" w:hAnsi="Arial" w:cs="Arial"/>
                <w:bCs/>
                <w:sz w:val="20"/>
                <w:szCs w:val="20"/>
              </w:rPr>
              <w:t xml:space="preserve"> </w:t>
            </w:r>
            <w:r w:rsidR="00F20061" w:rsidRPr="000858AF">
              <w:rPr>
                <w:rFonts w:ascii="Arial" w:eastAsia="Times New Roman" w:hAnsi="Arial" w:cs="Arial"/>
                <w:bCs/>
                <w:sz w:val="20"/>
                <w:szCs w:val="20"/>
              </w:rPr>
              <w:t>1</w:t>
            </w:r>
            <w:r w:rsidR="00251A4A" w:rsidRPr="000858AF">
              <w:rPr>
                <w:rFonts w:ascii="Arial" w:eastAsia="Times New Roman" w:hAnsi="Arial" w:cs="Arial"/>
                <w:bCs/>
                <w:sz w:val="20"/>
                <w:szCs w:val="20"/>
              </w:rPr>
              <w:t xml:space="preserve"> Ders Saati</w:t>
            </w:r>
          </w:p>
        </w:tc>
      </w:tr>
      <w:tr w:rsidR="00043022" w:rsidRPr="000858AF" w:rsidTr="00973096">
        <w:tc>
          <w:tcPr>
            <w:tcW w:w="2093" w:type="dxa"/>
            <w:shd w:val="clear" w:color="auto" w:fill="DBE5F1" w:themeFill="accent1" w:themeFillTint="33"/>
            <w:vAlign w:val="center"/>
          </w:tcPr>
          <w:p w:rsidR="00043022" w:rsidRPr="000858AF" w:rsidRDefault="00043022" w:rsidP="00AF74F3">
            <w:pPr>
              <w:spacing w:after="0"/>
              <w:rPr>
                <w:rFonts w:ascii="Arial" w:hAnsi="Arial" w:cs="Arial"/>
                <w:b/>
                <w:sz w:val="20"/>
                <w:szCs w:val="20"/>
              </w:rPr>
            </w:pPr>
            <w:r w:rsidRPr="000858AF">
              <w:rPr>
                <w:rFonts w:ascii="Arial" w:hAnsi="Arial" w:cs="Arial"/>
                <w:b/>
                <w:sz w:val="20"/>
                <w:szCs w:val="20"/>
              </w:rPr>
              <w:t>DERSİN AMACI</w:t>
            </w:r>
          </w:p>
        </w:tc>
        <w:tc>
          <w:tcPr>
            <w:tcW w:w="6969" w:type="dxa"/>
            <w:gridSpan w:val="4"/>
            <w:vAlign w:val="center"/>
          </w:tcPr>
          <w:p w:rsidR="00043022" w:rsidRPr="000858AF" w:rsidRDefault="00506C44" w:rsidP="00317A30">
            <w:pPr>
              <w:pStyle w:val="PMetin"/>
              <w:spacing w:line="240" w:lineRule="auto"/>
              <w:ind w:firstLine="0"/>
              <w:rPr>
                <w:rFonts w:cs="Arial"/>
                <w:szCs w:val="20"/>
              </w:rPr>
            </w:pPr>
            <w:r w:rsidRPr="000858AF">
              <w:rPr>
                <w:rFonts w:cs="Arial"/>
                <w:szCs w:val="20"/>
              </w:rPr>
              <w:t xml:space="preserve">Bu ders ile öğrenciye iş sağlığı ve güvenliği tedbirlerini alarak </w:t>
            </w:r>
            <w:r w:rsidR="00317A30" w:rsidRPr="000858AF">
              <w:rPr>
                <w:rFonts w:cs="Arial"/>
                <w:szCs w:val="20"/>
              </w:rPr>
              <w:t>iletkenleri</w:t>
            </w:r>
            <w:r w:rsidR="0028529A" w:rsidRPr="000858AF">
              <w:rPr>
                <w:rFonts w:cs="Arial"/>
                <w:szCs w:val="20"/>
              </w:rPr>
              <w:t xml:space="preserve"> tanıma,</w:t>
            </w:r>
            <w:r w:rsidR="00317A30" w:rsidRPr="000858AF">
              <w:rPr>
                <w:rFonts w:cs="Arial"/>
                <w:szCs w:val="20"/>
              </w:rPr>
              <w:t xml:space="preserve"> bağlama ve basit elektrik devresi kurma ile</w:t>
            </w:r>
            <w:r w:rsidRPr="000858AF">
              <w:rPr>
                <w:rFonts w:cs="Arial"/>
                <w:bCs/>
                <w:szCs w:val="20"/>
              </w:rPr>
              <w:t xml:space="preserve"> </w:t>
            </w:r>
            <w:r w:rsidRPr="000858AF">
              <w:rPr>
                <w:rFonts w:cs="Arial"/>
                <w:szCs w:val="20"/>
              </w:rPr>
              <w:t xml:space="preserve">ilgili bilgi </w:t>
            </w:r>
            <w:r w:rsidR="00F507E4" w:rsidRPr="000858AF">
              <w:rPr>
                <w:rFonts w:cs="Arial"/>
                <w:szCs w:val="20"/>
              </w:rPr>
              <w:t xml:space="preserve">ve becerilerin </w:t>
            </w:r>
            <w:r w:rsidRPr="000858AF">
              <w:rPr>
                <w:rFonts w:cs="Arial"/>
                <w:szCs w:val="20"/>
              </w:rPr>
              <w:t>kazandırılması amaçlanmaktadır.</w:t>
            </w:r>
          </w:p>
        </w:tc>
      </w:tr>
      <w:tr w:rsidR="00043022" w:rsidRPr="000858AF" w:rsidTr="00973096">
        <w:tc>
          <w:tcPr>
            <w:tcW w:w="2093" w:type="dxa"/>
            <w:shd w:val="clear" w:color="auto" w:fill="DBE5F1" w:themeFill="accent1" w:themeFillTint="33"/>
            <w:vAlign w:val="center"/>
          </w:tcPr>
          <w:p w:rsidR="00043022" w:rsidRPr="000858AF" w:rsidRDefault="00FB7BE4" w:rsidP="00AF74F3">
            <w:pPr>
              <w:spacing w:after="0"/>
              <w:rPr>
                <w:rFonts w:ascii="Arial" w:hAnsi="Arial" w:cs="Arial"/>
                <w:b/>
                <w:sz w:val="20"/>
                <w:szCs w:val="20"/>
              </w:rPr>
            </w:pPr>
            <w:r w:rsidRPr="000858AF">
              <w:rPr>
                <w:rFonts w:ascii="Arial" w:hAnsi="Arial" w:cs="Arial"/>
                <w:b/>
                <w:sz w:val="20"/>
                <w:szCs w:val="20"/>
              </w:rPr>
              <w:t>DERSİN ÖĞRENME KAZANIMLARI</w:t>
            </w:r>
          </w:p>
        </w:tc>
        <w:tc>
          <w:tcPr>
            <w:tcW w:w="6969" w:type="dxa"/>
            <w:gridSpan w:val="4"/>
            <w:vAlign w:val="center"/>
          </w:tcPr>
          <w:p w:rsidR="00317A30" w:rsidRPr="000858AF" w:rsidRDefault="00317A30" w:rsidP="0028529A">
            <w:pPr>
              <w:pStyle w:val="ListeParagraf"/>
              <w:numPr>
                <w:ilvl w:val="0"/>
                <w:numId w:val="5"/>
              </w:numPr>
              <w:spacing w:after="120" w:line="240" w:lineRule="auto"/>
              <w:ind w:left="485" w:hanging="284"/>
              <w:contextualSpacing w:val="0"/>
              <w:jc w:val="both"/>
              <w:rPr>
                <w:rFonts w:ascii="Arial" w:hAnsi="Arial" w:cs="Arial"/>
                <w:sz w:val="20"/>
                <w:szCs w:val="20"/>
              </w:rPr>
            </w:pPr>
            <w:r w:rsidRPr="000858AF">
              <w:rPr>
                <w:rFonts w:ascii="Arial" w:hAnsi="Arial" w:cs="Arial"/>
                <w:sz w:val="20"/>
                <w:szCs w:val="20"/>
              </w:rPr>
              <w:t>Elektrik</w:t>
            </w:r>
            <w:r w:rsidRPr="000858AF">
              <w:rPr>
                <w:rFonts w:ascii="Arial" w:eastAsia="MS Mincho" w:hAnsi="Arial" w:cs="Arial"/>
                <w:sz w:val="20"/>
                <w:szCs w:val="20"/>
              </w:rPr>
              <w:t xml:space="preserve"> iç tesisat yönetmeliğine göre iletkenlerin kesme, soyma ve bükme işlemlerini yapar.</w:t>
            </w:r>
          </w:p>
          <w:p w:rsidR="00317A30" w:rsidRPr="000858AF" w:rsidRDefault="00317A30" w:rsidP="0028529A">
            <w:pPr>
              <w:pStyle w:val="ListeParagraf"/>
              <w:numPr>
                <w:ilvl w:val="0"/>
                <w:numId w:val="5"/>
              </w:numPr>
              <w:spacing w:after="120" w:line="240" w:lineRule="auto"/>
              <w:ind w:left="485" w:hanging="284"/>
              <w:contextualSpacing w:val="0"/>
              <w:jc w:val="both"/>
              <w:rPr>
                <w:rFonts w:ascii="Arial" w:hAnsi="Arial" w:cs="Arial"/>
                <w:sz w:val="20"/>
                <w:szCs w:val="20"/>
              </w:rPr>
            </w:pPr>
            <w:r w:rsidRPr="000858AF">
              <w:rPr>
                <w:rFonts w:ascii="Arial" w:hAnsi="Arial" w:cs="Arial"/>
                <w:sz w:val="20"/>
                <w:szCs w:val="20"/>
              </w:rPr>
              <w:t>Elektrik</w:t>
            </w:r>
            <w:r w:rsidRPr="000858AF">
              <w:rPr>
                <w:rFonts w:ascii="Arial" w:eastAsia="MS Mincho" w:hAnsi="Arial" w:cs="Arial"/>
                <w:sz w:val="20"/>
                <w:szCs w:val="20"/>
              </w:rPr>
              <w:t xml:space="preserve"> iç tesisat yönetmeliğine göre iletkenleri birbirine, terminale, fişe ve prizlere bağlar.</w:t>
            </w:r>
          </w:p>
          <w:p w:rsidR="00ED7316" w:rsidRPr="000858AF" w:rsidRDefault="00317A30" w:rsidP="0028529A">
            <w:pPr>
              <w:pStyle w:val="ListeParagraf"/>
              <w:numPr>
                <w:ilvl w:val="0"/>
                <w:numId w:val="5"/>
              </w:numPr>
              <w:spacing w:after="120" w:line="240" w:lineRule="auto"/>
              <w:ind w:left="485" w:hanging="284"/>
              <w:contextualSpacing w:val="0"/>
              <w:jc w:val="both"/>
              <w:rPr>
                <w:rFonts w:ascii="Arial" w:hAnsi="Arial" w:cs="Arial"/>
                <w:sz w:val="20"/>
                <w:szCs w:val="20"/>
              </w:rPr>
            </w:pPr>
            <w:r w:rsidRPr="000858AF">
              <w:rPr>
                <w:rFonts w:ascii="Arial" w:eastAsia="MS Mincho" w:hAnsi="Arial" w:cs="Arial"/>
                <w:sz w:val="20"/>
                <w:szCs w:val="20"/>
              </w:rPr>
              <w:t>Elektrik iç tesisat yönetmeliğine göre basit elektrik devresi kurarak faz kontrolü yapar.</w:t>
            </w:r>
          </w:p>
        </w:tc>
      </w:tr>
      <w:tr w:rsidR="00251A4A" w:rsidRPr="000858AF" w:rsidTr="00973096">
        <w:tc>
          <w:tcPr>
            <w:tcW w:w="2093" w:type="dxa"/>
            <w:shd w:val="clear" w:color="auto" w:fill="DBE5F1" w:themeFill="accent1" w:themeFillTint="33"/>
            <w:vAlign w:val="center"/>
          </w:tcPr>
          <w:p w:rsidR="00251A4A" w:rsidRPr="000858AF" w:rsidRDefault="00251A4A" w:rsidP="00AF74F3">
            <w:pPr>
              <w:pStyle w:val="AralkYok"/>
              <w:rPr>
                <w:rFonts w:ascii="Arial" w:hAnsi="Arial" w:cs="Arial"/>
                <w:b/>
                <w:sz w:val="20"/>
                <w:szCs w:val="20"/>
              </w:rPr>
            </w:pPr>
            <w:r w:rsidRPr="000858AF">
              <w:rPr>
                <w:rFonts w:ascii="Arial" w:hAnsi="Arial" w:cs="Arial"/>
                <w:b/>
                <w:sz w:val="20"/>
                <w:szCs w:val="20"/>
              </w:rPr>
              <w:t>EĞİTİM-ÖĞRETİM ORTAM VE DONANIMI</w:t>
            </w:r>
          </w:p>
        </w:tc>
        <w:tc>
          <w:tcPr>
            <w:tcW w:w="6969" w:type="dxa"/>
            <w:gridSpan w:val="4"/>
            <w:vAlign w:val="center"/>
          </w:tcPr>
          <w:p w:rsidR="00244DA0" w:rsidRPr="000858AF" w:rsidRDefault="00244DA0" w:rsidP="00244DA0">
            <w:pPr>
              <w:pStyle w:val="AralkYok"/>
              <w:jc w:val="both"/>
              <w:rPr>
                <w:rFonts w:ascii="Arial" w:hAnsi="Arial" w:cs="Arial"/>
                <w:sz w:val="20"/>
                <w:szCs w:val="20"/>
              </w:rPr>
            </w:pPr>
            <w:r w:rsidRPr="000858AF">
              <w:rPr>
                <w:rFonts w:ascii="Arial" w:hAnsi="Arial" w:cs="Arial"/>
                <w:b/>
                <w:sz w:val="20"/>
                <w:szCs w:val="20"/>
              </w:rPr>
              <w:t>Ortam</w:t>
            </w:r>
            <w:r w:rsidRPr="000858AF">
              <w:rPr>
                <w:rFonts w:ascii="Arial" w:hAnsi="Arial" w:cs="Arial"/>
                <w:sz w:val="20"/>
                <w:szCs w:val="20"/>
              </w:rPr>
              <w:t xml:space="preserve">: </w:t>
            </w:r>
            <w:r w:rsidRPr="000858AF">
              <w:rPr>
                <w:rFonts w:ascii="Arial" w:eastAsia="Times New Roman" w:hAnsi="Arial" w:cs="Arial"/>
                <w:sz w:val="20"/>
                <w:szCs w:val="20"/>
              </w:rPr>
              <w:t>Metal teknolojisi alanı atölyesi</w:t>
            </w:r>
            <w:r w:rsidRPr="000858AF">
              <w:rPr>
                <w:rFonts w:ascii="Arial" w:hAnsi="Arial" w:cs="Arial"/>
                <w:sz w:val="20"/>
                <w:szCs w:val="20"/>
              </w:rPr>
              <w:t xml:space="preserve"> ve sınıfı</w:t>
            </w:r>
          </w:p>
          <w:p w:rsidR="00251A4A" w:rsidRPr="000858AF" w:rsidRDefault="00244DA0" w:rsidP="00244DA0">
            <w:pPr>
              <w:pStyle w:val="AralkYok"/>
              <w:jc w:val="both"/>
              <w:rPr>
                <w:rFonts w:ascii="Arial" w:hAnsi="Arial" w:cs="Arial"/>
                <w:sz w:val="20"/>
                <w:szCs w:val="20"/>
              </w:rPr>
            </w:pPr>
            <w:r w:rsidRPr="000858AF">
              <w:rPr>
                <w:rFonts w:ascii="Arial" w:hAnsi="Arial" w:cs="Arial"/>
                <w:b/>
                <w:sz w:val="20"/>
                <w:szCs w:val="20"/>
              </w:rPr>
              <w:t>Donanım:</w:t>
            </w:r>
            <w:r w:rsidRPr="000858AF">
              <w:rPr>
                <w:rFonts w:ascii="Arial" w:hAnsi="Arial" w:cs="Arial"/>
                <w:sz w:val="20"/>
                <w:szCs w:val="20"/>
              </w:rPr>
              <w:t xml:space="preserve"> </w:t>
            </w:r>
            <w:r w:rsidRPr="000858AF">
              <w:rPr>
                <w:rFonts w:ascii="Arial" w:eastAsia="Times New Roman" w:hAnsi="Arial" w:cs="Arial"/>
                <w:sz w:val="20"/>
                <w:szCs w:val="20"/>
              </w:rPr>
              <w:t>Metal teknolojisi alanı standart donanımları</w:t>
            </w:r>
          </w:p>
        </w:tc>
      </w:tr>
      <w:tr w:rsidR="00251A4A" w:rsidRPr="000858AF" w:rsidTr="00973096">
        <w:tc>
          <w:tcPr>
            <w:tcW w:w="2093" w:type="dxa"/>
            <w:shd w:val="clear" w:color="auto" w:fill="DBE5F1" w:themeFill="accent1" w:themeFillTint="33"/>
            <w:vAlign w:val="center"/>
          </w:tcPr>
          <w:p w:rsidR="00251A4A" w:rsidRPr="000858AF" w:rsidRDefault="00251A4A" w:rsidP="00AF74F3">
            <w:pPr>
              <w:pStyle w:val="AralkYok"/>
              <w:rPr>
                <w:rFonts w:ascii="Arial" w:hAnsi="Arial" w:cs="Arial"/>
                <w:b/>
                <w:sz w:val="20"/>
                <w:szCs w:val="20"/>
              </w:rPr>
            </w:pPr>
            <w:r w:rsidRPr="000858AF">
              <w:rPr>
                <w:rFonts w:ascii="Arial" w:hAnsi="Arial" w:cs="Arial"/>
                <w:b/>
                <w:sz w:val="20"/>
                <w:szCs w:val="20"/>
              </w:rPr>
              <w:t>ÖLÇME VE DEĞERLENDİRME</w:t>
            </w:r>
          </w:p>
        </w:tc>
        <w:tc>
          <w:tcPr>
            <w:tcW w:w="6969" w:type="dxa"/>
            <w:gridSpan w:val="4"/>
            <w:vAlign w:val="center"/>
          </w:tcPr>
          <w:p w:rsidR="00251A4A" w:rsidRPr="000858AF" w:rsidRDefault="00251A4A" w:rsidP="00AF74F3">
            <w:pPr>
              <w:pStyle w:val="AralkYok"/>
              <w:spacing w:after="120"/>
              <w:jc w:val="both"/>
              <w:rPr>
                <w:rFonts w:ascii="Arial" w:hAnsi="Arial" w:cs="Arial"/>
                <w:sz w:val="20"/>
                <w:szCs w:val="20"/>
              </w:rPr>
            </w:pPr>
            <w:r w:rsidRPr="000858AF">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F12876" w:rsidRPr="000858AF" w:rsidTr="00973096">
        <w:tc>
          <w:tcPr>
            <w:tcW w:w="2093" w:type="dxa"/>
            <w:vMerge w:val="restart"/>
            <w:shd w:val="clear" w:color="auto" w:fill="DBE5F1" w:themeFill="accent1" w:themeFillTint="33"/>
            <w:vAlign w:val="center"/>
          </w:tcPr>
          <w:p w:rsidR="00F12876" w:rsidRPr="000858AF" w:rsidRDefault="00F12876" w:rsidP="00AF74F3">
            <w:pPr>
              <w:spacing w:after="0" w:line="276" w:lineRule="auto"/>
              <w:rPr>
                <w:rFonts w:ascii="Arial" w:hAnsi="Arial" w:cs="Arial"/>
                <w:sz w:val="20"/>
                <w:szCs w:val="20"/>
              </w:rPr>
            </w:pPr>
            <w:r w:rsidRPr="000858AF">
              <w:rPr>
                <w:rFonts w:ascii="Arial" w:hAnsi="Arial" w:cs="Arial"/>
                <w:b/>
                <w:sz w:val="20"/>
                <w:szCs w:val="20"/>
              </w:rPr>
              <w:t>KAZANIM SAYISI VE SÜRE TABLOSU</w:t>
            </w:r>
          </w:p>
        </w:tc>
        <w:tc>
          <w:tcPr>
            <w:tcW w:w="3402" w:type="dxa"/>
            <w:vAlign w:val="center"/>
          </w:tcPr>
          <w:p w:rsidR="00F12876" w:rsidRPr="000858AF" w:rsidRDefault="00F12876" w:rsidP="00AF74F3">
            <w:pPr>
              <w:spacing w:after="0" w:line="240" w:lineRule="auto"/>
              <w:jc w:val="center"/>
              <w:rPr>
                <w:rFonts w:ascii="Arial" w:hAnsi="Arial" w:cs="Arial"/>
                <w:sz w:val="20"/>
                <w:szCs w:val="20"/>
              </w:rPr>
            </w:pPr>
            <w:r w:rsidRPr="000858AF">
              <w:rPr>
                <w:rFonts w:ascii="Arial" w:hAnsi="Arial" w:cs="Arial"/>
                <w:b/>
                <w:sz w:val="20"/>
                <w:szCs w:val="20"/>
              </w:rPr>
              <w:t>ÖĞRENME BİRİMİ</w:t>
            </w:r>
          </w:p>
        </w:tc>
        <w:tc>
          <w:tcPr>
            <w:tcW w:w="1276" w:type="dxa"/>
            <w:vAlign w:val="center"/>
          </w:tcPr>
          <w:p w:rsidR="00F12876" w:rsidRPr="000858AF" w:rsidRDefault="00F12876" w:rsidP="00AF74F3">
            <w:pPr>
              <w:spacing w:after="0" w:line="240" w:lineRule="auto"/>
              <w:jc w:val="center"/>
              <w:rPr>
                <w:rFonts w:ascii="Arial" w:hAnsi="Arial" w:cs="Arial"/>
                <w:sz w:val="20"/>
                <w:szCs w:val="20"/>
              </w:rPr>
            </w:pPr>
            <w:r w:rsidRPr="000858AF">
              <w:rPr>
                <w:rFonts w:ascii="Arial" w:hAnsi="Arial" w:cs="Arial"/>
                <w:b/>
                <w:sz w:val="20"/>
                <w:szCs w:val="20"/>
              </w:rPr>
              <w:t>KAZANIM SAYISI</w:t>
            </w:r>
          </w:p>
        </w:tc>
        <w:tc>
          <w:tcPr>
            <w:tcW w:w="1134" w:type="dxa"/>
            <w:vAlign w:val="center"/>
          </w:tcPr>
          <w:p w:rsidR="00F12876" w:rsidRPr="000858AF" w:rsidRDefault="00F12876" w:rsidP="00AF74F3">
            <w:pPr>
              <w:spacing w:after="0" w:line="240" w:lineRule="auto"/>
              <w:jc w:val="center"/>
              <w:rPr>
                <w:rFonts w:ascii="Arial" w:hAnsi="Arial" w:cs="Arial"/>
                <w:sz w:val="20"/>
                <w:szCs w:val="20"/>
              </w:rPr>
            </w:pPr>
            <w:r w:rsidRPr="000858AF">
              <w:rPr>
                <w:rFonts w:ascii="Arial" w:hAnsi="Arial" w:cs="Arial"/>
                <w:b/>
                <w:sz w:val="20"/>
                <w:szCs w:val="20"/>
              </w:rPr>
              <w:t>DERS SAATİ</w:t>
            </w:r>
          </w:p>
        </w:tc>
        <w:tc>
          <w:tcPr>
            <w:tcW w:w="1157" w:type="dxa"/>
            <w:vAlign w:val="center"/>
          </w:tcPr>
          <w:p w:rsidR="00F12876" w:rsidRPr="000858AF" w:rsidRDefault="00F12876" w:rsidP="00AF74F3">
            <w:pPr>
              <w:spacing w:after="0" w:line="240" w:lineRule="auto"/>
              <w:jc w:val="center"/>
              <w:rPr>
                <w:rFonts w:ascii="Arial" w:hAnsi="Arial" w:cs="Arial"/>
                <w:b/>
                <w:sz w:val="20"/>
                <w:szCs w:val="20"/>
              </w:rPr>
            </w:pPr>
            <w:r w:rsidRPr="000858AF">
              <w:rPr>
                <w:rFonts w:ascii="Arial" w:hAnsi="Arial" w:cs="Arial"/>
                <w:b/>
                <w:sz w:val="20"/>
                <w:szCs w:val="20"/>
              </w:rPr>
              <w:t>ORAN (%)</w:t>
            </w:r>
          </w:p>
        </w:tc>
      </w:tr>
      <w:tr w:rsidR="00F12876" w:rsidRPr="000858AF" w:rsidTr="00973096">
        <w:trPr>
          <w:trHeight w:val="559"/>
        </w:trPr>
        <w:tc>
          <w:tcPr>
            <w:tcW w:w="2093" w:type="dxa"/>
            <w:vMerge/>
            <w:shd w:val="clear" w:color="auto" w:fill="DBE5F1" w:themeFill="accent1" w:themeFillTint="33"/>
            <w:vAlign w:val="center"/>
          </w:tcPr>
          <w:p w:rsidR="00F12876" w:rsidRPr="000858AF" w:rsidRDefault="00F12876" w:rsidP="00AF74F3">
            <w:pPr>
              <w:spacing w:after="0" w:line="276" w:lineRule="auto"/>
              <w:rPr>
                <w:rFonts w:ascii="Arial" w:hAnsi="Arial" w:cs="Arial"/>
                <w:sz w:val="20"/>
                <w:szCs w:val="20"/>
              </w:rPr>
            </w:pPr>
          </w:p>
        </w:tc>
        <w:tc>
          <w:tcPr>
            <w:tcW w:w="3402" w:type="dxa"/>
            <w:vAlign w:val="center"/>
          </w:tcPr>
          <w:p w:rsidR="00F12876" w:rsidRPr="000858AF" w:rsidRDefault="00317A30" w:rsidP="00973096">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t>İletkenler</w:t>
            </w:r>
          </w:p>
        </w:tc>
        <w:tc>
          <w:tcPr>
            <w:tcW w:w="1276" w:type="dxa"/>
            <w:vAlign w:val="center"/>
          </w:tcPr>
          <w:p w:rsidR="00F12876" w:rsidRPr="000858AF" w:rsidRDefault="00317A30" w:rsidP="00AF74F3">
            <w:pPr>
              <w:spacing w:after="0" w:line="240" w:lineRule="auto"/>
              <w:jc w:val="center"/>
              <w:rPr>
                <w:rFonts w:ascii="Arial" w:hAnsi="Arial" w:cs="Arial"/>
                <w:sz w:val="20"/>
                <w:szCs w:val="20"/>
              </w:rPr>
            </w:pPr>
            <w:r w:rsidRPr="000858AF">
              <w:rPr>
                <w:rFonts w:ascii="Arial" w:hAnsi="Arial" w:cs="Arial"/>
                <w:sz w:val="20"/>
                <w:szCs w:val="20"/>
              </w:rPr>
              <w:t>3</w:t>
            </w:r>
          </w:p>
        </w:tc>
        <w:tc>
          <w:tcPr>
            <w:tcW w:w="1134" w:type="dxa"/>
            <w:vAlign w:val="center"/>
          </w:tcPr>
          <w:p w:rsidR="00F12876" w:rsidRPr="000858AF" w:rsidRDefault="00F20061" w:rsidP="00AF74F3">
            <w:pPr>
              <w:spacing w:after="0" w:line="240" w:lineRule="auto"/>
              <w:jc w:val="center"/>
              <w:rPr>
                <w:rFonts w:ascii="Arial" w:hAnsi="Arial" w:cs="Arial"/>
                <w:sz w:val="20"/>
                <w:szCs w:val="20"/>
              </w:rPr>
            </w:pPr>
            <w:r w:rsidRPr="000858AF">
              <w:rPr>
                <w:rFonts w:ascii="Arial" w:hAnsi="Arial" w:cs="Arial"/>
                <w:sz w:val="20"/>
                <w:szCs w:val="20"/>
              </w:rPr>
              <w:t>12</w:t>
            </w:r>
          </w:p>
        </w:tc>
        <w:tc>
          <w:tcPr>
            <w:tcW w:w="1157" w:type="dxa"/>
            <w:vAlign w:val="center"/>
          </w:tcPr>
          <w:p w:rsidR="00F12876" w:rsidRPr="000858AF" w:rsidRDefault="006210E8" w:rsidP="00244DA0">
            <w:pPr>
              <w:spacing w:after="0" w:line="240" w:lineRule="auto"/>
              <w:jc w:val="center"/>
              <w:rPr>
                <w:rFonts w:ascii="Arial" w:hAnsi="Arial" w:cs="Arial"/>
                <w:sz w:val="20"/>
                <w:szCs w:val="20"/>
              </w:rPr>
            </w:pPr>
            <w:r w:rsidRPr="000858AF">
              <w:rPr>
                <w:rFonts w:ascii="Arial" w:hAnsi="Arial" w:cs="Arial"/>
                <w:sz w:val="20"/>
                <w:szCs w:val="20"/>
              </w:rPr>
              <w:t>33,34</w:t>
            </w:r>
          </w:p>
        </w:tc>
      </w:tr>
      <w:tr w:rsidR="00F12876" w:rsidRPr="000858AF" w:rsidTr="00973096">
        <w:trPr>
          <w:trHeight w:val="609"/>
        </w:trPr>
        <w:tc>
          <w:tcPr>
            <w:tcW w:w="2093" w:type="dxa"/>
            <w:vMerge/>
            <w:shd w:val="clear" w:color="auto" w:fill="DBE5F1" w:themeFill="accent1" w:themeFillTint="33"/>
            <w:vAlign w:val="center"/>
          </w:tcPr>
          <w:p w:rsidR="00F12876" w:rsidRPr="000858AF" w:rsidRDefault="00F12876" w:rsidP="00AF74F3">
            <w:pPr>
              <w:spacing w:after="0" w:line="276" w:lineRule="auto"/>
              <w:rPr>
                <w:rFonts w:ascii="Arial" w:hAnsi="Arial" w:cs="Arial"/>
                <w:sz w:val="20"/>
                <w:szCs w:val="20"/>
              </w:rPr>
            </w:pPr>
          </w:p>
        </w:tc>
        <w:tc>
          <w:tcPr>
            <w:tcW w:w="3402" w:type="dxa"/>
            <w:vAlign w:val="center"/>
          </w:tcPr>
          <w:p w:rsidR="00F12876" w:rsidRPr="000858AF" w:rsidRDefault="00317A30" w:rsidP="00973096">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t>İletkenlerin Bağlanması</w:t>
            </w:r>
          </w:p>
        </w:tc>
        <w:tc>
          <w:tcPr>
            <w:tcW w:w="1276" w:type="dxa"/>
            <w:vAlign w:val="center"/>
          </w:tcPr>
          <w:p w:rsidR="00F12876" w:rsidRPr="000858AF" w:rsidRDefault="00317A30" w:rsidP="00AF74F3">
            <w:pPr>
              <w:spacing w:after="0" w:line="240" w:lineRule="auto"/>
              <w:jc w:val="center"/>
              <w:rPr>
                <w:rFonts w:ascii="Arial" w:hAnsi="Arial" w:cs="Arial"/>
                <w:sz w:val="20"/>
                <w:szCs w:val="20"/>
              </w:rPr>
            </w:pPr>
            <w:r w:rsidRPr="000858AF">
              <w:rPr>
                <w:rFonts w:ascii="Arial" w:hAnsi="Arial" w:cs="Arial"/>
                <w:sz w:val="20"/>
                <w:szCs w:val="20"/>
              </w:rPr>
              <w:t>5</w:t>
            </w:r>
          </w:p>
        </w:tc>
        <w:tc>
          <w:tcPr>
            <w:tcW w:w="1134" w:type="dxa"/>
            <w:vAlign w:val="center"/>
          </w:tcPr>
          <w:p w:rsidR="00F12876" w:rsidRPr="000858AF" w:rsidRDefault="00F20061" w:rsidP="00543DBA">
            <w:pPr>
              <w:spacing w:after="0" w:line="240" w:lineRule="auto"/>
              <w:jc w:val="center"/>
              <w:rPr>
                <w:rFonts w:ascii="Arial" w:hAnsi="Arial" w:cs="Arial"/>
                <w:sz w:val="20"/>
                <w:szCs w:val="20"/>
              </w:rPr>
            </w:pPr>
            <w:r w:rsidRPr="000858AF">
              <w:rPr>
                <w:rFonts w:ascii="Arial" w:hAnsi="Arial" w:cs="Arial"/>
                <w:sz w:val="20"/>
                <w:szCs w:val="20"/>
              </w:rPr>
              <w:t>12</w:t>
            </w:r>
          </w:p>
        </w:tc>
        <w:tc>
          <w:tcPr>
            <w:tcW w:w="1157" w:type="dxa"/>
            <w:vAlign w:val="center"/>
          </w:tcPr>
          <w:p w:rsidR="00F12876" w:rsidRPr="000858AF" w:rsidRDefault="000B64EA" w:rsidP="00244DA0">
            <w:pPr>
              <w:spacing w:after="0" w:line="240" w:lineRule="auto"/>
              <w:jc w:val="center"/>
              <w:rPr>
                <w:rFonts w:ascii="Arial" w:hAnsi="Arial" w:cs="Arial"/>
                <w:sz w:val="20"/>
                <w:szCs w:val="20"/>
              </w:rPr>
            </w:pPr>
            <w:r w:rsidRPr="000858AF">
              <w:rPr>
                <w:rFonts w:ascii="Arial" w:hAnsi="Arial" w:cs="Arial"/>
                <w:sz w:val="20"/>
                <w:szCs w:val="20"/>
              </w:rPr>
              <w:t>33,33</w:t>
            </w:r>
          </w:p>
        </w:tc>
      </w:tr>
      <w:tr w:rsidR="00F12876" w:rsidRPr="000858AF" w:rsidTr="00973096">
        <w:trPr>
          <w:trHeight w:val="659"/>
        </w:trPr>
        <w:tc>
          <w:tcPr>
            <w:tcW w:w="2093" w:type="dxa"/>
            <w:vMerge/>
            <w:shd w:val="clear" w:color="auto" w:fill="DBE5F1" w:themeFill="accent1" w:themeFillTint="33"/>
            <w:vAlign w:val="center"/>
          </w:tcPr>
          <w:p w:rsidR="00F12876" w:rsidRPr="000858AF" w:rsidRDefault="00F12876" w:rsidP="00AF74F3">
            <w:pPr>
              <w:spacing w:after="0" w:line="276" w:lineRule="auto"/>
              <w:rPr>
                <w:rFonts w:ascii="Arial" w:hAnsi="Arial" w:cs="Arial"/>
                <w:sz w:val="20"/>
                <w:szCs w:val="20"/>
              </w:rPr>
            </w:pPr>
          </w:p>
        </w:tc>
        <w:tc>
          <w:tcPr>
            <w:tcW w:w="3402" w:type="dxa"/>
            <w:vAlign w:val="center"/>
          </w:tcPr>
          <w:p w:rsidR="00F12876" w:rsidRPr="000858AF" w:rsidRDefault="00317A30" w:rsidP="00973096">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t>Elektrik Devreleri</w:t>
            </w:r>
          </w:p>
        </w:tc>
        <w:tc>
          <w:tcPr>
            <w:tcW w:w="1276" w:type="dxa"/>
            <w:vAlign w:val="center"/>
          </w:tcPr>
          <w:p w:rsidR="00F12876" w:rsidRPr="000858AF" w:rsidRDefault="00317A30" w:rsidP="00AF74F3">
            <w:pPr>
              <w:spacing w:after="0" w:line="240" w:lineRule="auto"/>
              <w:jc w:val="center"/>
              <w:rPr>
                <w:rFonts w:ascii="Arial" w:hAnsi="Arial" w:cs="Arial"/>
                <w:sz w:val="20"/>
                <w:szCs w:val="20"/>
              </w:rPr>
            </w:pPr>
            <w:r w:rsidRPr="000858AF">
              <w:rPr>
                <w:rFonts w:ascii="Arial" w:hAnsi="Arial" w:cs="Arial"/>
                <w:sz w:val="20"/>
                <w:szCs w:val="20"/>
              </w:rPr>
              <w:t>3</w:t>
            </w:r>
          </w:p>
        </w:tc>
        <w:tc>
          <w:tcPr>
            <w:tcW w:w="1134" w:type="dxa"/>
            <w:vAlign w:val="center"/>
          </w:tcPr>
          <w:p w:rsidR="00F12876" w:rsidRPr="000858AF" w:rsidRDefault="00F20061" w:rsidP="00AF74F3">
            <w:pPr>
              <w:spacing w:after="0" w:line="240" w:lineRule="auto"/>
              <w:jc w:val="center"/>
              <w:rPr>
                <w:rFonts w:ascii="Arial" w:hAnsi="Arial" w:cs="Arial"/>
                <w:sz w:val="20"/>
                <w:szCs w:val="20"/>
              </w:rPr>
            </w:pPr>
            <w:r w:rsidRPr="000858AF">
              <w:rPr>
                <w:rFonts w:ascii="Arial" w:hAnsi="Arial" w:cs="Arial"/>
                <w:sz w:val="20"/>
                <w:szCs w:val="20"/>
              </w:rPr>
              <w:t>12</w:t>
            </w:r>
          </w:p>
        </w:tc>
        <w:tc>
          <w:tcPr>
            <w:tcW w:w="1157" w:type="dxa"/>
            <w:vAlign w:val="center"/>
          </w:tcPr>
          <w:p w:rsidR="00F12876" w:rsidRPr="000858AF" w:rsidRDefault="006210E8" w:rsidP="00244DA0">
            <w:pPr>
              <w:spacing w:after="0" w:line="240" w:lineRule="auto"/>
              <w:jc w:val="center"/>
              <w:rPr>
                <w:rFonts w:ascii="Arial" w:hAnsi="Arial" w:cs="Arial"/>
                <w:sz w:val="20"/>
                <w:szCs w:val="20"/>
              </w:rPr>
            </w:pPr>
            <w:r w:rsidRPr="000858AF">
              <w:rPr>
                <w:rFonts w:ascii="Arial" w:hAnsi="Arial" w:cs="Arial"/>
                <w:sz w:val="20"/>
                <w:szCs w:val="20"/>
              </w:rPr>
              <w:t>33,33</w:t>
            </w:r>
          </w:p>
        </w:tc>
      </w:tr>
      <w:tr w:rsidR="00AF74F3" w:rsidRPr="000858AF" w:rsidTr="00973096">
        <w:trPr>
          <w:trHeight w:val="686"/>
        </w:trPr>
        <w:tc>
          <w:tcPr>
            <w:tcW w:w="5495" w:type="dxa"/>
            <w:gridSpan w:val="2"/>
            <w:shd w:val="clear" w:color="auto" w:fill="auto"/>
            <w:vAlign w:val="center"/>
          </w:tcPr>
          <w:p w:rsidR="00AF74F3" w:rsidRPr="000858AF" w:rsidRDefault="00AF74F3" w:rsidP="00AF74F3">
            <w:pPr>
              <w:spacing w:after="0" w:line="240" w:lineRule="auto"/>
              <w:rPr>
                <w:rFonts w:ascii="Arial" w:hAnsi="Arial" w:cs="Arial"/>
                <w:sz w:val="20"/>
                <w:szCs w:val="20"/>
              </w:rPr>
            </w:pPr>
            <w:r w:rsidRPr="000858AF">
              <w:rPr>
                <w:rFonts w:ascii="Arial" w:hAnsi="Arial" w:cs="Arial"/>
                <w:b/>
                <w:sz w:val="20"/>
                <w:szCs w:val="20"/>
              </w:rPr>
              <w:t>TOPLAM</w:t>
            </w:r>
          </w:p>
        </w:tc>
        <w:tc>
          <w:tcPr>
            <w:tcW w:w="1276" w:type="dxa"/>
            <w:vAlign w:val="center"/>
          </w:tcPr>
          <w:p w:rsidR="00AF74F3" w:rsidRPr="000858AF" w:rsidRDefault="00317A30" w:rsidP="00E94DA0">
            <w:pPr>
              <w:spacing w:after="0" w:line="240" w:lineRule="auto"/>
              <w:jc w:val="center"/>
              <w:rPr>
                <w:rFonts w:ascii="Arial" w:hAnsi="Arial" w:cs="Arial"/>
                <w:b/>
                <w:sz w:val="20"/>
                <w:szCs w:val="20"/>
              </w:rPr>
            </w:pPr>
            <w:r w:rsidRPr="000858AF">
              <w:rPr>
                <w:rFonts w:ascii="Arial" w:hAnsi="Arial" w:cs="Arial"/>
                <w:b/>
                <w:sz w:val="20"/>
                <w:szCs w:val="20"/>
              </w:rPr>
              <w:t>11</w:t>
            </w:r>
          </w:p>
        </w:tc>
        <w:tc>
          <w:tcPr>
            <w:tcW w:w="1134" w:type="dxa"/>
            <w:vAlign w:val="center"/>
          </w:tcPr>
          <w:p w:rsidR="00AF74F3" w:rsidRPr="000858AF" w:rsidRDefault="00F20061" w:rsidP="00AF74F3">
            <w:pPr>
              <w:spacing w:after="0" w:line="240" w:lineRule="auto"/>
              <w:jc w:val="center"/>
              <w:rPr>
                <w:rFonts w:ascii="Arial" w:hAnsi="Arial" w:cs="Arial"/>
                <w:b/>
                <w:sz w:val="20"/>
                <w:szCs w:val="20"/>
              </w:rPr>
            </w:pPr>
            <w:r w:rsidRPr="000858AF">
              <w:rPr>
                <w:rFonts w:ascii="Arial" w:hAnsi="Arial" w:cs="Arial"/>
                <w:b/>
                <w:sz w:val="20"/>
                <w:szCs w:val="20"/>
              </w:rPr>
              <w:t>36</w:t>
            </w:r>
          </w:p>
        </w:tc>
        <w:tc>
          <w:tcPr>
            <w:tcW w:w="1157" w:type="dxa"/>
            <w:vAlign w:val="center"/>
          </w:tcPr>
          <w:p w:rsidR="00AF74F3" w:rsidRPr="000858AF" w:rsidRDefault="00AF74F3" w:rsidP="00AF74F3">
            <w:pPr>
              <w:spacing w:after="0" w:line="240" w:lineRule="auto"/>
              <w:jc w:val="center"/>
              <w:rPr>
                <w:rFonts w:ascii="Arial" w:hAnsi="Arial" w:cs="Arial"/>
                <w:b/>
                <w:sz w:val="20"/>
                <w:szCs w:val="20"/>
              </w:rPr>
            </w:pPr>
            <w:r w:rsidRPr="000858AF">
              <w:rPr>
                <w:rFonts w:ascii="Arial" w:hAnsi="Arial" w:cs="Arial"/>
                <w:b/>
                <w:sz w:val="20"/>
                <w:szCs w:val="20"/>
              </w:rPr>
              <w:t>100</w:t>
            </w:r>
          </w:p>
        </w:tc>
      </w:tr>
    </w:tbl>
    <w:p w:rsidR="00973096" w:rsidRDefault="00973096" w:rsidP="00AF74F3">
      <w:pPr>
        <w:spacing w:after="200" w:line="276" w:lineRule="auto"/>
        <w:rPr>
          <w:rFonts w:ascii="Arial" w:hAnsi="Arial" w:cs="Arial"/>
          <w:sz w:val="20"/>
          <w:szCs w:val="20"/>
        </w:rPr>
      </w:pPr>
    </w:p>
    <w:p w:rsidR="00973096" w:rsidRDefault="00973096" w:rsidP="00AF74F3">
      <w:pPr>
        <w:spacing w:after="200" w:line="276" w:lineRule="auto"/>
        <w:rPr>
          <w:rFonts w:ascii="Arial" w:hAnsi="Arial" w:cs="Arial"/>
          <w:sz w:val="20"/>
          <w:szCs w:val="20"/>
        </w:rPr>
      </w:pPr>
    </w:p>
    <w:p w:rsidR="00973096" w:rsidRDefault="00973096" w:rsidP="00AF74F3">
      <w:pPr>
        <w:spacing w:after="200" w:line="276" w:lineRule="auto"/>
        <w:rPr>
          <w:rFonts w:ascii="Arial" w:hAnsi="Arial" w:cs="Arial"/>
          <w:sz w:val="20"/>
          <w:szCs w:val="20"/>
        </w:rPr>
      </w:pPr>
    </w:p>
    <w:p w:rsidR="00973096" w:rsidRDefault="00973096">
      <w:pPr>
        <w:spacing w:after="200" w:line="276" w:lineRule="auto"/>
        <w:rPr>
          <w:rFonts w:ascii="Arial" w:hAnsi="Arial" w:cs="Arial"/>
          <w:sz w:val="20"/>
          <w:szCs w:val="20"/>
        </w:rPr>
      </w:pPr>
      <w:r>
        <w:rPr>
          <w:rFonts w:ascii="Arial" w:hAnsi="Arial" w:cs="Arial"/>
          <w:sz w:val="20"/>
          <w:szCs w:val="20"/>
        </w:rPr>
        <w:br w:type="page"/>
      </w:r>
    </w:p>
    <w:p w:rsidR="00973096" w:rsidRDefault="00973096">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552"/>
        <w:gridCol w:w="6018"/>
      </w:tblGrid>
      <w:tr w:rsidR="00251A4A" w:rsidRPr="000858AF" w:rsidTr="00973096">
        <w:trPr>
          <w:trHeight w:val="761"/>
          <w:jc w:val="center"/>
        </w:trPr>
        <w:tc>
          <w:tcPr>
            <w:tcW w:w="2050" w:type="dxa"/>
            <w:shd w:val="clear" w:color="auto" w:fill="DBE5F1" w:themeFill="accent1" w:themeFillTint="33"/>
          </w:tcPr>
          <w:p w:rsidR="00251A4A" w:rsidRPr="000858AF" w:rsidRDefault="00685D2E" w:rsidP="00AF74F3">
            <w:pPr>
              <w:ind w:left="134"/>
              <w:jc w:val="center"/>
              <w:rPr>
                <w:rFonts w:ascii="Arial" w:hAnsi="Arial" w:cs="Arial"/>
                <w:b/>
                <w:sz w:val="20"/>
                <w:szCs w:val="20"/>
              </w:rPr>
            </w:pPr>
            <w:r w:rsidRPr="000858AF">
              <w:rPr>
                <w:rFonts w:ascii="Arial" w:hAnsi="Arial" w:cs="Arial"/>
                <w:b/>
                <w:sz w:val="20"/>
                <w:szCs w:val="20"/>
              </w:rPr>
              <w:t>ÖĞRENME BİRİMİ</w:t>
            </w:r>
          </w:p>
        </w:tc>
        <w:tc>
          <w:tcPr>
            <w:tcW w:w="2552" w:type="dxa"/>
            <w:shd w:val="clear" w:color="auto" w:fill="DBE5F1" w:themeFill="accent1" w:themeFillTint="33"/>
            <w:vAlign w:val="center"/>
          </w:tcPr>
          <w:p w:rsidR="00251A4A" w:rsidRPr="000858AF" w:rsidRDefault="00251A4A" w:rsidP="00AF74F3">
            <w:pPr>
              <w:ind w:left="134"/>
              <w:jc w:val="center"/>
              <w:rPr>
                <w:rFonts w:ascii="Arial" w:hAnsi="Arial" w:cs="Arial"/>
                <w:b/>
                <w:sz w:val="20"/>
                <w:szCs w:val="20"/>
              </w:rPr>
            </w:pPr>
            <w:r w:rsidRPr="000858AF">
              <w:rPr>
                <w:rFonts w:ascii="Arial" w:hAnsi="Arial" w:cs="Arial"/>
                <w:b/>
                <w:sz w:val="20"/>
                <w:szCs w:val="20"/>
              </w:rPr>
              <w:t>KONULAR</w:t>
            </w:r>
          </w:p>
        </w:tc>
        <w:tc>
          <w:tcPr>
            <w:tcW w:w="6018" w:type="dxa"/>
            <w:shd w:val="clear" w:color="auto" w:fill="DBE5F1" w:themeFill="accent1" w:themeFillTint="33"/>
          </w:tcPr>
          <w:p w:rsidR="00251A4A" w:rsidRPr="000858AF" w:rsidRDefault="00685D2E" w:rsidP="00AF74F3">
            <w:pPr>
              <w:ind w:left="134"/>
              <w:contextualSpacing/>
              <w:jc w:val="center"/>
              <w:rPr>
                <w:rFonts w:ascii="Arial" w:hAnsi="Arial" w:cs="Arial"/>
                <w:b/>
                <w:sz w:val="20"/>
                <w:szCs w:val="20"/>
              </w:rPr>
            </w:pPr>
            <w:r w:rsidRPr="000858AF">
              <w:rPr>
                <w:rFonts w:ascii="Arial" w:hAnsi="Arial" w:cs="Arial"/>
                <w:b/>
                <w:sz w:val="20"/>
                <w:szCs w:val="20"/>
              </w:rPr>
              <w:t xml:space="preserve">ÖĞRENME BİRİMİ </w:t>
            </w:r>
            <w:r w:rsidR="00251A4A" w:rsidRPr="000858AF">
              <w:rPr>
                <w:rFonts w:ascii="Arial" w:hAnsi="Arial" w:cs="Arial"/>
                <w:b/>
                <w:sz w:val="20"/>
                <w:szCs w:val="20"/>
              </w:rPr>
              <w:t xml:space="preserve">KAZANIMLARI </w:t>
            </w:r>
            <w:r w:rsidR="00973096" w:rsidRPr="000858AF">
              <w:rPr>
                <w:rFonts w:ascii="Arial" w:hAnsi="Arial" w:cs="Arial"/>
                <w:b/>
                <w:sz w:val="20"/>
                <w:szCs w:val="20"/>
              </w:rPr>
              <w:t xml:space="preserve">VE </w:t>
            </w:r>
            <w:r w:rsidR="00A95683" w:rsidRPr="000858AF">
              <w:rPr>
                <w:rFonts w:ascii="Arial" w:hAnsi="Arial" w:cs="Arial"/>
                <w:b/>
                <w:sz w:val="20"/>
                <w:szCs w:val="20"/>
              </w:rPr>
              <w:t>KAZANIM AÇIKLAMALARI</w:t>
            </w:r>
          </w:p>
        </w:tc>
      </w:tr>
      <w:tr w:rsidR="00317A30" w:rsidRPr="000858AF" w:rsidTr="00973096">
        <w:trPr>
          <w:trHeight w:val="6355"/>
          <w:jc w:val="center"/>
        </w:trPr>
        <w:tc>
          <w:tcPr>
            <w:tcW w:w="2050" w:type="dxa"/>
            <w:vAlign w:val="center"/>
          </w:tcPr>
          <w:p w:rsidR="00317A30" w:rsidRPr="000858AF" w:rsidRDefault="00317A30" w:rsidP="003506B4">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t>İletkenler</w:t>
            </w:r>
          </w:p>
        </w:tc>
        <w:tc>
          <w:tcPr>
            <w:tcW w:w="2552" w:type="dxa"/>
            <w:vAlign w:val="center"/>
          </w:tcPr>
          <w:p w:rsidR="00317A30" w:rsidRPr="000858AF" w:rsidRDefault="00317A30" w:rsidP="00BC69B3">
            <w:pPr>
              <w:pStyle w:val="ListeParagraf"/>
              <w:widowControl w:val="0"/>
              <w:numPr>
                <w:ilvl w:val="0"/>
                <w:numId w:val="1"/>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 xml:space="preserve">İletkenleri </w:t>
            </w:r>
            <w:r w:rsidR="000858AF" w:rsidRPr="000858AF">
              <w:rPr>
                <w:rFonts w:ascii="Arial" w:hAnsi="Arial" w:cs="Arial"/>
                <w:color w:val="000000"/>
                <w:sz w:val="20"/>
                <w:szCs w:val="20"/>
              </w:rPr>
              <w:t>Kesme</w:t>
            </w:r>
          </w:p>
          <w:p w:rsidR="00317A30" w:rsidRPr="000858AF" w:rsidRDefault="00317A30" w:rsidP="00BC69B3">
            <w:pPr>
              <w:pStyle w:val="ListeParagraf"/>
              <w:widowControl w:val="0"/>
              <w:numPr>
                <w:ilvl w:val="0"/>
                <w:numId w:val="1"/>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 xml:space="preserve">İletken </w:t>
            </w:r>
            <w:r w:rsidR="000858AF" w:rsidRPr="000858AF">
              <w:rPr>
                <w:rFonts w:ascii="Arial" w:hAnsi="Arial" w:cs="Arial"/>
                <w:color w:val="000000"/>
                <w:sz w:val="20"/>
                <w:szCs w:val="20"/>
              </w:rPr>
              <w:t>Üzerindeki Yalıtkanı Soyma</w:t>
            </w:r>
          </w:p>
          <w:p w:rsidR="00317A30" w:rsidRPr="000858AF" w:rsidRDefault="00317A30" w:rsidP="00BC69B3">
            <w:pPr>
              <w:pStyle w:val="ListeParagraf"/>
              <w:widowControl w:val="0"/>
              <w:numPr>
                <w:ilvl w:val="0"/>
                <w:numId w:val="1"/>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 xml:space="preserve">İletkenleri </w:t>
            </w:r>
            <w:r w:rsidR="000858AF" w:rsidRPr="000858AF">
              <w:rPr>
                <w:rFonts w:ascii="Arial" w:hAnsi="Arial" w:cs="Arial"/>
                <w:color w:val="000000"/>
                <w:sz w:val="20"/>
                <w:szCs w:val="20"/>
              </w:rPr>
              <w:t>Bükme</w:t>
            </w:r>
          </w:p>
          <w:p w:rsidR="00317A30" w:rsidRPr="000858AF" w:rsidRDefault="00317A30" w:rsidP="00317A30">
            <w:pPr>
              <w:pStyle w:val="ListeParagraf"/>
              <w:widowControl w:val="0"/>
              <w:autoSpaceDE w:val="0"/>
              <w:autoSpaceDN w:val="0"/>
              <w:adjustRightInd w:val="0"/>
              <w:spacing w:after="0" w:line="240" w:lineRule="auto"/>
              <w:ind w:left="487"/>
              <w:rPr>
                <w:rFonts w:ascii="Arial" w:hAnsi="Arial" w:cs="Arial"/>
                <w:b/>
                <w:color w:val="000000"/>
                <w:sz w:val="20"/>
                <w:szCs w:val="20"/>
              </w:rPr>
            </w:pPr>
          </w:p>
        </w:tc>
        <w:tc>
          <w:tcPr>
            <w:tcW w:w="6018" w:type="dxa"/>
          </w:tcPr>
          <w:p w:rsidR="00317A30" w:rsidRPr="000858AF" w:rsidRDefault="00317A30" w:rsidP="000858AF">
            <w:pPr>
              <w:pStyle w:val="ListeParagraf"/>
              <w:numPr>
                <w:ilvl w:val="0"/>
                <w:numId w:val="46"/>
              </w:numPr>
              <w:spacing w:after="0" w:line="240" w:lineRule="auto"/>
              <w:rPr>
                <w:rFonts w:ascii="Arial" w:hAnsi="Arial" w:cs="Arial"/>
                <w:b/>
                <w:sz w:val="20"/>
                <w:szCs w:val="20"/>
              </w:rPr>
            </w:pPr>
            <w:r w:rsidRPr="000858AF">
              <w:rPr>
                <w:rFonts w:ascii="Arial" w:hAnsi="Arial" w:cs="Arial"/>
                <w:b/>
                <w:sz w:val="20"/>
                <w:szCs w:val="20"/>
              </w:rPr>
              <w:t>İletkenleri uygun ölçüde keser.</w:t>
            </w:r>
          </w:p>
          <w:p w:rsidR="006A0FEC" w:rsidRPr="000858AF" w:rsidRDefault="006A0FEC" w:rsidP="006A0FEC">
            <w:pPr>
              <w:pStyle w:val="ListeParagraf"/>
              <w:numPr>
                <w:ilvl w:val="0"/>
                <w:numId w:val="34"/>
              </w:numPr>
              <w:spacing w:after="0" w:line="240" w:lineRule="auto"/>
              <w:rPr>
                <w:rFonts w:ascii="Arial" w:hAnsi="Arial" w:cs="Arial"/>
                <w:sz w:val="20"/>
                <w:szCs w:val="20"/>
              </w:rPr>
            </w:pPr>
            <w:r w:rsidRPr="000858AF">
              <w:rPr>
                <w:rFonts w:ascii="Arial" w:hAnsi="Arial" w:cs="Arial"/>
                <w:sz w:val="20"/>
                <w:szCs w:val="20"/>
              </w:rPr>
              <w:t>Elektrikte iş sağlığı ve güvenliği tedbirlerini sıralaması sağlanır.</w:t>
            </w:r>
          </w:p>
          <w:p w:rsidR="00B17F4A" w:rsidRPr="000858AF" w:rsidRDefault="00B17F4A" w:rsidP="006A0FEC">
            <w:pPr>
              <w:pStyle w:val="ListeParagraf"/>
              <w:numPr>
                <w:ilvl w:val="0"/>
                <w:numId w:val="34"/>
              </w:numPr>
              <w:spacing w:after="0" w:line="240" w:lineRule="auto"/>
              <w:rPr>
                <w:rFonts w:ascii="Arial" w:hAnsi="Arial" w:cs="Arial"/>
                <w:sz w:val="20"/>
                <w:szCs w:val="20"/>
                <w:lang w:eastAsia="en-US"/>
              </w:rPr>
            </w:pPr>
            <w:r w:rsidRPr="000858AF">
              <w:rPr>
                <w:rFonts w:ascii="Arial" w:hAnsi="Arial" w:cs="Arial"/>
                <w:sz w:val="20"/>
                <w:szCs w:val="20"/>
                <w:lang w:eastAsia="en-US"/>
              </w:rPr>
              <w:t>Elektriği ve elektrik</w:t>
            </w:r>
            <w:r w:rsidR="00AF68E4" w:rsidRPr="000858AF">
              <w:rPr>
                <w:rFonts w:ascii="Arial" w:hAnsi="Arial" w:cs="Arial"/>
                <w:sz w:val="20"/>
                <w:szCs w:val="20"/>
                <w:lang w:eastAsia="en-US"/>
              </w:rPr>
              <w:t>te kullanılan birimleri tanımlaması sağlanır.</w:t>
            </w:r>
          </w:p>
          <w:p w:rsidR="00B17F4A" w:rsidRPr="000858AF" w:rsidRDefault="00B17F4A" w:rsidP="006A0FEC">
            <w:pPr>
              <w:pStyle w:val="ListeParagraf"/>
              <w:numPr>
                <w:ilvl w:val="0"/>
                <w:numId w:val="34"/>
              </w:numPr>
              <w:spacing w:after="0" w:line="240" w:lineRule="auto"/>
              <w:rPr>
                <w:rFonts w:ascii="Arial" w:hAnsi="Arial" w:cs="Arial"/>
                <w:sz w:val="20"/>
                <w:szCs w:val="20"/>
                <w:lang w:eastAsia="en-US"/>
              </w:rPr>
            </w:pPr>
            <w:r w:rsidRPr="000858AF">
              <w:rPr>
                <w:rFonts w:ascii="Arial" w:hAnsi="Arial" w:cs="Arial"/>
                <w:sz w:val="20"/>
                <w:szCs w:val="20"/>
                <w:lang w:eastAsia="en-US"/>
              </w:rPr>
              <w:t>İl</w:t>
            </w:r>
            <w:r w:rsidR="00AF68E4" w:rsidRPr="000858AF">
              <w:rPr>
                <w:rFonts w:ascii="Arial" w:hAnsi="Arial" w:cs="Arial"/>
                <w:sz w:val="20"/>
                <w:szCs w:val="20"/>
                <w:lang w:eastAsia="en-US"/>
              </w:rPr>
              <w:t>etkenlerin özelliklerini açıklaması sağlanır.</w:t>
            </w:r>
          </w:p>
          <w:p w:rsidR="00EF2486" w:rsidRPr="000858AF" w:rsidRDefault="00B17F4A" w:rsidP="006A0FEC">
            <w:pPr>
              <w:pStyle w:val="ListeParagraf"/>
              <w:numPr>
                <w:ilvl w:val="0"/>
                <w:numId w:val="34"/>
              </w:numPr>
              <w:spacing w:after="0" w:line="240" w:lineRule="auto"/>
              <w:rPr>
                <w:rFonts w:ascii="Arial" w:hAnsi="Arial" w:cs="Arial"/>
                <w:sz w:val="20"/>
                <w:szCs w:val="20"/>
                <w:lang w:eastAsia="en-US"/>
              </w:rPr>
            </w:pPr>
            <w:r w:rsidRPr="000858AF">
              <w:rPr>
                <w:rFonts w:ascii="Arial" w:hAnsi="Arial" w:cs="Arial"/>
                <w:sz w:val="20"/>
                <w:szCs w:val="20"/>
                <w:lang w:eastAsia="en-US"/>
              </w:rPr>
              <w:t>İletkenleri kesm</w:t>
            </w:r>
            <w:r w:rsidR="00AF68E4" w:rsidRPr="000858AF">
              <w:rPr>
                <w:rFonts w:ascii="Arial" w:hAnsi="Arial" w:cs="Arial"/>
                <w:sz w:val="20"/>
                <w:szCs w:val="20"/>
                <w:lang w:eastAsia="en-US"/>
              </w:rPr>
              <w:t>ede kullanılan takımları sıralaması sağlanır.</w:t>
            </w:r>
          </w:p>
          <w:p w:rsidR="00B17F4A" w:rsidRDefault="00B17F4A" w:rsidP="006A0FEC">
            <w:pPr>
              <w:pStyle w:val="ListeParagraf"/>
              <w:numPr>
                <w:ilvl w:val="0"/>
                <w:numId w:val="34"/>
              </w:numPr>
              <w:spacing w:after="0" w:line="240" w:lineRule="auto"/>
              <w:rPr>
                <w:rFonts w:ascii="Arial" w:hAnsi="Arial" w:cs="Arial"/>
                <w:sz w:val="20"/>
                <w:szCs w:val="20"/>
              </w:rPr>
            </w:pPr>
            <w:r w:rsidRPr="000858AF">
              <w:rPr>
                <w:rFonts w:ascii="Arial" w:hAnsi="Arial" w:cs="Arial"/>
                <w:sz w:val="20"/>
                <w:szCs w:val="20"/>
              </w:rPr>
              <w:t>Kesilecek iletkenleri farklı takımlarla istenilen ölçüde kes</w:t>
            </w:r>
            <w:r w:rsidR="00AF68E4" w:rsidRPr="000858AF">
              <w:rPr>
                <w:rFonts w:ascii="Arial" w:hAnsi="Arial" w:cs="Arial"/>
                <w:sz w:val="20"/>
                <w:szCs w:val="20"/>
              </w:rPr>
              <w:t>mesi sağlanır.</w:t>
            </w:r>
          </w:p>
          <w:p w:rsidR="000858AF" w:rsidRPr="000858AF" w:rsidRDefault="000858AF" w:rsidP="000858AF">
            <w:pPr>
              <w:pStyle w:val="ListeParagraf"/>
              <w:spacing w:after="0" w:line="240" w:lineRule="auto"/>
              <w:rPr>
                <w:rFonts w:ascii="Arial" w:hAnsi="Arial" w:cs="Arial"/>
                <w:sz w:val="20"/>
                <w:szCs w:val="20"/>
              </w:rPr>
            </w:pPr>
          </w:p>
          <w:p w:rsidR="00317A30" w:rsidRPr="000858AF" w:rsidRDefault="00317A30" w:rsidP="000858AF">
            <w:pPr>
              <w:pStyle w:val="ListeParagraf"/>
              <w:numPr>
                <w:ilvl w:val="0"/>
                <w:numId w:val="46"/>
              </w:numPr>
              <w:spacing w:after="0" w:line="240" w:lineRule="auto"/>
              <w:rPr>
                <w:rFonts w:ascii="Arial" w:hAnsi="Arial" w:cs="Arial"/>
                <w:b/>
                <w:sz w:val="20"/>
                <w:szCs w:val="20"/>
              </w:rPr>
            </w:pPr>
            <w:r w:rsidRPr="000858AF">
              <w:rPr>
                <w:rFonts w:ascii="Arial" w:hAnsi="Arial" w:cs="Arial"/>
                <w:b/>
                <w:sz w:val="20"/>
                <w:szCs w:val="20"/>
              </w:rPr>
              <w:t>İletken üzerindeki yalıtkanı tekniğe uygun olarak soyar.</w:t>
            </w:r>
          </w:p>
          <w:p w:rsidR="00B17F4A" w:rsidRPr="000858AF" w:rsidRDefault="00B17F4A" w:rsidP="00244DA0">
            <w:pPr>
              <w:pStyle w:val="ListeParagraf"/>
              <w:numPr>
                <w:ilvl w:val="0"/>
                <w:numId w:val="44"/>
              </w:numPr>
              <w:spacing w:after="0" w:line="240" w:lineRule="auto"/>
              <w:rPr>
                <w:rFonts w:ascii="Arial" w:hAnsi="Arial" w:cs="Arial"/>
                <w:sz w:val="20"/>
                <w:szCs w:val="20"/>
              </w:rPr>
            </w:pPr>
            <w:r w:rsidRPr="000858AF">
              <w:rPr>
                <w:rFonts w:ascii="Arial" w:hAnsi="Arial" w:cs="Arial"/>
                <w:sz w:val="20"/>
                <w:szCs w:val="20"/>
              </w:rPr>
              <w:t>Y</w:t>
            </w:r>
            <w:r w:rsidR="00AF68E4" w:rsidRPr="000858AF">
              <w:rPr>
                <w:rFonts w:ascii="Arial" w:hAnsi="Arial" w:cs="Arial"/>
                <w:sz w:val="20"/>
                <w:szCs w:val="20"/>
              </w:rPr>
              <w:t>alıtkanların görevlerini sıralaması sağlanır.</w:t>
            </w:r>
          </w:p>
          <w:p w:rsidR="00B17F4A" w:rsidRPr="000858AF" w:rsidRDefault="00B17F4A" w:rsidP="00244DA0">
            <w:pPr>
              <w:pStyle w:val="ListeParagraf"/>
              <w:numPr>
                <w:ilvl w:val="0"/>
                <w:numId w:val="44"/>
              </w:numPr>
              <w:spacing w:after="0" w:line="240" w:lineRule="auto"/>
              <w:rPr>
                <w:rFonts w:ascii="Arial" w:hAnsi="Arial" w:cs="Arial"/>
                <w:sz w:val="20"/>
                <w:szCs w:val="20"/>
              </w:rPr>
            </w:pPr>
            <w:r w:rsidRPr="000858AF">
              <w:rPr>
                <w:rFonts w:ascii="Arial" w:hAnsi="Arial" w:cs="Arial"/>
                <w:sz w:val="20"/>
                <w:szCs w:val="20"/>
              </w:rPr>
              <w:t>İletkenlerin üzerindeki yalıtkanların soyulmasında d</w:t>
            </w:r>
            <w:r w:rsidR="00AF68E4" w:rsidRPr="000858AF">
              <w:rPr>
                <w:rFonts w:ascii="Arial" w:hAnsi="Arial" w:cs="Arial"/>
                <w:sz w:val="20"/>
                <w:szCs w:val="20"/>
              </w:rPr>
              <w:t>ikkat edilecek hususları açıklaması sağlanır.</w:t>
            </w:r>
          </w:p>
          <w:p w:rsidR="00EF2486" w:rsidRDefault="00B17F4A" w:rsidP="00244DA0">
            <w:pPr>
              <w:pStyle w:val="ListeParagraf"/>
              <w:numPr>
                <w:ilvl w:val="0"/>
                <w:numId w:val="44"/>
              </w:numPr>
              <w:rPr>
                <w:rFonts w:ascii="Arial" w:hAnsi="Arial" w:cs="Arial"/>
                <w:sz w:val="20"/>
                <w:szCs w:val="20"/>
              </w:rPr>
            </w:pPr>
            <w:r w:rsidRPr="000858AF">
              <w:rPr>
                <w:rFonts w:ascii="Arial" w:hAnsi="Arial" w:cs="Arial"/>
                <w:sz w:val="20"/>
                <w:szCs w:val="20"/>
              </w:rPr>
              <w:t>Soyulacak iletkenleri farklı takımlarla istenilen ölçüde soy</w:t>
            </w:r>
            <w:r w:rsidR="00AF68E4" w:rsidRPr="000858AF">
              <w:rPr>
                <w:rFonts w:ascii="Arial" w:hAnsi="Arial" w:cs="Arial"/>
                <w:sz w:val="20"/>
                <w:szCs w:val="20"/>
              </w:rPr>
              <w:t>ması sağlanır.</w:t>
            </w:r>
          </w:p>
          <w:p w:rsidR="000858AF" w:rsidRPr="000858AF" w:rsidRDefault="000858AF" w:rsidP="000858AF">
            <w:pPr>
              <w:pStyle w:val="ListeParagraf"/>
              <w:rPr>
                <w:rFonts w:ascii="Arial" w:hAnsi="Arial" w:cs="Arial"/>
                <w:sz w:val="20"/>
                <w:szCs w:val="20"/>
              </w:rPr>
            </w:pPr>
          </w:p>
          <w:p w:rsidR="00317A30" w:rsidRPr="000858AF" w:rsidRDefault="00317A30" w:rsidP="000858AF">
            <w:pPr>
              <w:pStyle w:val="ListeParagraf"/>
              <w:numPr>
                <w:ilvl w:val="0"/>
                <w:numId w:val="46"/>
              </w:numPr>
              <w:spacing w:after="0" w:line="240" w:lineRule="auto"/>
              <w:rPr>
                <w:rFonts w:ascii="Arial" w:hAnsi="Arial" w:cs="Arial"/>
                <w:b/>
                <w:sz w:val="20"/>
                <w:szCs w:val="20"/>
              </w:rPr>
            </w:pPr>
            <w:r w:rsidRPr="000858AF">
              <w:rPr>
                <w:rFonts w:ascii="Arial" w:hAnsi="Arial" w:cs="Arial"/>
                <w:b/>
                <w:sz w:val="20"/>
                <w:szCs w:val="20"/>
              </w:rPr>
              <w:t>Soyduğu iletkenleri tekniğe uygun olarak büker.</w:t>
            </w:r>
          </w:p>
          <w:p w:rsidR="00B17F4A" w:rsidRPr="000858AF" w:rsidRDefault="00B17F4A" w:rsidP="00AF68E4">
            <w:pPr>
              <w:pStyle w:val="ListeParagraf"/>
              <w:numPr>
                <w:ilvl w:val="0"/>
                <w:numId w:val="35"/>
              </w:numPr>
              <w:spacing w:after="0" w:line="240" w:lineRule="auto"/>
              <w:rPr>
                <w:rFonts w:ascii="Arial" w:hAnsi="Arial" w:cs="Arial"/>
                <w:sz w:val="20"/>
                <w:szCs w:val="20"/>
              </w:rPr>
            </w:pPr>
            <w:r w:rsidRPr="000858AF">
              <w:rPr>
                <w:rFonts w:ascii="Arial" w:hAnsi="Arial" w:cs="Arial"/>
                <w:sz w:val="20"/>
                <w:szCs w:val="20"/>
              </w:rPr>
              <w:t>Kablo çeşi</w:t>
            </w:r>
            <w:r w:rsidR="00AF68E4" w:rsidRPr="000858AF">
              <w:rPr>
                <w:rFonts w:ascii="Arial" w:hAnsi="Arial" w:cs="Arial"/>
                <w:sz w:val="20"/>
                <w:szCs w:val="20"/>
              </w:rPr>
              <w:t>tlerini ve özelliklerini açıklaması sağlanır.</w:t>
            </w:r>
          </w:p>
          <w:p w:rsidR="00B17F4A" w:rsidRPr="000858AF" w:rsidRDefault="00B17F4A" w:rsidP="00AF68E4">
            <w:pPr>
              <w:pStyle w:val="ListeParagraf"/>
              <w:numPr>
                <w:ilvl w:val="0"/>
                <w:numId w:val="35"/>
              </w:numPr>
              <w:spacing w:after="0" w:line="240" w:lineRule="auto"/>
              <w:rPr>
                <w:rFonts w:ascii="Arial" w:hAnsi="Arial" w:cs="Arial"/>
                <w:sz w:val="20"/>
                <w:szCs w:val="20"/>
              </w:rPr>
            </w:pPr>
            <w:r w:rsidRPr="000858AF">
              <w:rPr>
                <w:rFonts w:ascii="Arial" w:hAnsi="Arial" w:cs="Arial"/>
                <w:sz w:val="20"/>
                <w:szCs w:val="20"/>
              </w:rPr>
              <w:t>Kablonun bükümünde d</w:t>
            </w:r>
            <w:r w:rsidR="00AF68E4" w:rsidRPr="000858AF">
              <w:rPr>
                <w:rFonts w:ascii="Arial" w:hAnsi="Arial" w:cs="Arial"/>
                <w:sz w:val="20"/>
                <w:szCs w:val="20"/>
              </w:rPr>
              <w:t>ikkat edilecek hususları açıklaması sağlanır.</w:t>
            </w:r>
          </w:p>
          <w:p w:rsidR="00EF2486" w:rsidRPr="000858AF" w:rsidRDefault="00B17F4A" w:rsidP="00AF68E4">
            <w:pPr>
              <w:pStyle w:val="ListeParagraf"/>
              <w:numPr>
                <w:ilvl w:val="0"/>
                <w:numId w:val="35"/>
              </w:numPr>
              <w:spacing w:after="0" w:line="240" w:lineRule="auto"/>
              <w:rPr>
                <w:rFonts w:ascii="Arial" w:hAnsi="Arial" w:cs="Arial"/>
                <w:sz w:val="20"/>
                <w:szCs w:val="20"/>
              </w:rPr>
            </w:pPr>
            <w:r w:rsidRPr="000858AF">
              <w:rPr>
                <w:rFonts w:ascii="Arial" w:hAnsi="Arial" w:cs="Arial"/>
                <w:sz w:val="20"/>
                <w:szCs w:val="20"/>
              </w:rPr>
              <w:t>Bükülecek iletkenleri farklı takımlarla istenilen ölçüde bük</w:t>
            </w:r>
            <w:r w:rsidR="00AF68E4" w:rsidRPr="000858AF">
              <w:rPr>
                <w:rFonts w:ascii="Arial" w:hAnsi="Arial" w:cs="Arial"/>
                <w:sz w:val="20"/>
                <w:szCs w:val="20"/>
              </w:rPr>
              <w:t>mesi sağlanır.</w:t>
            </w:r>
          </w:p>
          <w:p w:rsidR="00244DA0" w:rsidRPr="000858AF" w:rsidRDefault="00244DA0" w:rsidP="00244DA0">
            <w:pPr>
              <w:pStyle w:val="ListeParagraf"/>
              <w:spacing w:after="0" w:line="240" w:lineRule="auto"/>
              <w:rPr>
                <w:rFonts w:ascii="Arial" w:hAnsi="Arial" w:cs="Arial"/>
                <w:sz w:val="20"/>
                <w:szCs w:val="20"/>
              </w:rPr>
            </w:pPr>
          </w:p>
        </w:tc>
      </w:tr>
      <w:tr w:rsidR="00317A30" w:rsidRPr="000858AF" w:rsidTr="00F13FDA">
        <w:trPr>
          <w:trHeight w:val="761"/>
          <w:jc w:val="center"/>
        </w:trPr>
        <w:tc>
          <w:tcPr>
            <w:tcW w:w="2050" w:type="dxa"/>
            <w:vAlign w:val="center"/>
          </w:tcPr>
          <w:p w:rsidR="00317A30" w:rsidRPr="000858AF" w:rsidRDefault="00317A30" w:rsidP="003506B4">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t>İletkenlerin Bağlanması</w:t>
            </w:r>
          </w:p>
        </w:tc>
        <w:tc>
          <w:tcPr>
            <w:tcW w:w="2552" w:type="dxa"/>
            <w:vAlign w:val="center"/>
          </w:tcPr>
          <w:p w:rsidR="00CC16B3" w:rsidRPr="000858AF" w:rsidRDefault="00CC16B3" w:rsidP="00B947EF">
            <w:pPr>
              <w:pStyle w:val="ListeParagraf"/>
              <w:widowControl w:val="0"/>
              <w:numPr>
                <w:ilvl w:val="0"/>
                <w:numId w:val="2"/>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 xml:space="preserve">Tekli </w:t>
            </w:r>
            <w:r w:rsidR="000858AF" w:rsidRPr="000858AF">
              <w:rPr>
                <w:rFonts w:ascii="Arial" w:hAnsi="Arial" w:cs="Arial"/>
                <w:color w:val="000000"/>
                <w:sz w:val="20"/>
                <w:szCs w:val="20"/>
              </w:rPr>
              <w:t xml:space="preserve">Düz Ek </w:t>
            </w:r>
          </w:p>
          <w:p w:rsidR="00CC16B3" w:rsidRPr="000858AF" w:rsidRDefault="00CC16B3" w:rsidP="00B947EF">
            <w:pPr>
              <w:pStyle w:val="ListeParagraf"/>
              <w:widowControl w:val="0"/>
              <w:numPr>
                <w:ilvl w:val="0"/>
                <w:numId w:val="2"/>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 xml:space="preserve">Çiftli </w:t>
            </w:r>
            <w:r w:rsidR="000858AF" w:rsidRPr="000858AF">
              <w:rPr>
                <w:rFonts w:ascii="Arial" w:hAnsi="Arial" w:cs="Arial"/>
                <w:color w:val="000000"/>
                <w:sz w:val="20"/>
                <w:szCs w:val="20"/>
              </w:rPr>
              <w:t xml:space="preserve">Düz Ek </w:t>
            </w:r>
          </w:p>
          <w:p w:rsidR="00CC16B3" w:rsidRPr="000858AF" w:rsidRDefault="00CC16B3" w:rsidP="00B947EF">
            <w:pPr>
              <w:pStyle w:val="ListeParagraf"/>
              <w:widowControl w:val="0"/>
              <w:numPr>
                <w:ilvl w:val="0"/>
                <w:numId w:val="2"/>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 xml:space="preserve">Klemens </w:t>
            </w:r>
            <w:r w:rsidR="000858AF" w:rsidRPr="000858AF">
              <w:rPr>
                <w:rFonts w:ascii="Arial" w:hAnsi="Arial" w:cs="Arial"/>
                <w:sz w:val="20"/>
                <w:szCs w:val="20"/>
              </w:rPr>
              <w:t xml:space="preserve">İle Bağlantı </w:t>
            </w:r>
          </w:p>
          <w:p w:rsidR="00317A30" w:rsidRPr="000858AF" w:rsidRDefault="00CC16B3" w:rsidP="00CC16B3">
            <w:pPr>
              <w:pStyle w:val="ListeParagraf"/>
              <w:widowControl w:val="0"/>
              <w:numPr>
                <w:ilvl w:val="0"/>
                <w:numId w:val="2"/>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 xml:space="preserve">İletkenlerin </w:t>
            </w:r>
            <w:r w:rsidR="000858AF" w:rsidRPr="000858AF">
              <w:rPr>
                <w:rFonts w:ascii="Arial" w:hAnsi="Arial" w:cs="Arial"/>
                <w:sz w:val="20"/>
                <w:szCs w:val="20"/>
              </w:rPr>
              <w:t>Terminale Bağlantısı</w:t>
            </w:r>
          </w:p>
          <w:p w:rsidR="00CC16B3" w:rsidRPr="000858AF" w:rsidRDefault="00CC16B3" w:rsidP="00CC16B3">
            <w:pPr>
              <w:pStyle w:val="ListeParagraf"/>
              <w:widowControl w:val="0"/>
              <w:numPr>
                <w:ilvl w:val="0"/>
                <w:numId w:val="2"/>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 xml:space="preserve">Topraklı </w:t>
            </w:r>
            <w:r w:rsidR="000858AF" w:rsidRPr="000858AF">
              <w:rPr>
                <w:rFonts w:ascii="Arial" w:hAnsi="Arial" w:cs="Arial"/>
                <w:sz w:val="20"/>
                <w:szCs w:val="20"/>
              </w:rPr>
              <w:t>Fiş Ve Prize Kablo Bağlantısı</w:t>
            </w:r>
          </w:p>
        </w:tc>
        <w:tc>
          <w:tcPr>
            <w:tcW w:w="6018" w:type="dxa"/>
          </w:tcPr>
          <w:p w:rsidR="00317A30" w:rsidRPr="000858AF" w:rsidRDefault="00CC16B3" w:rsidP="000858AF">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Soyduğu iletkeni tekli düz ek ile bağlar.</w:t>
            </w:r>
          </w:p>
          <w:p w:rsidR="00B17F4A" w:rsidRPr="000858AF" w:rsidRDefault="00B17F4A" w:rsidP="000F2985">
            <w:pPr>
              <w:pStyle w:val="ListeParagraf"/>
              <w:numPr>
                <w:ilvl w:val="0"/>
                <w:numId w:val="36"/>
              </w:numPr>
              <w:spacing w:after="0" w:line="240" w:lineRule="auto"/>
              <w:rPr>
                <w:rFonts w:ascii="Arial" w:hAnsi="Arial" w:cs="Arial"/>
                <w:sz w:val="20"/>
                <w:szCs w:val="20"/>
              </w:rPr>
            </w:pPr>
            <w:r w:rsidRPr="000858AF">
              <w:rPr>
                <w:rFonts w:ascii="Arial" w:hAnsi="Arial" w:cs="Arial"/>
                <w:sz w:val="20"/>
                <w:szCs w:val="20"/>
              </w:rPr>
              <w:t>İletkenleri birb</w:t>
            </w:r>
            <w:r w:rsidR="00AF68E4" w:rsidRPr="000858AF">
              <w:rPr>
                <w:rFonts w:ascii="Arial" w:hAnsi="Arial" w:cs="Arial"/>
                <w:sz w:val="20"/>
                <w:szCs w:val="20"/>
              </w:rPr>
              <w:t>irine ekleme metotlarını sıralaması sağlanır.</w:t>
            </w:r>
          </w:p>
          <w:p w:rsidR="00EF2486" w:rsidRPr="000858AF" w:rsidRDefault="00B17F4A" w:rsidP="000F2985">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0858AF">
              <w:rPr>
                <w:rFonts w:ascii="Arial" w:hAnsi="Arial" w:cs="Arial"/>
                <w:sz w:val="20"/>
                <w:szCs w:val="20"/>
              </w:rPr>
              <w:t xml:space="preserve">Ek </w:t>
            </w:r>
            <w:r w:rsidR="000F2985" w:rsidRPr="000858AF">
              <w:rPr>
                <w:rFonts w:ascii="Arial" w:hAnsi="Arial" w:cs="Arial"/>
                <w:sz w:val="20"/>
                <w:szCs w:val="20"/>
              </w:rPr>
              <w:t>yeri yalıtımının önemini açıklaması sağlanır.</w:t>
            </w:r>
          </w:p>
          <w:p w:rsidR="00B17F4A" w:rsidRPr="000858AF" w:rsidRDefault="00B17F4A" w:rsidP="000F2985">
            <w:pPr>
              <w:pStyle w:val="ListeParagraf"/>
              <w:numPr>
                <w:ilvl w:val="0"/>
                <w:numId w:val="36"/>
              </w:numPr>
              <w:spacing w:after="0" w:line="240" w:lineRule="auto"/>
              <w:rPr>
                <w:rFonts w:ascii="Arial" w:hAnsi="Arial" w:cs="Arial"/>
                <w:sz w:val="20"/>
                <w:szCs w:val="20"/>
              </w:rPr>
            </w:pPr>
            <w:r w:rsidRPr="000858AF">
              <w:rPr>
                <w:rFonts w:ascii="Arial" w:hAnsi="Arial" w:cs="Arial"/>
                <w:sz w:val="20"/>
                <w:szCs w:val="20"/>
              </w:rPr>
              <w:t>Tek tell</w:t>
            </w:r>
            <w:r w:rsidR="000F2985" w:rsidRPr="000858AF">
              <w:rPr>
                <w:rFonts w:ascii="Arial" w:hAnsi="Arial" w:cs="Arial"/>
                <w:sz w:val="20"/>
                <w:szCs w:val="20"/>
              </w:rPr>
              <w:t>i iletkenlere tekli düz ek yapması sağlanır.</w:t>
            </w:r>
          </w:p>
          <w:p w:rsidR="00B17F4A" w:rsidRPr="000858AF" w:rsidRDefault="00B17F4A" w:rsidP="000F2985">
            <w:pPr>
              <w:pStyle w:val="ListeParagraf"/>
              <w:numPr>
                <w:ilvl w:val="0"/>
                <w:numId w:val="36"/>
              </w:numPr>
              <w:spacing w:after="0" w:line="240" w:lineRule="auto"/>
              <w:rPr>
                <w:rFonts w:ascii="Arial" w:hAnsi="Arial" w:cs="Arial"/>
                <w:sz w:val="20"/>
                <w:szCs w:val="20"/>
              </w:rPr>
            </w:pPr>
            <w:r w:rsidRPr="000858AF">
              <w:rPr>
                <w:rFonts w:ascii="Arial" w:hAnsi="Arial" w:cs="Arial"/>
                <w:sz w:val="20"/>
                <w:szCs w:val="20"/>
              </w:rPr>
              <w:t>Çok tell</w:t>
            </w:r>
            <w:r w:rsidR="000F2985" w:rsidRPr="000858AF">
              <w:rPr>
                <w:rFonts w:ascii="Arial" w:hAnsi="Arial" w:cs="Arial"/>
                <w:sz w:val="20"/>
                <w:szCs w:val="20"/>
              </w:rPr>
              <w:t>i iletkenlere tekli düz ek yapması sağlanır.</w:t>
            </w:r>
          </w:p>
          <w:p w:rsidR="00B17F4A" w:rsidRPr="000858AF" w:rsidRDefault="00B17F4A" w:rsidP="000F2985">
            <w:pPr>
              <w:pStyle w:val="ListeParagraf"/>
              <w:numPr>
                <w:ilvl w:val="0"/>
                <w:numId w:val="36"/>
              </w:numPr>
              <w:spacing w:after="0" w:line="240" w:lineRule="auto"/>
              <w:rPr>
                <w:rFonts w:ascii="Arial" w:hAnsi="Arial" w:cs="Arial"/>
                <w:sz w:val="20"/>
                <w:szCs w:val="20"/>
              </w:rPr>
            </w:pPr>
            <w:r w:rsidRPr="000858AF">
              <w:rPr>
                <w:rFonts w:ascii="Arial" w:hAnsi="Arial" w:cs="Arial"/>
                <w:sz w:val="20"/>
                <w:szCs w:val="20"/>
              </w:rPr>
              <w:t>Tekli düz ek yerlerine</w:t>
            </w:r>
            <w:r w:rsidR="000F2985" w:rsidRPr="000858AF">
              <w:rPr>
                <w:rFonts w:ascii="Arial" w:hAnsi="Arial" w:cs="Arial"/>
                <w:sz w:val="20"/>
                <w:szCs w:val="20"/>
              </w:rPr>
              <w:t xml:space="preserve"> yalıtım yapması sağlanır.</w:t>
            </w:r>
          </w:p>
          <w:p w:rsidR="00244DA0" w:rsidRPr="000858AF" w:rsidRDefault="00244DA0" w:rsidP="00244DA0">
            <w:pPr>
              <w:pStyle w:val="ListeParagraf"/>
              <w:spacing w:after="0" w:line="240" w:lineRule="auto"/>
              <w:rPr>
                <w:rFonts w:ascii="Arial" w:hAnsi="Arial" w:cs="Arial"/>
                <w:sz w:val="20"/>
                <w:szCs w:val="20"/>
              </w:rPr>
            </w:pPr>
          </w:p>
          <w:p w:rsidR="00CC16B3" w:rsidRPr="000858AF" w:rsidRDefault="00CC16B3" w:rsidP="000858AF">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Soyduğu iletkeni çiftli düz ek ile bağlar.</w:t>
            </w:r>
          </w:p>
          <w:p w:rsidR="00B17F4A" w:rsidRPr="000858AF" w:rsidRDefault="00B17F4A" w:rsidP="000F2985">
            <w:pPr>
              <w:pStyle w:val="ListeParagraf"/>
              <w:numPr>
                <w:ilvl w:val="0"/>
                <w:numId w:val="37"/>
              </w:numPr>
              <w:spacing w:after="0" w:line="240" w:lineRule="auto"/>
              <w:rPr>
                <w:rFonts w:ascii="Arial" w:hAnsi="Arial" w:cs="Arial"/>
                <w:sz w:val="20"/>
                <w:szCs w:val="20"/>
              </w:rPr>
            </w:pPr>
            <w:r w:rsidRPr="000858AF">
              <w:rPr>
                <w:rFonts w:ascii="Arial" w:hAnsi="Arial" w:cs="Arial"/>
                <w:sz w:val="20"/>
                <w:szCs w:val="20"/>
              </w:rPr>
              <w:t>Tek ve çift -T- ek yapımını açıkla</w:t>
            </w:r>
            <w:r w:rsidR="000F2985" w:rsidRPr="000858AF">
              <w:rPr>
                <w:rFonts w:ascii="Arial" w:hAnsi="Arial" w:cs="Arial"/>
                <w:sz w:val="20"/>
                <w:szCs w:val="20"/>
              </w:rPr>
              <w:t>ması sağlanır.</w:t>
            </w:r>
          </w:p>
          <w:p w:rsidR="00B17F4A" w:rsidRPr="000858AF" w:rsidRDefault="00B17F4A" w:rsidP="000F2985">
            <w:pPr>
              <w:pStyle w:val="ListeParagraf"/>
              <w:numPr>
                <w:ilvl w:val="0"/>
                <w:numId w:val="37"/>
              </w:numPr>
              <w:spacing w:after="0" w:line="240" w:lineRule="auto"/>
              <w:rPr>
                <w:rFonts w:ascii="Arial" w:hAnsi="Arial" w:cs="Arial"/>
                <w:sz w:val="20"/>
                <w:szCs w:val="20"/>
              </w:rPr>
            </w:pPr>
            <w:r w:rsidRPr="000858AF">
              <w:rPr>
                <w:rFonts w:ascii="Arial" w:hAnsi="Arial" w:cs="Arial"/>
                <w:sz w:val="20"/>
                <w:szCs w:val="20"/>
              </w:rPr>
              <w:t>Tek telli</w:t>
            </w:r>
            <w:r w:rsidR="000F2985" w:rsidRPr="000858AF">
              <w:rPr>
                <w:rFonts w:ascii="Arial" w:hAnsi="Arial" w:cs="Arial"/>
                <w:sz w:val="20"/>
                <w:szCs w:val="20"/>
              </w:rPr>
              <w:t xml:space="preserve"> iletkenlere çiftli düz ek yapması sağlanır.</w:t>
            </w:r>
          </w:p>
          <w:p w:rsidR="00B17F4A" w:rsidRPr="000858AF" w:rsidRDefault="00B17F4A" w:rsidP="000F2985">
            <w:pPr>
              <w:pStyle w:val="ListeParagraf"/>
              <w:numPr>
                <w:ilvl w:val="0"/>
                <w:numId w:val="37"/>
              </w:numPr>
              <w:spacing w:after="0" w:line="240" w:lineRule="auto"/>
              <w:rPr>
                <w:rFonts w:ascii="Arial" w:hAnsi="Arial" w:cs="Arial"/>
                <w:sz w:val="20"/>
                <w:szCs w:val="20"/>
              </w:rPr>
            </w:pPr>
            <w:r w:rsidRPr="000858AF">
              <w:rPr>
                <w:rFonts w:ascii="Arial" w:hAnsi="Arial" w:cs="Arial"/>
                <w:sz w:val="20"/>
                <w:szCs w:val="20"/>
              </w:rPr>
              <w:t xml:space="preserve">Çok telli iletkenlere </w:t>
            </w:r>
            <w:r w:rsidR="000F2985" w:rsidRPr="000858AF">
              <w:rPr>
                <w:rFonts w:ascii="Arial" w:hAnsi="Arial" w:cs="Arial"/>
                <w:sz w:val="20"/>
                <w:szCs w:val="20"/>
              </w:rPr>
              <w:t>çiftli düz ek yapması sağlanır.</w:t>
            </w:r>
          </w:p>
          <w:p w:rsidR="00B17F4A" w:rsidRPr="000858AF" w:rsidRDefault="00B17F4A" w:rsidP="000F2985">
            <w:pPr>
              <w:pStyle w:val="ListeParagraf"/>
              <w:numPr>
                <w:ilvl w:val="0"/>
                <w:numId w:val="37"/>
              </w:numPr>
              <w:spacing w:after="0" w:line="240" w:lineRule="auto"/>
              <w:rPr>
                <w:rFonts w:ascii="Arial" w:hAnsi="Arial" w:cs="Arial"/>
                <w:sz w:val="20"/>
                <w:szCs w:val="20"/>
              </w:rPr>
            </w:pPr>
            <w:r w:rsidRPr="000858AF">
              <w:rPr>
                <w:rFonts w:ascii="Arial" w:hAnsi="Arial" w:cs="Arial"/>
                <w:sz w:val="20"/>
                <w:szCs w:val="20"/>
              </w:rPr>
              <w:t xml:space="preserve">Tekli ve çiftli </w:t>
            </w:r>
            <w:r w:rsidR="000F2985" w:rsidRPr="000858AF">
              <w:rPr>
                <w:rFonts w:ascii="Arial" w:hAnsi="Arial" w:cs="Arial"/>
                <w:sz w:val="20"/>
                <w:szCs w:val="20"/>
              </w:rPr>
              <w:t>- T -  ek yapması sağlanır.</w:t>
            </w:r>
          </w:p>
          <w:p w:rsidR="00EF2486" w:rsidRPr="000858AF" w:rsidRDefault="00B17F4A" w:rsidP="000F2985">
            <w:pPr>
              <w:pStyle w:val="ListeParagraf"/>
              <w:numPr>
                <w:ilvl w:val="0"/>
                <w:numId w:val="37"/>
              </w:numPr>
              <w:rPr>
                <w:rFonts w:ascii="Arial" w:hAnsi="Arial" w:cs="Arial"/>
                <w:sz w:val="20"/>
                <w:szCs w:val="20"/>
              </w:rPr>
            </w:pPr>
            <w:r w:rsidRPr="000858AF">
              <w:rPr>
                <w:rFonts w:ascii="Arial" w:hAnsi="Arial" w:cs="Arial"/>
                <w:sz w:val="20"/>
                <w:szCs w:val="20"/>
              </w:rPr>
              <w:t>Çiftli düz ek yerlerine yalıtım yap</w:t>
            </w:r>
            <w:r w:rsidR="000F2985" w:rsidRPr="000858AF">
              <w:rPr>
                <w:rFonts w:ascii="Arial" w:hAnsi="Arial" w:cs="Arial"/>
                <w:sz w:val="20"/>
                <w:szCs w:val="20"/>
              </w:rPr>
              <w:t>ması sağlanır.</w:t>
            </w:r>
          </w:p>
          <w:p w:rsidR="00244DA0" w:rsidRPr="000858AF" w:rsidRDefault="00244DA0" w:rsidP="00244DA0">
            <w:pPr>
              <w:pStyle w:val="ListeParagraf"/>
              <w:rPr>
                <w:rFonts w:ascii="Arial" w:hAnsi="Arial" w:cs="Arial"/>
                <w:sz w:val="20"/>
                <w:szCs w:val="20"/>
              </w:rPr>
            </w:pPr>
          </w:p>
          <w:p w:rsidR="00CC16B3" w:rsidRPr="000858AF" w:rsidRDefault="00CC16B3" w:rsidP="000858AF">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 xml:space="preserve">Soyduğu iletkeni </w:t>
            </w:r>
            <w:proofErr w:type="spellStart"/>
            <w:r w:rsidRPr="000858AF">
              <w:rPr>
                <w:rFonts w:ascii="Arial" w:hAnsi="Arial" w:cs="Arial"/>
                <w:b/>
                <w:sz w:val="20"/>
                <w:szCs w:val="20"/>
              </w:rPr>
              <w:t>klemens</w:t>
            </w:r>
            <w:proofErr w:type="spellEnd"/>
            <w:r w:rsidRPr="000858AF">
              <w:rPr>
                <w:rFonts w:ascii="Arial" w:hAnsi="Arial" w:cs="Arial"/>
                <w:b/>
                <w:sz w:val="20"/>
                <w:szCs w:val="20"/>
              </w:rPr>
              <w:t xml:space="preserve"> ile bağlantı yapar.</w:t>
            </w:r>
          </w:p>
          <w:p w:rsidR="00B17F4A" w:rsidRPr="000858AF" w:rsidRDefault="000F2985" w:rsidP="00E92E7E">
            <w:pPr>
              <w:pStyle w:val="ListeParagraf"/>
              <w:numPr>
                <w:ilvl w:val="0"/>
                <w:numId w:val="38"/>
              </w:numPr>
              <w:spacing w:after="0" w:line="240" w:lineRule="auto"/>
              <w:rPr>
                <w:rFonts w:ascii="Arial" w:hAnsi="Arial" w:cs="Arial"/>
                <w:sz w:val="20"/>
                <w:szCs w:val="20"/>
              </w:rPr>
            </w:pPr>
            <w:r w:rsidRPr="000858AF">
              <w:rPr>
                <w:rFonts w:ascii="Arial" w:hAnsi="Arial" w:cs="Arial"/>
                <w:sz w:val="20"/>
                <w:szCs w:val="20"/>
              </w:rPr>
              <w:t>Klemens çeşitlerini sıralaması sağlanır.</w:t>
            </w:r>
          </w:p>
          <w:p w:rsidR="00EF2486" w:rsidRPr="000858AF" w:rsidRDefault="00B17F4A" w:rsidP="00E92E7E">
            <w:pPr>
              <w:pStyle w:val="ListeParagraf"/>
              <w:numPr>
                <w:ilvl w:val="0"/>
                <w:numId w:val="38"/>
              </w:numPr>
              <w:rPr>
                <w:rFonts w:ascii="Arial" w:hAnsi="Arial" w:cs="Arial"/>
                <w:sz w:val="20"/>
                <w:szCs w:val="20"/>
              </w:rPr>
            </w:pPr>
            <w:r w:rsidRPr="000858AF">
              <w:rPr>
                <w:rFonts w:ascii="Arial" w:hAnsi="Arial" w:cs="Arial"/>
                <w:sz w:val="20"/>
                <w:szCs w:val="20"/>
              </w:rPr>
              <w:t>Farklı klemens</w:t>
            </w:r>
            <w:r w:rsidR="000F2985" w:rsidRPr="000858AF">
              <w:rPr>
                <w:rFonts w:ascii="Arial" w:hAnsi="Arial" w:cs="Arial"/>
                <w:sz w:val="20"/>
                <w:szCs w:val="20"/>
              </w:rPr>
              <w:t xml:space="preserve"> çeşitleri ile bağlantılar yapması sağlanır.</w:t>
            </w:r>
          </w:p>
          <w:p w:rsidR="00244DA0" w:rsidRPr="000858AF" w:rsidRDefault="00244DA0" w:rsidP="00244DA0">
            <w:pPr>
              <w:pStyle w:val="ListeParagraf"/>
              <w:rPr>
                <w:rFonts w:ascii="Arial" w:hAnsi="Arial" w:cs="Arial"/>
                <w:sz w:val="20"/>
                <w:szCs w:val="20"/>
              </w:rPr>
            </w:pPr>
          </w:p>
          <w:p w:rsidR="00CC16B3" w:rsidRPr="000858AF" w:rsidRDefault="00CC16B3" w:rsidP="000858AF">
            <w:pPr>
              <w:pStyle w:val="ListeParagraf"/>
              <w:widowControl w:val="0"/>
              <w:numPr>
                <w:ilvl w:val="0"/>
                <w:numId w:val="47"/>
              </w:numPr>
              <w:autoSpaceDE w:val="0"/>
              <w:autoSpaceDN w:val="0"/>
              <w:adjustRightInd w:val="0"/>
              <w:spacing w:after="0" w:line="240" w:lineRule="auto"/>
              <w:jc w:val="both"/>
              <w:rPr>
                <w:rFonts w:ascii="Arial" w:hAnsi="Arial" w:cs="Arial"/>
                <w:sz w:val="20"/>
                <w:szCs w:val="20"/>
              </w:rPr>
            </w:pPr>
            <w:r w:rsidRPr="000858AF">
              <w:rPr>
                <w:rFonts w:ascii="Arial" w:hAnsi="Arial" w:cs="Arial"/>
                <w:b/>
                <w:sz w:val="20"/>
                <w:szCs w:val="20"/>
              </w:rPr>
              <w:t>Soyduğu iletkenin terminale bağlantısını yapar</w:t>
            </w:r>
            <w:r w:rsidRPr="000858AF">
              <w:rPr>
                <w:rFonts w:ascii="Arial" w:hAnsi="Arial" w:cs="Arial"/>
                <w:sz w:val="20"/>
                <w:szCs w:val="20"/>
              </w:rPr>
              <w:t>.</w:t>
            </w:r>
          </w:p>
          <w:p w:rsidR="00F13FDA" w:rsidRPr="000858AF" w:rsidRDefault="00F13FDA" w:rsidP="00F13FDA">
            <w:pPr>
              <w:pStyle w:val="ListeParagraf"/>
              <w:numPr>
                <w:ilvl w:val="0"/>
                <w:numId w:val="38"/>
              </w:numPr>
              <w:spacing w:after="0" w:line="240" w:lineRule="auto"/>
              <w:rPr>
                <w:rFonts w:ascii="Arial" w:hAnsi="Arial" w:cs="Arial"/>
                <w:sz w:val="20"/>
                <w:szCs w:val="20"/>
              </w:rPr>
            </w:pPr>
            <w:r w:rsidRPr="000858AF">
              <w:rPr>
                <w:rFonts w:ascii="Arial" w:hAnsi="Arial" w:cs="Arial"/>
                <w:sz w:val="20"/>
                <w:szCs w:val="20"/>
              </w:rPr>
              <w:t>Terminallerin kullanım yerlerini açıklaması sağlanır.</w:t>
            </w:r>
          </w:p>
          <w:p w:rsidR="00F13FDA" w:rsidRPr="000858AF" w:rsidRDefault="00F13FDA" w:rsidP="00F13FDA">
            <w:pPr>
              <w:pStyle w:val="ListeParagraf"/>
              <w:numPr>
                <w:ilvl w:val="0"/>
                <w:numId w:val="38"/>
              </w:numPr>
              <w:spacing w:after="0" w:line="240" w:lineRule="auto"/>
              <w:rPr>
                <w:rFonts w:ascii="Arial" w:hAnsi="Arial" w:cs="Arial"/>
                <w:sz w:val="20"/>
                <w:szCs w:val="20"/>
              </w:rPr>
            </w:pPr>
            <w:r w:rsidRPr="000858AF">
              <w:rPr>
                <w:rFonts w:ascii="Arial" w:hAnsi="Arial" w:cs="Arial"/>
                <w:sz w:val="20"/>
                <w:szCs w:val="20"/>
              </w:rPr>
              <w:t xml:space="preserve">Terminallere bağlantı elemanları (pabuç-yüksük, </w:t>
            </w:r>
            <w:proofErr w:type="spellStart"/>
            <w:r w:rsidRPr="000858AF">
              <w:rPr>
                <w:rFonts w:ascii="Arial" w:hAnsi="Arial" w:cs="Arial"/>
                <w:sz w:val="20"/>
                <w:szCs w:val="20"/>
              </w:rPr>
              <w:t>jak</w:t>
            </w:r>
            <w:proofErr w:type="spellEnd"/>
            <w:r w:rsidRPr="000858AF">
              <w:rPr>
                <w:rFonts w:ascii="Arial" w:hAnsi="Arial" w:cs="Arial"/>
                <w:sz w:val="20"/>
                <w:szCs w:val="20"/>
              </w:rPr>
              <w:t>-soket) takarken dikkat edilecek hususları açıklaması sağlanır.</w:t>
            </w:r>
          </w:p>
          <w:p w:rsidR="00F13FDA" w:rsidRPr="000858AF" w:rsidRDefault="00F13FDA" w:rsidP="00F13FDA">
            <w:pPr>
              <w:pStyle w:val="ListeParagraf"/>
              <w:numPr>
                <w:ilvl w:val="0"/>
                <w:numId w:val="38"/>
              </w:numPr>
              <w:spacing w:after="0" w:line="240" w:lineRule="auto"/>
              <w:rPr>
                <w:rFonts w:ascii="Arial" w:hAnsi="Arial" w:cs="Arial"/>
                <w:sz w:val="20"/>
                <w:szCs w:val="20"/>
              </w:rPr>
            </w:pPr>
            <w:r w:rsidRPr="000858AF">
              <w:rPr>
                <w:rFonts w:ascii="Arial" w:hAnsi="Arial" w:cs="Arial"/>
                <w:sz w:val="20"/>
                <w:szCs w:val="20"/>
              </w:rPr>
              <w:t>İletkenleri pabuç (yüksük) ile terminallere bağlaması sağlanır.</w:t>
            </w:r>
          </w:p>
          <w:p w:rsidR="00244DA0" w:rsidRPr="000858AF" w:rsidRDefault="00F13FDA" w:rsidP="00244DA0">
            <w:pPr>
              <w:pStyle w:val="ListeParagraf"/>
              <w:numPr>
                <w:ilvl w:val="0"/>
                <w:numId w:val="38"/>
              </w:numPr>
              <w:rPr>
                <w:rFonts w:ascii="Arial" w:hAnsi="Arial" w:cs="Arial"/>
                <w:sz w:val="20"/>
                <w:szCs w:val="20"/>
              </w:rPr>
            </w:pPr>
            <w:r w:rsidRPr="000858AF">
              <w:rPr>
                <w:rFonts w:ascii="Arial" w:hAnsi="Arial" w:cs="Arial"/>
                <w:sz w:val="20"/>
                <w:szCs w:val="20"/>
              </w:rPr>
              <w:t xml:space="preserve">İletkenleri </w:t>
            </w:r>
            <w:proofErr w:type="spellStart"/>
            <w:r w:rsidRPr="000858AF">
              <w:rPr>
                <w:rFonts w:ascii="Arial" w:hAnsi="Arial" w:cs="Arial"/>
                <w:sz w:val="20"/>
                <w:szCs w:val="20"/>
              </w:rPr>
              <w:t>jak</w:t>
            </w:r>
            <w:proofErr w:type="spellEnd"/>
            <w:r w:rsidRPr="000858AF">
              <w:rPr>
                <w:rFonts w:ascii="Arial" w:hAnsi="Arial" w:cs="Arial"/>
                <w:sz w:val="20"/>
                <w:szCs w:val="20"/>
              </w:rPr>
              <w:t xml:space="preserve"> (soket) ile terminallere bağlaması sağlanır.</w:t>
            </w:r>
          </w:p>
          <w:p w:rsidR="00CC16B3" w:rsidRPr="000858AF" w:rsidRDefault="00CC16B3" w:rsidP="000858AF">
            <w:pPr>
              <w:pStyle w:val="ListeParagraf"/>
              <w:widowControl w:val="0"/>
              <w:numPr>
                <w:ilvl w:val="0"/>
                <w:numId w:val="47"/>
              </w:numPr>
              <w:autoSpaceDE w:val="0"/>
              <w:autoSpaceDN w:val="0"/>
              <w:adjustRightInd w:val="0"/>
              <w:spacing w:after="0" w:line="240" w:lineRule="auto"/>
              <w:jc w:val="both"/>
              <w:rPr>
                <w:rFonts w:ascii="Arial" w:hAnsi="Arial" w:cs="Arial"/>
                <w:b/>
                <w:sz w:val="20"/>
                <w:szCs w:val="20"/>
              </w:rPr>
            </w:pPr>
            <w:bookmarkStart w:id="0" w:name="_GoBack"/>
            <w:bookmarkEnd w:id="0"/>
            <w:r w:rsidRPr="000858AF">
              <w:rPr>
                <w:rFonts w:ascii="Arial" w:hAnsi="Arial" w:cs="Arial"/>
                <w:b/>
                <w:sz w:val="20"/>
                <w:szCs w:val="20"/>
              </w:rPr>
              <w:lastRenderedPageBreak/>
              <w:t>Topraklı fiş ve prize kablo bağlantısı yapar.</w:t>
            </w:r>
          </w:p>
          <w:p w:rsidR="00B17F4A" w:rsidRPr="000858AF" w:rsidRDefault="00F13FDA" w:rsidP="00F13FDA">
            <w:pPr>
              <w:pStyle w:val="ListeParagraf"/>
              <w:numPr>
                <w:ilvl w:val="0"/>
                <w:numId w:val="39"/>
              </w:numPr>
              <w:spacing w:after="0" w:line="240" w:lineRule="auto"/>
              <w:rPr>
                <w:rFonts w:ascii="Arial" w:hAnsi="Arial" w:cs="Arial"/>
                <w:sz w:val="20"/>
                <w:szCs w:val="20"/>
              </w:rPr>
            </w:pPr>
            <w:r w:rsidRPr="000858AF">
              <w:rPr>
                <w:rFonts w:ascii="Arial" w:hAnsi="Arial" w:cs="Arial"/>
                <w:sz w:val="20"/>
                <w:szCs w:val="20"/>
              </w:rPr>
              <w:t>Topraklamanın önemini ve çeşitlerini açıklaması sağlanır.</w:t>
            </w:r>
          </w:p>
          <w:p w:rsidR="00B17F4A" w:rsidRPr="000858AF" w:rsidRDefault="00F13FDA" w:rsidP="00F13FDA">
            <w:pPr>
              <w:pStyle w:val="ListeParagraf"/>
              <w:numPr>
                <w:ilvl w:val="0"/>
                <w:numId w:val="39"/>
              </w:numPr>
              <w:spacing w:after="0" w:line="240" w:lineRule="auto"/>
              <w:rPr>
                <w:rFonts w:ascii="Arial" w:hAnsi="Arial" w:cs="Arial"/>
                <w:sz w:val="20"/>
                <w:szCs w:val="20"/>
              </w:rPr>
            </w:pPr>
            <w:r w:rsidRPr="000858AF">
              <w:rPr>
                <w:rFonts w:ascii="Arial" w:hAnsi="Arial" w:cs="Arial"/>
                <w:sz w:val="20"/>
                <w:szCs w:val="20"/>
              </w:rPr>
              <w:t>Topraklama elemanlarını sıralaması sağlanır.</w:t>
            </w:r>
          </w:p>
          <w:p w:rsidR="00B17F4A" w:rsidRPr="000858AF" w:rsidRDefault="00B17F4A" w:rsidP="00F13FDA">
            <w:pPr>
              <w:pStyle w:val="ListeParagraf"/>
              <w:numPr>
                <w:ilvl w:val="0"/>
                <w:numId w:val="39"/>
              </w:numPr>
              <w:spacing w:after="0" w:line="240" w:lineRule="auto"/>
              <w:rPr>
                <w:rFonts w:ascii="Arial" w:hAnsi="Arial" w:cs="Arial"/>
                <w:sz w:val="20"/>
                <w:szCs w:val="20"/>
              </w:rPr>
            </w:pPr>
            <w:r w:rsidRPr="000858AF">
              <w:rPr>
                <w:rFonts w:ascii="Arial" w:hAnsi="Arial" w:cs="Arial"/>
                <w:bCs/>
                <w:sz w:val="20"/>
                <w:szCs w:val="20"/>
              </w:rPr>
              <w:t>Toprak ha</w:t>
            </w:r>
            <w:r w:rsidR="00F13FDA" w:rsidRPr="000858AF">
              <w:rPr>
                <w:rFonts w:ascii="Arial" w:hAnsi="Arial" w:cs="Arial"/>
                <w:bCs/>
                <w:sz w:val="20"/>
                <w:szCs w:val="20"/>
              </w:rPr>
              <w:t>ttı kontrol ölçümlerini açıklaması sağlanır.</w:t>
            </w:r>
          </w:p>
          <w:p w:rsidR="00B17F4A" w:rsidRPr="000858AF" w:rsidRDefault="00B17F4A" w:rsidP="00F13FDA">
            <w:pPr>
              <w:pStyle w:val="ListeParagraf"/>
              <w:numPr>
                <w:ilvl w:val="0"/>
                <w:numId w:val="39"/>
              </w:numPr>
              <w:spacing w:after="0" w:line="240" w:lineRule="auto"/>
              <w:rPr>
                <w:rFonts w:ascii="Arial" w:hAnsi="Arial" w:cs="Arial"/>
                <w:sz w:val="20"/>
                <w:szCs w:val="20"/>
              </w:rPr>
            </w:pPr>
            <w:r w:rsidRPr="000858AF">
              <w:rPr>
                <w:rFonts w:ascii="Arial" w:hAnsi="Arial" w:cs="Arial"/>
                <w:sz w:val="20"/>
                <w:szCs w:val="20"/>
              </w:rPr>
              <w:t>Sıfırlamayı açıkla</w:t>
            </w:r>
            <w:r w:rsidR="00F13FDA" w:rsidRPr="000858AF">
              <w:rPr>
                <w:rFonts w:ascii="Arial" w:hAnsi="Arial" w:cs="Arial"/>
                <w:sz w:val="20"/>
                <w:szCs w:val="20"/>
              </w:rPr>
              <w:t>ması sağlanır.</w:t>
            </w:r>
          </w:p>
          <w:p w:rsidR="00B17F4A" w:rsidRPr="000858AF" w:rsidRDefault="00B17F4A" w:rsidP="00F13FDA">
            <w:pPr>
              <w:pStyle w:val="ListeParagraf"/>
              <w:numPr>
                <w:ilvl w:val="0"/>
                <w:numId w:val="39"/>
              </w:numPr>
              <w:spacing w:after="0" w:line="240" w:lineRule="auto"/>
              <w:rPr>
                <w:rFonts w:ascii="Arial" w:hAnsi="Arial" w:cs="Arial"/>
                <w:sz w:val="20"/>
                <w:szCs w:val="20"/>
              </w:rPr>
            </w:pPr>
            <w:r w:rsidRPr="000858AF">
              <w:rPr>
                <w:rFonts w:ascii="Arial" w:hAnsi="Arial" w:cs="Arial"/>
                <w:sz w:val="20"/>
                <w:szCs w:val="20"/>
              </w:rPr>
              <w:t>Fiş ve prizin kullanım amacını açıkla</w:t>
            </w:r>
            <w:r w:rsidR="00F13FDA" w:rsidRPr="000858AF">
              <w:rPr>
                <w:rFonts w:ascii="Arial" w:hAnsi="Arial" w:cs="Arial"/>
                <w:sz w:val="20"/>
                <w:szCs w:val="20"/>
              </w:rPr>
              <w:t>ması sağlanır.</w:t>
            </w:r>
          </w:p>
          <w:p w:rsidR="00CC16B3" w:rsidRPr="000858AF" w:rsidRDefault="00B17F4A" w:rsidP="00F13FDA">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sidRPr="000858AF">
              <w:rPr>
                <w:rFonts w:ascii="Arial" w:hAnsi="Arial" w:cs="Arial"/>
                <w:sz w:val="20"/>
                <w:szCs w:val="20"/>
              </w:rPr>
              <w:t>Topraklı fiş ve prize kablo bağlantıları yap</w:t>
            </w:r>
            <w:r w:rsidR="00F13FDA" w:rsidRPr="000858AF">
              <w:rPr>
                <w:rFonts w:ascii="Arial" w:hAnsi="Arial" w:cs="Arial"/>
                <w:sz w:val="20"/>
                <w:szCs w:val="20"/>
              </w:rPr>
              <w:t>ması sağlanır.</w:t>
            </w:r>
          </w:p>
          <w:p w:rsidR="00317A30" w:rsidRPr="000858AF" w:rsidRDefault="00317A30" w:rsidP="00CC16B3">
            <w:pPr>
              <w:widowControl w:val="0"/>
              <w:autoSpaceDE w:val="0"/>
              <w:autoSpaceDN w:val="0"/>
              <w:adjustRightInd w:val="0"/>
              <w:spacing w:after="0" w:line="240" w:lineRule="auto"/>
              <w:jc w:val="both"/>
              <w:rPr>
                <w:rFonts w:ascii="Arial" w:hAnsi="Arial" w:cs="Arial"/>
                <w:sz w:val="20"/>
                <w:szCs w:val="20"/>
              </w:rPr>
            </w:pPr>
          </w:p>
        </w:tc>
      </w:tr>
      <w:tr w:rsidR="00317A30" w:rsidRPr="000858AF" w:rsidTr="00F13FDA">
        <w:trPr>
          <w:trHeight w:val="1980"/>
          <w:jc w:val="center"/>
        </w:trPr>
        <w:tc>
          <w:tcPr>
            <w:tcW w:w="2050" w:type="dxa"/>
            <w:vAlign w:val="center"/>
          </w:tcPr>
          <w:p w:rsidR="00317A30" w:rsidRPr="000858AF" w:rsidRDefault="00317A30" w:rsidP="003506B4">
            <w:pPr>
              <w:widowControl w:val="0"/>
              <w:autoSpaceDE w:val="0"/>
              <w:autoSpaceDN w:val="0"/>
              <w:adjustRightInd w:val="0"/>
              <w:spacing w:after="0" w:line="240" w:lineRule="auto"/>
              <w:rPr>
                <w:rFonts w:ascii="Arial" w:hAnsi="Arial" w:cs="Arial"/>
                <w:b/>
                <w:bCs/>
                <w:color w:val="000000"/>
                <w:sz w:val="20"/>
                <w:szCs w:val="20"/>
              </w:rPr>
            </w:pPr>
            <w:r w:rsidRPr="000858AF">
              <w:rPr>
                <w:rFonts w:ascii="Arial" w:hAnsi="Arial" w:cs="Arial"/>
                <w:b/>
                <w:bCs/>
                <w:color w:val="000000"/>
                <w:sz w:val="20"/>
                <w:szCs w:val="20"/>
              </w:rPr>
              <w:lastRenderedPageBreak/>
              <w:t>Elektrik Devreleri</w:t>
            </w:r>
          </w:p>
        </w:tc>
        <w:tc>
          <w:tcPr>
            <w:tcW w:w="2552" w:type="dxa"/>
            <w:vAlign w:val="center"/>
          </w:tcPr>
          <w:p w:rsidR="00CC16B3" w:rsidRPr="000858AF" w:rsidRDefault="00CC16B3" w:rsidP="008A1D9F">
            <w:pPr>
              <w:pStyle w:val="ListeParagraf"/>
              <w:widowControl w:val="0"/>
              <w:numPr>
                <w:ilvl w:val="0"/>
                <w:numId w:val="3"/>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 xml:space="preserve">Basit </w:t>
            </w:r>
            <w:r w:rsidR="000858AF" w:rsidRPr="000858AF">
              <w:rPr>
                <w:rFonts w:ascii="Arial" w:hAnsi="Arial" w:cs="Arial"/>
                <w:color w:val="000000"/>
                <w:sz w:val="20"/>
                <w:szCs w:val="20"/>
              </w:rPr>
              <w:t xml:space="preserve">Elektrik Devresi </w:t>
            </w:r>
          </w:p>
          <w:p w:rsidR="00CC16B3" w:rsidRPr="000858AF" w:rsidRDefault="00CC16B3" w:rsidP="008A1D9F">
            <w:pPr>
              <w:pStyle w:val="ListeParagraf"/>
              <w:widowControl w:val="0"/>
              <w:numPr>
                <w:ilvl w:val="0"/>
                <w:numId w:val="3"/>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 xml:space="preserve">Basit </w:t>
            </w:r>
            <w:r w:rsidR="000858AF" w:rsidRPr="000858AF">
              <w:rPr>
                <w:rFonts w:ascii="Arial" w:hAnsi="Arial" w:cs="Arial"/>
                <w:color w:val="000000"/>
                <w:sz w:val="20"/>
                <w:szCs w:val="20"/>
              </w:rPr>
              <w:t>Faz (Enerji) Kontrolü</w:t>
            </w:r>
          </w:p>
          <w:p w:rsidR="00CC16B3" w:rsidRPr="000858AF" w:rsidRDefault="00CC16B3" w:rsidP="00F14DA0">
            <w:pPr>
              <w:pStyle w:val="ListeParagraf"/>
              <w:widowControl w:val="0"/>
              <w:numPr>
                <w:ilvl w:val="0"/>
                <w:numId w:val="3"/>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 xml:space="preserve">Basit </w:t>
            </w:r>
            <w:r w:rsidR="000858AF" w:rsidRPr="000858AF">
              <w:rPr>
                <w:rFonts w:ascii="Arial" w:hAnsi="Arial" w:cs="Arial"/>
                <w:sz w:val="20"/>
                <w:szCs w:val="20"/>
              </w:rPr>
              <w:t>Müdahale İle Motor Devir Yönü Değiştirme</w:t>
            </w:r>
          </w:p>
          <w:p w:rsidR="00317A30" w:rsidRPr="000858AF" w:rsidRDefault="00317A30" w:rsidP="00CC16B3">
            <w:pPr>
              <w:pStyle w:val="ListeParagraf"/>
              <w:widowControl w:val="0"/>
              <w:autoSpaceDE w:val="0"/>
              <w:autoSpaceDN w:val="0"/>
              <w:adjustRightInd w:val="0"/>
              <w:spacing w:after="0" w:line="240" w:lineRule="auto"/>
              <w:ind w:left="487"/>
              <w:rPr>
                <w:rFonts w:ascii="Arial" w:hAnsi="Arial" w:cs="Arial"/>
                <w:sz w:val="20"/>
                <w:szCs w:val="20"/>
              </w:rPr>
            </w:pPr>
          </w:p>
        </w:tc>
        <w:tc>
          <w:tcPr>
            <w:tcW w:w="6018" w:type="dxa"/>
          </w:tcPr>
          <w:p w:rsidR="00317A30" w:rsidRPr="000858AF" w:rsidRDefault="00CC16B3" w:rsidP="000858AF">
            <w:pPr>
              <w:pStyle w:val="ListeParagraf"/>
              <w:widowControl w:val="0"/>
              <w:numPr>
                <w:ilvl w:val="0"/>
                <w:numId w:val="48"/>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Basit elektrik devresi kurarak çalıştırır.</w:t>
            </w:r>
          </w:p>
          <w:p w:rsidR="00B17F4A" w:rsidRPr="000858AF" w:rsidRDefault="00B17F4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Ele</w:t>
            </w:r>
            <w:r w:rsidR="00F13FDA" w:rsidRPr="000858AF">
              <w:rPr>
                <w:rFonts w:ascii="Arial" w:hAnsi="Arial" w:cs="Arial"/>
                <w:sz w:val="20"/>
                <w:szCs w:val="20"/>
              </w:rPr>
              <w:t>ktrik devre elemanlarını sıralaması sağlanır.</w:t>
            </w:r>
          </w:p>
          <w:p w:rsidR="00B17F4A" w:rsidRPr="000858AF" w:rsidRDefault="00B17F4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Elek</w:t>
            </w:r>
            <w:r w:rsidR="00F11FEA" w:rsidRPr="000858AF">
              <w:rPr>
                <w:rFonts w:ascii="Arial" w:hAnsi="Arial" w:cs="Arial"/>
                <w:sz w:val="20"/>
                <w:szCs w:val="20"/>
              </w:rPr>
              <w:t>trik devresi çeşitlerini açıklaması sağlanır.</w:t>
            </w:r>
          </w:p>
          <w:p w:rsidR="00B17F4A" w:rsidRPr="000858AF" w:rsidRDefault="00B17F4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 xml:space="preserve">Elektrik devresi </w:t>
            </w:r>
            <w:r w:rsidR="00F11FEA" w:rsidRPr="000858AF">
              <w:rPr>
                <w:rFonts w:ascii="Arial" w:hAnsi="Arial" w:cs="Arial"/>
                <w:sz w:val="20"/>
                <w:szCs w:val="20"/>
              </w:rPr>
              <w:t>için gerekli elemanları hazırlaması sağlanır.</w:t>
            </w:r>
          </w:p>
          <w:p w:rsidR="00B17F4A" w:rsidRPr="000858AF" w:rsidRDefault="00B17F4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 xml:space="preserve">Açık devre uygulaması </w:t>
            </w:r>
            <w:r w:rsidR="00F11FEA" w:rsidRPr="000858AF">
              <w:rPr>
                <w:rFonts w:ascii="Arial" w:hAnsi="Arial" w:cs="Arial"/>
                <w:sz w:val="20"/>
                <w:szCs w:val="20"/>
              </w:rPr>
              <w:t>yapması sağlanır.</w:t>
            </w:r>
          </w:p>
          <w:p w:rsidR="00B17F4A" w:rsidRPr="000858AF" w:rsidRDefault="00F11FE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Kapalı devre uygulaması yapması sağlanır.</w:t>
            </w:r>
          </w:p>
          <w:p w:rsidR="00B17F4A" w:rsidRDefault="00F11FEA" w:rsidP="00F11FEA">
            <w:pPr>
              <w:pStyle w:val="ListeParagraf"/>
              <w:numPr>
                <w:ilvl w:val="0"/>
                <w:numId w:val="40"/>
              </w:numPr>
              <w:spacing w:after="0" w:line="240" w:lineRule="auto"/>
              <w:rPr>
                <w:rFonts w:ascii="Arial" w:hAnsi="Arial" w:cs="Arial"/>
                <w:sz w:val="20"/>
                <w:szCs w:val="20"/>
              </w:rPr>
            </w:pPr>
            <w:r w:rsidRPr="000858AF">
              <w:rPr>
                <w:rFonts w:ascii="Arial" w:hAnsi="Arial" w:cs="Arial"/>
                <w:sz w:val="20"/>
                <w:szCs w:val="20"/>
              </w:rPr>
              <w:t>Kısa devre uygulaması yapması sağlanır.</w:t>
            </w:r>
          </w:p>
          <w:p w:rsidR="000858AF" w:rsidRPr="000858AF" w:rsidRDefault="000858AF" w:rsidP="000858AF">
            <w:pPr>
              <w:pStyle w:val="ListeParagraf"/>
              <w:spacing w:after="0" w:line="240" w:lineRule="auto"/>
              <w:rPr>
                <w:rFonts w:ascii="Arial" w:hAnsi="Arial" w:cs="Arial"/>
                <w:sz w:val="20"/>
                <w:szCs w:val="20"/>
              </w:rPr>
            </w:pPr>
          </w:p>
          <w:p w:rsidR="00CC16B3" w:rsidRPr="000858AF" w:rsidRDefault="00CC16B3" w:rsidP="000858AF">
            <w:pPr>
              <w:pStyle w:val="ListeParagraf"/>
              <w:widowControl w:val="0"/>
              <w:numPr>
                <w:ilvl w:val="0"/>
                <w:numId w:val="48"/>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Bir elektrik devre üzerinde basit faz (enerji) kontrolü yapar.</w:t>
            </w:r>
          </w:p>
          <w:p w:rsidR="00B17F4A" w:rsidRPr="000858AF" w:rsidRDefault="00B17F4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Elektrikçilikte kullanıla</w:t>
            </w:r>
            <w:r w:rsidR="00F11FEA" w:rsidRPr="000858AF">
              <w:rPr>
                <w:rFonts w:ascii="Arial" w:hAnsi="Arial" w:cs="Arial"/>
                <w:sz w:val="20"/>
                <w:szCs w:val="20"/>
              </w:rPr>
              <w:t>n ölçü aleti ve çeşitlerini sıralaması sağlanır.</w:t>
            </w:r>
          </w:p>
          <w:p w:rsidR="00B17F4A" w:rsidRPr="000858AF" w:rsidRDefault="00B17F4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 xml:space="preserve">Akım, gerilim, direnç birimlerini </w:t>
            </w:r>
            <w:r w:rsidR="00F11FEA" w:rsidRPr="000858AF">
              <w:rPr>
                <w:rFonts w:ascii="Arial" w:hAnsi="Arial" w:cs="Arial"/>
                <w:sz w:val="20"/>
                <w:szCs w:val="20"/>
              </w:rPr>
              <w:t>açıklaması sağlanır.</w:t>
            </w:r>
          </w:p>
          <w:p w:rsidR="00B17F4A" w:rsidRPr="000858AF" w:rsidRDefault="00B17F4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 xml:space="preserve">Doğru akım ve alternatif akımı </w:t>
            </w:r>
            <w:r w:rsidR="00F11FEA" w:rsidRPr="000858AF">
              <w:rPr>
                <w:rFonts w:ascii="Arial" w:hAnsi="Arial" w:cs="Arial"/>
                <w:sz w:val="20"/>
                <w:szCs w:val="20"/>
              </w:rPr>
              <w:t>açıklaması sağlanır.</w:t>
            </w:r>
          </w:p>
          <w:p w:rsidR="00B17F4A" w:rsidRPr="000858AF" w:rsidRDefault="00B17F4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Ene</w:t>
            </w:r>
            <w:r w:rsidR="00F11FEA" w:rsidRPr="000858AF">
              <w:rPr>
                <w:rFonts w:ascii="Arial" w:hAnsi="Arial" w:cs="Arial"/>
                <w:sz w:val="20"/>
                <w:szCs w:val="20"/>
              </w:rPr>
              <w:t>rji kontrol yöntemlerini açıklaması sağlanır.</w:t>
            </w:r>
          </w:p>
          <w:p w:rsidR="00B17F4A" w:rsidRPr="000858AF" w:rsidRDefault="00F11FE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 xml:space="preserve">Faz ve </w:t>
            </w:r>
            <w:proofErr w:type="gramStart"/>
            <w:r w:rsidRPr="000858AF">
              <w:rPr>
                <w:rFonts w:ascii="Arial" w:hAnsi="Arial" w:cs="Arial"/>
                <w:sz w:val="20"/>
                <w:szCs w:val="20"/>
              </w:rPr>
              <w:t>nötr</w:t>
            </w:r>
            <w:proofErr w:type="gramEnd"/>
            <w:r w:rsidRPr="000858AF">
              <w:rPr>
                <w:rFonts w:ascii="Arial" w:hAnsi="Arial" w:cs="Arial"/>
                <w:sz w:val="20"/>
                <w:szCs w:val="20"/>
              </w:rPr>
              <w:t xml:space="preserve"> tespiti yapması sağlanır.</w:t>
            </w:r>
          </w:p>
          <w:p w:rsidR="00B17F4A" w:rsidRDefault="00F11FEA" w:rsidP="00F11FEA">
            <w:pPr>
              <w:pStyle w:val="ListeParagraf"/>
              <w:numPr>
                <w:ilvl w:val="0"/>
                <w:numId w:val="41"/>
              </w:numPr>
              <w:spacing w:after="0" w:line="240" w:lineRule="auto"/>
              <w:rPr>
                <w:rFonts w:ascii="Arial" w:hAnsi="Arial" w:cs="Arial"/>
                <w:sz w:val="20"/>
                <w:szCs w:val="20"/>
              </w:rPr>
            </w:pPr>
            <w:r w:rsidRPr="000858AF">
              <w:rPr>
                <w:rFonts w:ascii="Arial" w:hAnsi="Arial" w:cs="Arial"/>
                <w:sz w:val="20"/>
                <w:szCs w:val="20"/>
              </w:rPr>
              <w:t>P</w:t>
            </w:r>
            <w:r w:rsidR="00B17F4A" w:rsidRPr="000858AF">
              <w:rPr>
                <w:rFonts w:ascii="Arial" w:hAnsi="Arial" w:cs="Arial"/>
                <w:sz w:val="20"/>
                <w:szCs w:val="20"/>
              </w:rPr>
              <w:t xml:space="preserve">rizlerde faz ile </w:t>
            </w:r>
            <w:proofErr w:type="gramStart"/>
            <w:r w:rsidR="00B17F4A" w:rsidRPr="000858AF">
              <w:rPr>
                <w:rFonts w:ascii="Arial" w:hAnsi="Arial" w:cs="Arial"/>
                <w:sz w:val="20"/>
                <w:szCs w:val="20"/>
              </w:rPr>
              <w:t>nötr</w:t>
            </w:r>
            <w:proofErr w:type="gramEnd"/>
            <w:r w:rsidR="00B17F4A" w:rsidRPr="000858AF">
              <w:rPr>
                <w:rFonts w:ascii="Arial" w:hAnsi="Arial" w:cs="Arial"/>
                <w:sz w:val="20"/>
                <w:szCs w:val="20"/>
              </w:rPr>
              <w:t xml:space="preserve"> aras</w:t>
            </w:r>
            <w:r w:rsidRPr="000858AF">
              <w:rPr>
                <w:rFonts w:ascii="Arial" w:hAnsi="Arial" w:cs="Arial"/>
                <w:sz w:val="20"/>
                <w:szCs w:val="20"/>
              </w:rPr>
              <w:t>ındaki gerilim değerlerini ölçmesi sağlanır.</w:t>
            </w:r>
          </w:p>
          <w:p w:rsidR="000858AF" w:rsidRPr="000858AF" w:rsidRDefault="000858AF" w:rsidP="000858AF">
            <w:pPr>
              <w:pStyle w:val="ListeParagraf"/>
              <w:spacing w:after="0" w:line="240" w:lineRule="auto"/>
              <w:rPr>
                <w:rFonts w:ascii="Arial" w:hAnsi="Arial" w:cs="Arial"/>
                <w:sz w:val="20"/>
                <w:szCs w:val="20"/>
              </w:rPr>
            </w:pPr>
          </w:p>
          <w:p w:rsidR="00CC16B3" w:rsidRPr="000858AF" w:rsidRDefault="00EF2486" w:rsidP="000858AF">
            <w:pPr>
              <w:pStyle w:val="ListeParagraf"/>
              <w:widowControl w:val="0"/>
              <w:numPr>
                <w:ilvl w:val="0"/>
                <w:numId w:val="48"/>
              </w:numPr>
              <w:autoSpaceDE w:val="0"/>
              <w:autoSpaceDN w:val="0"/>
              <w:adjustRightInd w:val="0"/>
              <w:spacing w:after="0" w:line="240" w:lineRule="auto"/>
              <w:jc w:val="both"/>
              <w:rPr>
                <w:rFonts w:ascii="Arial" w:hAnsi="Arial" w:cs="Arial"/>
                <w:b/>
                <w:sz w:val="20"/>
                <w:szCs w:val="20"/>
              </w:rPr>
            </w:pPr>
            <w:r w:rsidRPr="000858AF">
              <w:rPr>
                <w:rFonts w:ascii="Arial" w:hAnsi="Arial" w:cs="Arial"/>
                <w:b/>
                <w:sz w:val="20"/>
                <w:szCs w:val="20"/>
              </w:rPr>
              <w:t>B</w:t>
            </w:r>
            <w:r w:rsidR="00CC16B3" w:rsidRPr="000858AF">
              <w:rPr>
                <w:rFonts w:ascii="Arial" w:hAnsi="Arial" w:cs="Arial"/>
                <w:b/>
                <w:sz w:val="20"/>
                <w:szCs w:val="20"/>
              </w:rPr>
              <w:t>asit müdahale ile motor devir yönünü değiştirir.</w:t>
            </w:r>
          </w:p>
          <w:p w:rsidR="00B17F4A" w:rsidRPr="000858AF" w:rsidRDefault="00B17F4A" w:rsidP="00F11FEA">
            <w:pPr>
              <w:pStyle w:val="ListeParagraf"/>
              <w:numPr>
                <w:ilvl w:val="0"/>
                <w:numId w:val="42"/>
              </w:numPr>
              <w:spacing w:after="0" w:line="240" w:lineRule="auto"/>
              <w:rPr>
                <w:rFonts w:ascii="Arial" w:hAnsi="Arial" w:cs="Arial"/>
                <w:sz w:val="20"/>
                <w:szCs w:val="20"/>
              </w:rPr>
            </w:pPr>
            <w:r w:rsidRPr="000858AF">
              <w:rPr>
                <w:rFonts w:ascii="Arial" w:hAnsi="Arial" w:cs="Arial"/>
                <w:sz w:val="20"/>
                <w:szCs w:val="20"/>
              </w:rPr>
              <w:t xml:space="preserve">Elektrik motorunu ve çeşitlerini </w:t>
            </w:r>
            <w:r w:rsidR="00F11FEA" w:rsidRPr="000858AF">
              <w:rPr>
                <w:rFonts w:ascii="Arial" w:hAnsi="Arial" w:cs="Arial"/>
                <w:sz w:val="20"/>
                <w:szCs w:val="20"/>
              </w:rPr>
              <w:t>açıklaması sağlanır.</w:t>
            </w:r>
          </w:p>
          <w:p w:rsidR="00B17F4A" w:rsidRPr="000858AF" w:rsidRDefault="00F11FEA" w:rsidP="00F11FEA">
            <w:pPr>
              <w:pStyle w:val="ListeParagraf"/>
              <w:numPr>
                <w:ilvl w:val="0"/>
                <w:numId w:val="42"/>
              </w:numPr>
              <w:spacing w:after="0" w:line="240" w:lineRule="auto"/>
              <w:rPr>
                <w:rFonts w:ascii="Arial" w:hAnsi="Arial" w:cs="Arial"/>
                <w:sz w:val="20"/>
                <w:szCs w:val="20"/>
              </w:rPr>
            </w:pPr>
            <w:r w:rsidRPr="000858AF">
              <w:rPr>
                <w:rFonts w:ascii="Arial" w:hAnsi="Arial" w:cs="Arial"/>
                <w:sz w:val="20"/>
                <w:szCs w:val="20"/>
              </w:rPr>
              <w:t>A</w:t>
            </w:r>
            <w:r w:rsidR="00B17F4A" w:rsidRPr="000858AF">
              <w:rPr>
                <w:rFonts w:ascii="Arial" w:hAnsi="Arial" w:cs="Arial"/>
                <w:sz w:val="20"/>
                <w:szCs w:val="20"/>
              </w:rPr>
              <w:t>senkron motor</w:t>
            </w:r>
            <w:r w:rsidRPr="000858AF">
              <w:rPr>
                <w:rFonts w:ascii="Arial" w:hAnsi="Arial" w:cs="Arial"/>
                <w:sz w:val="20"/>
                <w:szCs w:val="20"/>
              </w:rPr>
              <w:t>ların çalışma prensibini açıklaması sağlanır.</w:t>
            </w:r>
          </w:p>
          <w:p w:rsidR="00317A30" w:rsidRPr="000858AF" w:rsidRDefault="00B17F4A" w:rsidP="00D7642C">
            <w:pPr>
              <w:pStyle w:val="ListeParagraf"/>
              <w:numPr>
                <w:ilvl w:val="0"/>
                <w:numId w:val="42"/>
              </w:numPr>
              <w:spacing w:after="0" w:line="240" w:lineRule="auto"/>
              <w:rPr>
                <w:rFonts w:ascii="Arial" w:hAnsi="Arial" w:cs="Arial"/>
                <w:sz w:val="20"/>
                <w:szCs w:val="20"/>
              </w:rPr>
            </w:pPr>
            <w:r w:rsidRPr="000858AF">
              <w:rPr>
                <w:rFonts w:ascii="Arial" w:hAnsi="Arial" w:cs="Arial"/>
                <w:sz w:val="20"/>
                <w:szCs w:val="20"/>
              </w:rPr>
              <w:t>Mot</w:t>
            </w:r>
            <w:r w:rsidR="00F11FEA" w:rsidRPr="000858AF">
              <w:rPr>
                <w:rFonts w:ascii="Arial" w:hAnsi="Arial" w:cs="Arial"/>
                <w:sz w:val="20"/>
                <w:szCs w:val="20"/>
              </w:rPr>
              <w:t>orların dönüş yönünü değiştirir.</w:t>
            </w:r>
          </w:p>
          <w:p w:rsidR="00244DA0" w:rsidRPr="000858AF" w:rsidRDefault="00244DA0" w:rsidP="00244DA0">
            <w:pPr>
              <w:pStyle w:val="ListeParagraf"/>
              <w:spacing w:after="0" w:line="240" w:lineRule="auto"/>
              <w:rPr>
                <w:rFonts w:ascii="Arial" w:hAnsi="Arial" w:cs="Arial"/>
                <w:sz w:val="20"/>
                <w:szCs w:val="20"/>
              </w:rPr>
            </w:pPr>
          </w:p>
        </w:tc>
      </w:tr>
      <w:tr w:rsidR="00FC7834" w:rsidRPr="000858AF" w:rsidTr="00AF74F3">
        <w:trPr>
          <w:trHeight w:val="629"/>
          <w:jc w:val="center"/>
        </w:trPr>
        <w:tc>
          <w:tcPr>
            <w:tcW w:w="10620" w:type="dxa"/>
            <w:gridSpan w:val="3"/>
            <w:shd w:val="clear" w:color="auto" w:fill="DBE5F1" w:themeFill="accent1" w:themeFillTint="33"/>
            <w:vAlign w:val="center"/>
          </w:tcPr>
          <w:p w:rsidR="00FC7834" w:rsidRPr="000858AF" w:rsidRDefault="00FC7834" w:rsidP="00AF74F3">
            <w:pPr>
              <w:widowControl w:val="0"/>
              <w:autoSpaceDE w:val="0"/>
              <w:autoSpaceDN w:val="0"/>
              <w:adjustRightInd w:val="0"/>
              <w:spacing w:after="0" w:line="240" w:lineRule="auto"/>
              <w:jc w:val="center"/>
              <w:rPr>
                <w:rFonts w:ascii="Arial" w:hAnsi="Arial" w:cs="Arial"/>
                <w:b/>
                <w:sz w:val="20"/>
                <w:szCs w:val="20"/>
              </w:rPr>
            </w:pPr>
            <w:r w:rsidRPr="000858AF">
              <w:rPr>
                <w:rFonts w:ascii="Arial" w:hAnsi="Arial" w:cs="Arial"/>
                <w:b/>
                <w:sz w:val="20"/>
                <w:szCs w:val="20"/>
              </w:rPr>
              <w:t>UYGULAMA FAALİYETLERİ/TEMRİNLER</w:t>
            </w:r>
          </w:p>
        </w:tc>
      </w:tr>
      <w:tr w:rsidR="001C19CF" w:rsidRPr="000858AF" w:rsidTr="00AF74F3">
        <w:trPr>
          <w:trHeight w:val="1177"/>
          <w:jc w:val="center"/>
        </w:trPr>
        <w:tc>
          <w:tcPr>
            <w:tcW w:w="10620" w:type="dxa"/>
            <w:gridSpan w:val="3"/>
            <w:shd w:val="clear" w:color="auto" w:fill="DBE5F1" w:themeFill="accent1" w:themeFillTint="33"/>
            <w:vAlign w:val="center"/>
          </w:tcPr>
          <w:p w:rsidR="001C19CF" w:rsidRPr="000858AF" w:rsidRDefault="001C19CF" w:rsidP="00AF74F3">
            <w:pPr>
              <w:spacing w:before="100" w:after="120" w:line="240" w:lineRule="auto"/>
              <w:jc w:val="both"/>
              <w:rPr>
                <w:rFonts w:ascii="Arial" w:hAnsi="Arial" w:cs="Arial"/>
                <w:sz w:val="20"/>
                <w:szCs w:val="20"/>
              </w:rPr>
            </w:pPr>
            <w:r w:rsidRPr="000858AF">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858AF">
              <w:rPr>
                <w:rFonts w:ascii="Arial" w:hAnsi="Arial" w:cs="Arial"/>
                <w:b/>
                <w:bCs/>
                <w:sz w:val="20"/>
                <w:szCs w:val="20"/>
              </w:rPr>
              <w:t>.</w:t>
            </w:r>
          </w:p>
        </w:tc>
      </w:tr>
      <w:tr w:rsidR="00CC16B3" w:rsidRPr="000858AF" w:rsidTr="00EF2486">
        <w:trPr>
          <w:trHeight w:val="1032"/>
          <w:jc w:val="center"/>
        </w:trPr>
        <w:tc>
          <w:tcPr>
            <w:tcW w:w="2050" w:type="dxa"/>
            <w:vAlign w:val="center"/>
          </w:tcPr>
          <w:p w:rsidR="00CC16B3" w:rsidRPr="000858AF" w:rsidRDefault="00CC16B3" w:rsidP="000858AF">
            <w:pPr>
              <w:widowControl w:val="0"/>
              <w:autoSpaceDE w:val="0"/>
              <w:autoSpaceDN w:val="0"/>
              <w:adjustRightInd w:val="0"/>
              <w:spacing w:after="0" w:line="240" w:lineRule="auto"/>
              <w:jc w:val="center"/>
              <w:rPr>
                <w:rFonts w:ascii="Arial" w:hAnsi="Arial" w:cs="Arial"/>
                <w:b/>
                <w:bCs/>
                <w:color w:val="000000"/>
                <w:sz w:val="20"/>
                <w:szCs w:val="20"/>
              </w:rPr>
            </w:pPr>
            <w:r w:rsidRPr="000858AF">
              <w:rPr>
                <w:rFonts w:ascii="Arial" w:hAnsi="Arial" w:cs="Arial"/>
                <w:b/>
                <w:bCs/>
                <w:color w:val="000000"/>
                <w:sz w:val="20"/>
                <w:szCs w:val="20"/>
              </w:rPr>
              <w:t>İletkenler</w:t>
            </w:r>
          </w:p>
        </w:tc>
        <w:tc>
          <w:tcPr>
            <w:tcW w:w="8570" w:type="dxa"/>
            <w:gridSpan w:val="2"/>
            <w:vAlign w:val="center"/>
          </w:tcPr>
          <w:p w:rsidR="00CC16B3" w:rsidRPr="000858AF" w:rsidRDefault="00AF68E4" w:rsidP="003431D2">
            <w:pPr>
              <w:pStyle w:val="ListeParagraf"/>
              <w:widowControl w:val="0"/>
              <w:numPr>
                <w:ilvl w:val="0"/>
                <w:numId w:val="9"/>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İletkenleri kesme</w:t>
            </w:r>
          </w:p>
          <w:p w:rsidR="00CC16B3" w:rsidRPr="000858AF" w:rsidRDefault="00CC16B3" w:rsidP="003431D2">
            <w:pPr>
              <w:pStyle w:val="ListeParagraf"/>
              <w:widowControl w:val="0"/>
              <w:numPr>
                <w:ilvl w:val="0"/>
                <w:numId w:val="9"/>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İle</w:t>
            </w:r>
            <w:r w:rsidR="00AF68E4" w:rsidRPr="000858AF">
              <w:rPr>
                <w:rFonts w:ascii="Arial" w:hAnsi="Arial" w:cs="Arial"/>
                <w:color w:val="000000"/>
                <w:sz w:val="20"/>
                <w:szCs w:val="20"/>
              </w:rPr>
              <w:t>tken üzerindeki yalıtkanı soyma</w:t>
            </w:r>
          </w:p>
          <w:p w:rsidR="00CC16B3" w:rsidRPr="000858AF" w:rsidRDefault="00CC16B3" w:rsidP="003431D2">
            <w:pPr>
              <w:pStyle w:val="ListeParagraf"/>
              <w:widowControl w:val="0"/>
              <w:numPr>
                <w:ilvl w:val="0"/>
                <w:numId w:val="9"/>
              </w:numPr>
              <w:autoSpaceDE w:val="0"/>
              <w:autoSpaceDN w:val="0"/>
              <w:adjustRightInd w:val="0"/>
              <w:spacing w:after="0" w:line="240" w:lineRule="auto"/>
              <w:ind w:left="487" w:hanging="283"/>
              <w:rPr>
                <w:rFonts w:ascii="Arial" w:hAnsi="Arial" w:cs="Arial"/>
                <w:color w:val="000000"/>
                <w:sz w:val="20"/>
                <w:szCs w:val="20"/>
              </w:rPr>
            </w:pPr>
            <w:r w:rsidRPr="000858AF">
              <w:rPr>
                <w:rFonts w:ascii="Arial" w:hAnsi="Arial" w:cs="Arial"/>
                <w:color w:val="000000"/>
                <w:sz w:val="20"/>
                <w:szCs w:val="20"/>
              </w:rPr>
              <w:t>İletkenleri bük</w:t>
            </w:r>
            <w:r w:rsidR="00AF68E4" w:rsidRPr="000858AF">
              <w:rPr>
                <w:rFonts w:ascii="Arial" w:hAnsi="Arial" w:cs="Arial"/>
                <w:color w:val="000000"/>
                <w:sz w:val="20"/>
                <w:szCs w:val="20"/>
              </w:rPr>
              <w:t>me</w:t>
            </w:r>
          </w:p>
        </w:tc>
      </w:tr>
      <w:tr w:rsidR="00CC16B3" w:rsidRPr="000858AF" w:rsidTr="006A6CCC">
        <w:trPr>
          <w:trHeight w:val="1057"/>
          <w:jc w:val="center"/>
        </w:trPr>
        <w:tc>
          <w:tcPr>
            <w:tcW w:w="2050" w:type="dxa"/>
            <w:vAlign w:val="center"/>
          </w:tcPr>
          <w:p w:rsidR="00CC16B3" w:rsidRPr="000858AF" w:rsidRDefault="00CC16B3" w:rsidP="000858AF">
            <w:pPr>
              <w:widowControl w:val="0"/>
              <w:autoSpaceDE w:val="0"/>
              <w:autoSpaceDN w:val="0"/>
              <w:adjustRightInd w:val="0"/>
              <w:spacing w:after="0" w:line="240" w:lineRule="auto"/>
              <w:jc w:val="center"/>
              <w:rPr>
                <w:rFonts w:ascii="Arial" w:hAnsi="Arial" w:cs="Arial"/>
                <w:b/>
                <w:bCs/>
                <w:color w:val="000000"/>
                <w:sz w:val="20"/>
                <w:szCs w:val="20"/>
              </w:rPr>
            </w:pPr>
            <w:r w:rsidRPr="000858AF">
              <w:rPr>
                <w:rFonts w:ascii="Arial" w:hAnsi="Arial" w:cs="Arial"/>
                <w:b/>
                <w:bCs/>
                <w:color w:val="000000"/>
                <w:sz w:val="20"/>
                <w:szCs w:val="20"/>
              </w:rPr>
              <w:t>İletkenlerin Bağlanması</w:t>
            </w:r>
          </w:p>
        </w:tc>
        <w:tc>
          <w:tcPr>
            <w:tcW w:w="8570" w:type="dxa"/>
            <w:gridSpan w:val="2"/>
            <w:vAlign w:val="center"/>
          </w:tcPr>
          <w:p w:rsidR="00CC16B3" w:rsidRPr="000858AF" w:rsidRDefault="00CC16B3" w:rsidP="003431D2">
            <w:pPr>
              <w:pStyle w:val="ListeParagraf"/>
              <w:widowControl w:val="0"/>
              <w:numPr>
                <w:ilvl w:val="0"/>
                <w:numId w:val="10"/>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Tekli düz ek yap</w:t>
            </w:r>
            <w:r w:rsidR="00AF68E4" w:rsidRPr="000858AF">
              <w:rPr>
                <w:rFonts w:ascii="Arial" w:hAnsi="Arial" w:cs="Arial"/>
                <w:color w:val="000000"/>
                <w:sz w:val="20"/>
                <w:szCs w:val="20"/>
              </w:rPr>
              <w:t>ma</w:t>
            </w:r>
          </w:p>
          <w:p w:rsidR="00CC16B3" w:rsidRPr="000858AF" w:rsidRDefault="00CC16B3" w:rsidP="003431D2">
            <w:pPr>
              <w:pStyle w:val="ListeParagraf"/>
              <w:widowControl w:val="0"/>
              <w:numPr>
                <w:ilvl w:val="0"/>
                <w:numId w:val="10"/>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Çiftli düz ek yap</w:t>
            </w:r>
            <w:r w:rsidR="00AF68E4" w:rsidRPr="000858AF">
              <w:rPr>
                <w:rFonts w:ascii="Arial" w:hAnsi="Arial" w:cs="Arial"/>
                <w:color w:val="000000"/>
                <w:sz w:val="20"/>
                <w:szCs w:val="20"/>
              </w:rPr>
              <w:t>ma</w:t>
            </w:r>
          </w:p>
          <w:p w:rsidR="00CC16B3" w:rsidRPr="000858AF" w:rsidRDefault="00AF68E4" w:rsidP="003431D2">
            <w:pPr>
              <w:pStyle w:val="ListeParagraf"/>
              <w:widowControl w:val="0"/>
              <w:numPr>
                <w:ilvl w:val="0"/>
                <w:numId w:val="10"/>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Klemens ile bağlantı yapma</w:t>
            </w:r>
          </w:p>
          <w:p w:rsidR="00CC16B3" w:rsidRPr="000858AF" w:rsidRDefault="00CC16B3" w:rsidP="003431D2">
            <w:pPr>
              <w:pStyle w:val="ListeParagraf"/>
              <w:widowControl w:val="0"/>
              <w:numPr>
                <w:ilvl w:val="0"/>
                <w:numId w:val="10"/>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İletkenler</w:t>
            </w:r>
            <w:r w:rsidR="00AF68E4" w:rsidRPr="000858AF">
              <w:rPr>
                <w:rFonts w:ascii="Arial" w:hAnsi="Arial" w:cs="Arial"/>
                <w:sz w:val="20"/>
                <w:szCs w:val="20"/>
              </w:rPr>
              <w:t>in terminale bağlantısını yapma</w:t>
            </w:r>
          </w:p>
          <w:p w:rsidR="00244DA0" w:rsidRPr="000858AF" w:rsidRDefault="00CC16B3" w:rsidP="00244DA0">
            <w:pPr>
              <w:pStyle w:val="ListeParagraf"/>
              <w:widowControl w:val="0"/>
              <w:numPr>
                <w:ilvl w:val="0"/>
                <w:numId w:val="10"/>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Topraklı fiş ve prize kablo bağlantısı yap</w:t>
            </w:r>
            <w:r w:rsidR="00AF68E4" w:rsidRPr="000858AF">
              <w:rPr>
                <w:rFonts w:ascii="Arial" w:hAnsi="Arial" w:cs="Arial"/>
                <w:sz w:val="20"/>
                <w:szCs w:val="20"/>
              </w:rPr>
              <w:t>ma</w:t>
            </w:r>
          </w:p>
        </w:tc>
      </w:tr>
      <w:tr w:rsidR="00CC16B3" w:rsidRPr="000858AF" w:rsidTr="006A6CCC">
        <w:trPr>
          <w:trHeight w:val="751"/>
          <w:jc w:val="center"/>
        </w:trPr>
        <w:tc>
          <w:tcPr>
            <w:tcW w:w="2050" w:type="dxa"/>
            <w:vAlign w:val="center"/>
          </w:tcPr>
          <w:p w:rsidR="00CC16B3" w:rsidRPr="000858AF" w:rsidRDefault="00CC16B3" w:rsidP="000858AF">
            <w:pPr>
              <w:widowControl w:val="0"/>
              <w:autoSpaceDE w:val="0"/>
              <w:autoSpaceDN w:val="0"/>
              <w:adjustRightInd w:val="0"/>
              <w:spacing w:after="0" w:line="240" w:lineRule="auto"/>
              <w:jc w:val="center"/>
              <w:rPr>
                <w:rFonts w:ascii="Arial" w:hAnsi="Arial" w:cs="Arial"/>
                <w:b/>
                <w:bCs/>
                <w:color w:val="000000"/>
                <w:sz w:val="20"/>
                <w:szCs w:val="20"/>
              </w:rPr>
            </w:pPr>
            <w:r w:rsidRPr="000858AF">
              <w:rPr>
                <w:rFonts w:ascii="Arial" w:hAnsi="Arial" w:cs="Arial"/>
                <w:b/>
                <w:bCs/>
                <w:color w:val="000000"/>
                <w:sz w:val="20"/>
                <w:szCs w:val="20"/>
              </w:rPr>
              <w:t>Elektrik Devreleri</w:t>
            </w:r>
          </w:p>
        </w:tc>
        <w:tc>
          <w:tcPr>
            <w:tcW w:w="8570" w:type="dxa"/>
            <w:gridSpan w:val="2"/>
            <w:vAlign w:val="center"/>
          </w:tcPr>
          <w:p w:rsidR="00244DA0" w:rsidRPr="000858AF" w:rsidRDefault="00244DA0" w:rsidP="00244DA0">
            <w:pPr>
              <w:pStyle w:val="ListeParagraf"/>
              <w:widowControl w:val="0"/>
              <w:autoSpaceDE w:val="0"/>
              <w:autoSpaceDN w:val="0"/>
              <w:adjustRightInd w:val="0"/>
              <w:spacing w:after="0" w:line="240" w:lineRule="auto"/>
              <w:ind w:left="487"/>
              <w:rPr>
                <w:rFonts w:ascii="Arial" w:hAnsi="Arial" w:cs="Arial"/>
                <w:sz w:val="20"/>
                <w:szCs w:val="20"/>
              </w:rPr>
            </w:pPr>
          </w:p>
          <w:p w:rsidR="00CC16B3" w:rsidRPr="000858AF" w:rsidRDefault="00CC16B3" w:rsidP="003431D2">
            <w:pPr>
              <w:pStyle w:val="ListeParagraf"/>
              <w:widowControl w:val="0"/>
              <w:numPr>
                <w:ilvl w:val="0"/>
                <w:numId w:val="11"/>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 xml:space="preserve">Basit elektrik devresi </w:t>
            </w:r>
            <w:r w:rsidR="00EF2486" w:rsidRPr="000858AF">
              <w:rPr>
                <w:rFonts w:ascii="Arial" w:hAnsi="Arial" w:cs="Arial"/>
                <w:color w:val="000000"/>
                <w:sz w:val="20"/>
                <w:szCs w:val="20"/>
              </w:rPr>
              <w:t>kurarak çalıştır</w:t>
            </w:r>
            <w:r w:rsidR="00AF68E4" w:rsidRPr="000858AF">
              <w:rPr>
                <w:rFonts w:ascii="Arial" w:hAnsi="Arial" w:cs="Arial"/>
                <w:color w:val="000000"/>
                <w:sz w:val="20"/>
                <w:szCs w:val="20"/>
              </w:rPr>
              <w:t>ma</w:t>
            </w:r>
          </w:p>
          <w:p w:rsidR="00CC16B3" w:rsidRPr="000858AF" w:rsidRDefault="00CC16B3" w:rsidP="003431D2">
            <w:pPr>
              <w:pStyle w:val="ListeParagraf"/>
              <w:widowControl w:val="0"/>
              <w:numPr>
                <w:ilvl w:val="0"/>
                <w:numId w:val="11"/>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color w:val="000000"/>
                <w:sz w:val="20"/>
                <w:szCs w:val="20"/>
              </w:rPr>
              <w:t>Basit faz (enerji) kontrolü</w:t>
            </w:r>
            <w:r w:rsidR="00EF2486" w:rsidRPr="000858AF">
              <w:rPr>
                <w:rFonts w:ascii="Arial" w:hAnsi="Arial" w:cs="Arial"/>
                <w:color w:val="000000"/>
                <w:sz w:val="20"/>
                <w:szCs w:val="20"/>
              </w:rPr>
              <w:t xml:space="preserve"> yap</w:t>
            </w:r>
            <w:r w:rsidR="00AF68E4" w:rsidRPr="000858AF">
              <w:rPr>
                <w:rFonts w:ascii="Arial" w:hAnsi="Arial" w:cs="Arial"/>
                <w:color w:val="000000"/>
                <w:sz w:val="20"/>
                <w:szCs w:val="20"/>
              </w:rPr>
              <w:t>ma</w:t>
            </w:r>
          </w:p>
          <w:p w:rsidR="00244DA0" w:rsidRPr="000858AF" w:rsidRDefault="00CC16B3" w:rsidP="00244DA0">
            <w:pPr>
              <w:pStyle w:val="ListeParagraf"/>
              <w:widowControl w:val="0"/>
              <w:numPr>
                <w:ilvl w:val="0"/>
                <w:numId w:val="11"/>
              </w:numPr>
              <w:autoSpaceDE w:val="0"/>
              <w:autoSpaceDN w:val="0"/>
              <w:adjustRightInd w:val="0"/>
              <w:spacing w:after="0" w:line="240" w:lineRule="auto"/>
              <w:ind w:left="487" w:hanging="283"/>
              <w:rPr>
                <w:rFonts w:ascii="Arial" w:hAnsi="Arial" w:cs="Arial"/>
                <w:sz w:val="20"/>
                <w:szCs w:val="20"/>
              </w:rPr>
            </w:pPr>
            <w:r w:rsidRPr="000858AF">
              <w:rPr>
                <w:rFonts w:ascii="Arial" w:hAnsi="Arial" w:cs="Arial"/>
                <w:sz w:val="20"/>
                <w:szCs w:val="20"/>
              </w:rPr>
              <w:t>Basit müdahale</w:t>
            </w:r>
            <w:r w:rsidR="00EF2486" w:rsidRPr="000858AF">
              <w:rPr>
                <w:rFonts w:ascii="Arial" w:hAnsi="Arial" w:cs="Arial"/>
                <w:sz w:val="20"/>
                <w:szCs w:val="20"/>
              </w:rPr>
              <w:t xml:space="preserve"> ile motor devir yönünü değiştir</w:t>
            </w:r>
            <w:r w:rsidR="00AF68E4" w:rsidRPr="000858AF">
              <w:rPr>
                <w:rFonts w:ascii="Arial" w:hAnsi="Arial" w:cs="Arial"/>
                <w:sz w:val="20"/>
                <w:szCs w:val="20"/>
              </w:rPr>
              <w:t>me</w:t>
            </w:r>
          </w:p>
          <w:p w:rsidR="00244DA0" w:rsidRPr="000858AF" w:rsidRDefault="00244DA0" w:rsidP="00244DA0">
            <w:pPr>
              <w:pStyle w:val="ListeParagraf"/>
              <w:widowControl w:val="0"/>
              <w:autoSpaceDE w:val="0"/>
              <w:autoSpaceDN w:val="0"/>
              <w:adjustRightInd w:val="0"/>
              <w:spacing w:after="0" w:line="240" w:lineRule="auto"/>
              <w:ind w:left="487"/>
              <w:rPr>
                <w:rFonts w:ascii="Arial" w:hAnsi="Arial" w:cs="Arial"/>
                <w:sz w:val="20"/>
                <w:szCs w:val="20"/>
              </w:rPr>
            </w:pPr>
          </w:p>
        </w:tc>
      </w:tr>
      <w:tr w:rsidR="00006EA4" w:rsidRPr="000858AF" w:rsidTr="00AF74F3">
        <w:trPr>
          <w:trHeight w:val="621"/>
          <w:jc w:val="center"/>
        </w:trPr>
        <w:tc>
          <w:tcPr>
            <w:tcW w:w="10620" w:type="dxa"/>
            <w:gridSpan w:val="3"/>
            <w:shd w:val="clear" w:color="auto" w:fill="DBE5F1" w:themeFill="accent1" w:themeFillTint="33"/>
            <w:vAlign w:val="center"/>
          </w:tcPr>
          <w:p w:rsidR="00006EA4" w:rsidRPr="000858AF" w:rsidRDefault="00875190" w:rsidP="00AF74F3">
            <w:pPr>
              <w:widowControl w:val="0"/>
              <w:autoSpaceDE w:val="0"/>
              <w:autoSpaceDN w:val="0"/>
              <w:adjustRightInd w:val="0"/>
              <w:spacing w:after="0" w:line="240" w:lineRule="auto"/>
              <w:jc w:val="center"/>
              <w:rPr>
                <w:rFonts w:ascii="Arial" w:hAnsi="Arial" w:cs="Arial"/>
                <w:bCs/>
                <w:sz w:val="20"/>
                <w:szCs w:val="20"/>
              </w:rPr>
            </w:pPr>
            <w:r w:rsidRPr="000858AF">
              <w:rPr>
                <w:rFonts w:ascii="Arial" w:hAnsi="Arial" w:cs="Arial"/>
                <w:b/>
                <w:sz w:val="20"/>
                <w:szCs w:val="20"/>
              </w:rPr>
              <w:lastRenderedPageBreak/>
              <w:t>DERSİN UYGULANMASINA</w:t>
            </w:r>
            <w:r w:rsidR="00006EA4" w:rsidRPr="000858AF">
              <w:rPr>
                <w:rFonts w:ascii="Arial" w:hAnsi="Arial" w:cs="Arial"/>
                <w:b/>
                <w:sz w:val="20"/>
                <w:szCs w:val="20"/>
              </w:rPr>
              <w:t xml:space="preserve"> İLİŞKİN AÇIKLAMALAR</w:t>
            </w:r>
          </w:p>
        </w:tc>
      </w:tr>
      <w:tr w:rsidR="00006EA4" w:rsidRPr="000858AF" w:rsidTr="00006EA4">
        <w:trPr>
          <w:trHeight w:val="621"/>
          <w:jc w:val="center"/>
        </w:trPr>
        <w:tc>
          <w:tcPr>
            <w:tcW w:w="10620" w:type="dxa"/>
            <w:gridSpan w:val="3"/>
            <w:shd w:val="clear" w:color="auto" w:fill="auto"/>
            <w:vAlign w:val="center"/>
          </w:tcPr>
          <w:p w:rsidR="00594E13" w:rsidRPr="000858AF" w:rsidRDefault="00594E13" w:rsidP="00594E13">
            <w:pPr>
              <w:numPr>
                <w:ilvl w:val="0"/>
                <w:numId w:val="43"/>
              </w:numPr>
              <w:spacing w:after="0" w:line="240" w:lineRule="auto"/>
              <w:rPr>
                <w:rFonts w:ascii="Arial" w:eastAsia="Calibri" w:hAnsi="Arial" w:cs="Arial"/>
                <w:sz w:val="20"/>
                <w:szCs w:val="20"/>
              </w:rPr>
            </w:pPr>
            <w:r w:rsidRPr="000858AF">
              <w:rPr>
                <w:rFonts w:ascii="Arial" w:eastAsia="Calibri" w:hAnsi="Arial" w:cs="Arial"/>
                <w:sz w:val="20"/>
                <w:szCs w:val="20"/>
              </w:rPr>
              <w:t>İş sağlığı ve güvenliği kurallarına uygun olarak atölye çalışmaları yaptırılmalıdır.</w:t>
            </w:r>
          </w:p>
          <w:p w:rsidR="00594E13" w:rsidRPr="000858AF" w:rsidRDefault="00594E13" w:rsidP="00594E13">
            <w:pPr>
              <w:numPr>
                <w:ilvl w:val="0"/>
                <w:numId w:val="43"/>
              </w:numPr>
              <w:spacing w:after="0" w:line="240" w:lineRule="auto"/>
              <w:rPr>
                <w:rFonts w:ascii="Arial" w:eastAsia="Calibri" w:hAnsi="Arial" w:cs="Arial"/>
                <w:sz w:val="20"/>
                <w:szCs w:val="20"/>
              </w:rPr>
            </w:pPr>
            <w:r w:rsidRPr="000858AF">
              <w:rPr>
                <w:rFonts w:ascii="Arial" w:eastAsia="Calibri" w:hAnsi="Arial" w:cs="Arial"/>
                <w:sz w:val="20"/>
                <w:szCs w:val="20"/>
              </w:rPr>
              <w:t>Kişisel koruyucuları kullanma alışkanlığı kazandırılmalıdır.</w:t>
            </w:r>
          </w:p>
          <w:p w:rsidR="00594E13" w:rsidRPr="000858AF" w:rsidRDefault="00594E13" w:rsidP="00594E13">
            <w:pPr>
              <w:numPr>
                <w:ilvl w:val="0"/>
                <w:numId w:val="43"/>
              </w:numPr>
              <w:spacing w:after="0" w:line="240" w:lineRule="auto"/>
              <w:rPr>
                <w:rFonts w:ascii="Arial" w:eastAsia="Calibri" w:hAnsi="Arial" w:cs="Arial"/>
                <w:sz w:val="20"/>
                <w:szCs w:val="20"/>
              </w:rPr>
            </w:pPr>
            <w:r w:rsidRPr="000858AF">
              <w:rPr>
                <w:rFonts w:ascii="Arial" w:eastAsia="Times New Roman" w:hAnsi="Arial" w:cs="Arial"/>
                <w:sz w:val="20"/>
                <w:szCs w:val="20"/>
              </w:rPr>
              <w:t>Sınıf veya atölye ortamında uygulama faaliyetine ait bilgiler öğrencilere uygulama öncesi anlatılmalıdır</w:t>
            </w:r>
          </w:p>
          <w:p w:rsidR="00594E13" w:rsidRPr="000858AF" w:rsidRDefault="00594E13" w:rsidP="00594E13">
            <w:pPr>
              <w:numPr>
                <w:ilvl w:val="0"/>
                <w:numId w:val="43"/>
              </w:numPr>
              <w:spacing w:after="0" w:line="240" w:lineRule="auto"/>
              <w:rPr>
                <w:rFonts w:ascii="Arial" w:eastAsia="Calibri" w:hAnsi="Arial" w:cs="Arial"/>
                <w:sz w:val="20"/>
                <w:szCs w:val="20"/>
              </w:rPr>
            </w:pPr>
            <w:r w:rsidRPr="000858AF">
              <w:rPr>
                <w:rFonts w:ascii="Arial" w:eastAsia="Calibri" w:hAnsi="Arial" w:cs="Arial"/>
                <w:sz w:val="20"/>
                <w:szCs w:val="20"/>
              </w:rPr>
              <w:t>Makine araç gereçlerde bulunan koruyucular ve bu koruyucuları kullanma alışkanlıkları kazandırılmalıdır.</w:t>
            </w:r>
          </w:p>
          <w:p w:rsidR="00594E13" w:rsidRPr="000858AF" w:rsidRDefault="00594E13" w:rsidP="00594E13">
            <w:pPr>
              <w:numPr>
                <w:ilvl w:val="0"/>
                <w:numId w:val="43"/>
              </w:numPr>
              <w:spacing w:after="0" w:line="240" w:lineRule="auto"/>
              <w:rPr>
                <w:rFonts w:ascii="Arial" w:eastAsia="Calibri" w:hAnsi="Arial" w:cs="Arial"/>
                <w:sz w:val="20"/>
                <w:szCs w:val="20"/>
              </w:rPr>
            </w:pPr>
            <w:r w:rsidRPr="000858AF">
              <w:rPr>
                <w:rFonts w:ascii="Arial" w:eastAsia="Calibri" w:hAnsi="Arial" w:cs="Arial"/>
                <w:sz w:val="20"/>
                <w:szCs w:val="20"/>
              </w:rPr>
              <w:t>İş ahlakı ile ilgili tavır ve davranışlar kazandırılmalıdır.</w:t>
            </w:r>
          </w:p>
          <w:p w:rsidR="00594E13" w:rsidRPr="000858AF" w:rsidRDefault="00594E13" w:rsidP="00594E13">
            <w:pPr>
              <w:numPr>
                <w:ilvl w:val="0"/>
                <w:numId w:val="43"/>
              </w:numPr>
              <w:spacing w:after="0" w:line="240" w:lineRule="auto"/>
              <w:rPr>
                <w:rFonts w:ascii="Arial" w:eastAsia="Times New Roman" w:hAnsi="Arial" w:cs="Arial"/>
                <w:sz w:val="20"/>
                <w:szCs w:val="20"/>
              </w:rPr>
            </w:pPr>
            <w:r w:rsidRPr="000858AF">
              <w:rPr>
                <w:rFonts w:ascii="Arial" w:eastAsia="Times New Roman" w:hAnsi="Arial" w:cs="Arial"/>
                <w:sz w:val="20"/>
                <w:szCs w:val="20"/>
              </w:rPr>
              <w:t xml:space="preserve">Yapılacak uygulama faaliyetine ait araç, gereç, donanım ve koşullar sağlanmalıdır. </w:t>
            </w:r>
          </w:p>
          <w:p w:rsidR="00594E13" w:rsidRPr="000858AF" w:rsidRDefault="00594E13" w:rsidP="00594E13">
            <w:pPr>
              <w:numPr>
                <w:ilvl w:val="0"/>
                <w:numId w:val="43"/>
              </w:numPr>
              <w:spacing w:after="0" w:line="240" w:lineRule="auto"/>
              <w:rPr>
                <w:rFonts w:ascii="Arial" w:eastAsia="Times New Roman" w:hAnsi="Arial" w:cs="Arial"/>
                <w:bCs/>
                <w:sz w:val="20"/>
                <w:szCs w:val="20"/>
              </w:rPr>
            </w:pPr>
            <w:r w:rsidRPr="000858AF">
              <w:rPr>
                <w:rFonts w:ascii="Arial" w:eastAsia="Times New Roman" w:hAnsi="Arial" w:cs="Arial"/>
                <w:bCs/>
                <w:sz w:val="20"/>
                <w:szCs w:val="20"/>
              </w:rPr>
              <w:t xml:space="preserve">Ders öğretmeni her temrin çalışması öncesi kendisi en az bir örnek temrin uygulaması yapmalıdır. </w:t>
            </w:r>
          </w:p>
          <w:p w:rsidR="00594E13" w:rsidRPr="000858AF" w:rsidRDefault="00594E13" w:rsidP="00594E13">
            <w:pPr>
              <w:numPr>
                <w:ilvl w:val="0"/>
                <w:numId w:val="43"/>
              </w:numPr>
              <w:spacing w:after="0" w:line="240" w:lineRule="auto"/>
              <w:rPr>
                <w:rFonts w:ascii="Arial" w:eastAsia="Times New Roman" w:hAnsi="Arial" w:cs="Arial"/>
                <w:bCs/>
                <w:sz w:val="20"/>
                <w:szCs w:val="20"/>
              </w:rPr>
            </w:pPr>
            <w:r w:rsidRPr="000858AF">
              <w:rPr>
                <w:rFonts w:ascii="Arial" w:eastAsia="Times New Roman" w:hAnsi="Arial" w:cs="Arial"/>
                <w:sz w:val="20"/>
                <w:szCs w:val="20"/>
              </w:rPr>
              <w:t xml:space="preserve">Gerekli görülen temrinlerde grup çalışmasına yer verilmelidir. </w:t>
            </w:r>
          </w:p>
          <w:p w:rsidR="00594E13" w:rsidRPr="000858AF" w:rsidRDefault="00594E13" w:rsidP="00594E13">
            <w:pPr>
              <w:numPr>
                <w:ilvl w:val="0"/>
                <w:numId w:val="43"/>
              </w:numPr>
              <w:spacing w:after="0" w:line="240" w:lineRule="auto"/>
              <w:rPr>
                <w:rFonts w:ascii="Arial" w:eastAsia="Times New Roman" w:hAnsi="Arial" w:cs="Arial"/>
                <w:bCs/>
                <w:sz w:val="20"/>
                <w:szCs w:val="20"/>
              </w:rPr>
            </w:pPr>
            <w:r w:rsidRPr="000858AF">
              <w:rPr>
                <w:rFonts w:ascii="Arial" w:eastAsia="Times New Roman" w:hAnsi="Arial" w:cs="Arial"/>
                <w:sz w:val="20"/>
                <w:szCs w:val="20"/>
              </w:rPr>
              <w:t>Dersin öğrenme kazanımlarının öğrenciye tam olarak kazandırılması amacıyla birden fazla uygulama faaliyeti yaptırılmalıdır.</w:t>
            </w:r>
          </w:p>
          <w:p w:rsidR="00594E13" w:rsidRPr="000858AF" w:rsidRDefault="00594E13" w:rsidP="00594E13">
            <w:pPr>
              <w:numPr>
                <w:ilvl w:val="0"/>
                <w:numId w:val="43"/>
              </w:numPr>
              <w:spacing w:after="0" w:line="240" w:lineRule="auto"/>
              <w:rPr>
                <w:rFonts w:ascii="Arial" w:eastAsia="Times New Roman" w:hAnsi="Arial" w:cs="Arial"/>
                <w:sz w:val="20"/>
                <w:szCs w:val="20"/>
              </w:rPr>
            </w:pPr>
            <w:r w:rsidRPr="000858AF">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006EA4" w:rsidRPr="000858AF" w:rsidRDefault="00594E13" w:rsidP="00244DA0">
            <w:pPr>
              <w:numPr>
                <w:ilvl w:val="0"/>
                <w:numId w:val="43"/>
              </w:numPr>
              <w:spacing w:after="0" w:line="240" w:lineRule="auto"/>
              <w:rPr>
                <w:rFonts w:ascii="Arial" w:eastAsia="Times New Roman" w:hAnsi="Arial" w:cs="Arial"/>
                <w:sz w:val="20"/>
                <w:szCs w:val="20"/>
              </w:rPr>
            </w:pPr>
            <w:r w:rsidRPr="000858AF">
              <w:rPr>
                <w:rFonts w:ascii="Arial" w:eastAsia="Times New Roman" w:hAnsi="Arial" w:cs="Arial"/>
                <w:sz w:val="20"/>
                <w:szCs w:val="20"/>
              </w:rPr>
              <w:t xml:space="preserve">Öğrencilere çalışma ortamının temizliği, düzeni, israf etmeme, kişisel temizliğine dikkat etme, yardımlaşma, </w:t>
            </w:r>
            <w:proofErr w:type="gramStart"/>
            <w:r w:rsidRPr="000858AF">
              <w:rPr>
                <w:rFonts w:ascii="Arial" w:eastAsia="Times New Roman" w:hAnsi="Arial" w:cs="Arial"/>
                <w:sz w:val="20"/>
                <w:szCs w:val="20"/>
              </w:rPr>
              <w:t>empati</w:t>
            </w:r>
            <w:proofErr w:type="gramEnd"/>
            <w:r w:rsidRPr="000858AF">
              <w:rPr>
                <w:rFonts w:ascii="Arial" w:eastAsia="Times New Roman" w:hAnsi="Arial" w:cs="Arial"/>
                <w:sz w:val="20"/>
                <w:szCs w:val="20"/>
              </w:rPr>
              <w:t>, saygı, sevgi, ahlaki değerlere dikkat etme alışkanlıkları kazandırılmalıdır.</w:t>
            </w:r>
          </w:p>
          <w:p w:rsidR="00006EA4" w:rsidRPr="000858AF" w:rsidRDefault="00006EA4" w:rsidP="00AF74F3">
            <w:pPr>
              <w:widowControl w:val="0"/>
              <w:autoSpaceDE w:val="0"/>
              <w:autoSpaceDN w:val="0"/>
              <w:adjustRightInd w:val="0"/>
              <w:spacing w:after="0" w:line="240" w:lineRule="auto"/>
              <w:jc w:val="center"/>
              <w:rPr>
                <w:rFonts w:ascii="Arial" w:hAnsi="Arial" w:cs="Arial"/>
                <w:b/>
                <w:sz w:val="20"/>
                <w:szCs w:val="20"/>
              </w:rPr>
            </w:pPr>
          </w:p>
        </w:tc>
      </w:tr>
    </w:tbl>
    <w:p w:rsidR="0070631E" w:rsidRPr="000858AF" w:rsidRDefault="0070631E" w:rsidP="00AF74F3">
      <w:pPr>
        <w:spacing w:after="200" w:line="276" w:lineRule="auto"/>
        <w:rPr>
          <w:rFonts w:ascii="Arial" w:hAnsi="Arial" w:cs="Arial"/>
          <w:sz w:val="20"/>
          <w:szCs w:val="20"/>
        </w:rPr>
      </w:pPr>
    </w:p>
    <w:sectPr w:rsidR="0070631E" w:rsidRPr="000858AF" w:rsidSect="00244DA0">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1F76"/>
    <w:multiLevelType w:val="hybridMultilevel"/>
    <w:tmpl w:val="474ED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70982"/>
    <w:multiLevelType w:val="hybridMultilevel"/>
    <w:tmpl w:val="ECB817D8"/>
    <w:lvl w:ilvl="0" w:tplc="041F0001">
      <w:start w:val="1"/>
      <w:numFmt w:val="bullet"/>
      <w:lvlText w:val=""/>
      <w:lvlJc w:val="left"/>
      <w:pPr>
        <w:ind w:left="1207" w:hanging="360"/>
      </w:pPr>
      <w:rPr>
        <w:rFonts w:ascii="Symbol" w:hAnsi="Symbol" w:hint="default"/>
      </w:rPr>
    </w:lvl>
    <w:lvl w:ilvl="1" w:tplc="041F0003" w:tentative="1">
      <w:start w:val="1"/>
      <w:numFmt w:val="bullet"/>
      <w:lvlText w:val="o"/>
      <w:lvlJc w:val="left"/>
      <w:pPr>
        <w:ind w:left="1927" w:hanging="360"/>
      </w:pPr>
      <w:rPr>
        <w:rFonts w:ascii="Courier New" w:hAnsi="Courier New" w:cs="Courier New" w:hint="default"/>
      </w:rPr>
    </w:lvl>
    <w:lvl w:ilvl="2" w:tplc="041F0005" w:tentative="1">
      <w:start w:val="1"/>
      <w:numFmt w:val="bullet"/>
      <w:lvlText w:val=""/>
      <w:lvlJc w:val="left"/>
      <w:pPr>
        <w:ind w:left="2647" w:hanging="360"/>
      </w:pPr>
      <w:rPr>
        <w:rFonts w:ascii="Wingdings" w:hAnsi="Wingdings" w:hint="default"/>
      </w:rPr>
    </w:lvl>
    <w:lvl w:ilvl="3" w:tplc="041F0001" w:tentative="1">
      <w:start w:val="1"/>
      <w:numFmt w:val="bullet"/>
      <w:lvlText w:val=""/>
      <w:lvlJc w:val="left"/>
      <w:pPr>
        <w:ind w:left="3367" w:hanging="360"/>
      </w:pPr>
      <w:rPr>
        <w:rFonts w:ascii="Symbol" w:hAnsi="Symbol" w:hint="default"/>
      </w:rPr>
    </w:lvl>
    <w:lvl w:ilvl="4" w:tplc="041F0003" w:tentative="1">
      <w:start w:val="1"/>
      <w:numFmt w:val="bullet"/>
      <w:lvlText w:val="o"/>
      <w:lvlJc w:val="left"/>
      <w:pPr>
        <w:ind w:left="4087" w:hanging="360"/>
      </w:pPr>
      <w:rPr>
        <w:rFonts w:ascii="Courier New" w:hAnsi="Courier New" w:cs="Courier New" w:hint="default"/>
      </w:rPr>
    </w:lvl>
    <w:lvl w:ilvl="5" w:tplc="041F0005" w:tentative="1">
      <w:start w:val="1"/>
      <w:numFmt w:val="bullet"/>
      <w:lvlText w:val=""/>
      <w:lvlJc w:val="left"/>
      <w:pPr>
        <w:ind w:left="4807" w:hanging="360"/>
      </w:pPr>
      <w:rPr>
        <w:rFonts w:ascii="Wingdings" w:hAnsi="Wingdings" w:hint="default"/>
      </w:rPr>
    </w:lvl>
    <w:lvl w:ilvl="6" w:tplc="041F0001" w:tentative="1">
      <w:start w:val="1"/>
      <w:numFmt w:val="bullet"/>
      <w:lvlText w:val=""/>
      <w:lvlJc w:val="left"/>
      <w:pPr>
        <w:ind w:left="5527" w:hanging="360"/>
      </w:pPr>
      <w:rPr>
        <w:rFonts w:ascii="Symbol" w:hAnsi="Symbol" w:hint="default"/>
      </w:rPr>
    </w:lvl>
    <w:lvl w:ilvl="7" w:tplc="041F0003" w:tentative="1">
      <w:start w:val="1"/>
      <w:numFmt w:val="bullet"/>
      <w:lvlText w:val="o"/>
      <w:lvlJc w:val="left"/>
      <w:pPr>
        <w:ind w:left="6247" w:hanging="360"/>
      </w:pPr>
      <w:rPr>
        <w:rFonts w:ascii="Courier New" w:hAnsi="Courier New" w:cs="Courier New" w:hint="default"/>
      </w:rPr>
    </w:lvl>
    <w:lvl w:ilvl="8" w:tplc="041F0005" w:tentative="1">
      <w:start w:val="1"/>
      <w:numFmt w:val="bullet"/>
      <w:lvlText w:val=""/>
      <w:lvlJc w:val="left"/>
      <w:pPr>
        <w:ind w:left="6967" w:hanging="360"/>
      </w:pPr>
      <w:rPr>
        <w:rFonts w:ascii="Wingdings" w:hAnsi="Wingdings" w:hint="default"/>
      </w:rPr>
    </w:lvl>
  </w:abstractNum>
  <w:abstractNum w:abstractNumId="2" w15:restartNumberingAfterBreak="0">
    <w:nsid w:val="0CE260FB"/>
    <w:multiLevelType w:val="hybridMultilevel"/>
    <w:tmpl w:val="7CD8F770"/>
    <w:lvl w:ilvl="0" w:tplc="13723C6A">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 w15:restartNumberingAfterBreak="0">
    <w:nsid w:val="0D0D4D09"/>
    <w:multiLevelType w:val="hybridMultilevel"/>
    <w:tmpl w:val="6AE2E82C"/>
    <w:lvl w:ilvl="0" w:tplc="71F8B278">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5D442B"/>
    <w:multiLevelType w:val="hybridMultilevel"/>
    <w:tmpl w:val="F11C8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F722D"/>
    <w:multiLevelType w:val="hybridMultilevel"/>
    <w:tmpl w:val="E00CE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267343"/>
    <w:multiLevelType w:val="hybridMultilevel"/>
    <w:tmpl w:val="5D5044C2"/>
    <w:lvl w:ilvl="0" w:tplc="1952E2F6">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138B7DF0"/>
    <w:multiLevelType w:val="hybridMultilevel"/>
    <w:tmpl w:val="33EA2920"/>
    <w:lvl w:ilvl="0" w:tplc="144856DE">
      <w:start w:val="1"/>
      <w:numFmt w:val="decimal"/>
      <w:lvlText w:val="%1."/>
      <w:lvlJc w:val="left"/>
      <w:pPr>
        <w:ind w:left="360" w:hanging="360"/>
      </w:pPr>
      <w:rPr>
        <w:b w:val="0"/>
        <w:sz w:val="20"/>
        <w:szCs w:val="22"/>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14634650"/>
    <w:multiLevelType w:val="hybridMultilevel"/>
    <w:tmpl w:val="FE967AEA"/>
    <w:lvl w:ilvl="0" w:tplc="C960E862">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6957A6B"/>
    <w:multiLevelType w:val="hybridMultilevel"/>
    <w:tmpl w:val="2B84AD60"/>
    <w:lvl w:ilvl="0" w:tplc="C2829A54">
      <w:start w:val="1"/>
      <w:numFmt w:val="decimal"/>
      <w:lvlText w:val="%1."/>
      <w:lvlJc w:val="left"/>
      <w:pPr>
        <w:ind w:left="360" w:hanging="360"/>
      </w:pPr>
      <w:rPr>
        <w:rFonts w:ascii="Arial" w:hAnsi="Arial" w:cs="Arial"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CD07C39"/>
    <w:multiLevelType w:val="hybridMultilevel"/>
    <w:tmpl w:val="85BE63F8"/>
    <w:lvl w:ilvl="0" w:tplc="9E5CABDA">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DC3796D"/>
    <w:multiLevelType w:val="hybridMultilevel"/>
    <w:tmpl w:val="26CE28A2"/>
    <w:lvl w:ilvl="0" w:tplc="6D46B9D0">
      <w:start w:val="1"/>
      <w:numFmt w:val="decimal"/>
      <w:lvlText w:val="%1."/>
      <w:lvlJc w:val="left"/>
      <w:pPr>
        <w:ind w:left="360" w:hanging="360"/>
      </w:pPr>
      <w:rPr>
        <w:rFonts w:hint="default"/>
      </w:rPr>
    </w:lvl>
    <w:lvl w:ilvl="1" w:tplc="041F0019" w:tentative="1">
      <w:start w:val="1"/>
      <w:numFmt w:val="lowerLetter"/>
      <w:lvlText w:val="%2."/>
      <w:lvlJc w:val="left"/>
      <w:pPr>
        <w:ind w:left="953" w:hanging="360"/>
      </w:pPr>
    </w:lvl>
    <w:lvl w:ilvl="2" w:tplc="041F001B" w:tentative="1">
      <w:start w:val="1"/>
      <w:numFmt w:val="lowerRoman"/>
      <w:lvlText w:val="%3."/>
      <w:lvlJc w:val="right"/>
      <w:pPr>
        <w:ind w:left="1673" w:hanging="180"/>
      </w:pPr>
    </w:lvl>
    <w:lvl w:ilvl="3" w:tplc="041F000F" w:tentative="1">
      <w:start w:val="1"/>
      <w:numFmt w:val="decimal"/>
      <w:lvlText w:val="%4."/>
      <w:lvlJc w:val="left"/>
      <w:pPr>
        <w:ind w:left="2393" w:hanging="360"/>
      </w:pPr>
    </w:lvl>
    <w:lvl w:ilvl="4" w:tplc="041F0019" w:tentative="1">
      <w:start w:val="1"/>
      <w:numFmt w:val="lowerLetter"/>
      <w:lvlText w:val="%5."/>
      <w:lvlJc w:val="left"/>
      <w:pPr>
        <w:ind w:left="3113" w:hanging="360"/>
      </w:pPr>
    </w:lvl>
    <w:lvl w:ilvl="5" w:tplc="041F001B" w:tentative="1">
      <w:start w:val="1"/>
      <w:numFmt w:val="lowerRoman"/>
      <w:lvlText w:val="%6."/>
      <w:lvlJc w:val="right"/>
      <w:pPr>
        <w:ind w:left="3833" w:hanging="180"/>
      </w:pPr>
    </w:lvl>
    <w:lvl w:ilvl="6" w:tplc="041F000F" w:tentative="1">
      <w:start w:val="1"/>
      <w:numFmt w:val="decimal"/>
      <w:lvlText w:val="%7."/>
      <w:lvlJc w:val="left"/>
      <w:pPr>
        <w:ind w:left="4553" w:hanging="360"/>
      </w:pPr>
    </w:lvl>
    <w:lvl w:ilvl="7" w:tplc="041F0019" w:tentative="1">
      <w:start w:val="1"/>
      <w:numFmt w:val="lowerLetter"/>
      <w:lvlText w:val="%8."/>
      <w:lvlJc w:val="left"/>
      <w:pPr>
        <w:ind w:left="5273" w:hanging="360"/>
      </w:pPr>
    </w:lvl>
    <w:lvl w:ilvl="8" w:tplc="041F001B" w:tentative="1">
      <w:start w:val="1"/>
      <w:numFmt w:val="lowerRoman"/>
      <w:lvlText w:val="%9."/>
      <w:lvlJc w:val="right"/>
      <w:pPr>
        <w:ind w:left="5993" w:hanging="180"/>
      </w:pPr>
    </w:lvl>
  </w:abstractNum>
  <w:abstractNum w:abstractNumId="12" w15:restartNumberingAfterBreak="0">
    <w:nsid w:val="1F1932A1"/>
    <w:multiLevelType w:val="hybridMultilevel"/>
    <w:tmpl w:val="0682E5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FD8575A"/>
    <w:multiLevelType w:val="hybridMultilevel"/>
    <w:tmpl w:val="A7283E4E"/>
    <w:lvl w:ilvl="0" w:tplc="BCFA376E">
      <w:start w:val="1"/>
      <w:numFmt w:val="decimal"/>
      <w:lvlText w:val="%1."/>
      <w:lvlJc w:val="left"/>
      <w:pPr>
        <w:ind w:left="1051" w:hanging="360"/>
      </w:pPr>
      <w:rPr>
        <w:rFonts w:hint="default"/>
        <w:b/>
      </w:rPr>
    </w:lvl>
    <w:lvl w:ilvl="1" w:tplc="041F0019" w:tentative="1">
      <w:start w:val="1"/>
      <w:numFmt w:val="lowerLetter"/>
      <w:lvlText w:val="%2."/>
      <w:lvlJc w:val="left"/>
      <w:pPr>
        <w:ind w:left="1644" w:hanging="360"/>
      </w:pPr>
    </w:lvl>
    <w:lvl w:ilvl="2" w:tplc="041F001B" w:tentative="1">
      <w:start w:val="1"/>
      <w:numFmt w:val="lowerRoman"/>
      <w:lvlText w:val="%3."/>
      <w:lvlJc w:val="right"/>
      <w:pPr>
        <w:ind w:left="2364" w:hanging="180"/>
      </w:pPr>
    </w:lvl>
    <w:lvl w:ilvl="3" w:tplc="041F000F" w:tentative="1">
      <w:start w:val="1"/>
      <w:numFmt w:val="decimal"/>
      <w:lvlText w:val="%4."/>
      <w:lvlJc w:val="left"/>
      <w:pPr>
        <w:ind w:left="3084" w:hanging="360"/>
      </w:pPr>
    </w:lvl>
    <w:lvl w:ilvl="4" w:tplc="041F0019" w:tentative="1">
      <w:start w:val="1"/>
      <w:numFmt w:val="lowerLetter"/>
      <w:lvlText w:val="%5."/>
      <w:lvlJc w:val="left"/>
      <w:pPr>
        <w:ind w:left="3804" w:hanging="360"/>
      </w:pPr>
    </w:lvl>
    <w:lvl w:ilvl="5" w:tplc="041F001B" w:tentative="1">
      <w:start w:val="1"/>
      <w:numFmt w:val="lowerRoman"/>
      <w:lvlText w:val="%6."/>
      <w:lvlJc w:val="right"/>
      <w:pPr>
        <w:ind w:left="4524" w:hanging="180"/>
      </w:pPr>
    </w:lvl>
    <w:lvl w:ilvl="6" w:tplc="041F000F" w:tentative="1">
      <w:start w:val="1"/>
      <w:numFmt w:val="decimal"/>
      <w:lvlText w:val="%7."/>
      <w:lvlJc w:val="left"/>
      <w:pPr>
        <w:ind w:left="5244" w:hanging="360"/>
      </w:pPr>
    </w:lvl>
    <w:lvl w:ilvl="7" w:tplc="041F0019" w:tentative="1">
      <w:start w:val="1"/>
      <w:numFmt w:val="lowerLetter"/>
      <w:lvlText w:val="%8."/>
      <w:lvlJc w:val="left"/>
      <w:pPr>
        <w:ind w:left="5964" w:hanging="360"/>
      </w:pPr>
    </w:lvl>
    <w:lvl w:ilvl="8" w:tplc="041F001B" w:tentative="1">
      <w:start w:val="1"/>
      <w:numFmt w:val="lowerRoman"/>
      <w:lvlText w:val="%9."/>
      <w:lvlJc w:val="right"/>
      <w:pPr>
        <w:ind w:left="6684" w:hanging="180"/>
      </w:pPr>
    </w:lvl>
  </w:abstractNum>
  <w:abstractNum w:abstractNumId="14" w15:restartNumberingAfterBreak="0">
    <w:nsid w:val="236644C5"/>
    <w:multiLevelType w:val="hybridMultilevel"/>
    <w:tmpl w:val="09545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E013EA"/>
    <w:multiLevelType w:val="hybridMultilevel"/>
    <w:tmpl w:val="6AFA8628"/>
    <w:lvl w:ilvl="0" w:tplc="0BC03268">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47308A2"/>
    <w:multiLevelType w:val="hybridMultilevel"/>
    <w:tmpl w:val="E46A5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112CE6"/>
    <w:multiLevelType w:val="hybridMultilevel"/>
    <w:tmpl w:val="24B22DD0"/>
    <w:lvl w:ilvl="0" w:tplc="E2821FFC">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95D0653"/>
    <w:multiLevelType w:val="hybridMultilevel"/>
    <w:tmpl w:val="97AAD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FD7865"/>
    <w:multiLevelType w:val="hybridMultilevel"/>
    <w:tmpl w:val="3FD66174"/>
    <w:lvl w:ilvl="0" w:tplc="3DD231C2">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AE3042B"/>
    <w:multiLevelType w:val="hybridMultilevel"/>
    <w:tmpl w:val="489C14F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F144376"/>
    <w:multiLevelType w:val="hybridMultilevel"/>
    <w:tmpl w:val="4434F84E"/>
    <w:lvl w:ilvl="0" w:tplc="72B64B9A">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37113A84"/>
    <w:multiLevelType w:val="hybridMultilevel"/>
    <w:tmpl w:val="BBD8BEAA"/>
    <w:lvl w:ilvl="0" w:tplc="03201E30">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3A4E077A"/>
    <w:multiLevelType w:val="hybridMultilevel"/>
    <w:tmpl w:val="F8DEF2E6"/>
    <w:lvl w:ilvl="0" w:tplc="FFD40362">
      <w:start w:val="1"/>
      <w:numFmt w:val="decimal"/>
      <w:lvlText w:val="%1."/>
      <w:lvlJc w:val="left"/>
      <w:pPr>
        <w:ind w:left="360" w:hanging="360"/>
      </w:pPr>
      <w:rPr>
        <w:b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6E41AC"/>
    <w:multiLevelType w:val="hybridMultilevel"/>
    <w:tmpl w:val="6032E69A"/>
    <w:lvl w:ilvl="0" w:tplc="2402AB1C">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3AB86A3A"/>
    <w:multiLevelType w:val="hybridMultilevel"/>
    <w:tmpl w:val="D89428DA"/>
    <w:lvl w:ilvl="0" w:tplc="9D6256E6">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40872A3F"/>
    <w:multiLevelType w:val="hybridMultilevel"/>
    <w:tmpl w:val="DF125D48"/>
    <w:lvl w:ilvl="0" w:tplc="0FFEEE9C">
      <w:start w:val="1"/>
      <w:numFmt w:val="decimal"/>
      <w:lvlText w:val="%1."/>
      <w:lvlJc w:val="left"/>
      <w:pPr>
        <w:ind w:left="360" w:hanging="360"/>
      </w:pPr>
      <w:rPr>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192369D"/>
    <w:multiLevelType w:val="hybridMultilevel"/>
    <w:tmpl w:val="AA26F5A0"/>
    <w:lvl w:ilvl="0" w:tplc="A4724330">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3FE224A"/>
    <w:multiLevelType w:val="hybridMultilevel"/>
    <w:tmpl w:val="6E24D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43557D7"/>
    <w:multiLevelType w:val="hybridMultilevel"/>
    <w:tmpl w:val="C7CEB1EA"/>
    <w:lvl w:ilvl="0" w:tplc="8DE648C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5EF2D7C"/>
    <w:multiLevelType w:val="hybridMultilevel"/>
    <w:tmpl w:val="680AC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E0D0D34"/>
    <w:multiLevelType w:val="hybridMultilevel"/>
    <w:tmpl w:val="1220B6F2"/>
    <w:lvl w:ilvl="0" w:tplc="19AA10D4">
      <w:start w:val="1"/>
      <w:numFmt w:val="decimal"/>
      <w:lvlText w:val="%1."/>
      <w:lvlJc w:val="left"/>
      <w:pPr>
        <w:ind w:left="360"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32" w15:restartNumberingAfterBreak="0">
    <w:nsid w:val="4EB965D8"/>
    <w:multiLevelType w:val="hybridMultilevel"/>
    <w:tmpl w:val="A2447E8C"/>
    <w:lvl w:ilvl="0" w:tplc="6880677E">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44367E1"/>
    <w:multiLevelType w:val="hybridMultilevel"/>
    <w:tmpl w:val="0682E5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4A213E2"/>
    <w:multiLevelType w:val="hybridMultilevel"/>
    <w:tmpl w:val="60065DC2"/>
    <w:lvl w:ilvl="0" w:tplc="631EDEA0">
      <w:start w:val="1"/>
      <w:numFmt w:val="decimal"/>
      <w:lvlText w:val="%1."/>
      <w:lvlJc w:val="left"/>
      <w:pPr>
        <w:ind w:left="1051" w:hanging="360"/>
      </w:pPr>
      <w:rPr>
        <w:rFonts w:hint="default"/>
        <w:b/>
      </w:rPr>
    </w:lvl>
    <w:lvl w:ilvl="1" w:tplc="041F0019" w:tentative="1">
      <w:start w:val="1"/>
      <w:numFmt w:val="lowerLetter"/>
      <w:lvlText w:val="%2."/>
      <w:lvlJc w:val="left"/>
      <w:pPr>
        <w:ind w:left="1644" w:hanging="360"/>
      </w:pPr>
    </w:lvl>
    <w:lvl w:ilvl="2" w:tplc="041F001B" w:tentative="1">
      <w:start w:val="1"/>
      <w:numFmt w:val="lowerRoman"/>
      <w:lvlText w:val="%3."/>
      <w:lvlJc w:val="right"/>
      <w:pPr>
        <w:ind w:left="2364" w:hanging="180"/>
      </w:pPr>
    </w:lvl>
    <w:lvl w:ilvl="3" w:tplc="041F000F" w:tentative="1">
      <w:start w:val="1"/>
      <w:numFmt w:val="decimal"/>
      <w:lvlText w:val="%4."/>
      <w:lvlJc w:val="left"/>
      <w:pPr>
        <w:ind w:left="3084" w:hanging="360"/>
      </w:pPr>
    </w:lvl>
    <w:lvl w:ilvl="4" w:tplc="041F0019" w:tentative="1">
      <w:start w:val="1"/>
      <w:numFmt w:val="lowerLetter"/>
      <w:lvlText w:val="%5."/>
      <w:lvlJc w:val="left"/>
      <w:pPr>
        <w:ind w:left="3804" w:hanging="360"/>
      </w:pPr>
    </w:lvl>
    <w:lvl w:ilvl="5" w:tplc="041F001B" w:tentative="1">
      <w:start w:val="1"/>
      <w:numFmt w:val="lowerRoman"/>
      <w:lvlText w:val="%6."/>
      <w:lvlJc w:val="right"/>
      <w:pPr>
        <w:ind w:left="4524" w:hanging="180"/>
      </w:pPr>
    </w:lvl>
    <w:lvl w:ilvl="6" w:tplc="041F000F" w:tentative="1">
      <w:start w:val="1"/>
      <w:numFmt w:val="decimal"/>
      <w:lvlText w:val="%7."/>
      <w:lvlJc w:val="left"/>
      <w:pPr>
        <w:ind w:left="5244" w:hanging="360"/>
      </w:pPr>
    </w:lvl>
    <w:lvl w:ilvl="7" w:tplc="041F0019" w:tentative="1">
      <w:start w:val="1"/>
      <w:numFmt w:val="lowerLetter"/>
      <w:lvlText w:val="%8."/>
      <w:lvlJc w:val="left"/>
      <w:pPr>
        <w:ind w:left="5964" w:hanging="360"/>
      </w:pPr>
    </w:lvl>
    <w:lvl w:ilvl="8" w:tplc="041F001B" w:tentative="1">
      <w:start w:val="1"/>
      <w:numFmt w:val="lowerRoman"/>
      <w:lvlText w:val="%9."/>
      <w:lvlJc w:val="right"/>
      <w:pPr>
        <w:ind w:left="6684" w:hanging="180"/>
      </w:pPr>
    </w:lvl>
  </w:abstractNum>
  <w:abstractNum w:abstractNumId="36" w15:restartNumberingAfterBreak="0">
    <w:nsid w:val="57BA41E2"/>
    <w:multiLevelType w:val="hybridMultilevel"/>
    <w:tmpl w:val="0BA04120"/>
    <w:lvl w:ilvl="0" w:tplc="C35AD916">
      <w:start w:val="1"/>
      <w:numFmt w:val="decimal"/>
      <w:lvlText w:val="%1."/>
      <w:lvlJc w:val="left"/>
      <w:pPr>
        <w:ind w:left="360" w:hanging="360"/>
      </w:pPr>
      <w:rPr>
        <w:b w:val="0"/>
        <w:sz w:val="20"/>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DF3B73"/>
    <w:multiLevelType w:val="hybridMultilevel"/>
    <w:tmpl w:val="61BE3880"/>
    <w:lvl w:ilvl="0" w:tplc="F3BC32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FE10CF1"/>
    <w:multiLevelType w:val="hybridMultilevel"/>
    <w:tmpl w:val="68F03E4C"/>
    <w:lvl w:ilvl="0" w:tplc="33300B30">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47F2213"/>
    <w:multiLevelType w:val="hybridMultilevel"/>
    <w:tmpl w:val="E8967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5467A27"/>
    <w:multiLevelType w:val="hybridMultilevel"/>
    <w:tmpl w:val="F92C9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62B4676"/>
    <w:multiLevelType w:val="hybridMultilevel"/>
    <w:tmpl w:val="25B4C7D0"/>
    <w:lvl w:ilvl="0" w:tplc="0F7ED426">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680F66F1"/>
    <w:multiLevelType w:val="hybridMultilevel"/>
    <w:tmpl w:val="4A225180"/>
    <w:lvl w:ilvl="0" w:tplc="041F0001">
      <w:start w:val="1"/>
      <w:numFmt w:val="bullet"/>
      <w:lvlText w:val=""/>
      <w:lvlJc w:val="left"/>
      <w:pPr>
        <w:ind w:left="36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6A0A4C50"/>
    <w:multiLevelType w:val="hybridMultilevel"/>
    <w:tmpl w:val="9A0663EA"/>
    <w:lvl w:ilvl="0" w:tplc="6F00AFB6">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0F11B15"/>
    <w:multiLevelType w:val="hybridMultilevel"/>
    <w:tmpl w:val="A57E539A"/>
    <w:lvl w:ilvl="0" w:tplc="CE5AFB60">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15:restartNumberingAfterBreak="0">
    <w:nsid w:val="719F2BB2"/>
    <w:multiLevelType w:val="hybridMultilevel"/>
    <w:tmpl w:val="E0884F12"/>
    <w:lvl w:ilvl="0" w:tplc="FE48BE3A">
      <w:start w:val="1"/>
      <w:numFmt w:val="decimal"/>
      <w:lvlText w:val="%1."/>
      <w:lvlJc w:val="left"/>
      <w:pPr>
        <w:ind w:left="1051" w:hanging="360"/>
      </w:pPr>
      <w:rPr>
        <w:rFonts w:hint="default"/>
        <w:b/>
      </w:rPr>
    </w:lvl>
    <w:lvl w:ilvl="1" w:tplc="041F0019" w:tentative="1">
      <w:start w:val="1"/>
      <w:numFmt w:val="lowerLetter"/>
      <w:lvlText w:val="%2."/>
      <w:lvlJc w:val="left"/>
      <w:pPr>
        <w:ind w:left="1644" w:hanging="360"/>
      </w:pPr>
    </w:lvl>
    <w:lvl w:ilvl="2" w:tplc="041F001B" w:tentative="1">
      <w:start w:val="1"/>
      <w:numFmt w:val="lowerRoman"/>
      <w:lvlText w:val="%3."/>
      <w:lvlJc w:val="right"/>
      <w:pPr>
        <w:ind w:left="2364" w:hanging="180"/>
      </w:pPr>
    </w:lvl>
    <w:lvl w:ilvl="3" w:tplc="041F000F" w:tentative="1">
      <w:start w:val="1"/>
      <w:numFmt w:val="decimal"/>
      <w:lvlText w:val="%4."/>
      <w:lvlJc w:val="left"/>
      <w:pPr>
        <w:ind w:left="3084" w:hanging="360"/>
      </w:pPr>
    </w:lvl>
    <w:lvl w:ilvl="4" w:tplc="041F0019" w:tentative="1">
      <w:start w:val="1"/>
      <w:numFmt w:val="lowerLetter"/>
      <w:lvlText w:val="%5."/>
      <w:lvlJc w:val="left"/>
      <w:pPr>
        <w:ind w:left="3804" w:hanging="360"/>
      </w:pPr>
    </w:lvl>
    <w:lvl w:ilvl="5" w:tplc="041F001B" w:tentative="1">
      <w:start w:val="1"/>
      <w:numFmt w:val="lowerRoman"/>
      <w:lvlText w:val="%6."/>
      <w:lvlJc w:val="right"/>
      <w:pPr>
        <w:ind w:left="4524" w:hanging="180"/>
      </w:pPr>
    </w:lvl>
    <w:lvl w:ilvl="6" w:tplc="041F000F" w:tentative="1">
      <w:start w:val="1"/>
      <w:numFmt w:val="decimal"/>
      <w:lvlText w:val="%7."/>
      <w:lvlJc w:val="left"/>
      <w:pPr>
        <w:ind w:left="5244" w:hanging="360"/>
      </w:pPr>
    </w:lvl>
    <w:lvl w:ilvl="7" w:tplc="041F0019" w:tentative="1">
      <w:start w:val="1"/>
      <w:numFmt w:val="lowerLetter"/>
      <w:lvlText w:val="%8."/>
      <w:lvlJc w:val="left"/>
      <w:pPr>
        <w:ind w:left="5964" w:hanging="360"/>
      </w:pPr>
    </w:lvl>
    <w:lvl w:ilvl="8" w:tplc="041F001B" w:tentative="1">
      <w:start w:val="1"/>
      <w:numFmt w:val="lowerRoman"/>
      <w:lvlText w:val="%9."/>
      <w:lvlJc w:val="right"/>
      <w:pPr>
        <w:ind w:left="6684" w:hanging="180"/>
      </w:pPr>
    </w:lvl>
  </w:abstractNum>
  <w:abstractNum w:abstractNumId="46" w15:restartNumberingAfterBreak="0">
    <w:nsid w:val="7B4D18B8"/>
    <w:multiLevelType w:val="hybridMultilevel"/>
    <w:tmpl w:val="CECCFE4C"/>
    <w:lvl w:ilvl="0" w:tplc="6D46B9D0">
      <w:start w:val="1"/>
      <w:numFmt w:val="decimal"/>
      <w:lvlText w:val="%1."/>
      <w:lvlJc w:val="left"/>
      <w:pPr>
        <w:ind w:left="847" w:hanging="360"/>
      </w:pPr>
      <w:rPr>
        <w:rFonts w:hint="default"/>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47" w15:restartNumberingAfterBreak="0">
    <w:nsid w:val="7BA7058C"/>
    <w:multiLevelType w:val="hybridMultilevel"/>
    <w:tmpl w:val="7F3234A8"/>
    <w:lvl w:ilvl="0" w:tplc="593A94FC">
      <w:start w:val="1"/>
      <w:numFmt w:val="decimal"/>
      <w:lvlText w:val="%1."/>
      <w:lvlJc w:val="left"/>
      <w:pPr>
        <w:ind w:left="360" w:hanging="360"/>
      </w:pPr>
      <w:rPr>
        <w:rFonts w:hint="default"/>
        <w:b w:val="0"/>
        <w:sz w:val="20"/>
        <w:szCs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31"/>
  </w:num>
  <w:num w:numId="3">
    <w:abstractNumId w:val="2"/>
  </w:num>
  <w:num w:numId="4">
    <w:abstractNumId w:val="33"/>
  </w:num>
  <w:num w:numId="5">
    <w:abstractNumId w:val="37"/>
  </w:num>
  <w:num w:numId="6">
    <w:abstractNumId w:val="29"/>
  </w:num>
  <w:num w:numId="7">
    <w:abstractNumId w:val="46"/>
  </w:num>
  <w:num w:numId="8">
    <w:abstractNumId w:val="11"/>
  </w:num>
  <w:num w:numId="9">
    <w:abstractNumId w:val="13"/>
  </w:num>
  <w:num w:numId="10">
    <w:abstractNumId w:val="45"/>
  </w:num>
  <w:num w:numId="11">
    <w:abstractNumId w:val="35"/>
  </w:num>
  <w:num w:numId="12">
    <w:abstractNumId w:val="8"/>
  </w:num>
  <w:num w:numId="13">
    <w:abstractNumId w:val="9"/>
  </w:num>
  <w:num w:numId="14">
    <w:abstractNumId w:val="27"/>
  </w:num>
  <w:num w:numId="15">
    <w:abstractNumId w:val="23"/>
  </w:num>
  <w:num w:numId="16">
    <w:abstractNumId w:val="32"/>
  </w:num>
  <w:num w:numId="17">
    <w:abstractNumId w:val="36"/>
  </w:num>
  <w:num w:numId="18">
    <w:abstractNumId w:val="17"/>
  </w:num>
  <w:num w:numId="19">
    <w:abstractNumId w:val="10"/>
  </w:num>
  <w:num w:numId="20">
    <w:abstractNumId w:val="44"/>
  </w:num>
  <w:num w:numId="21">
    <w:abstractNumId w:val="26"/>
  </w:num>
  <w:num w:numId="22">
    <w:abstractNumId w:val="38"/>
  </w:num>
  <w:num w:numId="23">
    <w:abstractNumId w:val="41"/>
  </w:num>
  <w:num w:numId="24">
    <w:abstractNumId w:val="47"/>
  </w:num>
  <w:num w:numId="25">
    <w:abstractNumId w:val="15"/>
  </w:num>
  <w:num w:numId="26">
    <w:abstractNumId w:val="7"/>
  </w:num>
  <w:num w:numId="27">
    <w:abstractNumId w:val="3"/>
  </w:num>
  <w:num w:numId="28">
    <w:abstractNumId w:val="22"/>
  </w:num>
  <w:num w:numId="29">
    <w:abstractNumId w:val="19"/>
  </w:num>
  <w:num w:numId="30">
    <w:abstractNumId w:val="43"/>
  </w:num>
  <w:num w:numId="31">
    <w:abstractNumId w:val="24"/>
  </w:num>
  <w:num w:numId="32">
    <w:abstractNumId w:val="25"/>
  </w:num>
  <w:num w:numId="33">
    <w:abstractNumId w:val="21"/>
  </w:num>
  <w:num w:numId="34">
    <w:abstractNumId w:val="39"/>
  </w:num>
  <w:num w:numId="35">
    <w:abstractNumId w:val="28"/>
  </w:num>
  <w:num w:numId="36">
    <w:abstractNumId w:val="0"/>
  </w:num>
  <w:num w:numId="37">
    <w:abstractNumId w:val="16"/>
  </w:num>
  <w:num w:numId="38">
    <w:abstractNumId w:val="40"/>
  </w:num>
  <w:num w:numId="39">
    <w:abstractNumId w:val="4"/>
  </w:num>
  <w:num w:numId="40">
    <w:abstractNumId w:val="30"/>
  </w:num>
  <w:num w:numId="41">
    <w:abstractNumId w:val="18"/>
  </w:num>
  <w:num w:numId="42">
    <w:abstractNumId w:val="5"/>
  </w:num>
  <w:num w:numId="43">
    <w:abstractNumId w:val="42"/>
  </w:num>
  <w:num w:numId="44">
    <w:abstractNumId w:val="14"/>
  </w:num>
  <w:num w:numId="45">
    <w:abstractNumId w:val="1"/>
  </w:num>
  <w:num w:numId="46">
    <w:abstractNumId w:val="20"/>
  </w:num>
  <w:num w:numId="47">
    <w:abstractNumId w:val="12"/>
  </w:num>
  <w:num w:numId="48">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79EC"/>
    <w:rsid w:val="00035A3C"/>
    <w:rsid w:val="00043022"/>
    <w:rsid w:val="00071753"/>
    <w:rsid w:val="000729B1"/>
    <w:rsid w:val="0008342E"/>
    <w:rsid w:val="00083747"/>
    <w:rsid w:val="000858AF"/>
    <w:rsid w:val="000A3B75"/>
    <w:rsid w:val="000B2B92"/>
    <w:rsid w:val="000B4698"/>
    <w:rsid w:val="000B64EA"/>
    <w:rsid w:val="000C6DC9"/>
    <w:rsid w:val="000D31EF"/>
    <w:rsid w:val="000D3580"/>
    <w:rsid w:val="000D694C"/>
    <w:rsid w:val="000F2985"/>
    <w:rsid w:val="00121A55"/>
    <w:rsid w:val="00122FE8"/>
    <w:rsid w:val="001345AB"/>
    <w:rsid w:val="001409F0"/>
    <w:rsid w:val="00145A6B"/>
    <w:rsid w:val="00146435"/>
    <w:rsid w:val="00156833"/>
    <w:rsid w:val="00171AAE"/>
    <w:rsid w:val="00172F2C"/>
    <w:rsid w:val="00177B66"/>
    <w:rsid w:val="00187851"/>
    <w:rsid w:val="0019702E"/>
    <w:rsid w:val="001A0F54"/>
    <w:rsid w:val="001B75A1"/>
    <w:rsid w:val="001C19CF"/>
    <w:rsid w:val="001C47B1"/>
    <w:rsid w:val="001D4BEA"/>
    <w:rsid w:val="001F5F1E"/>
    <w:rsid w:val="00217CBE"/>
    <w:rsid w:val="002216F1"/>
    <w:rsid w:val="0022540B"/>
    <w:rsid w:val="002426BB"/>
    <w:rsid w:val="00244DA0"/>
    <w:rsid w:val="00251A4A"/>
    <w:rsid w:val="0026468C"/>
    <w:rsid w:val="0026728F"/>
    <w:rsid w:val="0028529A"/>
    <w:rsid w:val="00292308"/>
    <w:rsid w:val="002A1622"/>
    <w:rsid w:val="0030138A"/>
    <w:rsid w:val="00317A30"/>
    <w:rsid w:val="003260E9"/>
    <w:rsid w:val="003431D2"/>
    <w:rsid w:val="003772FB"/>
    <w:rsid w:val="003854B8"/>
    <w:rsid w:val="003A1984"/>
    <w:rsid w:val="003A29D7"/>
    <w:rsid w:val="003C443F"/>
    <w:rsid w:val="003C5093"/>
    <w:rsid w:val="003D4F29"/>
    <w:rsid w:val="003F0CCD"/>
    <w:rsid w:val="004047FB"/>
    <w:rsid w:val="00406740"/>
    <w:rsid w:val="00422D81"/>
    <w:rsid w:val="00434FB2"/>
    <w:rsid w:val="00451D08"/>
    <w:rsid w:val="004577C3"/>
    <w:rsid w:val="004A73B3"/>
    <w:rsid w:val="004A75EC"/>
    <w:rsid w:val="004C5414"/>
    <w:rsid w:val="004D0441"/>
    <w:rsid w:val="0050126B"/>
    <w:rsid w:val="00506C44"/>
    <w:rsid w:val="00516C90"/>
    <w:rsid w:val="00542983"/>
    <w:rsid w:val="0054393A"/>
    <w:rsid w:val="00543DBA"/>
    <w:rsid w:val="0056787C"/>
    <w:rsid w:val="00585607"/>
    <w:rsid w:val="005948BA"/>
    <w:rsid w:val="00594E13"/>
    <w:rsid w:val="00595001"/>
    <w:rsid w:val="00595A6E"/>
    <w:rsid w:val="005B4788"/>
    <w:rsid w:val="0060654D"/>
    <w:rsid w:val="006210E8"/>
    <w:rsid w:val="00621163"/>
    <w:rsid w:val="00627FE4"/>
    <w:rsid w:val="00632587"/>
    <w:rsid w:val="00640BAD"/>
    <w:rsid w:val="00653702"/>
    <w:rsid w:val="00681CEE"/>
    <w:rsid w:val="00685D2E"/>
    <w:rsid w:val="006873CD"/>
    <w:rsid w:val="006A0FEC"/>
    <w:rsid w:val="006A1686"/>
    <w:rsid w:val="006B16EF"/>
    <w:rsid w:val="006B3F35"/>
    <w:rsid w:val="006C0E81"/>
    <w:rsid w:val="006D4A20"/>
    <w:rsid w:val="0070631E"/>
    <w:rsid w:val="007179BA"/>
    <w:rsid w:val="0072305A"/>
    <w:rsid w:val="00735C7E"/>
    <w:rsid w:val="0074202B"/>
    <w:rsid w:val="0075309C"/>
    <w:rsid w:val="007533E0"/>
    <w:rsid w:val="007655E8"/>
    <w:rsid w:val="007937C0"/>
    <w:rsid w:val="00794E63"/>
    <w:rsid w:val="007B0DA2"/>
    <w:rsid w:val="007C3B6E"/>
    <w:rsid w:val="007F6AB2"/>
    <w:rsid w:val="008042C0"/>
    <w:rsid w:val="008212E9"/>
    <w:rsid w:val="008428AC"/>
    <w:rsid w:val="00860FED"/>
    <w:rsid w:val="00875190"/>
    <w:rsid w:val="00880AB1"/>
    <w:rsid w:val="008910F8"/>
    <w:rsid w:val="008A1D9F"/>
    <w:rsid w:val="008A3EEB"/>
    <w:rsid w:val="008A709B"/>
    <w:rsid w:val="008C24A6"/>
    <w:rsid w:val="0090104E"/>
    <w:rsid w:val="00921159"/>
    <w:rsid w:val="0095632C"/>
    <w:rsid w:val="00973096"/>
    <w:rsid w:val="0098068B"/>
    <w:rsid w:val="00983ED6"/>
    <w:rsid w:val="009A3FBB"/>
    <w:rsid w:val="009B2B22"/>
    <w:rsid w:val="009B4629"/>
    <w:rsid w:val="00A06DFE"/>
    <w:rsid w:val="00A13132"/>
    <w:rsid w:val="00A30491"/>
    <w:rsid w:val="00A55C88"/>
    <w:rsid w:val="00A55F3A"/>
    <w:rsid w:val="00A7393F"/>
    <w:rsid w:val="00A95683"/>
    <w:rsid w:val="00AB54A5"/>
    <w:rsid w:val="00AD646F"/>
    <w:rsid w:val="00AD668F"/>
    <w:rsid w:val="00AF68E4"/>
    <w:rsid w:val="00AF74F3"/>
    <w:rsid w:val="00B17F4A"/>
    <w:rsid w:val="00B37610"/>
    <w:rsid w:val="00B754AB"/>
    <w:rsid w:val="00B87954"/>
    <w:rsid w:val="00B90DDF"/>
    <w:rsid w:val="00B947EF"/>
    <w:rsid w:val="00BC68A0"/>
    <w:rsid w:val="00BC69B3"/>
    <w:rsid w:val="00BC6F91"/>
    <w:rsid w:val="00BD158D"/>
    <w:rsid w:val="00BD79A4"/>
    <w:rsid w:val="00C0720E"/>
    <w:rsid w:val="00C201BF"/>
    <w:rsid w:val="00C23DDB"/>
    <w:rsid w:val="00C35753"/>
    <w:rsid w:val="00C624C8"/>
    <w:rsid w:val="00C719B0"/>
    <w:rsid w:val="00C77F96"/>
    <w:rsid w:val="00CB5C9B"/>
    <w:rsid w:val="00CC16B3"/>
    <w:rsid w:val="00CC61F7"/>
    <w:rsid w:val="00CF06AB"/>
    <w:rsid w:val="00CF39E5"/>
    <w:rsid w:val="00D20DFC"/>
    <w:rsid w:val="00D36A17"/>
    <w:rsid w:val="00D7642C"/>
    <w:rsid w:val="00D76703"/>
    <w:rsid w:val="00D8207F"/>
    <w:rsid w:val="00D9035C"/>
    <w:rsid w:val="00D91675"/>
    <w:rsid w:val="00DA31EF"/>
    <w:rsid w:val="00DA4A2B"/>
    <w:rsid w:val="00DA6D46"/>
    <w:rsid w:val="00DD1886"/>
    <w:rsid w:val="00DD2504"/>
    <w:rsid w:val="00DD48AD"/>
    <w:rsid w:val="00E154C5"/>
    <w:rsid w:val="00E22C93"/>
    <w:rsid w:val="00E25B52"/>
    <w:rsid w:val="00E44F1B"/>
    <w:rsid w:val="00E47CD9"/>
    <w:rsid w:val="00E92E7E"/>
    <w:rsid w:val="00E94AB3"/>
    <w:rsid w:val="00E94DA0"/>
    <w:rsid w:val="00EA2935"/>
    <w:rsid w:val="00EA7F09"/>
    <w:rsid w:val="00EC6BAC"/>
    <w:rsid w:val="00ED5A59"/>
    <w:rsid w:val="00ED7316"/>
    <w:rsid w:val="00EE0A1D"/>
    <w:rsid w:val="00EE1F9C"/>
    <w:rsid w:val="00EF2486"/>
    <w:rsid w:val="00EF41EC"/>
    <w:rsid w:val="00F03222"/>
    <w:rsid w:val="00F10423"/>
    <w:rsid w:val="00F11FEA"/>
    <w:rsid w:val="00F12876"/>
    <w:rsid w:val="00F13FDA"/>
    <w:rsid w:val="00F14DA0"/>
    <w:rsid w:val="00F20061"/>
    <w:rsid w:val="00F257AF"/>
    <w:rsid w:val="00F33EE0"/>
    <w:rsid w:val="00F367A2"/>
    <w:rsid w:val="00F507E4"/>
    <w:rsid w:val="00F74D27"/>
    <w:rsid w:val="00F921A3"/>
    <w:rsid w:val="00F9732A"/>
    <w:rsid w:val="00F97609"/>
    <w:rsid w:val="00FA54C1"/>
    <w:rsid w:val="00FB240F"/>
    <w:rsid w:val="00FB7BE4"/>
    <w:rsid w:val="00FC7834"/>
    <w:rsid w:val="00FE3500"/>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A9C6A-0B61-449B-AD7A-308C9BA6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9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etin">
    <w:name w:val="ÇÖP Metin"/>
    <w:basedOn w:val="Normal"/>
    <w:qFormat/>
    <w:rsid w:val="00506C44"/>
    <w:pPr>
      <w:spacing w:after="120" w:line="276" w:lineRule="auto"/>
      <w:ind w:firstLine="709"/>
      <w:jc w:val="both"/>
    </w:pPr>
    <w:rPr>
      <w:rFonts w:ascii="Arial" w:eastAsia="Times New Roman" w:hAnsi="Arial" w:cs="Times New Roman"/>
      <w:sz w:val="20"/>
      <w:lang w:eastAsia="tr-TR"/>
    </w:rPr>
  </w:style>
  <w:style w:type="paragraph" w:customStyle="1" w:styleId="KazanmBalk">
    <w:name w:val="Kazanım Başlık"/>
    <w:basedOn w:val="Normal"/>
    <w:rsid w:val="00ED7316"/>
    <w:pPr>
      <w:widowControl w:val="0"/>
      <w:adjustRightInd w:val="0"/>
      <w:spacing w:after="120" w:line="240" w:lineRule="auto"/>
      <w:jc w:val="both"/>
      <w:textAlignment w:val="baseline"/>
    </w:pPr>
    <w:rPr>
      <w:rFonts w:ascii="Arial" w:eastAsia="Times New Roman" w:hAnsi="Arial" w:cs="Arial"/>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4310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456025845">
      <w:bodyDiv w:val="1"/>
      <w:marLeft w:val="0"/>
      <w:marRight w:val="0"/>
      <w:marTop w:val="0"/>
      <w:marBottom w:val="0"/>
      <w:divBdr>
        <w:top w:val="none" w:sz="0" w:space="0" w:color="auto"/>
        <w:left w:val="none" w:sz="0" w:space="0" w:color="auto"/>
        <w:bottom w:val="none" w:sz="0" w:space="0" w:color="auto"/>
        <w:right w:val="none" w:sz="0" w:space="0" w:color="auto"/>
      </w:divBdr>
    </w:div>
    <w:div w:id="195188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7094-5018-465C-95A4-578A1BFF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1046</Words>
  <Characters>5967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25</cp:revision>
  <dcterms:created xsi:type="dcterms:W3CDTF">2020-01-10T11:30:00Z</dcterms:created>
  <dcterms:modified xsi:type="dcterms:W3CDTF">2020-04-08T10:38:00Z</dcterms:modified>
</cp:coreProperties>
</file>