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E2285F" w14:textId="77777777" w:rsidR="00251A4A" w:rsidRPr="00666FC1" w:rsidRDefault="00251A4A" w:rsidP="00251A4A">
      <w:pPr>
        <w:jc w:val="center"/>
        <w:rPr>
          <w:rFonts w:ascii="Arial" w:hAnsi="Arial" w:cs="Arial"/>
        </w:rPr>
      </w:pPr>
      <w:r w:rsidRPr="00666FC1">
        <w:rPr>
          <w:rFonts w:ascii="Arial" w:hAnsi="Arial" w:cs="Arial"/>
          <w:b/>
        </w:rPr>
        <w:t>DERS BİLGİ FORMU</w:t>
      </w:r>
    </w:p>
    <w:tbl>
      <w:tblPr>
        <w:tblStyle w:val="TabloKlavuzu"/>
        <w:tblW w:w="9709" w:type="dxa"/>
        <w:tblLook w:val="04A0" w:firstRow="1" w:lastRow="0" w:firstColumn="1" w:lastColumn="0" w:noHBand="0" w:noVBand="1"/>
      </w:tblPr>
      <w:tblGrid>
        <w:gridCol w:w="2300"/>
        <w:gridCol w:w="3833"/>
        <w:gridCol w:w="1362"/>
        <w:gridCol w:w="1083"/>
        <w:gridCol w:w="1131"/>
      </w:tblGrid>
      <w:tr w:rsidR="00251A4A" w:rsidRPr="00666FC1" w14:paraId="58DE0B62" w14:textId="77777777" w:rsidTr="000D6C51">
        <w:trPr>
          <w:trHeight w:val="456"/>
        </w:trPr>
        <w:tc>
          <w:tcPr>
            <w:tcW w:w="2300" w:type="dxa"/>
            <w:shd w:val="clear" w:color="auto" w:fill="B8CCE4" w:themeFill="accent1" w:themeFillTint="66"/>
            <w:vAlign w:val="center"/>
          </w:tcPr>
          <w:p w14:paraId="3133A133" w14:textId="77777777" w:rsidR="00251A4A" w:rsidRPr="00666FC1" w:rsidRDefault="00251A4A" w:rsidP="002E2B25">
            <w:pPr>
              <w:spacing w:after="0"/>
              <w:rPr>
                <w:rFonts w:ascii="Arial" w:hAnsi="Arial" w:cs="Arial"/>
                <w:b/>
              </w:rPr>
            </w:pPr>
            <w:r w:rsidRPr="00666FC1">
              <w:rPr>
                <w:rFonts w:ascii="Arial" w:hAnsi="Arial" w:cs="Arial"/>
                <w:b/>
              </w:rPr>
              <w:t>DERSİN ADI</w:t>
            </w:r>
          </w:p>
        </w:tc>
        <w:tc>
          <w:tcPr>
            <w:tcW w:w="7409" w:type="dxa"/>
            <w:gridSpan w:val="4"/>
            <w:vAlign w:val="center"/>
          </w:tcPr>
          <w:p w14:paraId="24BBEF74" w14:textId="77777777" w:rsidR="00251A4A" w:rsidRPr="00666FC1" w:rsidRDefault="007A1454" w:rsidP="002E2B25">
            <w:pPr>
              <w:spacing w:after="0" w:line="240" w:lineRule="auto"/>
              <w:jc w:val="both"/>
              <w:rPr>
                <w:rFonts w:ascii="Arial" w:eastAsia="Times New Roman" w:hAnsi="Arial" w:cs="Arial"/>
                <w:b/>
                <w:bCs/>
              </w:rPr>
            </w:pPr>
            <w:r w:rsidRPr="00666FC1">
              <w:rPr>
                <w:rFonts w:ascii="Arial" w:eastAsia="Times New Roman" w:hAnsi="Arial" w:cs="Arial"/>
                <w:b/>
                <w:bCs/>
              </w:rPr>
              <w:t>İŞ KALIPLARI</w:t>
            </w:r>
          </w:p>
        </w:tc>
      </w:tr>
      <w:tr w:rsidR="00251A4A" w:rsidRPr="00666FC1" w14:paraId="0CC994C6" w14:textId="77777777" w:rsidTr="000D6C51">
        <w:trPr>
          <w:trHeight w:val="434"/>
        </w:trPr>
        <w:tc>
          <w:tcPr>
            <w:tcW w:w="2300" w:type="dxa"/>
            <w:shd w:val="clear" w:color="auto" w:fill="B8CCE4" w:themeFill="accent1" w:themeFillTint="66"/>
            <w:vAlign w:val="center"/>
          </w:tcPr>
          <w:p w14:paraId="59678B10" w14:textId="77777777" w:rsidR="00251A4A" w:rsidRPr="00666FC1" w:rsidRDefault="00251A4A" w:rsidP="002E2B25">
            <w:pPr>
              <w:spacing w:after="0"/>
              <w:rPr>
                <w:rFonts w:ascii="Arial" w:hAnsi="Arial" w:cs="Arial"/>
                <w:b/>
              </w:rPr>
            </w:pPr>
            <w:r w:rsidRPr="00666FC1">
              <w:rPr>
                <w:rFonts w:ascii="Arial" w:hAnsi="Arial" w:cs="Arial"/>
                <w:b/>
              </w:rPr>
              <w:t>DERSİN SINIFI</w:t>
            </w:r>
          </w:p>
        </w:tc>
        <w:tc>
          <w:tcPr>
            <w:tcW w:w="7409" w:type="dxa"/>
            <w:gridSpan w:val="4"/>
            <w:vAlign w:val="center"/>
          </w:tcPr>
          <w:p w14:paraId="744EC431" w14:textId="77777777" w:rsidR="00251A4A" w:rsidRPr="00666FC1" w:rsidRDefault="007F181E" w:rsidP="002E2B25">
            <w:pPr>
              <w:spacing w:after="0" w:line="240" w:lineRule="auto"/>
              <w:jc w:val="both"/>
              <w:rPr>
                <w:rFonts w:ascii="Arial" w:eastAsia="Times New Roman" w:hAnsi="Arial" w:cs="Arial"/>
                <w:b/>
                <w:bCs/>
              </w:rPr>
            </w:pPr>
            <w:r w:rsidRPr="00666FC1">
              <w:rPr>
                <w:rFonts w:ascii="Arial" w:eastAsia="Times New Roman" w:hAnsi="Arial" w:cs="Arial"/>
                <w:b/>
                <w:bCs/>
              </w:rPr>
              <w:t>11</w:t>
            </w:r>
            <w:r w:rsidR="00251A4A" w:rsidRPr="00666FC1">
              <w:rPr>
                <w:rFonts w:ascii="Arial" w:eastAsia="Times New Roman" w:hAnsi="Arial" w:cs="Arial"/>
                <w:b/>
                <w:bCs/>
              </w:rPr>
              <w:t xml:space="preserve">. Sınıf </w:t>
            </w:r>
          </w:p>
        </w:tc>
      </w:tr>
      <w:tr w:rsidR="00251A4A" w:rsidRPr="00666FC1" w14:paraId="7E316757" w14:textId="77777777" w:rsidTr="000D6C51">
        <w:trPr>
          <w:trHeight w:val="456"/>
        </w:trPr>
        <w:tc>
          <w:tcPr>
            <w:tcW w:w="2300" w:type="dxa"/>
            <w:shd w:val="clear" w:color="auto" w:fill="B8CCE4" w:themeFill="accent1" w:themeFillTint="66"/>
            <w:vAlign w:val="center"/>
          </w:tcPr>
          <w:p w14:paraId="2C5D24E8" w14:textId="77777777" w:rsidR="00251A4A" w:rsidRPr="00666FC1" w:rsidRDefault="00251A4A" w:rsidP="002E2B25">
            <w:pPr>
              <w:spacing w:after="0"/>
              <w:rPr>
                <w:rFonts w:ascii="Arial" w:hAnsi="Arial" w:cs="Arial"/>
                <w:b/>
              </w:rPr>
            </w:pPr>
            <w:r w:rsidRPr="00666FC1">
              <w:rPr>
                <w:rFonts w:ascii="Arial" w:hAnsi="Arial" w:cs="Arial"/>
                <w:b/>
              </w:rPr>
              <w:t>DERSİN SÜRESİ</w:t>
            </w:r>
          </w:p>
        </w:tc>
        <w:tc>
          <w:tcPr>
            <w:tcW w:w="7409" w:type="dxa"/>
            <w:gridSpan w:val="4"/>
            <w:vAlign w:val="center"/>
          </w:tcPr>
          <w:p w14:paraId="0C5D9BDF" w14:textId="77777777" w:rsidR="00251A4A" w:rsidRPr="00666FC1" w:rsidRDefault="007A1454" w:rsidP="002E2B25">
            <w:pPr>
              <w:spacing w:after="0" w:line="240" w:lineRule="auto"/>
              <w:jc w:val="both"/>
              <w:rPr>
                <w:rFonts w:ascii="Arial" w:eastAsia="Times New Roman" w:hAnsi="Arial" w:cs="Arial"/>
                <w:b/>
                <w:bCs/>
              </w:rPr>
            </w:pPr>
            <w:r w:rsidRPr="00666FC1">
              <w:rPr>
                <w:rFonts w:ascii="Arial" w:eastAsia="Times New Roman" w:hAnsi="Arial" w:cs="Arial"/>
                <w:b/>
                <w:bCs/>
              </w:rPr>
              <w:t>2</w:t>
            </w:r>
            <w:r w:rsidR="00251A4A" w:rsidRPr="00666FC1">
              <w:rPr>
                <w:rFonts w:ascii="Arial" w:eastAsia="Times New Roman" w:hAnsi="Arial" w:cs="Arial"/>
                <w:b/>
                <w:bCs/>
              </w:rPr>
              <w:t xml:space="preserve"> Ders Saati</w:t>
            </w:r>
          </w:p>
        </w:tc>
      </w:tr>
      <w:tr w:rsidR="00251A4A" w:rsidRPr="00666FC1" w14:paraId="76435669" w14:textId="77777777" w:rsidTr="000D6C51">
        <w:trPr>
          <w:trHeight w:val="1064"/>
        </w:trPr>
        <w:tc>
          <w:tcPr>
            <w:tcW w:w="2300" w:type="dxa"/>
            <w:shd w:val="clear" w:color="auto" w:fill="B8CCE4" w:themeFill="accent1" w:themeFillTint="66"/>
            <w:vAlign w:val="center"/>
          </w:tcPr>
          <w:p w14:paraId="485670B0" w14:textId="77777777" w:rsidR="00251A4A" w:rsidRPr="00666FC1" w:rsidRDefault="00251A4A" w:rsidP="002E2B25">
            <w:pPr>
              <w:spacing w:after="0"/>
              <w:rPr>
                <w:rFonts w:ascii="Arial" w:hAnsi="Arial" w:cs="Arial"/>
                <w:b/>
              </w:rPr>
            </w:pPr>
            <w:r w:rsidRPr="00666FC1">
              <w:rPr>
                <w:rFonts w:ascii="Arial" w:hAnsi="Arial" w:cs="Arial"/>
                <w:b/>
              </w:rPr>
              <w:t>DERSİN AMACI</w:t>
            </w:r>
          </w:p>
        </w:tc>
        <w:tc>
          <w:tcPr>
            <w:tcW w:w="7409" w:type="dxa"/>
            <w:gridSpan w:val="4"/>
            <w:vAlign w:val="center"/>
          </w:tcPr>
          <w:p w14:paraId="372DE1FC" w14:textId="4C35AC70" w:rsidR="00251A4A" w:rsidRPr="00666FC1" w:rsidRDefault="00BA0A8C" w:rsidP="00A63A1A">
            <w:pPr>
              <w:spacing w:after="0"/>
              <w:jc w:val="both"/>
              <w:rPr>
                <w:rFonts w:ascii="Arial" w:hAnsi="Arial" w:cs="Arial"/>
                <w:sz w:val="20"/>
                <w:szCs w:val="20"/>
              </w:rPr>
            </w:pPr>
            <w:r w:rsidRPr="00666FC1">
              <w:rPr>
                <w:rFonts w:ascii="Arial" w:eastAsia="Calibri" w:hAnsi="Arial" w:cs="Arial"/>
                <w:sz w:val="20"/>
                <w:szCs w:val="20"/>
              </w:rPr>
              <w:t>Bu ders ile öğrenciye iş sağlığı ve güvenliği tedbirlerini alarak, iş kalıplarının elemanlarını seçme, imalat ve montaj resimlerini çizme, kalıbı deneme ve hataları giderme ile ilgili bilgi ve becerilerinin kazandırılması amaçlanmaktadır</w:t>
            </w:r>
          </w:p>
        </w:tc>
      </w:tr>
      <w:tr w:rsidR="00251A4A" w:rsidRPr="00666FC1" w14:paraId="21029A83" w14:textId="77777777" w:rsidTr="000D6C51">
        <w:trPr>
          <w:trHeight w:val="1542"/>
        </w:trPr>
        <w:tc>
          <w:tcPr>
            <w:tcW w:w="2300" w:type="dxa"/>
            <w:shd w:val="clear" w:color="auto" w:fill="B8CCE4" w:themeFill="accent1" w:themeFillTint="66"/>
            <w:vAlign w:val="center"/>
          </w:tcPr>
          <w:p w14:paraId="1057007F" w14:textId="77777777" w:rsidR="00251A4A" w:rsidRPr="00666FC1" w:rsidRDefault="00251A4A" w:rsidP="002E2B25">
            <w:pPr>
              <w:spacing w:after="0"/>
              <w:rPr>
                <w:rFonts w:ascii="Arial" w:hAnsi="Arial" w:cs="Arial"/>
                <w:b/>
              </w:rPr>
            </w:pPr>
            <w:r w:rsidRPr="00666FC1">
              <w:rPr>
                <w:rFonts w:ascii="Arial" w:hAnsi="Arial" w:cs="Arial"/>
                <w:b/>
              </w:rPr>
              <w:t>DERSİN KAZANIMLARI</w:t>
            </w:r>
          </w:p>
        </w:tc>
        <w:tc>
          <w:tcPr>
            <w:tcW w:w="7409" w:type="dxa"/>
            <w:gridSpan w:val="4"/>
            <w:vAlign w:val="center"/>
          </w:tcPr>
          <w:p w14:paraId="74BAAF79" w14:textId="77777777" w:rsidR="00690F88" w:rsidRPr="00666FC1" w:rsidRDefault="00690F88" w:rsidP="00B96D7C">
            <w:pPr>
              <w:pStyle w:val="ListeParagraf"/>
              <w:numPr>
                <w:ilvl w:val="0"/>
                <w:numId w:val="29"/>
              </w:numPr>
              <w:spacing w:after="0" w:line="240" w:lineRule="auto"/>
              <w:ind w:left="278" w:hanging="224"/>
              <w:jc w:val="both"/>
              <w:rPr>
                <w:rFonts w:ascii="Arial" w:eastAsia="Calibri" w:hAnsi="Arial" w:cs="Arial"/>
                <w:sz w:val="20"/>
                <w:szCs w:val="20"/>
              </w:rPr>
            </w:pPr>
            <w:r w:rsidRPr="00666FC1">
              <w:rPr>
                <w:rFonts w:ascii="Arial" w:eastAsia="Calibri" w:hAnsi="Arial" w:cs="Arial"/>
                <w:sz w:val="20"/>
                <w:szCs w:val="20"/>
              </w:rPr>
              <w:t>İş kalıplarını tanır, sınıflandırabilir.</w:t>
            </w:r>
          </w:p>
          <w:p w14:paraId="38EA9CA9" w14:textId="77777777" w:rsidR="00AE07AA" w:rsidRPr="00666FC1" w:rsidRDefault="007A1454" w:rsidP="00B96D7C">
            <w:pPr>
              <w:pStyle w:val="ListeParagraf"/>
              <w:numPr>
                <w:ilvl w:val="0"/>
                <w:numId w:val="29"/>
              </w:numPr>
              <w:spacing w:after="0" w:line="240" w:lineRule="auto"/>
              <w:ind w:left="278" w:hanging="224"/>
              <w:jc w:val="both"/>
              <w:rPr>
                <w:rFonts w:ascii="Arial" w:eastAsia="Calibri" w:hAnsi="Arial" w:cs="Arial"/>
                <w:sz w:val="20"/>
                <w:szCs w:val="20"/>
              </w:rPr>
            </w:pPr>
            <w:r w:rsidRPr="00666FC1">
              <w:rPr>
                <w:rFonts w:ascii="Arial" w:eastAsia="Calibri" w:hAnsi="Arial" w:cs="Arial"/>
                <w:sz w:val="20"/>
                <w:szCs w:val="20"/>
              </w:rPr>
              <w:t>Delme iş kalıbı</w:t>
            </w:r>
            <w:r w:rsidR="00B91ACF" w:rsidRPr="00666FC1">
              <w:rPr>
                <w:rFonts w:ascii="Arial" w:eastAsia="Calibri" w:hAnsi="Arial" w:cs="Arial"/>
                <w:sz w:val="20"/>
                <w:szCs w:val="20"/>
              </w:rPr>
              <w:t>nı</w:t>
            </w:r>
            <w:r w:rsidRPr="00666FC1">
              <w:rPr>
                <w:rFonts w:ascii="Arial" w:eastAsia="Calibri" w:hAnsi="Arial" w:cs="Arial"/>
                <w:sz w:val="20"/>
                <w:szCs w:val="20"/>
              </w:rPr>
              <w:t xml:space="preserve"> tasa</w:t>
            </w:r>
            <w:r w:rsidR="00B91ACF" w:rsidRPr="00666FC1">
              <w:rPr>
                <w:rFonts w:ascii="Arial" w:eastAsia="Calibri" w:hAnsi="Arial" w:cs="Arial"/>
                <w:sz w:val="20"/>
                <w:szCs w:val="20"/>
              </w:rPr>
              <w:t>rlar,</w:t>
            </w:r>
            <w:r w:rsidRPr="00666FC1">
              <w:rPr>
                <w:rFonts w:ascii="Arial" w:eastAsia="Calibri" w:hAnsi="Arial" w:cs="Arial"/>
                <w:sz w:val="20"/>
                <w:szCs w:val="20"/>
              </w:rPr>
              <w:t xml:space="preserve"> ima</w:t>
            </w:r>
            <w:r w:rsidR="00AE07AA" w:rsidRPr="00666FC1">
              <w:rPr>
                <w:rFonts w:ascii="Arial" w:eastAsia="Calibri" w:hAnsi="Arial" w:cs="Arial"/>
                <w:sz w:val="20"/>
                <w:szCs w:val="20"/>
              </w:rPr>
              <w:t xml:space="preserve">lat ve </w:t>
            </w:r>
            <w:r w:rsidR="00661565" w:rsidRPr="00666FC1">
              <w:rPr>
                <w:rFonts w:ascii="Arial" w:eastAsia="Calibri" w:hAnsi="Arial" w:cs="Arial"/>
                <w:sz w:val="20"/>
                <w:szCs w:val="20"/>
              </w:rPr>
              <w:t>montaj</w:t>
            </w:r>
            <w:r w:rsidR="00AE07AA" w:rsidRPr="00666FC1">
              <w:rPr>
                <w:rFonts w:ascii="Arial" w:eastAsia="Calibri" w:hAnsi="Arial" w:cs="Arial"/>
                <w:sz w:val="20"/>
                <w:szCs w:val="20"/>
              </w:rPr>
              <w:t xml:space="preserve"> resimlerini çizer.</w:t>
            </w:r>
          </w:p>
          <w:p w14:paraId="1B88C1DC" w14:textId="77777777" w:rsidR="00AE07AA" w:rsidRPr="00666FC1" w:rsidRDefault="007A1454" w:rsidP="00B96D7C">
            <w:pPr>
              <w:pStyle w:val="ListeParagraf"/>
              <w:numPr>
                <w:ilvl w:val="0"/>
                <w:numId w:val="29"/>
              </w:numPr>
              <w:spacing w:after="0" w:line="240" w:lineRule="auto"/>
              <w:ind w:left="278" w:hanging="224"/>
              <w:jc w:val="both"/>
              <w:rPr>
                <w:rFonts w:ascii="Arial" w:eastAsia="Calibri" w:hAnsi="Arial" w:cs="Arial"/>
                <w:sz w:val="20"/>
                <w:szCs w:val="20"/>
              </w:rPr>
            </w:pPr>
            <w:r w:rsidRPr="00666FC1">
              <w:rPr>
                <w:rFonts w:ascii="Arial" w:hAnsi="Arial" w:cs="Arial"/>
                <w:sz w:val="20"/>
                <w:szCs w:val="20"/>
              </w:rPr>
              <w:t>Üniversal ve CNC tezgâhlarda delme iş kalıbı parçalarını imal edip montajını yapar.</w:t>
            </w:r>
          </w:p>
          <w:p w14:paraId="6881CCD1" w14:textId="77777777" w:rsidR="00AE07AA" w:rsidRPr="00666FC1" w:rsidRDefault="00AE07AA" w:rsidP="00B96D7C">
            <w:pPr>
              <w:pStyle w:val="ListeParagraf"/>
              <w:numPr>
                <w:ilvl w:val="0"/>
                <w:numId w:val="29"/>
              </w:numPr>
              <w:spacing w:after="0" w:line="240" w:lineRule="auto"/>
              <w:ind w:left="278" w:hanging="224"/>
              <w:jc w:val="both"/>
              <w:rPr>
                <w:rFonts w:ascii="Arial" w:hAnsi="Arial" w:cs="Arial"/>
                <w:sz w:val="20"/>
                <w:szCs w:val="20"/>
              </w:rPr>
            </w:pPr>
            <w:r w:rsidRPr="00666FC1">
              <w:rPr>
                <w:rFonts w:ascii="Arial" w:hAnsi="Arial" w:cs="Arial"/>
                <w:sz w:val="20"/>
                <w:szCs w:val="20"/>
              </w:rPr>
              <w:t xml:space="preserve">Bağlama iş kalıbı tasarlayıp imalat ve </w:t>
            </w:r>
            <w:r w:rsidR="00661565" w:rsidRPr="00666FC1">
              <w:rPr>
                <w:rFonts w:ascii="Arial" w:hAnsi="Arial" w:cs="Arial"/>
                <w:sz w:val="20"/>
                <w:szCs w:val="20"/>
              </w:rPr>
              <w:t xml:space="preserve">montaj </w:t>
            </w:r>
            <w:r w:rsidRPr="00666FC1">
              <w:rPr>
                <w:rFonts w:ascii="Arial" w:hAnsi="Arial" w:cs="Arial"/>
                <w:sz w:val="20"/>
                <w:szCs w:val="20"/>
              </w:rPr>
              <w:t>resimlerini çizer.</w:t>
            </w:r>
          </w:p>
          <w:p w14:paraId="569B5B18" w14:textId="77777777" w:rsidR="00BC589E" w:rsidRPr="00666FC1" w:rsidRDefault="001F4739" w:rsidP="00B96D7C">
            <w:pPr>
              <w:pStyle w:val="ListeParagraf"/>
              <w:numPr>
                <w:ilvl w:val="0"/>
                <w:numId w:val="29"/>
              </w:numPr>
              <w:spacing w:after="0" w:line="240" w:lineRule="auto"/>
              <w:ind w:left="278" w:hanging="224"/>
              <w:jc w:val="both"/>
              <w:rPr>
                <w:rFonts w:ascii="Arial" w:eastAsia="Calibri" w:hAnsi="Arial" w:cs="Arial"/>
                <w:sz w:val="20"/>
                <w:szCs w:val="20"/>
              </w:rPr>
            </w:pPr>
            <w:r w:rsidRPr="00666FC1">
              <w:rPr>
                <w:rFonts w:ascii="Arial" w:hAnsi="Arial" w:cs="Arial"/>
                <w:sz w:val="20"/>
                <w:szCs w:val="20"/>
              </w:rPr>
              <w:t>Üniversal ve CNC tezgâhlarda bağlama iş kalıbı parçalarını imal edip montajını yapar.</w:t>
            </w:r>
          </w:p>
        </w:tc>
      </w:tr>
      <w:tr w:rsidR="00251A4A" w:rsidRPr="00666FC1" w14:paraId="161E8311" w14:textId="77777777" w:rsidTr="000D6C51">
        <w:trPr>
          <w:trHeight w:val="782"/>
        </w:trPr>
        <w:tc>
          <w:tcPr>
            <w:tcW w:w="2300" w:type="dxa"/>
            <w:shd w:val="clear" w:color="auto" w:fill="B8CCE4" w:themeFill="accent1" w:themeFillTint="66"/>
            <w:vAlign w:val="center"/>
          </w:tcPr>
          <w:p w14:paraId="7BEE518D" w14:textId="77777777" w:rsidR="00251A4A" w:rsidRPr="00666FC1" w:rsidRDefault="00251A4A" w:rsidP="00F61A2C">
            <w:pPr>
              <w:pStyle w:val="AralkYok"/>
              <w:rPr>
                <w:rFonts w:ascii="Arial" w:hAnsi="Arial" w:cs="Arial"/>
                <w:b/>
              </w:rPr>
            </w:pPr>
            <w:r w:rsidRPr="00666FC1">
              <w:rPr>
                <w:rFonts w:ascii="Arial" w:hAnsi="Arial" w:cs="Arial"/>
                <w:b/>
              </w:rPr>
              <w:t>EĞİTİM-ÖĞRETİM ORTAM VE DONANIMI</w:t>
            </w:r>
          </w:p>
        </w:tc>
        <w:tc>
          <w:tcPr>
            <w:tcW w:w="7409" w:type="dxa"/>
            <w:gridSpan w:val="4"/>
            <w:vAlign w:val="center"/>
          </w:tcPr>
          <w:p w14:paraId="00BB96BF" w14:textId="77777777" w:rsidR="00251A4A" w:rsidRPr="00666FC1" w:rsidRDefault="002C4356" w:rsidP="002E2B25">
            <w:pPr>
              <w:pStyle w:val="AralkYok"/>
              <w:jc w:val="both"/>
              <w:rPr>
                <w:rFonts w:ascii="Arial" w:eastAsia="Calibri" w:hAnsi="Arial" w:cs="Arial"/>
                <w:sz w:val="20"/>
                <w:szCs w:val="20"/>
              </w:rPr>
            </w:pPr>
            <w:r w:rsidRPr="00666FC1">
              <w:rPr>
                <w:rFonts w:ascii="Arial" w:eastAsia="Calibri" w:hAnsi="Arial" w:cs="Arial"/>
                <w:sz w:val="20"/>
                <w:szCs w:val="20"/>
              </w:rPr>
              <w:t>Ortam: Bilgisayar</w:t>
            </w:r>
            <w:r w:rsidR="00A84FE7" w:rsidRPr="00666FC1">
              <w:rPr>
                <w:rFonts w:ascii="Arial" w:eastAsia="Calibri" w:hAnsi="Arial" w:cs="Arial"/>
                <w:sz w:val="20"/>
                <w:szCs w:val="20"/>
              </w:rPr>
              <w:t xml:space="preserve"> laboratuvarı, </w:t>
            </w:r>
            <w:proofErr w:type="spellStart"/>
            <w:r w:rsidR="00A84FE7" w:rsidRPr="00666FC1">
              <w:rPr>
                <w:rFonts w:ascii="Arial" w:eastAsia="Calibri" w:hAnsi="Arial" w:cs="Arial"/>
                <w:sz w:val="20"/>
                <w:szCs w:val="20"/>
              </w:rPr>
              <w:t>Cnc</w:t>
            </w:r>
            <w:proofErr w:type="spellEnd"/>
            <w:r w:rsidR="00A84FE7" w:rsidRPr="00666FC1">
              <w:rPr>
                <w:rFonts w:ascii="Arial" w:eastAsia="Calibri" w:hAnsi="Arial" w:cs="Arial"/>
                <w:sz w:val="20"/>
                <w:szCs w:val="20"/>
              </w:rPr>
              <w:t xml:space="preserve"> kalıp işleme atölyesi, Kalıp taşlama atölyesi, Kalıp montaj atölyesi</w:t>
            </w:r>
          </w:p>
          <w:p w14:paraId="3792CF11" w14:textId="77777777" w:rsidR="00251A4A" w:rsidRPr="00666FC1" w:rsidRDefault="00251A4A" w:rsidP="00431B7D">
            <w:pPr>
              <w:pStyle w:val="AralkYok"/>
              <w:jc w:val="both"/>
              <w:rPr>
                <w:rFonts w:ascii="Arial" w:hAnsi="Arial" w:cs="Arial"/>
                <w:color w:val="404040" w:themeColor="text1" w:themeTint="BF"/>
              </w:rPr>
            </w:pPr>
            <w:r w:rsidRPr="00666FC1">
              <w:rPr>
                <w:rFonts w:ascii="Arial" w:eastAsia="Calibri" w:hAnsi="Arial" w:cs="Arial"/>
                <w:sz w:val="20"/>
                <w:szCs w:val="20"/>
              </w:rPr>
              <w:t>Donanım:</w:t>
            </w:r>
            <w:r w:rsidR="00CF2269" w:rsidRPr="00666FC1">
              <w:rPr>
                <w:rFonts w:ascii="Arial" w:eastAsia="Calibri" w:hAnsi="Arial" w:cs="Arial"/>
                <w:sz w:val="20"/>
                <w:szCs w:val="20"/>
              </w:rPr>
              <w:t xml:space="preserve"> </w:t>
            </w:r>
            <w:r w:rsidRPr="00666FC1">
              <w:rPr>
                <w:rFonts w:ascii="Arial" w:eastAsia="Calibri" w:hAnsi="Arial" w:cs="Arial"/>
                <w:sz w:val="20"/>
                <w:szCs w:val="20"/>
              </w:rPr>
              <w:t>Akıllı tahta/</w:t>
            </w:r>
            <w:proofErr w:type="gramStart"/>
            <w:r w:rsidRPr="00666FC1">
              <w:rPr>
                <w:rFonts w:ascii="Arial" w:eastAsia="Calibri" w:hAnsi="Arial" w:cs="Arial"/>
                <w:sz w:val="20"/>
                <w:szCs w:val="20"/>
              </w:rPr>
              <w:t>projeksiyon</w:t>
            </w:r>
            <w:proofErr w:type="gramEnd"/>
            <w:r w:rsidRPr="00666FC1">
              <w:rPr>
                <w:rFonts w:ascii="Arial" w:eastAsia="Calibri" w:hAnsi="Arial" w:cs="Arial"/>
                <w:sz w:val="20"/>
                <w:szCs w:val="20"/>
              </w:rPr>
              <w:t xml:space="preserve">, bilgisayar, yazıcı/tarayıcı, </w:t>
            </w:r>
            <w:proofErr w:type="spellStart"/>
            <w:r w:rsidR="00431B7D" w:rsidRPr="00666FC1">
              <w:rPr>
                <w:rFonts w:ascii="Arial" w:eastAsia="Calibri" w:hAnsi="Arial" w:cs="Arial"/>
                <w:sz w:val="20"/>
                <w:szCs w:val="20"/>
              </w:rPr>
              <w:t>Cnc</w:t>
            </w:r>
            <w:proofErr w:type="spellEnd"/>
            <w:r w:rsidR="00431B7D" w:rsidRPr="00666FC1">
              <w:rPr>
                <w:rFonts w:ascii="Arial" w:eastAsia="Calibri" w:hAnsi="Arial" w:cs="Arial"/>
                <w:sz w:val="20"/>
                <w:szCs w:val="20"/>
              </w:rPr>
              <w:t xml:space="preserve"> tel </w:t>
            </w:r>
            <w:proofErr w:type="spellStart"/>
            <w:r w:rsidR="00431B7D" w:rsidRPr="00666FC1">
              <w:rPr>
                <w:rFonts w:ascii="Arial" w:eastAsia="Calibri" w:hAnsi="Arial" w:cs="Arial"/>
                <w:sz w:val="20"/>
                <w:szCs w:val="20"/>
              </w:rPr>
              <w:t>erezyon</w:t>
            </w:r>
            <w:proofErr w:type="spellEnd"/>
            <w:r w:rsidR="00431B7D" w:rsidRPr="00666FC1">
              <w:rPr>
                <w:rFonts w:ascii="Arial" w:eastAsia="Calibri" w:hAnsi="Arial" w:cs="Arial"/>
                <w:sz w:val="20"/>
                <w:szCs w:val="20"/>
              </w:rPr>
              <w:t xml:space="preserve"> tezgahı, </w:t>
            </w:r>
            <w:proofErr w:type="spellStart"/>
            <w:r w:rsidR="00431B7D" w:rsidRPr="00666FC1">
              <w:rPr>
                <w:rFonts w:ascii="Arial" w:eastAsia="Calibri" w:hAnsi="Arial" w:cs="Arial"/>
                <w:sz w:val="20"/>
                <w:szCs w:val="20"/>
              </w:rPr>
              <w:t>Cnc</w:t>
            </w:r>
            <w:proofErr w:type="spellEnd"/>
            <w:r w:rsidR="00431B7D" w:rsidRPr="00666FC1">
              <w:rPr>
                <w:rFonts w:ascii="Arial" w:eastAsia="Calibri" w:hAnsi="Arial" w:cs="Arial"/>
                <w:sz w:val="20"/>
                <w:szCs w:val="20"/>
              </w:rPr>
              <w:t xml:space="preserve"> torna ve freze tezgahı</w:t>
            </w:r>
          </w:p>
        </w:tc>
      </w:tr>
      <w:tr w:rsidR="00251A4A" w:rsidRPr="00666FC1" w14:paraId="1C5AD68B" w14:textId="77777777" w:rsidTr="000D6C51">
        <w:trPr>
          <w:trHeight w:val="1977"/>
        </w:trPr>
        <w:tc>
          <w:tcPr>
            <w:tcW w:w="2300" w:type="dxa"/>
            <w:shd w:val="clear" w:color="auto" w:fill="B8CCE4" w:themeFill="accent1" w:themeFillTint="66"/>
            <w:vAlign w:val="center"/>
          </w:tcPr>
          <w:p w14:paraId="2B96D17C" w14:textId="77777777" w:rsidR="00251A4A" w:rsidRPr="00666FC1" w:rsidRDefault="00251A4A" w:rsidP="00F61A2C">
            <w:pPr>
              <w:pStyle w:val="AralkYok"/>
              <w:rPr>
                <w:rFonts w:ascii="Arial" w:hAnsi="Arial" w:cs="Arial"/>
                <w:b/>
              </w:rPr>
            </w:pPr>
            <w:r w:rsidRPr="00666FC1">
              <w:rPr>
                <w:rFonts w:ascii="Arial" w:hAnsi="Arial" w:cs="Arial"/>
                <w:b/>
              </w:rPr>
              <w:t>ÖLÇME VE DEĞERLENDİRME</w:t>
            </w:r>
          </w:p>
        </w:tc>
        <w:tc>
          <w:tcPr>
            <w:tcW w:w="7409" w:type="dxa"/>
            <w:gridSpan w:val="4"/>
            <w:vAlign w:val="center"/>
          </w:tcPr>
          <w:p w14:paraId="53EF3F43" w14:textId="77777777" w:rsidR="00251A4A" w:rsidRPr="00666FC1" w:rsidRDefault="00251A4A" w:rsidP="002E2B25">
            <w:pPr>
              <w:pStyle w:val="AralkYok"/>
              <w:jc w:val="both"/>
              <w:rPr>
                <w:rFonts w:ascii="Arial" w:hAnsi="Arial" w:cs="Arial"/>
                <w:color w:val="404040" w:themeColor="text1" w:themeTint="BF"/>
              </w:rPr>
            </w:pPr>
            <w:r w:rsidRPr="00666FC1">
              <w:rPr>
                <w:rFonts w:ascii="Arial" w:eastAsia="Calibri" w:hAnsi="Arial" w:cs="Arial"/>
                <w:sz w:val="20"/>
                <w:szCs w:val="20"/>
              </w:rPr>
              <w:t xml:space="preserve">Bu derste; öğrenci performansı belirlemeye yönelik çalışmalar değerlendirilirken gözlem formu, derecelendirme ölçeği ve dereceli puanlama anahtarı gibi ölçme araçlarından uygun olanlar seçilerek kullanılabilir. </w:t>
            </w:r>
            <w:r w:rsidR="00F80B73" w:rsidRPr="00666FC1">
              <w:rPr>
                <w:rFonts w:ascii="Arial" w:eastAsia="Calibri" w:hAnsi="Arial" w:cs="Arial"/>
                <w:sz w:val="20"/>
                <w:szCs w:val="20"/>
              </w:rPr>
              <w:t>Bu derste öğrencilerin yaptıkları bütün uygulamalar hem bilgisayar ortamında hem de çıktı olarak saklanır ve öğretmen öğrencilerin gelişimini bu dosyalar</w:t>
            </w:r>
            <w:r w:rsidR="00042423" w:rsidRPr="00666FC1">
              <w:rPr>
                <w:rFonts w:ascii="Arial" w:eastAsia="Calibri" w:hAnsi="Arial" w:cs="Arial"/>
                <w:sz w:val="20"/>
                <w:szCs w:val="20"/>
              </w:rPr>
              <w:t>dan</w:t>
            </w:r>
            <w:r w:rsidR="00F80B73" w:rsidRPr="00666FC1">
              <w:rPr>
                <w:rFonts w:ascii="Arial" w:eastAsia="Calibri" w:hAnsi="Arial" w:cs="Arial"/>
                <w:sz w:val="20"/>
                <w:szCs w:val="20"/>
              </w:rPr>
              <w:t xml:space="preserve"> takip eder. </w:t>
            </w:r>
            <w:r w:rsidRPr="00666FC1">
              <w:rPr>
                <w:rFonts w:ascii="Arial" w:eastAsia="Calibri" w:hAnsi="Arial" w:cs="Arial"/>
                <w:sz w:val="20"/>
                <w:szCs w:val="20"/>
              </w:rPr>
              <w:t>Bunun yanında öz değerlendirme ve akran değerlendirme formları kullanılarak öğrencilerin, öğretimin süreç boyutuna katılmaları sağlanabilir.</w:t>
            </w:r>
            <w:r w:rsidR="00217CBE" w:rsidRPr="00666FC1">
              <w:rPr>
                <w:rFonts w:ascii="Arial" w:hAnsi="Arial" w:cs="Arial"/>
                <w:color w:val="404040" w:themeColor="text1" w:themeTint="BF"/>
                <w:sz w:val="20"/>
              </w:rPr>
              <w:t xml:space="preserve"> </w:t>
            </w:r>
          </w:p>
        </w:tc>
      </w:tr>
      <w:tr w:rsidR="009B19B6" w:rsidRPr="00666FC1" w14:paraId="5350254B" w14:textId="77777777" w:rsidTr="00DC0770">
        <w:trPr>
          <w:trHeight w:val="521"/>
        </w:trPr>
        <w:tc>
          <w:tcPr>
            <w:tcW w:w="2300" w:type="dxa"/>
            <w:vMerge w:val="restart"/>
            <w:shd w:val="clear" w:color="auto" w:fill="B8CCE4" w:themeFill="accent1" w:themeFillTint="66"/>
            <w:vAlign w:val="center"/>
          </w:tcPr>
          <w:p w14:paraId="63E546DE" w14:textId="77777777" w:rsidR="00CF2269" w:rsidRPr="00666FC1" w:rsidRDefault="00CF2269" w:rsidP="00F61A2C">
            <w:pPr>
              <w:spacing w:after="0" w:line="276" w:lineRule="auto"/>
              <w:rPr>
                <w:rFonts w:ascii="Arial" w:hAnsi="Arial" w:cs="Arial"/>
              </w:rPr>
            </w:pPr>
            <w:r w:rsidRPr="00666FC1">
              <w:rPr>
                <w:rFonts w:ascii="Arial" w:hAnsi="Arial" w:cs="Arial"/>
                <w:b/>
              </w:rPr>
              <w:t>DERSİN KAZANIM TABLOSU</w:t>
            </w:r>
          </w:p>
        </w:tc>
        <w:tc>
          <w:tcPr>
            <w:tcW w:w="3832" w:type="dxa"/>
            <w:vAlign w:val="center"/>
          </w:tcPr>
          <w:p w14:paraId="6DDCB193" w14:textId="77777777" w:rsidR="00CF2269" w:rsidRPr="00666FC1" w:rsidRDefault="00CF2269" w:rsidP="002E2B25">
            <w:pPr>
              <w:spacing w:after="0" w:line="240" w:lineRule="auto"/>
              <w:jc w:val="center"/>
              <w:rPr>
                <w:rFonts w:ascii="Arial" w:hAnsi="Arial" w:cs="Arial"/>
              </w:rPr>
            </w:pPr>
            <w:r w:rsidRPr="00666FC1">
              <w:rPr>
                <w:rFonts w:ascii="Arial" w:hAnsi="Arial" w:cs="Arial"/>
                <w:b/>
              </w:rPr>
              <w:t>ÖĞRENME BİRİMİ/ÜNİTE</w:t>
            </w:r>
          </w:p>
        </w:tc>
        <w:tc>
          <w:tcPr>
            <w:tcW w:w="1362" w:type="dxa"/>
            <w:tcBorders>
              <w:bottom w:val="single" w:sz="4" w:space="0" w:color="auto"/>
            </w:tcBorders>
            <w:vAlign w:val="center"/>
          </w:tcPr>
          <w:p w14:paraId="46954911" w14:textId="77777777" w:rsidR="00CF2269" w:rsidRPr="00666FC1" w:rsidRDefault="00CF2269" w:rsidP="002E2B25">
            <w:pPr>
              <w:spacing w:after="0" w:line="240" w:lineRule="auto"/>
              <w:jc w:val="center"/>
              <w:rPr>
                <w:rFonts w:ascii="Arial" w:hAnsi="Arial" w:cs="Arial"/>
              </w:rPr>
            </w:pPr>
            <w:r w:rsidRPr="00666FC1">
              <w:rPr>
                <w:rFonts w:ascii="Arial" w:hAnsi="Arial" w:cs="Arial"/>
                <w:b/>
              </w:rPr>
              <w:t>KAZANIM SAYISI</w:t>
            </w:r>
          </w:p>
        </w:tc>
        <w:tc>
          <w:tcPr>
            <w:tcW w:w="1083" w:type="dxa"/>
            <w:tcBorders>
              <w:bottom w:val="single" w:sz="4" w:space="0" w:color="auto"/>
            </w:tcBorders>
            <w:vAlign w:val="center"/>
          </w:tcPr>
          <w:p w14:paraId="6820E3F8" w14:textId="77777777" w:rsidR="00CF2269" w:rsidRPr="00666FC1" w:rsidRDefault="00CF2269" w:rsidP="002E2B25">
            <w:pPr>
              <w:spacing w:after="0" w:line="240" w:lineRule="auto"/>
              <w:jc w:val="center"/>
              <w:rPr>
                <w:rFonts w:ascii="Arial" w:hAnsi="Arial" w:cs="Arial"/>
              </w:rPr>
            </w:pPr>
            <w:r w:rsidRPr="00666FC1">
              <w:rPr>
                <w:rFonts w:ascii="Arial" w:hAnsi="Arial" w:cs="Arial"/>
                <w:b/>
              </w:rPr>
              <w:t>DERS SAATİ</w:t>
            </w:r>
          </w:p>
        </w:tc>
        <w:tc>
          <w:tcPr>
            <w:tcW w:w="1130" w:type="dxa"/>
            <w:tcBorders>
              <w:bottom w:val="single" w:sz="4" w:space="0" w:color="auto"/>
            </w:tcBorders>
            <w:vAlign w:val="center"/>
          </w:tcPr>
          <w:p w14:paraId="50D69648" w14:textId="77777777" w:rsidR="00CF2269" w:rsidRPr="00666FC1" w:rsidRDefault="00CF2269" w:rsidP="002E2B25">
            <w:pPr>
              <w:spacing w:after="0" w:line="240" w:lineRule="auto"/>
              <w:jc w:val="center"/>
              <w:rPr>
                <w:rFonts w:ascii="Arial" w:hAnsi="Arial" w:cs="Arial"/>
                <w:b/>
              </w:rPr>
            </w:pPr>
            <w:r w:rsidRPr="00666FC1">
              <w:rPr>
                <w:rFonts w:ascii="Arial" w:hAnsi="Arial" w:cs="Arial"/>
                <w:b/>
              </w:rPr>
              <w:t>ORAN (%)</w:t>
            </w:r>
          </w:p>
        </w:tc>
      </w:tr>
      <w:tr w:rsidR="00AE07AA" w:rsidRPr="00666FC1" w14:paraId="6F5190F1" w14:textId="77777777" w:rsidTr="00DC0770">
        <w:trPr>
          <w:trHeight w:val="514"/>
        </w:trPr>
        <w:tc>
          <w:tcPr>
            <w:tcW w:w="2300" w:type="dxa"/>
            <w:vMerge/>
            <w:shd w:val="clear" w:color="auto" w:fill="B8CCE4" w:themeFill="accent1" w:themeFillTint="66"/>
            <w:vAlign w:val="center"/>
          </w:tcPr>
          <w:p w14:paraId="44B37F9E" w14:textId="77777777" w:rsidR="00AE07AA" w:rsidRPr="00666FC1" w:rsidRDefault="00AE07AA" w:rsidP="00AE07AA">
            <w:pPr>
              <w:spacing w:after="0" w:line="276" w:lineRule="auto"/>
              <w:jc w:val="center"/>
              <w:rPr>
                <w:rFonts w:ascii="Arial" w:hAnsi="Arial" w:cs="Arial"/>
              </w:rPr>
            </w:pPr>
          </w:p>
        </w:tc>
        <w:tc>
          <w:tcPr>
            <w:tcW w:w="3832" w:type="dxa"/>
            <w:shd w:val="clear" w:color="auto" w:fill="FFFFFF"/>
            <w:vAlign w:val="center"/>
          </w:tcPr>
          <w:p w14:paraId="3533B447" w14:textId="77777777" w:rsidR="00AE07AA" w:rsidRPr="00666FC1" w:rsidRDefault="00AE07AA" w:rsidP="007B7FD5">
            <w:pPr>
              <w:spacing w:after="0" w:line="276" w:lineRule="auto"/>
              <w:rPr>
                <w:rFonts w:ascii="Arial" w:hAnsi="Arial" w:cs="Arial"/>
                <w:b/>
              </w:rPr>
            </w:pPr>
            <w:r w:rsidRPr="00666FC1">
              <w:rPr>
                <w:rFonts w:ascii="Arial" w:hAnsi="Arial" w:cs="Arial"/>
                <w:b/>
              </w:rPr>
              <w:t xml:space="preserve">İş Kalıpları </w:t>
            </w:r>
          </w:p>
        </w:tc>
        <w:tc>
          <w:tcPr>
            <w:tcW w:w="1362" w:type="dxa"/>
            <w:tcBorders>
              <w:top w:val="single" w:sz="4" w:space="0" w:color="auto"/>
              <w:bottom w:val="single" w:sz="4" w:space="0" w:color="auto"/>
              <w:right w:val="single" w:sz="4" w:space="0" w:color="auto"/>
            </w:tcBorders>
            <w:vAlign w:val="center"/>
          </w:tcPr>
          <w:p w14:paraId="1B97E681" w14:textId="29345B85" w:rsidR="00AE07AA" w:rsidRPr="00666FC1" w:rsidRDefault="00A4627B" w:rsidP="00AE07AA">
            <w:pPr>
              <w:spacing w:after="0" w:line="240" w:lineRule="auto"/>
              <w:jc w:val="center"/>
              <w:rPr>
                <w:rFonts w:ascii="Arial" w:hAnsi="Arial" w:cs="Arial"/>
              </w:rPr>
            </w:pPr>
            <w:r w:rsidRPr="00666FC1">
              <w:rPr>
                <w:rFonts w:ascii="Arial" w:hAnsi="Arial" w:cs="Arial"/>
              </w:rPr>
              <w:t>2</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14:paraId="2D72AD1E" w14:textId="77777777" w:rsidR="00AE07AA" w:rsidRPr="00666FC1" w:rsidRDefault="00FF726A" w:rsidP="00AE07AA">
            <w:pPr>
              <w:spacing w:after="0" w:line="240" w:lineRule="auto"/>
              <w:jc w:val="center"/>
              <w:rPr>
                <w:rFonts w:ascii="Arial" w:hAnsi="Arial" w:cs="Arial"/>
              </w:rPr>
            </w:pPr>
            <w:r w:rsidRPr="00666FC1">
              <w:rPr>
                <w:rFonts w:ascii="Arial" w:hAnsi="Arial" w:cs="Arial"/>
              </w:rPr>
              <w:t>2</w:t>
            </w:r>
          </w:p>
        </w:tc>
        <w:tc>
          <w:tcPr>
            <w:tcW w:w="1130" w:type="dxa"/>
            <w:tcBorders>
              <w:top w:val="single" w:sz="4" w:space="0" w:color="auto"/>
              <w:left w:val="single" w:sz="4" w:space="0" w:color="auto"/>
              <w:bottom w:val="single" w:sz="4" w:space="0" w:color="auto"/>
            </w:tcBorders>
            <w:vAlign w:val="center"/>
          </w:tcPr>
          <w:p w14:paraId="236831F7" w14:textId="77777777" w:rsidR="00AE07AA" w:rsidRPr="00666FC1" w:rsidRDefault="00FF726A" w:rsidP="00AE07AA">
            <w:pPr>
              <w:spacing w:after="0" w:line="240" w:lineRule="auto"/>
              <w:jc w:val="center"/>
              <w:rPr>
                <w:rFonts w:ascii="Arial" w:hAnsi="Arial" w:cs="Arial"/>
              </w:rPr>
            </w:pPr>
            <w:r w:rsidRPr="00666FC1">
              <w:rPr>
                <w:rFonts w:ascii="Arial" w:hAnsi="Arial" w:cs="Arial"/>
              </w:rPr>
              <w:t>3</w:t>
            </w:r>
          </w:p>
        </w:tc>
      </w:tr>
      <w:tr w:rsidR="00AE07AA" w:rsidRPr="00666FC1" w14:paraId="6D849BAD" w14:textId="77777777" w:rsidTr="00DC0770">
        <w:trPr>
          <w:trHeight w:val="514"/>
        </w:trPr>
        <w:tc>
          <w:tcPr>
            <w:tcW w:w="2300" w:type="dxa"/>
            <w:vMerge/>
            <w:shd w:val="clear" w:color="auto" w:fill="B8CCE4" w:themeFill="accent1" w:themeFillTint="66"/>
            <w:vAlign w:val="center"/>
          </w:tcPr>
          <w:p w14:paraId="273260F1" w14:textId="77777777" w:rsidR="00AE07AA" w:rsidRPr="00666FC1" w:rsidRDefault="00AE07AA" w:rsidP="00AE07AA">
            <w:pPr>
              <w:spacing w:after="0" w:line="276" w:lineRule="auto"/>
              <w:jc w:val="center"/>
              <w:rPr>
                <w:rFonts w:ascii="Arial" w:hAnsi="Arial" w:cs="Arial"/>
              </w:rPr>
            </w:pPr>
          </w:p>
        </w:tc>
        <w:tc>
          <w:tcPr>
            <w:tcW w:w="3832" w:type="dxa"/>
            <w:shd w:val="clear" w:color="auto" w:fill="FFFFFF"/>
            <w:vAlign w:val="center"/>
          </w:tcPr>
          <w:p w14:paraId="52BDCCE6" w14:textId="77777777" w:rsidR="00AE07AA" w:rsidRPr="00666FC1" w:rsidRDefault="00AE07AA" w:rsidP="007B7FD5">
            <w:pPr>
              <w:spacing w:after="0" w:line="276" w:lineRule="auto"/>
              <w:rPr>
                <w:rFonts w:ascii="Arial" w:hAnsi="Arial" w:cs="Arial"/>
                <w:b/>
              </w:rPr>
            </w:pPr>
            <w:r w:rsidRPr="00666FC1">
              <w:rPr>
                <w:rFonts w:ascii="Arial" w:hAnsi="Arial" w:cs="Arial"/>
                <w:b/>
              </w:rPr>
              <w:t>Delme İş Kalıpları İmalatı</w:t>
            </w:r>
          </w:p>
        </w:tc>
        <w:tc>
          <w:tcPr>
            <w:tcW w:w="1362" w:type="dxa"/>
            <w:tcBorders>
              <w:top w:val="single" w:sz="4" w:space="0" w:color="auto"/>
              <w:bottom w:val="single" w:sz="4" w:space="0" w:color="auto"/>
              <w:right w:val="single" w:sz="4" w:space="0" w:color="auto"/>
            </w:tcBorders>
            <w:vAlign w:val="center"/>
          </w:tcPr>
          <w:p w14:paraId="566A7B1B" w14:textId="77777777" w:rsidR="00AE07AA" w:rsidRPr="00666FC1" w:rsidRDefault="00262237" w:rsidP="00AE07AA">
            <w:pPr>
              <w:spacing w:after="0" w:line="240" w:lineRule="auto"/>
              <w:jc w:val="center"/>
              <w:rPr>
                <w:rFonts w:ascii="Arial" w:hAnsi="Arial" w:cs="Arial"/>
              </w:rPr>
            </w:pPr>
            <w:r w:rsidRPr="00666FC1">
              <w:rPr>
                <w:rFonts w:ascii="Arial" w:hAnsi="Arial" w:cs="Arial"/>
              </w:rPr>
              <w:t>4</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14:paraId="4E0195B2" w14:textId="77777777" w:rsidR="00AE07AA" w:rsidRPr="00666FC1" w:rsidRDefault="00FF726A" w:rsidP="00AE07AA">
            <w:pPr>
              <w:spacing w:after="0" w:line="240" w:lineRule="auto"/>
              <w:jc w:val="center"/>
              <w:rPr>
                <w:rFonts w:ascii="Arial" w:hAnsi="Arial" w:cs="Arial"/>
              </w:rPr>
            </w:pPr>
            <w:r w:rsidRPr="00666FC1">
              <w:rPr>
                <w:rFonts w:ascii="Arial" w:hAnsi="Arial" w:cs="Arial"/>
              </w:rPr>
              <w:t>34</w:t>
            </w:r>
          </w:p>
        </w:tc>
        <w:tc>
          <w:tcPr>
            <w:tcW w:w="1130" w:type="dxa"/>
            <w:tcBorders>
              <w:top w:val="single" w:sz="4" w:space="0" w:color="auto"/>
              <w:left w:val="single" w:sz="4" w:space="0" w:color="auto"/>
              <w:bottom w:val="single" w:sz="4" w:space="0" w:color="auto"/>
            </w:tcBorders>
            <w:vAlign w:val="center"/>
          </w:tcPr>
          <w:p w14:paraId="2DD8B42B" w14:textId="77777777" w:rsidR="00AE07AA" w:rsidRPr="00666FC1" w:rsidRDefault="00B91BFB" w:rsidP="00AE07AA">
            <w:pPr>
              <w:spacing w:after="0" w:line="240" w:lineRule="auto"/>
              <w:jc w:val="center"/>
              <w:rPr>
                <w:rFonts w:ascii="Arial" w:hAnsi="Arial" w:cs="Arial"/>
              </w:rPr>
            </w:pPr>
            <w:r w:rsidRPr="00666FC1">
              <w:rPr>
                <w:rFonts w:ascii="Arial" w:hAnsi="Arial" w:cs="Arial"/>
              </w:rPr>
              <w:t>47</w:t>
            </w:r>
          </w:p>
        </w:tc>
      </w:tr>
      <w:tr w:rsidR="00AE07AA" w:rsidRPr="00666FC1" w14:paraId="7C8190BA" w14:textId="77777777" w:rsidTr="00DC0770">
        <w:trPr>
          <w:trHeight w:val="514"/>
        </w:trPr>
        <w:tc>
          <w:tcPr>
            <w:tcW w:w="2300" w:type="dxa"/>
            <w:vMerge/>
            <w:shd w:val="clear" w:color="auto" w:fill="B8CCE4" w:themeFill="accent1" w:themeFillTint="66"/>
            <w:vAlign w:val="center"/>
          </w:tcPr>
          <w:p w14:paraId="135535AF" w14:textId="77777777" w:rsidR="00AE07AA" w:rsidRPr="00666FC1" w:rsidRDefault="00AE07AA" w:rsidP="00AE07AA">
            <w:pPr>
              <w:spacing w:after="0" w:line="276" w:lineRule="auto"/>
              <w:jc w:val="center"/>
              <w:rPr>
                <w:rFonts w:ascii="Arial" w:hAnsi="Arial" w:cs="Arial"/>
              </w:rPr>
            </w:pPr>
          </w:p>
        </w:tc>
        <w:tc>
          <w:tcPr>
            <w:tcW w:w="3832" w:type="dxa"/>
            <w:shd w:val="clear" w:color="auto" w:fill="FFFFFF"/>
            <w:vAlign w:val="center"/>
          </w:tcPr>
          <w:p w14:paraId="46F93B89" w14:textId="77777777" w:rsidR="00AE07AA" w:rsidRPr="00666FC1" w:rsidRDefault="00FF726A" w:rsidP="007B7FD5">
            <w:pPr>
              <w:spacing w:after="0" w:line="276" w:lineRule="auto"/>
              <w:rPr>
                <w:rFonts w:ascii="Arial" w:hAnsi="Arial" w:cs="Arial"/>
                <w:b/>
              </w:rPr>
            </w:pPr>
            <w:r w:rsidRPr="00666FC1">
              <w:rPr>
                <w:rFonts w:ascii="Arial" w:hAnsi="Arial" w:cs="Arial"/>
                <w:b/>
              </w:rPr>
              <w:t>Bağlama İş Kalıpları İmalatı</w:t>
            </w:r>
          </w:p>
        </w:tc>
        <w:tc>
          <w:tcPr>
            <w:tcW w:w="1362" w:type="dxa"/>
            <w:tcBorders>
              <w:top w:val="single" w:sz="4" w:space="0" w:color="auto"/>
              <w:bottom w:val="single" w:sz="4" w:space="0" w:color="auto"/>
              <w:right w:val="single" w:sz="4" w:space="0" w:color="auto"/>
            </w:tcBorders>
            <w:vAlign w:val="center"/>
          </w:tcPr>
          <w:p w14:paraId="626DE31D" w14:textId="77777777" w:rsidR="00AE07AA" w:rsidRPr="00666FC1" w:rsidRDefault="00262237" w:rsidP="00AE07AA">
            <w:pPr>
              <w:spacing w:after="0" w:line="240" w:lineRule="auto"/>
              <w:jc w:val="center"/>
              <w:rPr>
                <w:rFonts w:ascii="Arial" w:hAnsi="Arial" w:cs="Arial"/>
              </w:rPr>
            </w:pPr>
            <w:r w:rsidRPr="00666FC1">
              <w:rPr>
                <w:rFonts w:ascii="Arial" w:hAnsi="Arial" w:cs="Arial"/>
              </w:rPr>
              <w:t>4</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14:paraId="2CAEC267" w14:textId="77777777" w:rsidR="00AE07AA" w:rsidRPr="00666FC1" w:rsidRDefault="00FF726A" w:rsidP="00AE07AA">
            <w:pPr>
              <w:spacing w:after="0" w:line="240" w:lineRule="auto"/>
              <w:jc w:val="center"/>
              <w:rPr>
                <w:rFonts w:ascii="Arial" w:hAnsi="Arial" w:cs="Arial"/>
              </w:rPr>
            </w:pPr>
            <w:r w:rsidRPr="00666FC1">
              <w:rPr>
                <w:rFonts w:ascii="Arial" w:hAnsi="Arial" w:cs="Arial"/>
              </w:rPr>
              <w:t>36</w:t>
            </w:r>
          </w:p>
        </w:tc>
        <w:tc>
          <w:tcPr>
            <w:tcW w:w="1130" w:type="dxa"/>
            <w:tcBorders>
              <w:top w:val="single" w:sz="4" w:space="0" w:color="auto"/>
              <w:left w:val="single" w:sz="4" w:space="0" w:color="auto"/>
              <w:bottom w:val="single" w:sz="4" w:space="0" w:color="auto"/>
            </w:tcBorders>
            <w:vAlign w:val="center"/>
          </w:tcPr>
          <w:p w14:paraId="4764AE5A" w14:textId="77777777" w:rsidR="00AE07AA" w:rsidRPr="00666FC1" w:rsidRDefault="00B91BFB" w:rsidP="00AE07AA">
            <w:pPr>
              <w:spacing w:after="0" w:line="240" w:lineRule="auto"/>
              <w:jc w:val="center"/>
              <w:rPr>
                <w:rFonts w:ascii="Arial" w:hAnsi="Arial" w:cs="Arial"/>
              </w:rPr>
            </w:pPr>
            <w:r w:rsidRPr="00666FC1">
              <w:rPr>
                <w:rFonts w:ascii="Arial" w:hAnsi="Arial" w:cs="Arial"/>
              </w:rPr>
              <w:t>50</w:t>
            </w:r>
          </w:p>
        </w:tc>
      </w:tr>
      <w:tr w:rsidR="009B19B6" w:rsidRPr="00666FC1" w14:paraId="6F94EF13" w14:textId="77777777" w:rsidTr="00DC0770">
        <w:trPr>
          <w:trHeight w:val="400"/>
        </w:trPr>
        <w:tc>
          <w:tcPr>
            <w:tcW w:w="6133" w:type="dxa"/>
            <w:gridSpan w:val="2"/>
            <w:shd w:val="clear" w:color="auto" w:fill="B8CCE4" w:themeFill="accent1" w:themeFillTint="66"/>
            <w:vAlign w:val="center"/>
          </w:tcPr>
          <w:p w14:paraId="119A2E34" w14:textId="77777777" w:rsidR="00A204E4" w:rsidRPr="00666FC1" w:rsidRDefault="00A204E4" w:rsidP="00A204E4">
            <w:pPr>
              <w:spacing w:after="0" w:line="240" w:lineRule="auto"/>
              <w:jc w:val="center"/>
              <w:rPr>
                <w:rFonts w:ascii="Arial" w:hAnsi="Arial" w:cs="Arial"/>
              </w:rPr>
            </w:pPr>
            <w:r w:rsidRPr="00666FC1">
              <w:rPr>
                <w:rFonts w:ascii="Arial" w:hAnsi="Arial" w:cs="Arial"/>
                <w:b/>
              </w:rPr>
              <w:t>TOPLAM</w:t>
            </w:r>
          </w:p>
        </w:tc>
        <w:tc>
          <w:tcPr>
            <w:tcW w:w="1362" w:type="dxa"/>
            <w:tcBorders>
              <w:top w:val="single" w:sz="4" w:space="0" w:color="auto"/>
            </w:tcBorders>
            <w:vAlign w:val="center"/>
          </w:tcPr>
          <w:p w14:paraId="62EB3377" w14:textId="0EF1DBBF" w:rsidR="00A204E4" w:rsidRPr="00666FC1" w:rsidRDefault="00A4627B" w:rsidP="00A204E4">
            <w:pPr>
              <w:spacing w:after="0" w:line="240" w:lineRule="auto"/>
              <w:jc w:val="center"/>
              <w:rPr>
                <w:rFonts w:ascii="Arial" w:hAnsi="Arial" w:cs="Arial"/>
                <w:b/>
              </w:rPr>
            </w:pPr>
            <w:r w:rsidRPr="00666FC1">
              <w:rPr>
                <w:rFonts w:ascii="Arial" w:hAnsi="Arial" w:cs="Arial"/>
                <w:b/>
              </w:rPr>
              <w:t>10</w:t>
            </w:r>
          </w:p>
        </w:tc>
        <w:tc>
          <w:tcPr>
            <w:tcW w:w="1083" w:type="dxa"/>
            <w:tcBorders>
              <w:top w:val="single" w:sz="4" w:space="0" w:color="auto"/>
            </w:tcBorders>
            <w:vAlign w:val="center"/>
          </w:tcPr>
          <w:p w14:paraId="74224D5F" w14:textId="77777777" w:rsidR="00A204E4" w:rsidRPr="00666FC1" w:rsidRDefault="00FF726A" w:rsidP="00A204E4">
            <w:pPr>
              <w:spacing w:after="0" w:line="240" w:lineRule="auto"/>
              <w:jc w:val="center"/>
              <w:rPr>
                <w:rFonts w:ascii="Arial" w:hAnsi="Arial" w:cs="Arial"/>
                <w:b/>
              </w:rPr>
            </w:pPr>
            <w:r w:rsidRPr="00666FC1">
              <w:rPr>
                <w:rFonts w:ascii="Arial" w:hAnsi="Arial" w:cs="Arial"/>
                <w:b/>
              </w:rPr>
              <w:t>72</w:t>
            </w:r>
          </w:p>
        </w:tc>
        <w:tc>
          <w:tcPr>
            <w:tcW w:w="1130" w:type="dxa"/>
            <w:tcBorders>
              <w:top w:val="single" w:sz="4" w:space="0" w:color="auto"/>
            </w:tcBorders>
            <w:vAlign w:val="center"/>
          </w:tcPr>
          <w:p w14:paraId="62FF19FD" w14:textId="77777777" w:rsidR="00A204E4" w:rsidRPr="00666FC1" w:rsidRDefault="00A204E4" w:rsidP="00A204E4">
            <w:pPr>
              <w:spacing w:after="0" w:line="240" w:lineRule="auto"/>
              <w:jc w:val="center"/>
              <w:rPr>
                <w:rFonts w:ascii="Arial" w:hAnsi="Arial" w:cs="Arial"/>
                <w:b/>
              </w:rPr>
            </w:pPr>
            <w:r w:rsidRPr="00666FC1">
              <w:rPr>
                <w:rFonts w:ascii="Arial" w:hAnsi="Arial" w:cs="Arial"/>
                <w:b/>
              </w:rPr>
              <w:t>100</w:t>
            </w:r>
          </w:p>
        </w:tc>
      </w:tr>
    </w:tbl>
    <w:p w14:paraId="3FA4A8E2" w14:textId="77777777" w:rsidR="00C83E87" w:rsidRPr="00666FC1" w:rsidRDefault="00C83E87">
      <w:pPr>
        <w:spacing w:after="200" w:line="276" w:lineRule="auto"/>
        <w:rPr>
          <w:rFonts w:ascii="Times New Roman" w:hAnsi="Times New Roman" w:cs="Times New Roman"/>
        </w:rPr>
      </w:pPr>
    </w:p>
    <w:tbl>
      <w:tblPr>
        <w:tblStyle w:val="TableGrid2"/>
        <w:tblW w:w="977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620" w:firstRow="1" w:lastRow="0" w:firstColumn="0" w:lastColumn="0" w:noHBand="1" w:noVBand="1"/>
      </w:tblPr>
      <w:tblGrid>
        <w:gridCol w:w="1525"/>
        <w:gridCol w:w="2351"/>
        <w:gridCol w:w="5900"/>
      </w:tblGrid>
      <w:tr w:rsidR="00251A4A" w:rsidRPr="00666FC1" w14:paraId="52DF80E0" w14:textId="77777777" w:rsidTr="005F67D7">
        <w:trPr>
          <w:trHeight w:val="546"/>
        </w:trPr>
        <w:tc>
          <w:tcPr>
            <w:tcW w:w="1525" w:type="dxa"/>
            <w:shd w:val="clear" w:color="auto" w:fill="B8CCE4" w:themeFill="accent1" w:themeFillTint="66"/>
          </w:tcPr>
          <w:p w14:paraId="2AEFBF0B" w14:textId="77777777" w:rsidR="00251A4A" w:rsidRPr="00666FC1" w:rsidRDefault="00685D2E" w:rsidP="002E2B25">
            <w:pPr>
              <w:spacing w:after="0"/>
              <w:ind w:left="134"/>
              <w:jc w:val="center"/>
              <w:rPr>
                <w:rFonts w:ascii="Arial" w:hAnsi="Arial" w:cs="Arial"/>
                <w:b/>
              </w:rPr>
            </w:pPr>
            <w:r w:rsidRPr="00666FC1">
              <w:rPr>
                <w:rFonts w:ascii="Arial" w:hAnsi="Arial" w:cs="Arial"/>
                <w:b/>
              </w:rPr>
              <w:t>ÖĞRENME BİRİMİ</w:t>
            </w:r>
          </w:p>
        </w:tc>
        <w:tc>
          <w:tcPr>
            <w:tcW w:w="2351" w:type="dxa"/>
            <w:shd w:val="clear" w:color="auto" w:fill="B8CCE4" w:themeFill="accent1" w:themeFillTint="66"/>
            <w:vAlign w:val="center"/>
          </w:tcPr>
          <w:p w14:paraId="4A80D3C6" w14:textId="77777777" w:rsidR="00251A4A" w:rsidRPr="00666FC1" w:rsidRDefault="00251A4A" w:rsidP="002E2B25">
            <w:pPr>
              <w:spacing w:after="0"/>
              <w:ind w:left="134"/>
              <w:jc w:val="center"/>
              <w:rPr>
                <w:rFonts w:ascii="Arial" w:hAnsi="Arial" w:cs="Arial"/>
                <w:b/>
              </w:rPr>
            </w:pPr>
            <w:r w:rsidRPr="00666FC1">
              <w:rPr>
                <w:rFonts w:ascii="Arial" w:hAnsi="Arial" w:cs="Arial"/>
                <w:b/>
              </w:rPr>
              <w:t>KONULAR</w:t>
            </w:r>
          </w:p>
        </w:tc>
        <w:tc>
          <w:tcPr>
            <w:tcW w:w="5900" w:type="dxa"/>
            <w:shd w:val="clear" w:color="auto" w:fill="B8CCE4" w:themeFill="accent1" w:themeFillTint="66"/>
          </w:tcPr>
          <w:p w14:paraId="4B493768" w14:textId="77777777" w:rsidR="00251A4A" w:rsidRPr="00666FC1" w:rsidRDefault="00685D2E" w:rsidP="002E2B25">
            <w:pPr>
              <w:spacing w:after="0"/>
              <w:ind w:left="134"/>
              <w:contextualSpacing/>
              <w:jc w:val="center"/>
              <w:rPr>
                <w:rFonts w:ascii="Arial" w:hAnsi="Arial" w:cs="Arial"/>
                <w:b/>
              </w:rPr>
            </w:pPr>
            <w:r w:rsidRPr="00666FC1">
              <w:rPr>
                <w:rFonts w:ascii="Arial" w:hAnsi="Arial" w:cs="Arial"/>
                <w:b/>
              </w:rPr>
              <w:t xml:space="preserve">ÖĞRENME BİRİMİ </w:t>
            </w:r>
            <w:r w:rsidR="00251A4A" w:rsidRPr="00666FC1">
              <w:rPr>
                <w:rFonts w:ascii="Arial" w:hAnsi="Arial" w:cs="Arial"/>
                <w:b/>
              </w:rPr>
              <w:t xml:space="preserve">KAZANIMLARI ve </w:t>
            </w:r>
            <w:r w:rsidR="00CC1066" w:rsidRPr="00666FC1">
              <w:rPr>
                <w:rFonts w:ascii="Arial" w:hAnsi="Arial" w:cs="Arial"/>
                <w:b/>
              </w:rPr>
              <w:t>KAZANIM AÇIKLAMALARI</w:t>
            </w:r>
          </w:p>
        </w:tc>
      </w:tr>
      <w:tr w:rsidR="000D6C51" w:rsidRPr="00666FC1" w14:paraId="1C39F98A" w14:textId="77777777" w:rsidTr="00AB7541">
        <w:trPr>
          <w:trHeight w:val="614"/>
        </w:trPr>
        <w:tc>
          <w:tcPr>
            <w:tcW w:w="1525" w:type="dxa"/>
            <w:shd w:val="clear" w:color="auto" w:fill="FFFFFF"/>
            <w:vAlign w:val="center"/>
          </w:tcPr>
          <w:p w14:paraId="635FE106" w14:textId="77777777" w:rsidR="000D6C51" w:rsidRPr="00666FC1" w:rsidRDefault="000D6C51" w:rsidP="000D6C51">
            <w:pPr>
              <w:spacing w:after="0" w:line="276" w:lineRule="auto"/>
              <w:rPr>
                <w:rFonts w:ascii="Arial" w:hAnsi="Arial" w:cs="Arial"/>
                <w:b/>
              </w:rPr>
            </w:pPr>
            <w:r w:rsidRPr="00666FC1">
              <w:rPr>
                <w:rFonts w:ascii="Arial" w:hAnsi="Arial" w:cs="Arial"/>
                <w:b/>
              </w:rPr>
              <w:t xml:space="preserve">İş Kalıpları </w:t>
            </w:r>
          </w:p>
        </w:tc>
        <w:tc>
          <w:tcPr>
            <w:tcW w:w="2351" w:type="dxa"/>
            <w:vAlign w:val="center"/>
          </w:tcPr>
          <w:p w14:paraId="5C2D08E4" w14:textId="77777777" w:rsidR="000D6C51" w:rsidRDefault="00690F88" w:rsidP="00A964E2">
            <w:pPr>
              <w:pStyle w:val="ListeParagraf"/>
              <w:widowControl w:val="0"/>
              <w:numPr>
                <w:ilvl w:val="0"/>
                <w:numId w:val="1"/>
              </w:numPr>
              <w:autoSpaceDE w:val="0"/>
              <w:autoSpaceDN w:val="0"/>
              <w:adjustRightInd w:val="0"/>
              <w:spacing w:line="240" w:lineRule="auto"/>
              <w:ind w:left="299" w:hanging="283"/>
              <w:rPr>
                <w:rFonts w:ascii="Arial" w:hAnsi="Arial" w:cs="Arial"/>
                <w:sz w:val="20"/>
                <w:szCs w:val="20"/>
              </w:rPr>
            </w:pPr>
            <w:r w:rsidRPr="00666FC1">
              <w:rPr>
                <w:rFonts w:ascii="Arial" w:hAnsi="Arial" w:cs="Arial"/>
                <w:sz w:val="20"/>
                <w:szCs w:val="20"/>
              </w:rPr>
              <w:t>İş kalıpları</w:t>
            </w:r>
          </w:p>
          <w:p w14:paraId="7048803D" w14:textId="104C1D4D" w:rsidR="00E220B9" w:rsidRPr="00666FC1" w:rsidRDefault="00E220B9" w:rsidP="00A964E2">
            <w:pPr>
              <w:pStyle w:val="ListeParagraf"/>
              <w:widowControl w:val="0"/>
              <w:numPr>
                <w:ilvl w:val="0"/>
                <w:numId w:val="1"/>
              </w:numPr>
              <w:autoSpaceDE w:val="0"/>
              <w:autoSpaceDN w:val="0"/>
              <w:adjustRightInd w:val="0"/>
              <w:spacing w:line="240" w:lineRule="auto"/>
              <w:ind w:left="299" w:hanging="283"/>
              <w:rPr>
                <w:rFonts w:ascii="Arial" w:hAnsi="Arial" w:cs="Arial"/>
                <w:sz w:val="20"/>
                <w:szCs w:val="20"/>
              </w:rPr>
            </w:pPr>
            <w:r>
              <w:rPr>
                <w:rFonts w:ascii="Arial" w:hAnsi="Arial" w:cs="Arial"/>
                <w:sz w:val="20"/>
                <w:szCs w:val="20"/>
              </w:rPr>
              <w:t>İş kalıplarının kullanım alanları</w:t>
            </w:r>
          </w:p>
        </w:tc>
        <w:tc>
          <w:tcPr>
            <w:tcW w:w="5900" w:type="dxa"/>
          </w:tcPr>
          <w:p w14:paraId="286C94EE" w14:textId="77777777" w:rsidR="003E180F" w:rsidRPr="00666FC1" w:rsidRDefault="003E180F" w:rsidP="000D6C51">
            <w:pPr>
              <w:pStyle w:val="ListeParagraf"/>
              <w:widowControl w:val="0"/>
              <w:numPr>
                <w:ilvl w:val="0"/>
                <w:numId w:val="14"/>
              </w:numPr>
              <w:autoSpaceDE w:val="0"/>
              <w:autoSpaceDN w:val="0"/>
              <w:adjustRightInd w:val="0"/>
              <w:spacing w:after="0" w:line="240" w:lineRule="auto"/>
              <w:ind w:left="412"/>
              <w:rPr>
                <w:rFonts w:ascii="Arial" w:hAnsi="Arial" w:cs="Arial"/>
                <w:b/>
                <w:color w:val="A6A6A6" w:themeColor="background1" w:themeShade="A6"/>
                <w:sz w:val="20"/>
                <w:szCs w:val="20"/>
              </w:rPr>
            </w:pPr>
            <w:r w:rsidRPr="00666FC1">
              <w:rPr>
                <w:rFonts w:ascii="Arial" w:hAnsi="Arial" w:cs="Arial"/>
                <w:b/>
                <w:sz w:val="20"/>
                <w:szCs w:val="20"/>
              </w:rPr>
              <w:t xml:space="preserve">İş kalıplarını tanır. </w:t>
            </w:r>
          </w:p>
          <w:p w14:paraId="689A302C" w14:textId="77777777" w:rsidR="000D6C51" w:rsidRPr="00EB4FCF" w:rsidRDefault="003E180F" w:rsidP="00E220B9">
            <w:pPr>
              <w:pStyle w:val="ListeParagraf"/>
              <w:widowControl w:val="0"/>
              <w:numPr>
                <w:ilvl w:val="0"/>
                <w:numId w:val="14"/>
              </w:numPr>
              <w:autoSpaceDE w:val="0"/>
              <w:autoSpaceDN w:val="0"/>
              <w:adjustRightInd w:val="0"/>
              <w:spacing w:after="0" w:line="240" w:lineRule="auto"/>
              <w:ind w:left="377"/>
              <w:rPr>
                <w:rFonts w:ascii="Arial" w:hAnsi="Arial" w:cs="Arial"/>
                <w:b/>
                <w:color w:val="A6A6A6" w:themeColor="background1" w:themeShade="A6"/>
                <w:sz w:val="20"/>
                <w:szCs w:val="20"/>
              </w:rPr>
            </w:pPr>
            <w:r w:rsidRPr="00EB4FCF">
              <w:rPr>
                <w:rFonts w:ascii="Arial" w:hAnsi="Arial" w:cs="Arial"/>
                <w:b/>
                <w:sz w:val="20"/>
                <w:szCs w:val="20"/>
              </w:rPr>
              <w:t>İş kalıplarını kullanıldığı alanlara göre sınıflandırabilir.</w:t>
            </w:r>
          </w:p>
          <w:p w14:paraId="7E36ED49" w14:textId="77777777" w:rsidR="00E31189" w:rsidRPr="00666FC1" w:rsidRDefault="00E31189" w:rsidP="00E220B9">
            <w:pPr>
              <w:pStyle w:val="ListeParagraf"/>
              <w:widowControl w:val="0"/>
              <w:numPr>
                <w:ilvl w:val="0"/>
                <w:numId w:val="48"/>
              </w:numPr>
              <w:autoSpaceDE w:val="0"/>
              <w:autoSpaceDN w:val="0"/>
              <w:adjustRightInd w:val="0"/>
              <w:spacing w:after="0" w:line="240" w:lineRule="auto"/>
              <w:ind w:left="235"/>
              <w:rPr>
                <w:rFonts w:ascii="Arial" w:hAnsi="Arial" w:cs="Arial"/>
                <w:color w:val="A6A6A6" w:themeColor="background1" w:themeShade="A6"/>
                <w:sz w:val="20"/>
                <w:szCs w:val="20"/>
              </w:rPr>
            </w:pPr>
            <w:r w:rsidRPr="00666FC1">
              <w:rPr>
                <w:rFonts w:ascii="Arial" w:hAnsi="Arial" w:cs="Arial"/>
                <w:sz w:val="20"/>
                <w:szCs w:val="20"/>
              </w:rPr>
              <w:t>İş kalıplarının, k</w:t>
            </w:r>
            <w:r w:rsidR="004548C8" w:rsidRPr="00666FC1">
              <w:rPr>
                <w:rFonts w:ascii="Arial" w:hAnsi="Arial" w:cs="Arial"/>
                <w:sz w:val="20"/>
                <w:szCs w:val="20"/>
              </w:rPr>
              <w:t>alıp</w:t>
            </w:r>
            <w:r w:rsidRPr="00666FC1">
              <w:rPr>
                <w:rFonts w:ascii="Arial" w:hAnsi="Arial" w:cs="Arial"/>
                <w:sz w:val="20"/>
                <w:szCs w:val="20"/>
              </w:rPr>
              <w:t xml:space="preserve">çılıktaki yeri ve öneminin </w:t>
            </w:r>
            <w:r w:rsidR="00B8476E" w:rsidRPr="00666FC1">
              <w:rPr>
                <w:rFonts w:ascii="Arial" w:hAnsi="Arial" w:cs="Arial"/>
                <w:sz w:val="20"/>
                <w:szCs w:val="20"/>
              </w:rPr>
              <w:t>bilinmesi sağlanır. (İ</w:t>
            </w:r>
            <w:r w:rsidRPr="00666FC1">
              <w:rPr>
                <w:rFonts w:ascii="Arial" w:hAnsi="Arial" w:cs="Arial"/>
                <w:sz w:val="20"/>
                <w:szCs w:val="20"/>
              </w:rPr>
              <w:t>ş kalıplarının</w:t>
            </w:r>
            <w:r w:rsidR="00406584" w:rsidRPr="00666FC1">
              <w:rPr>
                <w:rFonts w:ascii="Arial" w:hAnsi="Arial" w:cs="Arial"/>
                <w:sz w:val="20"/>
                <w:szCs w:val="20"/>
              </w:rPr>
              <w:t xml:space="preserve"> 3 boyutlu örnek montajı gösterilmesi konunun kavratılması için önemlidir.)</w:t>
            </w:r>
          </w:p>
        </w:tc>
      </w:tr>
      <w:tr w:rsidR="000D6C51" w:rsidRPr="00666FC1" w14:paraId="3FB5711F" w14:textId="77777777" w:rsidTr="00B8476E">
        <w:trPr>
          <w:trHeight w:val="6148"/>
        </w:trPr>
        <w:tc>
          <w:tcPr>
            <w:tcW w:w="1525" w:type="dxa"/>
            <w:shd w:val="clear" w:color="auto" w:fill="FFFFFF"/>
            <w:vAlign w:val="center"/>
          </w:tcPr>
          <w:p w14:paraId="7726EBE3" w14:textId="77777777" w:rsidR="000D6C51" w:rsidRPr="00666FC1" w:rsidRDefault="00D13076" w:rsidP="00D13076">
            <w:pPr>
              <w:spacing w:after="0" w:line="276" w:lineRule="auto"/>
              <w:rPr>
                <w:rFonts w:ascii="Arial" w:hAnsi="Arial" w:cs="Arial"/>
                <w:b/>
              </w:rPr>
            </w:pPr>
            <w:r w:rsidRPr="00666FC1">
              <w:rPr>
                <w:rFonts w:ascii="Arial" w:hAnsi="Arial" w:cs="Arial"/>
                <w:b/>
              </w:rPr>
              <w:lastRenderedPageBreak/>
              <w:t>Delme İş Kalıpları</w:t>
            </w:r>
          </w:p>
        </w:tc>
        <w:tc>
          <w:tcPr>
            <w:tcW w:w="2351" w:type="dxa"/>
            <w:vAlign w:val="center"/>
          </w:tcPr>
          <w:p w14:paraId="2B344B9E" w14:textId="77777777" w:rsidR="000D6C51" w:rsidRPr="00666FC1" w:rsidRDefault="004548C8" w:rsidP="000D6C51">
            <w:pPr>
              <w:pStyle w:val="ListeParagraf"/>
              <w:widowControl w:val="0"/>
              <w:numPr>
                <w:ilvl w:val="0"/>
                <w:numId w:val="18"/>
              </w:numPr>
              <w:autoSpaceDE w:val="0"/>
              <w:autoSpaceDN w:val="0"/>
              <w:adjustRightInd w:val="0"/>
              <w:spacing w:line="240" w:lineRule="auto"/>
              <w:ind w:left="299" w:hanging="283"/>
              <w:rPr>
                <w:rFonts w:ascii="Arial" w:hAnsi="Arial" w:cs="Arial"/>
                <w:sz w:val="20"/>
                <w:szCs w:val="20"/>
              </w:rPr>
            </w:pPr>
            <w:r w:rsidRPr="00666FC1">
              <w:rPr>
                <w:rFonts w:ascii="Arial" w:hAnsi="Arial" w:cs="Arial"/>
                <w:sz w:val="20"/>
                <w:szCs w:val="20"/>
              </w:rPr>
              <w:t xml:space="preserve">Delme iş </w:t>
            </w:r>
            <w:r w:rsidR="0053345B" w:rsidRPr="00666FC1">
              <w:rPr>
                <w:rFonts w:ascii="Arial" w:hAnsi="Arial" w:cs="Arial"/>
                <w:sz w:val="20"/>
                <w:szCs w:val="20"/>
              </w:rPr>
              <w:t>kalıpları</w:t>
            </w:r>
          </w:p>
          <w:p w14:paraId="1045B276" w14:textId="77777777" w:rsidR="000D6C51" w:rsidRPr="00666FC1" w:rsidRDefault="000D6C51" w:rsidP="004671B1">
            <w:pPr>
              <w:pStyle w:val="ListeParagraf"/>
              <w:widowControl w:val="0"/>
              <w:autoSpaceDE w:val="0"/>
              <w:autoSpaceDN w:val="0"/>
              <w:adjustRightInd w:val="0"/>
              <w:spacing w:line="240" w:lineRule="auto"/>
              <w:ind w:left="299"/>
              <w:rPr>
                <w:rFonts w:ascii="Arial" w:hAnsi="Arial" w:cs="Arial"/>
                <w:sz w:val="20"/>
                <w:szCs w:val="20"/>
              </w:rPr>
            </w:pPr>
          </w:p>
          <w:p w14:paraId="5CDC05F9" w14:textId="77777777" w:rsidR="004671B1" w:rsidRPr="00666FC1" w:rsidRDefault="004548C8" w:rsidP="004671B1">
            <w:pPr>
              <w:pStyle w:val="ListeParagraf"/>
              <w:widowControl w:val="0"/>
              <w:numPr>
                <w:ilvl w:val="0"/>
                <w:numId w:val="18"/>
              </w:numPr>
              <w:autoSpaceDE w:val="0"/>
              <w:autoSpaceDN w:val="0"/>
              <w:adjustRightInd w:val="0"/>
              <w:spacing w:after="0" w:line="240" w:lineRule="auto"/>
              <w:ind w:left="299" w:hanging="283"/>
              <w:rPr>
                <w:rFonts w:ascii="Arial" w:hAnsi="Arial" w:cs="Arial"/>
                <w:sz w:val="20"/>
                <w:szCs w:val="20"/>
              </w:rPr>
            </w:pPr>
            <w:r w:rsidRPr="00666FC1">
              <w:rPr>
                <w:rFonts w:ascii="Arial" w:hAnsi="Arial" w:cs="Arial"/>
                <w:sz w:val="20"/>
                <w:szCs w:val="20"/>
              </w:rPr>
              <w:t>Delme iş kalıbı tasarımı ve montajı</w:t>
            </w:r>
          </w:p>
          <w:p w14:paraId="7FDE08A1" w14:textId="77777777" w:rsidR="004671B1" w:rsidRPr="00666FC1" w:rsidRDefault="004671B1" w:rsidP="004671B1">
            <w:pPr>
              <w:widowControl w:val="0"/>
              <w:autoSpaceDE w:val="0"/>
              <w:autoSpaceDN w:val="0"/>
              <w:adjustRightInd w:val="0"/>
              <w:spacing w:after="0" w:line="240" w:lineRule="auto"/>
              <w:rPr>
                <w:rFonts w:ascii="Arial" w:hAnsi="Arial" w:cs="Arial"/>
                <w:sz w:val="20"/>
                <w:szCs w:val="20"/>
              </w:rPr>
            </w:pPr>
          </w:p>
          <w:p w14:paraId="03FE0D44" w14:textId="77777777" w:rsidR="0053345B" w:rsidRPr="00666FC1" w:rsidRDefault="004209AB" w:rsidP="0053345B">
            <w:pPr>
              <w:pStyle w:val="ListeParagraf"/>
              <w:widowControl w:val="0"/>
              <w:numPr>
                <w:ilvl w:val="0"/>
                <w:numId w:val="18"/>
              </w:numPr>
              <w:autoSpaceDE w:val="0"/>
              <w:autoSpaceDN w:val="0"/>
              <w:adjustRightInd w:val="0"/>
              <w:spacing w:line="240" w:lineRule="auto"/>
              <w:ind w:left="299" w:hanging="283"/>
              <w:rPr>
                <w:rFonts w:ascii="Arial" w:hAnsi="Arial" w:cs="Arial"/>
                <w:sz w:val="20"/>
                <w:szCs w:val="20"/>
              </w:rPr>
            </w:pPr>
            <w:r w:rsidRPr="00666FC1">
              <w:rPr>
                <w:rFonts w:ascii="Arial" w:hAnsi="Arial" w:cs="Arial"/>
                <w:sz w:val="20"/>
                <w:szCs w:val="20"/>
              </w:rPr>
              <w:t>Delme iş kalıbı imalatı</w:t>
            </w:r>
          </w:p>
          <w:p w14:paraId="444F9815" w14:textId="77777777" w:rsidR="004671B1" w:rsidRPr="00666FC1" w:rsidRDefault="004671B1" w:rsidP="004671B1">
            <w:pPr>
              <w:pStyle w:val="ListeParagraf"/>
              <w:rPr>
                <w:rFonts w:ascii="Arial" w:hAnsi="Arial" w:cs="Arial"/>
                <w:sz w:val="20"/>
                <w:szCs w:val="20"/>
              </w:rPr>
            </w:pPr>
          </w:p>
          <w:p w14:paraId="3C8A482D" w14:textId="77777777" w:rsidR="004209AB" w:rsidRPr="00666FC1" w:rsidRDefault="004671B1" w:rsidP="004671B1">
            <w:pPr>
              <w:pStyle w:val="ListeParagraf"/>
              <w:widowControl w:val="0"/>
              <w:numPr>
                <w:ilvl w:val="0"/>
                <w:numId w:val="18"/>
              </w:numPr>
              <w:autoSpaceDE w:val="0"/>
              <w:autoSpaceDN w:val="0"/>
              <w:adjustRightInd w:val="0"/>
              <w:spacing w:line="240" w:lineRule="auto"/>
              <w:ind w:left="299" w:hanging="283"/>
              <w:rPr>
                <w:rFonts w:ascii="Arial" w:hAnsi="Arial" w:cs="Arial"/>
                <w:sz w:val="20"/>
                <w:szCs w:val="20"/>
              </w:rPr>
            </w:pPr>
            <w:r w:rsidRPr="00666FC1">
              <w:rPr>
                <w:rFonts w:ascii="Arial" w:hAnsi="Arial" w:cs="Arial"/>
                <w:sz w:val="20"/>
                <w:szCs w:val="20"/>
              </w:rPr>
              <w:t xml:space="preserve">Delme iş </w:t>
            </w:r>
            <w:r w:rsidR="00766E8F" w:rsidRPr="00666FC1">
              <w:rPr>
                <w:rFonts w:ascii="Arial" w:hAnsi="Arial" w:cs="Arial"/>
                <w:sz w:val="20"/>
                <w:szCs w:val="20"/>
              </w:rPr>
              <w:t>kalıbını test</w:t>
            </w:r>
            <w:r w:rsidRPr="00666FC1">
              <w:rPr>
                <w:rFonts w:ascii="Arial" w:hAnsi="Arial" w:cs="Arial"/>
                <w:sz w:val="20"/>
                <w:szCs w:val="20"/>
              </w:rPr>
              <w:t xml:space="preserve"> etmek</w:t>
            </w:r>
          </w:p>
        </w:tc>
        <w:tc>
          <w:tcPr>
            <w:tcW w:w="5900" w:type="dxa"/>
          </w:tcPr>
          <w:p w14:paraId="1FFFCB6E" w14:textId="77777777" w:rsidR="000D6C51" w:rsidRPr="00666FC1" w:rsidRDefault="007022FB" w:rsidP="007022FB">
            <w:pPr>
              <w:pStyle w:val="ListeParagraf"/>
              <w:numPr>
                <w:ilvl w:val="0"/>
                <w:numId w:val="17"/>
              </w:numPr>
              <w:spacing w:after="0"/>
              <w:ind w:left="427"/>
              <w:rPr>
                <w:rFonts w:ascii="Arial" w:hAnsi="Arial" w:cs="Arial"/>
                <w:b/>
                <w:sz w:val="20"/>
                <w:szCs w:val="20"/>
              </w:rPr>
            </w:pPr>
            <w:r w:rsidRPr="00666FC1">
              <w:rPr>
                <w:rFonts w:ascii="Arial" w:hAnsi="Arial" w:cs="Arial"/>
                <w:b/>
                <w:sz w:val="20"/>
                <w:szCs w:val="20"/>
              </w:rPr>
              <w:t>Delme iş kalıpları</w:t>
            </w:r>
            <w:r w:rsidR="00D672B7" w:rsidRPr="00666FC1">
              <w:rPr>
                <w:rFonts w:ascii="Arial" w:hAnsi="Arial" w:cs="Arial"/>
                <w:b/>
                <w:sz w:val="20"/>
                <w:szCs w:val="20"/>
              </w:rPr>
              <w:t>nı tanımlar,</w:t>
            </w:r>
            <w:r w:rsidRPr="00666FC1">
              <w:rPr>
                <w:rFonts w:ascii="Arial" w:hAnsi="Arial" w:cs="Arial"/>
                <w:b/>
                <w:sz w:val="20"/>
                <w:szCs w:val="20"/>
              </w:rPr>
              <w:t xml:space="preserve"> standart kalıp elemanlarını seçer, kullanır. </w:t>
            </w:r>
          </w:p>
          <w:p w14:paraId="332BEFB6" w14:textId="77777777" w:rsidR="007022FB" w:rsidRPr="00666FC1" w:rsidRDefault="007B2D46" w:rsidP="007022FB">
            <w:pPr>
              <w:pStyle w:val="ListeParagraf"/>
              <w:numPr>
                <w:ilvl w:val="0"/>
                <w:numId w:val="32"/>
              </w:numPr>
              <w:spacing w:after="0"/>
              <w:ind w:left="427"/>
              <w:rPr>
                <w:rFonts w:ascii="Arial" w:hAnsi="Arial" w:cs="Arial"/>
                <w:b/>
                <w:sz w:val="20"/>
                <w:szCs w:val="20"/>
              </w:rPr>
            </w:pPr>
            <w:r w:rsidRPr="00666FC1">
              <w:rPr>
                <w:rFonts w:ascii="Arial" w:hAnsi="Arial" w:cs="Arial"/>
                <w:sz w:val="20"/>
                <w:szCs w:val="20"/>
              </w:rPr>
              <w:t xml:space="preserve">Üretilecek iş parçasının </w:t>
            </w:r>
            <w:r w:rsidR="007022FB" w:rsidRPr="00666FC1">
              <w:rPr>
                <w:rFonts w:ascii="Arial" w:hAnsi="Arial" w:cs="Arial"/>
                <w:sz w:val="20"/>
                <w:szCs w:val="20"/>
              </w:rPr>
              <w:t>şekli ve işlem sırası arasındaki ilişkiyi açıklar.</w:t>
            </w:r>
          </w:p>
          <w:p w14:paraId="3797EE29" w14:textId="77777777" w:rsidR="007022FB" w:rsidRPr="00666FC1" w:rsidRDefault="007022FB" w:rsidP="007022FB">
            <w:pPr>
              <w:pStyle w:val="ListeParagraf"/>
              <w:numPr>
                <w:ilvl w:val="0"/>
                <w:numId w:val="32"/>
              </w:numPr>
              <w:spacing w:after="0"/>
              <w:ind w:left="427"/>
              <w:rPr>
                <w:rFonts w:ascii="Arial" w:hAnsi="Arial" w:cs="Arial"/>
                <w:b/>
                <w:sz w:val="20"/>
                <w:szCs w:val="20"/>
              </w:rPr>
            </w:pPr>
            <w:r w:rsidRPr="00666FC1">
              <w:rPr>
                <w:rFonts w:ascii="Arial" w:hAnsi="Arial" w:cs="Arial"/>
                <w:sz w:val="20"/>
                <w:szCs w:val="20"/>
              </w:rPr>
              <w:t>İş parçasının kalıba kolay yerleştirilip alınma şeklini belirler.</w:t>
            </w:r>
          </w:p>
          <w:p w14:paraId="5A987AF4" w14:textId="77777777" w:rsidR="007022FB" w:rsidRPr="00666FC1" w:rsidRDefault="007022FB" w:rsidP="007022FB">
            <w:pPr>
              <w:pStyle w:val="ListeParagraf"/>
              <w:numPr>
                <w:ilvl w:val="0"/>
                <w:numId w:val="32"/>
              </w:numPr>
              <w:spacing w:after="0"/>
              <w:ind w:left="427"/>
              <w:rPr>
                <w:rFonts w:ascii="Arial" w:hAnsi="Arial" w:cs="Arial"/>
                <w:b/>
                <w:sz w:val="20"/>
                <w:szCs w:val="20"/>
              </w:rPr>
            </w:pPr>
            <w:r w:rsidRPr="00666FC1">
              <w:rPr>
                <w:rFonts w:ascii="Arial" w:hAnsi="Arial" w:cs="Arial"/>
                <w:sz w:val="20"/>
                <w:szCs w:val="20"/>
              </w:rPr>
              <w:t>Delme yüksükleri ölçülerini belirler.</w:t>
            </w:r>
          </w:p>
          <w:p w14:paraId="26B1B73D" w14:textId="77777777" w:rsidR="007022FB" w:rsidRPr="00666FC1" w:rsidRDefault="007022FB" w:rsidP="007022FB">
            <w:pPr>
              <w:pStyle w:val="ListeParagraf"/>
              <w:numPr>
                <w:ilvl w:val="0"/>
                <w:numId w:val="32"/>
              </w:numPr>
              <w:spacing w:after="0"/>
              <w:ind w:left="427"/>
              <w:rPr>
                <w:rFonts w:ascii="Arial" w:hAnsi="Arial" w:cs="Arial"/>
                <w:b/>
                <w:sz w:val="20"/>
                <w:szCs w:val="20"/>
              </w:rPr>
            </w:pPr>
            <w:r w:rsidRPr="00666FC1">
              <w:rPr>
                <w:rFonts w:ascii="Arial" w:hAnsi="Arial" w:cs="Arial"/>
                <w:sz w:val="20"/>
                <w:szCs w:val="20"/>
              </w:rPr>
              <w:t xml:space="preserve">Seri </w:t>
            </w:r>
            <w:r w:rsidR="008135B8" w:rsidRPr="00666FC1">
              <w:rPr>
                <w:rFonts w:ascii="Arial" w:hAnsi="Arial" w:cs="Arial"/>
                <w:sz w:val="20"/>
                <w:szCs w:val="20"/>
              </w:rPr>
              <w:t>bağlama elemanlarını seçmesi sağlanır.</w:t>
            </w:r>
          </w:p>
          <w:p w14:paraId="0ACF5569" w14:textId="77777777" w:rsidR="007022FB" w:rsidRPr="00666FC1" w:rsidRDefault="007022FB" w:rsidP="007022FB">
            <w:pPr>
              <w:pStyle w:val="ListeParagraf"/>
              <w:numPr>
                <w:ilvl w:val="0"/>
                <w:numId w:val="32"/>
              </w:numPr>
              <w:spacing w:after="0"/>
              <w:ind w:left="427"/>
              <w:rPr>
                <w:rFonts w:ascii="Arial" w:hAnsi="Arial" w:cs="Arial"/>
                <w:b/>
                <w:sz w:val="20"/>
                <w:szCs w:val="20"/>
              </w:rPr>
            </w:pPr>
            <w:r w:rsidRPr="00666FC1">
              <w:rPr>
                <w:rFonts w:ascii="Arial" w:hAnsi="Arial" w:cs="Arial"/>
                <w:sz w:val="20"/>
                <w:szCs w:val="20"/>
              </w:rPr>
              <w:t>Mekanik, h</w:t>
            </w:r>
            <w:r w:rsidR="0035186C" w:rsidRPr="00666FC1">
              <w:rPr>
                <w:rFonts w:ascii="Arial" w:hAnsi="Arial" w:cs="Arial"/>
                <w:sz w:val="20"/>
                <w:szCs w:val="20"/>
              </w:rPr>
              <w:t xml:space="preserve">idrolik veya </w:t>
            </w:r>
            <w:proofErr w:type="spellStart"/>
            <w:r w:rsidR="0035186C" w:rsidRPr="00666FC1">
              <w:rPr>
                <w:rFonts w:ascii="Arial" w:hAnsi="Arial" w:cs="Arial"/>
                <w:sz w:val="20"/>
                <w:szCs w:val="20"/>
              </w:rPr>
              <w:t>pnömatik</w:t>
            </w:r>
            <w:proofErr w:type="spellEnd"/>
            <w:r w:rsidR="0035186C" w:rsidRPr="00666FC1">
              <w:rPr>
                <w:rFonts w:ascii="Arial" w:hAnsi="Arial" w:cs="Arial"/>
                <w:sz w:val="20"/>
                <w:szCs w:val="20"/>
              </w:rPr>
              <w:t xml:space="preserve"> elemanlar</w:t>
            </w:r>
            <w:r w:rsidR="00BA1149" w:rsidRPr="00666FC1">
              <w:rPr>
                <w:rFonts w:ascii="Arial" w:hAnsi="Arial" w:cs="Arial"/>
                <w:sz w:val="20"/>
                <w:szCs w:val="20"/>
              </w:rPr>
              <w:t xml:space="preserve"> seçtirilir.</w:t>
            </w:r>
          </w:p>
          <w:p w14:paraId="4F0C641A" w14:textId="77777777" w:rsidR="007022FB" w:rsidRPr="00666FC1" w:rsidRDefault="007022FB" w:rsidP="007022FB">
            <w:pPr>
              <w:pStyle w:val="ListeParagraf"/>
              <w:numPr>
                <w:ilvl w:val="0"/>
                <w:numId w:val="32"/>
              </w:numPr>
              <w:spacing w:after="0"/>
              <w:ind w:left="427"/>
              <w:rPr>
                <w:rFonts w:ascii="Arial" w:hAnsi="Arial" w:cs="Arial"/>
                <w:b/>
                <w:sz w:val="20"/>
                <w:szCs w:val="20"/>
              </w:rPr>
            </w:pPr>
            <w:r w:rsidRPr="00666FC1">
              <w:rPr>
                <w:rFonts w:ascii="Arial" w:hAnsi="Arial" w:cs="Arial"/>
                <w:sz w:val="20"/>
                <w:szCs w:val="20"/>
              </w:rPr>
              <w:t>Yaylar ve özel elemanları tanımlar.</w:t>
            </w:r>
          </w:p>
          <w:p w14:paraId="296913CF" w14:textId="77777777" w:rsidR="000D6C51" w:rsidRPr="00666FC1" w:rsidRDefault="000D6C51" w:rsidP="000D6C51">
            <w:pPr>
              <w:tabs>
                <w:tab w:val="left" w:pos="51"/>
              </w:tabs>
              <w:spacing w:after="0" w:line="240" w:lineRule="auto"/>
              <w:rPr>
                <w:rFonts w:ascii="Arial" w:hAnsi="Arial" w:cs="Arial"/>
                <w:color w:val="A6A6A6" w:themeColor="background1" w:themeShade="A6"/>
                <w:sz w:val="20"/>
                <w:szCs w:val="20"/>
              </w:rPr>
            </w:pPr>
          </w:p>
          <w:p w14:paraId="3F29C849" w14:textId="77777777" w:rsidR="000D6C51" w:rsidRPr="00666FC1" w:rsidRDefault="007022FB" w:rsidP="000D6C51">
            <w:pPr>
              <w:pStyle w:val="ListeParagraf"/>
              <w:numPr>
                <w:ilvl w:val="0"/>
                <w:numId w:val="17"/>
              </w:numPr>
              <w:spacing w:after="0"/>
              <w:ind w:left="412"/>
              <w:rPr>
                <w:rFonts w:ascii="Arial" w:hAnsi="Arial" w:cs="Arial"/>
                <w:b/>
                <w:sz w:val="20"/>
                <w:szCs w:val="20"/>
              </w:rPr>
            </w:pPr>
            <w:r w:rsidRPr="00666FC1">
              <w:rPr>
                <w:rFonts w:ascii="Arial" w:hAnsi="Arial" w:cs="Arial"/>
                <w:b/>
                <w:sz w:val="20"/>
                <w:szCs w:val="20"/>
              </w:rPr>
              <w:t>Delme iş kalıp elemanlarını</w:t>
            </w:r>
            <w:r w:rsidR="00D672B7" w:rsidRPr="00666FC1">
              <w:rPr>
                <w:rFonts w:ascii="Arial" w:hAnsi="Arial" w:cs="Arial"/>
                <w:b/>
                <w:sz w:val="20"/>
                <w:szCs w:val="20"/>
              </w:rPr>
              <w:t xml:space="preserve"> çizer ve montajını yapar.</w:t>
            </w:r>
          </w:p>
          <w:p w14:paraId="40F57B6D" w14:textId="77777777" w:rsidR="00D672B7" w:rsidRPr="00666FC1" w:rsidRDefault="000D6C51" w:rsidP="009E654E">
            <w:pPr>
              <w:pStyle w:val="ListeParagraf"/>
              <w:numPr>
                <w:ilvl w:val="0"/>
                <w:numId w:val="34"/>
              </w:numPr>
              <w:ind w:left="427"/>
              <w:rPr>
                <w:rFonts w:ascii="Arial" w:hAnsi="Arial" w:cs="Arial"/>
                <w:sz w:val="20"/>
                <w:szCs w:val="20"/>
              </w:rPr>
            </w:pPr>
            <w:r w:rsidRPr="00666FC1">
              <w:rPr>
                <w:rFonts w:ascii="Arial" w:hAnsi="Arial" w:cs="Arial"/>
                <w:sz w:val="20"/>
                <w:szCs w:val="20"/>
              </w:rPr>
              <w:t xml:space="preserve"> </w:t>
            </w:r>
            <w:r w:rsidR="00D672B7" w:rsidRPr="00666FC1">
              <w:rPr>
                <w:rFonts w:ascii="Arial" w:hAnsi="Arial" w:cs="Arial"/>
                <w:sz w:val="20"/>
                <w:szCs w:val="20"/>
              </w:rPr>
              <w:t>CAD/CAM programı</w:t>
            </w:r>
            <w:r w:rsidR="00B8476E" w:rsidRPr="00666FC1">
              <w:rPr>
                <w:rFonts w:ascii="Arial" w:hAnsi="Arial" w:cs="Arial"/>
                <w:sz w:val="20"/>
                <w:szCs w:val="20"/>
              </w:rPr>
              <w:t>nı</w:t>
            </w:r>
            <w:r w:rsidR="00D672B7" w:rsidRPr="00666FC1">
              <w:rPr>
                <w:rFonts w:ascii="Arial" w:hAnsi="Arial" w:cs="Arial"/>
                <w:sz w:val="20"/>
                <w:szCs w:val="20"/>
              </w:rPr>
              <w:t xml:space="preserve"> kullanarak,</w:t>
            </w:r>
            <w:r w:rsidR="00FE3F39" w:rsidRPr="00666FC1">
              <w:rPr>
                <w:rFonts w:ascii="Arial" w:hAnsi="Arial" w:cs="Arial"/>
                <w:sz w:val="20"/>
                <w:szCs w:val="20"/>
              </w:rPr>
              <w:t xml:space="preserve"> k</w:t>
            </w:r>
            <w:r w:rsidR="00D672B7" w:rsidRPr="00666FC1">
              <w:rPr>
                <w:rFonts w:ascii="Arial" w:hAnsi="Arial" w:cs="Arial"/>
                <w:sz w:val="20"/>
                <w:szCs w:val="20"/>
              </w:rPr>
              <w:t xml:space="preserve">alıp </w:t>
            </w:r>
            <w:r w:rsidR="005D765B" w:rsidRPr="00666FC1">
              <w:rPr>
                <w:rFonts w:ascii="Arial" w:hAnsi="Arial" w:cs="Arial"/>
                <w:sz w:val="20"/>
                <w:szCs w:val="20"/>
              </w:rPr>
              <w:t xml:space="preserve">alt </w:t>
            </w:r>
            <w:r w:rsidR="00D672B7" w:rsidRPr="00666FC1">
              <w:rPr>
                <w:rFonts w:ascii="Arial" w:hAnsi="Arial" w:cs="Arial"/>
                <w:sz w:val="20"/>
                <w:szCs w:val="20"/>
              </w:rPr>
              <w:t>grup</w:t>
            </w:r>
            <w:r w:rsidR="005D765B" w:rsidRPr="00666FC1">
              <w:rPr>
                <w:rFonts w:ascii="Arial" w:hAnsi="Arial" w:cs="Arial"/>
                <w:sz w:val="20"/>
                <w:szCs w:val="20"/>
              </w:rPr>
              <w:t xml:space="preserve"> - üst </w:t>
            </w:r>
            <w:r w:rsidR="00EC5E73" w:rsidRPr="00666FC1">
              <w:rPr>
                <w:rFonts w:ascii="Arial" w:hAnsi="Arial" w:cs="Arial"/>
                <w:sz w:val="20"/>
                <w:szCs w:val="20"/>
              </w:rPr>
              <w:t>grup</w:t>
            </w:r>
            <w:r w:rsidR="005D765B" w:rsidRPr="00666FC1">
              <w:rPr>
                <w:rFonts w:ascii="Arial" w:hAnsi="Arial" w:cs="Arial"/>
                <w:sz w:val="20"/>
                <w:szCs w:val="20"/>
              </w:rPr>
              <w:t xml:space="preserve"> detay resimlerini çizer.</w:t>
            </w:r>
          </w:p>
          <w:p w14:paraId="248CD573" w14:textId="77777777" w:rsidR="00D672B7" w:rsidRPr="00666FC1" w:rsidRDefault="005D765B" w:rsidP="00D672B7">
            <w:pPr>
              <w:pStyle w:val="ListeParagraf"/>
              <w:numPr>
                <w:ilvl w:val="0"/>
                <w:numId w:val="34"/>
              </w:numPr>
              <w:ind w:left="427"/>
              <w:rPr>
                <w:rFonts w:ascii="Arial" w:hAnsi="Arial" w:cs="Arial"/>
                <w:sz w:val="20"/>
                <w:szCs w:val="20"/>
              </w:rPr>
            </w:pPr>
            <w:r w:rsidRPr="00666FC1">
              <w:rPr>
                <w:rFonts w:ascii="Arial" w:hAnsi="Arial" w:cs="Arial"/>
                <w:sz w:val="20"/>
                <w:szCs w:val="20"/>
              </w:rPr>
              <w:t>CAD/</w:t>
            </w:r>
            <w:r w:rsidR="00FE3F39" w:rsidRPr="00666FC1">
              <w:rPr>
                <w:rFonts w:ascii="Arial" w:hAnsi="Arial" w:cs="Arial"/>
                <w:sz w:val="20"/>
                <w:szCs w:val="20"/>
              </w:rPr>
              <w:t>CAM programlarında standart eleman</w:t>
            </w:r>
            <w:r w:rsidR="00B8476E" w:rsidRPr="00666FC1">
              <w:rPr>
                <w:rFonts w:ascii="Arial" w:hAnsi="Arial" w:cs="Arial"/>
                <w:sz w:val="20"/>
                <w:szCs w:val="20"/>
              </w:rPr>
              <w:t>larını</w:t>
            </w:r>
            <w:r w:rsidR="00FE3F39" w:rsidRPr="00666FC1">
              <w:rPr>
                <w:rFonts w:ascii="Arial" w:hAnsi="Arial" w:cs="Arial"/>
                <w:sz w:val="20"/>
                <w:szCs w:val="20"/>
              </w:rPr>
              <w:t xml:space="preserve"> seç</w:t>
            </w:r>
            <w:r w:rsidR="00B8476E" w:rsidRPr="00666FC1">
              <w:rPr>
                <w:rFonts w:ascii="Arial" w:hAnsi="Arial" w:cs="Arial"/>
                <w:sz w:val="20"/>
                <w:szCs w:val="20"/>
              </w:rPr>
              <w:t>me işlemi anlatılır.</w:t>
            </w:r>
            <w:r w:rsidR="00FE3F39" w:rsidRPr="00666FC1">
              <w:rPr>
                <w:rFonts w:ascii="Arial" w:hAnsi="Arial" w:cs="Arial"/>
                <w:sz w:val="20"/>
                <w:szCs w:val="20"/>
              </w:rPr>
              <w:t xml:space="preserve"> </w:t>
            </w:r>
          </w:p>
          <w:p w14:paraId="49E54FE1" w14:textId="77777777" w:rsidR="00FE3F39" w:rsidRPr="00666FC1" w:rsidRDefault="00EA0C6F" w:rsidP="00D672B7">
            <w:pPr>
              <w:pStyle w:val="ListeParagraf"/>
              <w:numPr>
                <w:ilvl w:val="0"/>
                <w:numId w:val="34"/>
              </w:numPr>
              <w:ind w:left="427"/>
              <w:rPr>
                <w:rFonts w:ascii="Arial" w:hAnsi="Arial" w:cs="Arial"/>
                <w:sz w:val="20"/>
                <w:szCs w:val="20"/>
              </w:rPr>
            </w:pPr>
            <w:r w:rsidRPr="00666FC1">
              <w:rPr>
                <w:rFonts w:ascii="Arial" w:hAnsi="Arial" w:cs="Arial"/>
                <w:sz w:val="20"/>
                <w:szCs w:val="20"/>
              </w:rPr>
              <w:t>Kalıp montaj çizimini</w:t>
            </w:r>
            <w:r w:rsidR="00FE3F39" w:rsidRPr="00666FC1">
              <w:rPr>
                <w:rFonts w:ascii="Arial" w:hAnsi="Arial" w:cs="Arial"/>
                <w:sz w:val="20"/>
                <w:szCs w:val="20"/>
              </w:rPr>
              <w:t xml:space="preserve"> programda yapar ve numaralandırır.</w:t>
            </w:r>
          </w:p>
          <w:p w14:paraId="7D363FEE" w14:textId="77777777" w:rsidR="00FE3F39" w:rsidRPr="00666FC1" w:rsidRDefault="00FE3F39" w:rsidP="00FE3F39">
            <w:pPr>
              <w:pStyle w:val="ListeParagraf"/>
              <w:ind w:left="427"/>
              <w:rPr>
                <w:rFonts w:ascii="Arial" w:hAnsi="Arial" w:cs="Arial"/>
                <w:sz w:val="20"/>
                <w:szCs w:val="20"/>
              </w:rPr>
            </w:pPr>
          </w:p>
          <w:p w14:paraId="253F7B75" w14:textId="77777777" w:rsidR="00EC5E73" w:rsidRPr="00666FC1" w:rsidRDefault="00EC5E73" w:rsidP="00EC5E73">
            <w:pPr>
              <w:pStyle w:val="ListeParagraf"/>
              <w:numPr>
                <w:ilvl w:val="0"/>
                <w:numId w:val="17"/>
              </w:numPr>
              <w:ind w:left="427"/>
              <w:rPr>
                <w:rFonts w:ascii="Arial" w:hAnsi="Arial" w:cs="Arial"/>
                <w:sz w:val="20"/>
                <w:szCs w:val="20"/>
              </w:rPr>
            </w:pPr>
            <w:r w:rsidRPr="00666FC1">
              <w:rPr>
                <w:rFonts w:ascii="Arial" w:hAnsi="Arial" w:cs="Arial"/>
                <w:b/>
                <w:sz w:val="20"/>
                <w:szCs w:val="20"/>
              </w:rPr>
              <w:t>Delme iş kalıp elemanları</w:t>
            </w:r>
            <w:r w:rsidR="00C123D1" w:rsidRPr="00666FC1">
              <w:rPr>
                <w:rFonts w:ascii="Arial" w:hAnsi="Arial" w:cs="Arial"/>
                <w:b/>
                <w:sz w:val="20"/>
                <w:szCs w:val="20"/>
              </w:rPr>
              <w:t>nın</w:t>
            </w:r>
            <w:r w:rsidRPr="00666FC1">
              <w:rPr>
                <w:rFonts w:ascii="Arial" w:hAnsi="Arial" w:cs="Arial"/>
                <w:b/>
                <w:sz w:val="20"/>
                <w:szCs w:val="20"/>
              </w:rPr>
              <w:t xml:space="preserve"> imalatını ve montajını yapar.</w:t>
            </w:r>
          </w:p>
          <w:p w14:paraId="0F7003DC" w14:textId="77777777" w:rsidR="00EC5E73" w:rsidRPr="00666FC1" w:rsidRDefault="000D12EB" w:rsidP="00EC5E73">
            <w:pPr>
              <w:pStyle w:val="ListeParagraf"/>
              <w:numPr>
                <w:ilvl w:val="0"/>
                <w:numId w:val="35"/>
              </w:numPr>
              <w:ind w:left="427"/>
              <w:rPr>
                <w:rFonts w:ascii="Arial" w:hAnsi="Arial" w:cs="Arial"/>
                <w:sz w:val="20"/>
                <w:szCs w:val="20"/>
              </w:rPr>
            </w:pPr>
            <w:r w:rsidRPr="00666FC1">
              <w:rPr>
                <w:rFonts w:ascii="Arial" w:hAnsi="Arial" w:cs="Arial"/>
                <w:sz w:val="20"/>
                <w:szCs w:val="20"/>
              </w:rPr>
              <w:t>Delme k</w:t>
            </w:r>
            <w:r w:rsidR="00EC5E73" w:rsidRPr="00666FC1">
              <w:rPr>
                <w:rFonts w:ascii="Arial" w:hAnsi="Arial" w:cs="Arial"/>
                <w:sz w:val="20"/>
                <w:szCs w:val="20"/>
              </w:rPr>
              <w:t xml:space="preserve">alıp </w:t>
            </w:r>
            <w:r w:rsidR="00FE3F39" w:rsidRPr="00666FC1">
              <w:rPr>
                <w:rFonts w:ascii="Arial" w:hAnsi="Arial" w:cs="Arial"/>
                <w:bCs/>
                <w:sz w:val="20"/>
                <w:szCs w:val="20"/>
              </w:rPr>
              <w:t>alt grup-</w:t>
            </w:r>
            <w:r w:rsidRPr="00666FC1">
              <w:rPr>
                <w:rFonts w:ascii="Arial" w:hAnsi="Arial" w:cs="Arial"/>
                <w:bCs/>
                <w:sz w:val="20"/>
                <w:szCs w:val="20"/>
              </w:rPr>
              <w:t>üst grup elemanları</w:t>
            </w:r>
            <w:r w:rsidRPr="00666FC1">
              <w:rPr>
                <w:rFonts w:ascii="Arial" w:hAnsi="Arial" w:cs="Arial"/>
                <w:sz w:val="20"/>
                <w:szCs w:val="20"/>
              </w:rPr>
              <w:t xml:space="preserve"> işletilir.</w:t>
            </w:r>
          </w:p>
          <w:p w14:paraId="5750C5EB" w14:textId="77777777" w:rsidR="00EC5E73" w:rsidRPr="00666FC1" w:rsidRDefault="00D839A1" w:rsidP="001C57F9">
            <w:pPr>
              <w:pStyle w:val="ListeParagraf"/>
              <w:numPr>
                <w:ilvl w:val="0"/>
                <w:numId w:val="35"/>
              </w:numPr>
              <w:ind w:left="427"/>
              <w:rPr>
                <w:rFonts w:ascii="Arial" w:hAnsi="Arial" w:cs="Arial"/>
                <w:sz w:val="20"/>
                <w:szCs w:val="20"/>
              </w:rPr>
            </w:pPr>
            <w:r w:rsidRPr="00666FC1">
              <w:rPr>
                <w:rFonts w:ascii="Arial" w:hAnsi="Arial" w:cs="Arial"/>
                <w:sz w:val="20"/>
                <w:szCs w:val="20"/>
              </w:rPr>
              <w:t xml:space="preserve">Bağlama, </w:t>
            </w:r>
            <w:r w:rsidR="00FE3F39" w:rsidRPr="00666FC1">
              <w:rPr>
                <w:rFonts w:ascii="Arial" w:hAnsi="Arial" w:cs="Arial"/>
                <w:sz w:val="20"/>
                <w:szCs w:val="20"/>
              </w:rPr>
              <w:t>kilitleme</w:t>
            </w:r>
            <w:r w:rsidRPr="00666FC1">
              <w:rPr>
                <w:rFonts w:ascii="Arial" w:hAnsi="Arial" w:cs="Arial"/>
                <w:sz w:val="20"/>
                <w:szCs w:val="20"/>
              </w:rPr>
              <w:t xml:space="preserve"> ve tüm elemanların </w:t>
            </w:r>
            <w:r w:rsidR="00D8168A" w:rsidRPr="00666FC1">
              <w:rPr>
                <w:rFonts w:ascii="Arial" w:hAnsi="Arial" w:cs="Arial"/>
                <w:sz w:val="20"/>
                <w:szCs w:val="20"/>
              </w:rPr>
              <w:t>montajı</w:t>
            </w:r>
            <w:r w:rsidR="000D12EB" w:rsidRPr="00666FC1">
              <w:rPr>
                <w:rFonts w:ascii="Arial" w:hAnsi="Arial" w:cs="Arial"/>
                <w:sz w:val="20"/>
                <w:szCs w:val="20"/>
              </w:rPr>
              <w:t xml:space="preserve"> yaptırılır.</w:t>
            </w:r>
          </w:p>
          <w:p w14:paraId="50C5AEA6" w14:textId="77777777" w:rsidR="00FE3F39" w:rsidRPr="00666FC1" w:rsidRDefault="00FE3F39" w:rsidP="00FE3F39">
            <w:pPr>
              <w:pStyle w:val="ListeParagraf"/>
              <w:ind w:left="427"/>
              <w:rPr>
                <w:rFonts w:ascii="Arial" w:hAnsi="Arial" w:cs="Arial"/>
                <w:sz w:val="20"/>
                <w:szCs w:val="20"/>
              </w:rPr>
            </w:pPr>
          </w:p>
          <w:p w14:paraId="4AC9EDD2" w14:textId="77777777" w:rsidR="00EC5E73" w:rsidRPr="00666FC1" w:rsidRDefault="00FE3F39" w:rsidP="00F72A99">
            <w:pPr>
              <w:pStyle w:val="ListeParagraf"/>
              <w:numPr>
                <w:ilvl w:val="0"/>
                <w:numId w:val="17"/>
              </w:numPr>
              <w:ind w:left="427"/>
              <w:rPr>
                <w:rFonts w:ascii="Arial" w:hAnsi="Arial" w:cs="Arial"/>
                <w:b/>
                <w:sz w:val="20"/>
                <w:szCs w:val="20"/>
              </w:rPr>
            </w:pPr>
            <w:r w:rsidRPr="00666FC1">
              <w:rPr>
                <w:rFonts w:ascii="Arial" w:hAnsi="Arial" w:cs="Arial"/>
                <w:b/>
                <w:sz w:val="20"/>
                <w:szCs w:val="20"/>
              </w:rPr>
              <w:t>Montajı biten delme iş kalıbının doğru çalıştığını test eder.</w:t>
            </w:r>
          </w:p>
        </w:tc>
      </w:tr>
      <w:tr w:rsidR="000D6C51" w:rsidRPr="00666FC1" w14:paraId="399808B6" w14:textId="77777777" w:rsidTr="00AB7541">
        <w:trPr>
          <w:trHeight w:val="619"/>
        </w:trPr>
        <w:tc>
          <w:tcPr>
            <w:tcW w:w="1525" w:type="dxa"/>
            <w:shd w:val="clear" w:color="auto" w:fill="FFFFFF"/>
            <w:vAlign w:val="center"/>
          </w:tcPr>
          <w:p w14:paraId="2EC19851" w14:textId="77777777" w:rsidR="000D6C51" w:rsidRPr="00666FC1" w:rsidRDefault="00D13076" w:rsidP="00D13076">
            <w:pPr>
              <w:spacing w:after="0" w:line="276" w:lineRule="auto"/>
              <w:rPr>
                <w:rFonts w:ascii="Arial" w:hAnsi="Arial" w:cs="Arial"/>
                <w:b/>
              </w:rPr>
            </w:pPr>
            <w:r w:rsidRPr="00666FC1">
              <w:rPr>
                <w:rFonts w:ascii="Arial" w:hAnsi="Arial" w:cs="Arial"/>
                <w:b/>
              </w:rPr>
              <w:t>Bağlama İş Kalıpları</w:t>
            </w:r>
          </w:p>
        </w:tc>
        <w:tc>
          <w:tcPr>
            <w:tcW w:w="2351" w:type="dxa"/>
            <w:vAlign w:val="center"/>
          </w:tcPr>
          <w:p w14:paraId="53FD1E09" w14:textId="77777777" w:rsidR="004671B1" w:rsidRPr="00666FC1" w:rsidRDefault="004671B1" w:rsidP="004671B1">
            <w:pPr>
              <w:pStyle w:val="ListeParagraf"/>
              <w:widowControl w:val="0"/>
              <w:numPr>
                <w:ilvl w:val="0"/>
                <w:numId w:val="3"/>
              </w:numPr>
              <w:autoSpaceDE w:val="0"/>
              <w:autoSpaceDN w:val="0"/>
              <w:adjustRightInd w:val="0"/>
              <w:spacing w:line="240" w:lineRule="auto"/>
              <w:ind w:left="378"/>
              <w:rPr>
                <w:rFonts w:ascii="Arial" w:hAnsi="Arial" w:cs="Arial"/>
                <w:sz w:val="20"/>
                <w:szCs w:val="20"/>
              </w:rPr>
            </w:pPr>
            <w:r w:rsidRPr="00666FC1">
              <w:rPr>
                <w:rFonts w:ascii="Arial" w:hAnsi="Arial" w:cs="Arial"/>
                <w:sz w:val="20"/>
                <w:szCs w:val="20"/>
              </w:rPr>
              <w:t>Bağlama iş kalıpları</w:t>
            </w:r>
          </w:p>
          <w:p w14:paraId="30762B78" w14:textId="77777777" w:rsidR="004671B1" w:rsidRPr="00666FC1" w:rsidRDefault="004671B1" w:rsidP="004671B1">
            <w:pPr>
              <w:pStyle w:val="ListeParagraf"/>
              <w:widowControl w:val="0"/>
              <w:autoSpaceDE w:val="0"/>
              <w:autoSpaceDN w:val="0"/>
              <w:adjustRightInd w:val="0"/>
              <w:spacing w:line="240" w:lineRule="auto"/>
              <w:ind w:left="378"/>
              <w:rPr>
                <w:rFonts w:ascii="Arial" w:hAnsi="Arial" w:cs="Arial"/>
                <w:sz w:val="20"/>
                <w:szCs w:val="20"/>
              </w:rPr>
            </w:pPr>
          </w:p>
          <w:p w14:paraId="406E5929" w14:textId="77777777" w:rsidR="004671B1" w:rsidRPr="00666FC1" w:rsidRDefault="004671B1" w:rsidP="004671B1">
            <w:pPr>
              <w:pStyle w:val="ListeParagraf"/>
              <w:widowControl w:val="0"/>
              <w:numPr>
                <w:ilvl w:val="0"/>
                <w:numId w:val="3"/>
              </w:numPr>
              <w:autoSpaceDE w:val="0"/>
              <w:autoSpaceDN w:val="0"/>
              <w:adjustRightInd w:val="0"/>
              <w:spacing w:after="0" w:line="240" w:lineRule="auto"/>
              <w:ind w:left="378"/>
              <w:rPr>
                <w:rFonts w:ascii="Arial" w:hAnsi="Arial" w:cs="Arial"/>
                <w:sz w:val="20"/>
                <w:szCs w:val="20"/>
              </w:rPr>
            </w:pPr>
            <w:r w:rsidRPr="00666FC1">
              <w:rPr>
                <w:rFonts w:ascii="Arial" w:hAnsi="Arial" w:cs="Arial"/>
                <w:sz w:val="20"/>
                <w:szCs w:val="20"/>
              </w:rPr>
              <w:t>Bağlama iş kalıbı tasarımı ve montajı</w:t>
            </w:r>
          </w:p>
          <w:p w14:paraId="645F4712" w14:textId="77777777" w:rsidR="004671B1" w:rsidRPr="00666FC1" w:rsidRDefault="004671B1" w:rsidP="004671B1">
            <w:pPr>
              <w:widowControl w:val="0"/>
              <w:autoSpaceDE w:val="0"/>
              <w:autoSpaceDN w:val="0"/>
              <w:adjustRightInd w:val="0"/>
              <w:spacing w:after="0" w:line="240" w:lineRule="auto"/>
              <w:ind w:left="378"/>
              <w:rPr>
                <w:rFonts w:ascii="Arial" w:hAnsi="Arial" w:cs="Arial"/>
                <w:sz w:val="20"/>
                <w:szCs w:val="20"/>
              </w:rPr>
            </w:pPr>
          </w:p>
          <w:p w14:paraId="36365AD3" w14:textId="77777777" w:rsidR="004671B1" w:rsidRPr="00666FC1" w:rsidRDefault="004671B1" w:rsidP="004671B1">
            <w:pPr>
              <w:pStyle w:val="ListeParagraf"/>
              <w:widowControl w:val="0"/>
              <w:numPr>
                <w:ilvl w:val="0"/>
                <w:numId w:val="3"/>
              </w:numPr>
              <w:autoSpaceDE w:val="0"/>
              <w:autoSpaceDN w:val="0"/>
              <w:adjustRightInd w:val="0"/>
              <w:spacing w:line="240" w:lineRule="auto"/>
              <w:ind w:left="378"/>
              <w:rPr>
                <w:rFonts w:ascii="Arial" w:hAnsi="Arial" w:cs="Arial"/>
                <w:sz w:val="20"/>
                <w:szCs w:val="20"/>
              </w:rPr>
            </w:pPr>
            <w:r w:rsidRPr="00666FC1">
              <w:rPr>
                <w:rFonts w:ascii="Arial" w:hAnsi="Arial" w:cs="Arial"/>
                <w:sz w:val="20"/>
                <w:szCs w:val="20"/>
              </w:rPr>
              <w:t>Bağlama iş kalıbı imalatı</w:t>
            </w:r>
          </w:p>
          <w:p w14:paraId="5E472FF6" w14:textId="77777777" w:rsidR="004671B1" w:rsidRPr="00666FC1" w:rsidRDefault="004671B1" w:rsidP="004671B1">
            <w:pPr>
              <w:pStyle w:val="ListeParagraf"/>
              <w:ind w:left="378"/>
              <w:rPr>
                <w:rFonts w:ascii="Arial" w:hAnsi="Arial" w:cs="Arial"/>
                <w:sz w:val="20"/>
                <w:szCs w:val="20"/>
              </w:rPr>
            </w:pPr>
          </w:p>
          <w:p w14:paraId="6C07CC01" w14:textId="77777777" w:rsidR="000D6C51" w:rsidRPr="00666FC1" w:rsidRDefault="004671B1" w:rsidP="004671B1">
            <w:pPr>
              <w:pStyle w:val="ListeParagraf"/>
              <w:widowControl w:val="0"/>
              <w:numPr>
                <w:ilvl w:val="0"/>
                <w:numId w:val="3"/>
              </w:numPr>
              <w:autoSpaceDE w:val="0"/>
              <w:autoSpaceDN w:val="0"/>
              <w:adjustRightInd w:val="0"/>
              <w:spacing w:after="0" w:line="240" w:lineRule="auto"/>
              <w:ind w:left="378"/>
              <w:rPr>
                <w:rFonts w:ascii="Arial" w:hAnsi="Arial" w:cs="Arial"/>
                <w:color w:val="A6A6A6" w:themeColor="background1" w:themeShade="A6"/>
                <w:sz w:val="20"/>
                <w:szCs w:val="20"/>
              </w:rPr>
            </w:pPr>
            <w:r w:rsidRPr="00666FC1">
              <w:rPr>
                <w:rFonts w:ascii="Arial" w:hAnsi="Arial" w:cs="Arial"/>
                <w:sz w:val="20"/>
                <w:szCs w:val="20"/>
              </w:rPr>
              <w:t xml:space="preserve">Bağlama iş </w:t>
            </w:r>
            <w:r w:rsidR="00E126C6" w:rsidRPr="00666FC1">
              <w:rPr>
                <w:rFonts w:ascii="Arial" w:hAnsi="Arial" w:cs="Arial"/>
                <w:sz w:val="20"/>
                <w:szCs w:val="20"/>
              </w:rPr>
              <w:t>kalıbını test</w:t>
            </w:r>
            <w:r w:rsidRPr="00666FC1">
              <w:rPr>
                <w:rFonts w:ascii="Arial" w:hAnsi="Arial" w:cs="Arial"/>
                <w:sz w:val="20"/>
                <w:szCs w:val="20"/>
              </w:rPr>
              <w:t xml:space="preserve"> etmek</w:t>
            </w:r>
          </w:p>
        </w:tc>
        <w:tc>
          <w:tcPr>
            <w:tcW w:w="5900" w:type="dxa"/>
          </w:tcPr>
          <w:p w14:paraId="022A21D3" w14:textId="77777777" w:rsidR="00EB4749" w:rsidRPr="00666FC1" w:rsidRDefault="00EB4749" w:rsidP="00EB4749">
            <w:pPr>
              <w:pStyle w:val="ListeParagraf"/>
              <w:numPr>
                <w:ilvl w:val="0"/>
                <w:numId w:val="36"/>
              </w:numPr>
              <w:spacing w:after="0"/>
              <w:ind w:left="436"/>
              <w:rPr>
                <w:rFonts w:ascii="Arial" w:hAnsi="Arial" w:cs="Arial"/>
                <w:b/>
                <w:sz w:val="20"/>
                <w:szCs w:val="20"/>
              </w:rPr>
            </w:pPr>
            <w:r w:rsidRPr="00666FC1">
              <w:rPr>
                <w:rFonts w:ascii="Arial" w:hAnsi="Arial" w:cs="Arial"/>
                <w:b/>
                <w:sz w:val="20"/>
                <w:szCs w:val="20"/>
              </w:rPr>
              <w:t xml:space="preserve">Bağlama iş kalıplarını tanımlar, standart kalıp elemanlarını seçer, kullanır. </w:t>
            </w:r>
          </w:p>
          <w:p w14:paraId="25605F04" w14:textId="77777777" w:rsidR="00EB4749" w:rsidRPr="00666FC1" w:rsidRDefault="00EB4749" w:rsidP="00EB4749">
            <w:pPr>
              <w:pStyle w:val="ListeParagraf"/>
              <w:numPr>
                <w:ilvl w:val="0"/>
                <w:numId w:val="32"/>
              </w:numPr>
              <w:spacing w:after="0"/>
              <w:ind w:left="427"/>
              <w:rPr>
                <w:rFonts w:ascii="Arial" w:hAnsi="Arial" w:cs="Arial"/>
                <w:b/>
                <w:sz w:val="20"/>
                <w:szCs w:val="20"/>
              </w:rPr>
            </w:pPr>
            <w:r w:rsidRPr="00666FC1">
              <w:rPr>
                <w:rFonts w:ascii="Arial" w:hAnsi="Arial" w:cs="Arial"/>
                <w:sz w:val="20"/>
                <w:szCs w:val="20"/>
              </w:rPr>
              <w:t xml:space="preserve">Seri üretimde bağlama </w:t>
            </w:r>
            <w:r w:rsidR="00D8168A" w:rsidRPr="00666FC1">
              <w:rPr>
                <w:rFonts w:ascii="Arial" w:hAnsi="Arial" w:cs="Arial"/>
                <w:sz w:val="20"/>
                <w:szCs w:val="20"/>
              </w:rPr>
              <w:t>iş kalıplarının önem ve gereği açıklanır.</w:t>
            </w:r>
          </w:p>
          <w:p w14:paraId="7D29DB3E" w14:textId="77777777" w:rsidR="00A83A88" w:rsidRPr="00666FC1" w:rsidRDefault="00A83A88" w:rsidP="00A83A88">
            <w:pPr>
              <w:pStyle w:val="ListeParagraf"/>
              <w:spacing w:after="0"/>
              <w:ind w:left="427"/>
              <w:rPr>
                <w:rFonts w:ascii="Arial" w:hAnsi="Arial" w:cs="Arial"/>
                <w:b/>
                <w:sz w:val="20"/>
                <w:szCs w:val="20"/>
              </w:rPr>
            </w:pPr>
          </w:p>
          <w:p w14:paraId="49CCD29B" w14:textId="77777777" w:rsidR="00EB4749" w:rsidRPr="00666FC1" w:rsidRDefault="00EB4749" w:rsidP="00EB4749">
            <w:pPr>
              <w:pStyle w:val="ListeParagraf"/>
              <w:numPr>
                <w:ilvl w:val="0"/>
                <w:numId w:val="36"/>
              </w:numPr>
              <w:spacing w:after="0"/>
              <w:ind w:left="412"/>
              <w:rPr>
                <w:rFonts w:ascii="Arial" w:hAnsi="Arial" w:cs="Arial"/>
                <w:b/>
                <w:sz w:val="20"/>
                <w:szCs w:val="20"/>
              </w:rPr>
            </w:pPr>
            <w:r w:rsidRPr="00666FC1">
              <w:rPr>
                <w:rFonts w:ascii="Arial" w:hAnsi="Arial" w:cs="Arial"/>
                <w:b/>
                <w:sz w:val="20"/>
                <w:szCs w:val="20"/>
              </w:rPr>
              <w:t>Bağlama iş kalıp elemanlarını çizer ve montajını yapar.</w:t>
            </w:r>
          </w:p>
          <w:p w14:paraId="51B87287" w14:textId="77777777" w:rsidR="00EB4749" w:rsidRPr="00666FC1" w:rsidRDefault="007A05FE" w:rsidP="007F41F6">
            <w:pPr>
              <w:pStyle w:val="ListeParagraf"/>
              <w:numPr>
                <w:ilvl w:val="0"/>
                <w:numId w:val="34"/>
              </w:numPr>
              <w:ind w:left="294" w:hanging="142"/>
              <w:rPr>
                <w:rFonts w:ascii="Arial" w:hAnsi="Arial" w:cs="Arial"/>
                <w:sz w:val="20"/>
                <w:szCs w:val="20"/>
              </w:rPr>
            </w:pPr>
            <w:r w:rsidRPr="00666FC1">
              <w:rPr>
                <w:rFonts w:ascii="Arial" w:hAnsi="Arial" w:cs="Arial"/>
                <w:sz w:val="20"/>
                <w:szCs w:val="20"/>
              </w:rPr>
              <w:t xml:space="preserve"> CAD/</w:t>
            </w:r>
            <w:r w:rsidR="00EB4749" w:rsidRPr="00666FC1">
              <w:rPr>
                <w:rFonts w:ascii="Arial" w:hAnsi="Arial" w:cs="Arial"/>
                <w:sz w:val="20"/>
                <w:szCs w:val="20"/>
              </w:rPr>
              <w:t xml:space="preserve">CAM programı kullanarak, kalıp </w:t>
            </w:r>
            <w:r w:rsidRPr="00666FC1">
              <w:rPr>
                <w:rFonts w:ascii="Arial" w:hAnsi="Arial" w:cs="Arial"/>
                <w:sz w:val="20"/>
                <w:szCs w:val="20"/>
              </w:rPr>
              <w:t xml:space="preserve">alt grup - üst </w:t>
            </w:r>
            <w:r w:rsidR="00EB4749" w:rsidRPr="00666FC1">
              <w:rPr>
                <w:rFonts w:ascii="Arial" w:hAnsi="Arial" w:cs="Arial"/>
                <w:sz w:val="20"/>
                <w:szCs w:val="20"/>
              </w:rPr>
              <w:t>grup</w:t>
            </w:r>
            <w:r w:rsidR="00E1705F" w:rsidRPr="00666FC1">
              <w:rPr>
                <w:rFonts w:ascii="Arial" w:hAnsi="Arial" w:cs="Arial"/>
                <w:sz w:val="20"/>
                <w:szCs w:val="20"/>
              </w:rPr>
              <w:t xml:space="preserve"> detay resimlerini çizmesi sağlanır.</w:t>
            </w:r>
          </w:p>
          <w:p w14:paraId="2C0E864D" w14:textId="77777777" w:rsidR="00EB4749" w:rsidRPr="00666FC1" w:rsidRDefault="007A05FE" w:rsidP="007F41F6">
            <w:pPr>
              <w:pStyle w:val="ListeParagraf"/>
              <w:numPr>
                <w:ilvl w:val="0"/>
                <w:numId w:val="34"/>
              </w:numPr>
              <w:ind w:left="294" w:hanging="142"/>
              <w:rPr>
                <w:rFonts w:ascii="Arial" w:hAnsi="Arial" w:cs="Arial"/>
                <w:sz w:val="20"/>
                <w:szCs w:val="20"/>
              </w:rPr>
            </w:pPr>
            <w:r w:rsidRPr="00666FC1">
              <w:rPr>
                <w:rFonts w:ascii="Arial" w:hAnsi="Arial" w:cs="Arial"/>
                <w:sz w:val="20"/>
                <w:szCs w:val="20"/>
              </w:rPr>
              <w:t>CAD/</w:t>
            </w:r>
            <w:r w:rsidR="00EB4749" w:rsidRPr="00666FC1">
              <w:rPr>
                <w:rFonts w:ascii="Arial" w:hAnsi="Arial" w:cs="Arial"/>
                <w:sz w:val="20"/>
                <w:szCs w:val="20"/>
              </w:rPr>
              <w:t xml:space="preserve">CAM programlarında </w:t>
            </w:r>
            <w:r w:rsidR="00A83A88" w:rsidRPr="00666FC1">
              <w:rPr>
                <w:rFonts w:ascii="Arial" w:hAnsi="Arial" w:cs="Arial"/>
                <w:sz w:val="20"/>
                <w:szCs w:val="20"/>
              </w:rPr>
              <w:t>sökülebilir standart</w:t>
            </w:r>
            <w:r w:rsidR="00E1705F" w:rsidRPr="00666FC1">
              <w:rPr>
                <w:rFonts w:ascii="Arial" w:hAnsi="Arial" w:cs="Arial"/>
                <w:sz w:val="20"/>
                <w:szCs w:val="20"/>
              </w:rPr>
              <w:t xml:space="preserve"> elemanlarının seçimi yaptırılır ve kullandırılır.</w:t>
            </w:r>
          </w:p>
          <w:p w14:paraId="444308F8" w14:textId="77777777" w:rsidR="00EB4749" w:rsidRPr="00666FC1" w:rsidRDefault="00746254" w:rsidP="007F41F6">
            <w:pPr>
              <w:pStyle w:val="ListeParagraf"/>
              <w:numPr>
                <w:ilvl w:val="0"/>
                <w:numId w:val="34"/>
              </w:numPr>
              <w:ind w:left="294" w:hanging="142"/>
              <w:rPr>
                <w:rFonts w:ascii="Arial" w:hAnsi="Arial" w:cs="Arial"/>
                <w:sz w:val="20"/>
                <w:szCs w:val="20"/>
              </w:rPr>
            </w:pPr>
            <w:r w:rsidRPr="00666FC1">
              <w:rPr>
                <w:rFonts w:ascii="Arial" w:hAnsi="Arial" w:cs="Arial"/>
                <w:sz w:val="20"/>
                <w:szCs w:val="20"/>
              </w:rPr>
              <w:t>Kalıp montajı</w:t>
            </w:r>
            <w:r w:rsidR="006137D5" w:rsidRPr="00666FC1">
              <w:rPr>
                <w:rFonts w:ascii="Arial" w:hAnsi="Arial" w:cs="Arial"/>
                <w:sz w:val="20"/>
                <w:szCs w:val="20"/>
              </w:rPr>
              <w:t>,</w:t>
            </w:r>
            <w:r w:rsidRPr="00666FC1">
              <w:rPr>
                <w:rFonts w:ascii="Arial" w:hAnsi="Arial" w:cs="Arial"/>
                <w:sz w:val="20"/>
                <w:szCs w:val="20"/>
              </w:rPr>
              <w:t xml:space="preserve"> programda yaptırılır ve numaralandırılır</w:t>
            </w:r>
            <w:r w:rsidR="00EB4749" w:rsidRPr="00666FC1">
              <w:rPr>
                <w:rFonts w:ascii="Arial" w:hAnsi="Arial" w:cs="Arial"/>
                <w:sz w:val="20"/>
                <w:szCs w:val="20"/>
              </w:rPr>
              <w:t>.</w:t>
            </w:r>
          </w:p>
          <w:p w14:paraId="5ABBF97E" w14:textId="77777777" w:rsidR="00EB4749" w:rsidRPr="00666FC1" w:rsidRDefault="00EB4749" w:rsidP="00EB4749">
            <w:pPr>
              <w:pStyle w:val="ListeParagraf"/>
              <w:ind w:left="427"/>
              <w:rPr>
                <w:rFonts w:ascii="Arial" w:hAnsi="Arial" w:cs="Arial"/>
                <w:sz w:val="20"/>
                <w:szCs w:val="20"/>
              </w:rPr>
            </w:pPr>
          </w:p>
          <w:p w14:paraId="785F4A16" w14:textId="77777777" w:rsidR="00EB4749" w:rsidRPr="00666FC1" w:rsidRDefault="00C123D1" w:rsidP="00EB4749">
            <w:pPr>
              <w:pStyle w:val="ListeParagraf"/>
              <w:numPr>
                <w:ilvl w:val="0"/>
                <w:numId w:val="36"/>
              </w:numPr>
              <w:ind w:left="427"/>
              <w:rPr>
                <w:rFonts w:ascii="Arial" w:hAnsi="Arial" w:cs="Arial"/>
                <w:sz w:val="20"/>
                <w:szCs w:val="20"/>
              </w:rPr>
            </w:pPr>
            <w:r w:rsidRPr="00666FC1">
              <w:rPr>
                <w:rFonts w:ascii="Arial" w:hAnsi="Arial" w:cs="Arial"/>
                <w:b/>
                <w:sz w:val="20"/>
                <w:szCs w:val="20"/>
              </w:rPr>
              <w:t>Bağlama</w:t>
            </w:r>
            <w:r w:rsidR="00EB4749" w:rsidRPr="00666FC1">
              <w:rPr>
                <w:rFonts w:ascii="Arial" w:hAnsi="Arial" w:cs="Arial"/>
                <w:b/>
                <w:sz w:val="20"/>
                <w:szCs w:val="20"/>
              </w:rPr>
              <w:t xml:space="preserve"> iş kalıp elemanları</w:t>
            </w:r>
            <w:r w:rsidRPr="00666FC1">
              <w:rPr>
                <w:rFonts w:ascii="Arial" w:hAnsi="Arial" w:cs="Arial"/>
                <w:b/>
                <w:sz w:val="20"/>
                <w:szCs w:val="20"/>
              </w:rPr>
              <w:t>nın</w:t>
            </w:r>
            <w:r w:rsidR="00EB4749" w:rsidRPr="00666FC1">
              <w:rPr>
                <w:rFonts w:ascii="Arial" w:hAnsi="Arial" w:cs="Arial"/>
                <w:b/>
                <w:sz w:val="20"/>
                <w:szCs w:val="20"/>
              </w:rPr>
              <w:t xml:space="preserve"> imalatını ve montajını yapar.</w:t>
            </w:r>
          </w:p>
          <w:p w14:paraId="7AAA1CBC" w14:textId="77777777" w:rsidR="00EB4749" w:rsidRPr="00666FC1" w:rsidRDefault="008135B8" w:rsidP="00EB4749">
            <w:pPr>
              <w:pStyle w:val="ListeParagraf"/>
              <w:numPr>
                <w:ilvl w:val="0"/>
                <w:numId w:val="35"/>
              </w:numPr>
              <w:ind w:left="427"/>
              <w:rPr>
                <w:rFonts w:ascii="Arial" w:hAnsi="Arial" w:cs="Arial"/>
                <w:sz w:val="20"/>
                <w:szCs w:val="20"/>
              </w:rPr>
            </w:pPr>
            <w:r w:rsidRPr="00666FC1">
              <w:rPr>
                <w:rFonts w:ascii="Arial" w:hAnsi="Arial" w:cs="Arial"/>
                <w:sz w:val="20"/>
                <w:szCs w:val="20"/>
              </w:rPr>
              <w:t>Bağlama iş k</w:t>
            </w:r>
            <w:r w:rsidR="00EB4749" w:rsidRPr="00666FC1">
              <w:rPr>
                <w:rFonts w:ascii="Arial" w:hAnsi="Arial" w:cs="Arial"/>
                <w:sz w:val="20"/>
                <w:szCs w:val="20"/>
              </w:rPr>
              <w:t xml:space="preserve">alıp </w:t>
            </w:r>
            <w:r w:rsidR="00EB4749" w:rsidRPr="00666FC1">
              <w:rPr>
                <w:rFonts w:ascii="Arial" w:hAnsi="Arial" w:cs="Arial"/>
                <w:bCs/>
                <w:sz w:val="20"/>
                <w:szCs w:val="20"/>
              </w:rPr>
              <w:t>alt grup</w:t>
            </w:r>
            <w:r w:rsidR="0098764D" w:rsidRPr="00666FC1">
              <w:rPr>
                <w:rFonts w:ascii="Arial" w:hAnsi="Arial" w:cs="Arial"/>
                <w:bCs/>
                <w:sz w:val="20"/>
                <w:szCs w:val="20"/>
              </w:rPr>
              <w:t xml:space="preserve"> </w:t>
            </w:r>
            <w:r w:rsidR="00EB4749" w:rsidRPr="00666FC1">
              <w:rPr>
                <w:rFonts w:ascii="Arial" w:hAnsi="Arial" w:cs="Arial"/>
                <w:bCs/>
                <w:sz w:val="20"/>
                <w:szCs w:val="20"/>
              </w:rPr>
              <w:t>-</w:t>
            </w:r>
            <w:r w:rsidR="0098764D" w:rsidRPr="00666FC1">
              <w:rPr>
                <w:rFonts w:ascii="Arial" w:hAnsi="Arial" w:cs="Arial"/>
                <w:bCs/>
                <w:sz w:val="20"/>
                <w:szCs w:val="20"/>
              </w:rPr>
              <w:t xml:space="preserve"> </w:t>
            </w:r>
            <w:r w:rsidR="00A87016" w:rsidRPr="00666FC1">
              <w:rPr>
                <w:rFonts w:ascii="Arial" w:hAnsi="Arial" w:cs="Arial"/>
                <w:bCs/>
                <w:sz w:val="20"/>
                <w:szCs w:val="20"/>
              </w:rPr>
              <w:t>üst grup elemanları imalatı yaptırılır.</w:t>
            </w:r>
          </w:p>
          <w:p w14:paraId="6B1D441E" w14:textId="77777777" w:rsidR="00EB4749" w:rsidRPr="00666FC1" w:rsidRDefault="00D839A1" w:rsidP="00D839A1">
            <w:pPr>
              <w:pStyle w:val="ListeParagraf"/>
              <w:numPr>
                <w:ilvl w:val="0"/>
                <w:numId w:val="35"/>
              </w:numPr>
              <w:ind w:left="427"/>
              <w:rPr>
                <w:rFonts w:ascii="Arial" w:hAnsi="Arial" w:cs="Arial"/>
                <w:sz w:val="20"/>
                <w:szCs w:val="20"/>
              </w:rPr>
            </w:pPr>
            <w:r w:rsidRPr="00666FC1">
              <w:rPr>
                <w:rFonts w:ascii="Arial" w:hAnsi="Arial" w:cs="Arial"/>
                <w:sz w:val="20"/>
                <w:szCs w:val="20"/>
              </w:rPr>
              <w:t>Bağlama, kilitleme ve tüm elemanların</w:t>
            </w:r>
            <w:r w:rsidR="0098764D" w:rsidRPr="00666FC1">
              <w:rPr>
                <w:rFonts w:ascii="Arial" w:hAnsi="Arial" w:cs="Arial"/>
                <w:sz w:val="20"/>
                <w:szCs w:val="20"/>
              </w:rPr>
              <w:t>ın</w:t>
            </w:r>
            <w:r w:rsidR="007F00D0" w:rsidRPr="00666FC1">
              <w:rPr>
                <w:rFonts w:ascii="Arial" w:hAnsi="Arial" w:cs="Arial"/>
                <w:sz w:val="20"/>
                <w:szCs w:val="20"/>
              </w:rPr>
              <w:t xml:space="preserve"> montajı yaptırılır.</w:t>
            </w:r>
          </w:p>
          <w:p w14:paraId="5CCB1B6C" w14:textId="77777777" w:rsidR="00EB4749" w:rsidRPr="00666FC1" w:rsidRDefault="00EB4749" w:rsidP="00EB4749">
            <w:pPr>
              <w:pStyle w:val="ListeParagraf"/>
              <w:ind w:left="427"/>
              <w:rPr>
                <w:rFonts w:ascii="Arial" w:hAnsi="Arial" w:cs="Arial"/>
                <w:sz w:val="20"/>
                <w:szCs w:val="20"/>
              </w:rPr>
            </w:pPr>
          </w:p>
          <w:p w14:paraId="76E7E70E" w14:textId="7EE9F825" w:rsidR="000D6C51" w:rsidRPr="00666FC1" w:rsidRDefault="00EB4749" w:rsidP="00A4627B">
            <w:pPr>
              <w:pStyle w:val="ListeParagraf"/>
              <w:widowControl w:val="0"/>
              <w:numPr>
                <w:ilvl w:val="0"/>
                <w:numId w:val="36"/>
              </w:numPr>
              <w:autoSpaceDE w:val="0"/>
              <w:autoSpaceDN w:val="0"/>
              <w:adjustRightInd w:val="0"/>
              <w:spacing w:after="0" w:line="240" w:lineRule="auto"/>
              <w:ind w:left="436" w:hanging="426"/>
              <w:jc w:val="both"/>
              <w:rPr>
                <w:rFonts w:ascii="Arial" w:hAnsi="Arial" w:cs="Arial"/>
                <w:color w:val="A6A6A6" w:themeColor="background1" w:themeShade="A6"/>
                <w:sz w:val="20"/>
                <w:szCs w:val="20"/>
              </w:rPr>
            </w:pPr>
            <w:bookmarkStart w:id="0" w:name="_GoBack"/>
            <w:r w:rsidRPr="00666FC1">
              <w:rPr>
                <w:rFonts w:ascii="Arial" w:hAnsi="Arial" w:cs="Arial"/>
                <w:b/>
                <w:sz w:val="20"/>
                <w:szCs w:val="20"/>
              </w:rPr>
              <w:t xml:space="preserve">Montajı biten </w:t>
            </w:r>
            <w:r w:rsidR="00D839A1" w:rsidRPr="00666FC1">
              <w:rPr>
                <w:rFonts w:ascii="Arial" w:hAnsi="Arial" w:cs="Arial"/>
                <w:b/>
                <w:sz w:val="20"/>
                <w:szCs w:val="20"/>
              </w:rPr>
              <w:t>bağlama</w:t>
            </w:r>
            <w:r w:rsidRPr="00666FC1">
              <w:rPr>
                <w:rFonts w:ascii="Arial" w:hAnsi="Arial" w:cs="Arial"/>
                <w:b/>
                <w:sz w:val="20"/>
                <w:szCs w:val="20"/>
              </w:rPr>
              <w:t xml:space="preserve"> iş kalıbının doğru çalıştığını test eder.</w:t>
            </w:r>
            <w:bookmarkEnd w:id="0"/>
          </w:p>
        </w:tc>
      </w:tr>
      <w:tr w:rsidR="000D6C51" w:rsidRPr="00666FC1" w14:paraId="58D0B444" w14:textId="77777777" w:rsidTr="00770C64">
        <w:trPr>
          <w:trHeight w:val="391"/>
        </w:trPr>
        <w:tc>
          <w:tcPr>
            <w:tcW w:w="9776" w:type="dxa"/>
            <w:gridSpan w:val="3"/>
            <w:shd w:val="clear" w:color="auto" w:fill="C6D9F1" w:themeFill="text2" w:themeFillTint="33"/>
            <w:vAlign w:val="center"/>
          </w:tcPr>
          <w:p w14:paraId="1892F514" w14:textId="77777777" w:rsidR="000D6C51" w:rsidRPr="00666FC1" w:rsidRDefault="000D6C51" w:rsidP="000D6C51">
            <w:pPr>
              <w:widowControl w:val="0"/>
              <w:autoSpaceDE w:val="0"/>
              <w:autoSpaceDN w:val="0"/>
              <w:adjustRightInd w:val="0"/>
              <w:spacing w:after="0" w:line="240" w:lineRule="auto"/>
              <w:jc w:val="center"/>
              <w:rPr>
                <w:rFonts w:ascii="Arial" w:hAnsi="Arial" w:cs="Arial"/>
                <w:b/>
                <w:color w:val="A6A6A6" w:themeColor="background1" w:themeShade="A6"/>
                <w:sz w:val="20"/>
                <w:szCs w:val="20"/>
              </w:rPr>
            </w:pPr>
            <w:r w:rsidRPr="00666FC1">
              <w:rPr>
                <w:rFonts w:ascii="Arial" w:hAnsi="Arial" w:cs="Arial"/>
                <w:b/>
              </w:rPr>
              <w:t>UYGULAMA FAALİYETLERİ/TEMRİNLER</w:t>
            </w:r>
          </w:p>
        </w:tc>
      </w:tr>
      <w:tr w:rsidR="000D6C51" w:rsidRPr="00666FC1" w14:paraId="435D5FBB" w14:textId="77777777" w:rsidTr="0014053A">
        <w:trPr>
          <w:trHeight w:val="550"/>
        </w:trPr>
        <w:tc>
          <w:tcPr>
            <w:tcW w:w="1525" w:type="dxa"/>
            <w:shd w:val="clear" w:color="auto" w:fill="FFFFFF"/>
            <w:vAlign w:val="center"/>
          </w:tcPr>
          <w:p w14:paraId="59A070CA" w14:textId="77777777" w:rsidR="000D6C51" w:rsidRPr="00666FC1" w:rsidRDefault="000D6C51" w:rsidP="000D6C51">
            <w:pPr>
              <w:spacing w:after="0" w:line="276" w:lineRule="auto"/>
              <w:rPr>
                <w:rFonts w:ascii="Arial" w:hAnsi="Arial" w:cs="Arial"/>
                <w:b/>
              </w:rPr>
            </w:pPr>
            <w:r w:rsidRPr="00666FC1">
              <w:rPr>
                <w:rFonts w:ascii="Arial" w:hAnsi="Arial" w:cs="Arial"/>
                <w:b/>
              </w:rPr>
              <w:t xml:space="preserve">İş Kalıpları </w:t>
            </w:r>
          </w:p>
        </w:tc>
        <w:tc>
          <w:tcPr>
            <w:tcW w:w="8251" w:type="dxa"/>
            <w:gridSpan w:val="2"/>
            <w:vAlign w:val="center"/>
          </w:tcPr>
          <w:p w14:paraId="164D20B8" w14:textId="77777777" w:rsidR="00A4627B" w:rsidRPr="00666FC1" w:rsidRDefault="00A4627B" w:rsidP="00A4627B">
            <w:pPr>
              <w:pStyle w:val="pTabloimi123"/>
              <w:numPr>
                <w:ilvl w:val="0"/>
                <w:numId w:val="39"/>
              </w:numPr>
              <w:ind w:left="381" w:hanging="284"/>
            </w:pPr>
            <w:r w:rsidRPr="00666FC1">
              <w:t xml:space="preserve">İş kalıplarını tanır. </w:t>
            </w:r>
          </w:p>
          <w:p w14:paraId="7B13D849" w14:textId="27ECDF6E" w:rsidR="000D6C51" w:rsidRPr="00666FC1" w:rsidRDefault="00A4627B" w:rsidP="00A4627B">
            <w:pPr>
              <w:pStyle w:val="ListeParagraf"/>
              <w:numPr>
                <w:ilvl w:val="0"/>
                <w:numId w:val="39"/>
              </w:numPr>
              <w:spacing w:after="0"/>
              <w:ind w:left="381" w:hanging="284"/>
              <w:rPr>
                <w:rFonts w:ascii="Arial" w:hAnsi="Arial" w:cs="Arial"/>
                <w:sz w:val="20"/>
                <w:szCs w:val="20"/>
              </w:rPr>
            </w:pPr>
            <w:r w:rsidRPr="00666FC1">
              <w:t>İş Kalıplarını kullanım alanlarına göre sınıflanır.</w:t>
            </w:r>
          </w:p>
        </w:tc>
      </w:tr>
      <w:tr w:rsidR="00A4627B" w:rsidRPr="00666FC1" w14:paraId="2E5356AB" w14:textId="77777777" w:rsidTr="00090C5E">
        <w:trPr>
          <w:trHeight w:val="1051"/>
        </w:trPr>
        <w:tc>
          <w:tcPr>
            <w:tcW w:w="1525" w:type="dxa"/>
            <w:shd w:val="clear" w:color="auto" w:fill="FFFFFF"/>
            <w:vAlign w:val="center"/>
          </w:tcPr>
          <w:p w14:paraId="702E6278" w14:textId="77777777" w:rsidR="00A4627B" w:rsidRPr="00666FC1" w:rsidRDefault="00A4627B" w:rsidP="00A4627B">
            <w:pPr>
              <w:spacing w:after="0" w:line="276" w:lineRule="auto"/>
              <w:rPr>
                <w:rFonts w:ascii="Arial" w:hAnsi="Arial" w:cs="Arial"/>
                <w:b/>
              </w:rPr>
            </w:pPr>
            <w:r w:rsidRPr="00666FC1">
              <w:rPr>
                <w:rFonts w:ascii="Arial" w:hAnsi="Arial" w:cs="Arial"/>
                <w:b/>
              </w:rPr>
              <w:t>Delme İş Kalıpları</w:t>
            </w:r>
          </w:p>
        </w:tc>
        <w:tc>
          <w:tcPr>
            <w:tcW w:w="8251" w:type="dxa"/>
            <w:gridSpan w:val="2"/>
            <w:vAlign w:val="center"/>
          </w:tcPr>
          <w:p w14:paraId="465A232B" w14:textId="77777777" w:rsidR="00A4627B" w:rsidRPr="00666FC1" w:rsidRDefault="00A4627B" w:rsidP="00A4627B">
            <w:pPr>
              <w:pStyle w:val="pTabloimi123"/>
            </w:pPr>
            <w:r w:rsidRPr="00666FC1">
              <w:t xml:space="preserve">Delme iş kalıplarını tanımlar, standart kalıp elemanlarını seçer, kullanır. </w:t>
            </w:r>
          </w:p>
          <w:p w14:paraId="0B041160" w14:textId="77777777" w:rsidR="00A4627B" w:rsidRPr="00666FC1" w:rsidRDefault="00A4627B" w:rsidP="00A4627B">
            <w:pPr>
              <w:pStyle w:val="pTabloimi123"/>
              <w:numPr>
                <w:ilvl w:val="0"/>
                <w:numId w:val="45"/>
              </w:numPr>
            </w:pPr>
            <w:r w:rsidRPr="00666FC1">
              <w:t>Delme iş kalıp elemanlarını çizer ve montajını yapar.</w:t>
            </w:r>
          </w:p>
          <w:p w14:paraId="5B2783EB" w14:textId="77777777" w:rsidR="00A4627B" w:rsidRPr="00666FC1" w:rsidRDefault="00A4627B" w:rsidP="00A4627B">
            <w:pPr>
              <w:pStyle w:val="pTabloimi123"/>
              <w:numPr>
                <w:ilvl w:val="0"/>
                <w:numId w:val="45"/>
              </w:numPr>
            </w:pPr>
            <w:r w:rsidRPr="00666FC1">
              <w:t>Delme iş kalıp elemanlarının imalatını ve montajını yapar.</w:t>
            </w:r>
          </w:p>
          <w:p w14:paraId="06816D86" w14:textId="434C24AB" w:rsidR="00A4627B" w:rsidRPr="00666FC1" w:rsidRDefault="00A4627B" w:rsidP="00A4627B">
            <w:pPr>
              <w:pStyle w:val="pTabloimi123"/>
              <w:numPr>
                <w:ilvl w:val="0"/>
                <w:numId w:val="45"/>
              </w:numPr>
            </w:pPr>
            <w:r w:rsidRPr="00666FC1">
              <w:rPr>
                <w:rFonts w:eastAsiaTheme="minorEastAsia"/>
              </w:rPr>
              <w:t>Montajı biten delme iş kalıbının doğru çalıştığını test eder.</w:t>
            </w:r>
          </w:p>
        </w:tc>
      </w:tr>
      <w:tr w:rsidR="00A4627B" w:rsidRPr="00666FC1" w14:paraId="512FEC74" w14:textId="77777777" w:rsidTr="00090C5E">
        <w:trPr>
          <w:trHeight w:val="1051"/>
        </w:trPr>
        <w:tc>
          <w:tcPr>
            <w:tcW w:w="1525" w:type="dxa"/>
            <w:shd w:val="clear" w:color="auto" w:fill="FFFFFF"/>
            <w:vAlign w:val="center"/>
          </w:tcPr>
          <w:p w14:paraId="4E309F4F" w14:textId="77777777" w:rsidR="00A4627B" w:rsidRPr="00666FC1" w:rsidRDefault="00A4627B" w:rsidP="00A4627B">
            <w:pPr>
              <w:spacing w:after="0" w:line="276" w:lineRule="auto"/>
              <w:rPr>
                <w:rFonts w:ascii="Arial" w:hAnsi="Arial" w:cs="Arial"/>
                <w:b/>
              </w:rPr>
            </w:pPr>
            <w:r w:rsidRPr="00666FC1">
              <w:rPr>
                <w:rFonts w:ascii="Arial" w:hAnsi="Arial" w:cs="Arial"/>
                <w:b/>
              </w:rPr>
              <w:t>Bağlama İş Kalıpları</w:t>
            </w:r>
          </w:p>
        </w:tc>
        <w:tc>
          <w:tcPr>
            <w:tcW w:w="8251" w:type="dxa"/>
            <w:gridSpan w:val="2"/>
            <w:vAlign w:val="center"/>
          </w:tcPr>
          <w:p w14:paraId="783916BA" w14:textId="77777777" w:rsidR="00A4627B" w:rsidRPr="00666FC1" w:rsidRDefault="00A4627B" w:rsidP="00A4627B">
            <w:pPr>
              <w:pStyle w:val="pTabloimi123"/>
              <w:numPr>
                <w:ilvl w:val="0"/>
                <w:numId w:val="46"/>
              </w:numPr>
            </w:pPr>
            <w:r w:rsidRPr="00666FC1">
              <w:t xml:space="preserve">Bağlama iş kalıplarını tanımlar, standart kalıp elemanlarını seçer, kullanır. </w:t>
            </w:r>
          </w:p>
          <w:p w14:paraId="4129CC3D" w14:textId="77777777" w:rsidR="00A4627B" w:rsidRPr="00666FC1" w:rsidRDefault="00A4627B" w:rsidP="00A4627B">
            <w:pPr>
              <w:pStyle w:val="pTabloimi123"/>
              <w:numPr>
                <w:ilvl w:val="0"/>
                <w:numId w:val="45"/>
              </w:numPr>
            </w:pPr>
            <w:r w:rsidRPr="00666FC1">
              <w:t>Bağlama iş kalıp elemanlarını çizer ve montajını yapar.</w:t>
            </w:r>
          </w:p>
          <w:p w14:paraId="0993CCAE" w14:textId="77777777" w:rsidR="00A4627B" w:rsidRPr="00666FC1" w:rsidRDefault="00A4627B" w:rsidP="00A4627B">
            <w:pPr>
              <w:pStyle w:val="pTabloimi123"/>
              <w:numPr>
                <w:ilvl w:val="0"/>
                <w:numId w:val="45"/>
              </w:numPr>
            </w:pPr>
            <w:r w:rsidRPr="00666FC1">
              <w:t>Bağlama iş kalıp elemanlarının imalatını ve montajını yapar.</w:t>
            </w:r>
          </w:p>
          <w:p w14:paraId="7B56EF86" w14:textId="061FF13A" w:rsidR="00A4627B" w:rsidRPr="00666FC1" w:rsidRDefault="00A4627B" w:rsidP="00A4627B">
            <w:pPr>
              <w:pStyle w:val="pTabloimi123"/>
              <w:numPr>
                <w:ilvl w:val="0"/>
                <w:numId w:val="45"/>
              </w:numPr>
            </w:pPr>
            <w:r w:rsidRPr="00666FC1">
              <w:rPr>
                <w:rFonts w:eastAsiaTheme="minorEastAsia"/>
              </w:rPr>
              <w:t>Montajı biten bağlama iş kalıbının doğru çalıştığını test eder.</w:t>
            </w:r>
          </w:p>
        </w:tc>
      </w:tr>
      <w:tr w:rsidR="00A4627B" w:rsidRPr="00666FC1" w14:paraId="2508B2A7" w14:textId="77777777" w:rsidTr="00112BEB">
        <w:trPr>
          <w:trHeight w:val="453"/>
        </w:trPr>
        <w:tc>
          <w:tcPr>
            <w:tcW w:w="9776" w:type="dxa"/>
            <w:gridSpan w:val="3"/>
            <w:shd w:val="clear" w:color="auto" w:fill="B8CCE4" w:themeFill="accent1" w:themeFillTint="66"/>
            <w:vAlign w:val="center"/>
          </w:tcPr>
          <w:p w14:paraId="368EF2E3" w14:textId="77777777" w:rsidR="00A4627B" w:rsidRPr="00666FC1" w:rsidRDefault="00A4627B" w:rsidP="00A4627B">
            <w:pPr>
              <w:widowControl w:val="0"/>
              <w:autoSpaceDE w:val="0"/>
              <w:autoSpaceDN w:val="0"/>
              <w:adjustRightInd w:val="0"/>
              <w:spacing w:after="0" w:line="240" w:lineRule="auto"/>
              <w:jc w:val="center"/>
              <w:rPr>
                <w:rFonts w:ascii="Arial" w:hAnsi="Arial" w:cs="Arial"/>
                <w:b/>
                <w:bCs/>
                <w:color w:val="A6A6A6" w:themeColor="background1" w:themeShade="A6"/>
                <w:sz w:val="20"/>
                <w:szCs w:val="20"/>
              </w:rPr>
            </w:pPr>
            <w:r w:rsidRPr="00666FC1">
              <w:rPr>
                <w:rFonts w:ascii="Arial" w:hAnsi="Arial" w:cs="Arial"/>
                <w:b/>
              </w:rPr>
              <w:lastRenderedPageBreak/>
              <w:t>DERSİN UYGULANMASINA İLİŞKİN AÇIKLAMALAR</w:t>
            </w:r>
          </w:p>
        </w:tc>
      </w:tr>
      <w:tr w:rsidR="00A4627B" w:rsidRPr="00622BD6" w14:paraId="51292567" w14:textId="77777777" w:rsidTr="001B0831">
        <w:trPr>
          <w:trHeight w:val="621"/>
        </w:trPr>
        <w:tc>
          <w:tcPr>
            <w:tcW w:w="9776" w:type="dxa"/>
            <w:gridSpan w:val="3"/>
            <w:shd w:val="clear" w:color="auto" w:fill="auto"/>
            <w:vAlign w:val="center"/>
          </w:tcPr>
          <w:p w14:paraId="59BA6F62" w14:textId="77777777" w:rsidR="00A4627B" w:rsidRPr="00666FC1" w:rsidRDefault="00A4627B" w:rsidP="00A4627B">
            <w:pPr>
              <w:pStyle w:val="ListeParagraf"/>
              <w:numPr>
                <w:ilvl w:val="0"/>
                <w:numId w:val="10"/>
              </w:numPr>
              <w:suppressAutoHyphens/>
              <w:spacing w:after="0" w:line="240" w:lineRule="auto"/>
              <w:jc w:val="both"/>
              <w:rPr>
                <w:rFonts w:ascii="Arial" w:hAnsi="Arial" w:cs="Arial"/>
                <w:sz w:val="20"/>
                <w:szCs w:val="20"/>
              </w:rPr>
            </w:pPr>
            <w:r w:rsidRPr="00666FC1">
              <w:rPr>
                <w:rFonts w:ascii="Arial" w:hAnsi="Arial" w:cs="Arial"/>
                <w:sz w:val="20"/>
                <w:szCs w:val="20"/>
              </w:rPr>
              <w:t xml:space="preserve">Makine teknolojisi alanı standart donanımları ve yapılacak uygulama faaliyetine ait araç, gereç, donanım ve şartlar sağlanmalıdır. </w:t>
            </w:r>
          </w:p>
          <w:p w14:paraId="604FDDB6" w14:textId="77777777" w:rsidR="00A4627B" w:rsidRPr="00666FC1" w:rsidRDefault="00A4627B" w:rsidP="00A4627B">
            <w:pPr>
              <w:pStyle w:val="ListeParagraf"/>
              <w:numPr>
                <w:ilvl w:val="0"/>
                <w:numId w:val="10"/>
              </w:numPr>
              <w:suppressAutoHyphens/>
              <w:spacing w:after="0" w:line="240" w:lineRule="auto"/>
              <w:jc w:val="both"/>
              <w:rPr>
                <w:rFonts w:ascii="Arial" w:hAnsi="Arial" w:cs="Arial"/>
                <w:sz w:val="20"/>
                <w:szCs w:val="20"/>
              </w:rPr>
            </w:pPr>
            <w:r w:rsidRPr="00666FC1">
              <w:rPr>
                <w:rFonts w:ascii="Arial" w:hAnsi="Arial" w:cs="Arial"/>
                <w:sz w:val="20"/>
                <w:szCs w:val="20"/>
              </w:rPr>
              <w:t>Sınıf veya atölye ortamında uygulama faaliyetine ait bilgiler öğrencilere uygulama öncesi anlatılmalı, dersin öğrenme kazanımlarının öğrenciye tam olarak kazandırılması amacıyla iş sağlığı ve güvenliği tedbirleri alarak birden fazla uygulama faaliyeti yaptırılmalıdır. Uygulama sürelerinde ihtiyaç duyulan zamanlarda bilgi pekiştirmeleri yapılmalı;</w:t>
            </w:r>
          </w:p>
          <w:p w14:paraId="72F98A85" w14:textId="77777777" w:rsidR="00A4627B" w:rsidRPr="00666FC1" w:rsidRDefault="00A4627B" w:rsidP="00A4627B">
            <w:pPr>
              <w:pStyle w:val="ListeParagraf"/>
              <w:numPr>
                <w:ilvl w:val="0"/>
                <w:numId w:val="10"/>
              </w:numPr>
              <w:suppressAutoHyphens/>
              <w:spacing w:after="0" w:line="240" w:lineRule="auto"/>
              <w:jc w:val="both"/>
              <w:rPr>
                <w:rFonts w:ascii="Arial" w:hAnsi="Arial" w:cs="Arial"/>
                <w:sz w:val="20"/>
                <w:szCs w:val="20"/>
              </w:rPr>
            </w:pPr>
            <w:r w:rsidRPr="00666FC1">
              <w:rPr>
                <w:rFonts w:ascii="Arial" w:hAnsi="Arial" w:cs="Arial"/>
                <w:sz w:val="20"/>
                <w:szCs w:val="20"/>
              </w:rPr>
              <w:t>Öğretmenler tarafından dersin öğrenme kazanımlarını yoklayan ölçme araçları geliştirilmeli ve öğrenme birimi öğrenci başarısı ve başarısızlığı değerlendirilmelidir.</w:t>
            </w:r>
          </w:p>
          <w:p w14:paraId="6A4416BC" w14:textId="77777777" w:rsidR="00A4627B" w:rsidRPr="00666FC1" w:rsidRDefault="00A4627B" w:rsidP="00A4627B">
            <w:pPr>
              <w:pStyle w:val="ListeParagraf"/>
              <w:numPr>
                <w:ilvl w:val="0"/>
                <w:numId w:val="10"/>
              </w:numPr>
              <w:suppressAutoHyphens/>
              <w:spacing w:after="0" w:line="240" w:lineRule="auto"/>
              <w:jc w:val="both"/>
              <w:rPr>
                <w:rFonts w:ascii="Arial" w:hAnsi="Arial" w:cs="Arial"/>
                <w:color w:val="A6A6A6" w:themeColor="background1" w:themeShade="A6"/>
                <w:sz w:val="20"/>
                <w:szCs w:val="20"/>
              </w:rPr>
            </w:pPr>
            <w:r w:rsidRPr="00666FC1">
              <w:rPr>
                <w:rFonts w:ascii="Arial" w:hAnsi="Arial" w:cs="Arial"/>
                <w:sz w:val="20"/>
                <w:szCs w:val="20"/>
              </w:rPr>
              <w:t>Bu dersin işlenişi sırasında; israf etmeme, kararlılık, kendine güven, kararlılık, birlikte iş yapabilme, sorumluluk bilinci, israf, paylaşma, kendine karşı dürüst olmak, düzen, sabır, iş ahlakı, yardımlaşma vb. değer, tutum ve davranışları ön plana çıkaran etkinliklere yer verilmelidir. Bu etkinliklerde anlatım, sunu, beyin fırtınası, grup tartışması, soru cevap, örnek çizim incelemesi gibi yöntem ve teknikler kullanılabilir.</w:t>
            </w:r>
          </w:p>
        </w:tc>
      </w:tr>
    </w:tbl>
    <w:p w14:paraId="328CCAF8" w14:textId="77777777" w:rsidR="00035A3C" w:rsidRPr="00622BD6" w:rsidRDefault="00035A3C">
      <w:pPr>
        <w:spacing w:after="200" w:line="276" w:lineRule="auto"/>
        <w:rPr>
          <w:rFonts w:ascii="Times New Roman" w:hAnsi="Times New Roman" w:cs="Times New Roman"/>
          <w:color w:val="A6A6A6" w:themeColor="background1" w:themeShade="A6"/>
        </w:rPr>
      </w:pPr>
    </w:p>
    <w:p w14:paraId="5E534ACF" w14:textId="77777777" w:rsidR="006769DA" w:rsidRPr="00622BD6" w:rsidRDefault="006769DA">
      <w:pPr>
        <w:spacing w:after="200" w:line="276" w:lineRule="auto"/>
        <w:rPr>
          <w:rFonts w:ascii="Times New Roman" w:hAnsi="Times New Roman" w:cs="Times New Roman"/>
          <w:color w:val="A6A6A6" w:themeColor="background1" w:themeShade="A6"/>
        </w:rPr>
      </w:pPr>
    </w:p>
    <w:p w14:paraId="3C69C250" w14:textId="77777777" w:rsidR="006769DA" w:rsidRPr="00622BD6" w:rsidRDefault="006769DA">
      <w:pPr>
        <w:spacing w:after="200" w:line="276" w:lineRule="auto"/>
        <w:rPr>
          <w:rFonts w:ascii="Times New Roman" w:hAnsi="Times New Roman" w:cs="Times New Roman"/>
          <w:color w:val="A6A6A6" w:themeColor="background1" w:themeShade="A6"/>
        </w:rPr>
      </w:pPr>
    </w:p>
    <w:sectPr w:rsidR="006769DA" w:rsidRPr="00622BD6" w:rsidSect="008E2A3D">
      <w:pgSz w:w="11906" w:h="16838"/>
      <w:pgMar w:top="1276"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D4CB6"/>
    <w:multiLevelType w:val="hybridMultilevel"/>
    <w:tmpl w:val="77AEDAA6"/>
    <w:lvl w:ilvl="0" w:tplc="D46005B0">
      <w:start w:val="2"/>
      <w:numFmt w:val="upperLetter"/>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891042"/>
    <w:multiLevelType w:val="hybridMultilevel"/>
    <w:tmpl w:val="CFE28A04"/>
    <w:lvl w:ilvl="0" w:tplc="954E5CE6">
      <w:start w:val="1"/>
      <w:numFmt w:val="decimal"/>
      <w:lvlText w:val="%1."/>
      <w:lvlJc w:val="left"/>
      <w:pPr>
        <w:ind w:left="1800" w:hanging="360"/>
      </w:pPr>
      <w:rPr>
        <w:rFonts w:ascii="Arial" w:hAnsi="Arial" w:cs="Arial" w:hint="default"/>
        <w:b/>
        <w:sz w:val="2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C03094E"/>
    <w:multiLevelType w:val="hybridMultilevel"/>
    <w:tmpl w:val="67583506"/>
    <w:lvl w:ilvl="0" w:tplc="9752AB4A">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DF63E90"/>
    <w:multiLevelType w:val="hybridMultilevel"/>
    <w:tmpl w:val="7946E676"/>
    <w:lvl w:ilvl="0" w:tplc="041F0001">
      <w:start w:val="1"/>
      <w:numFmt w:val="bullet"/>
      <w:lvlText w:val=""/>
      <w:lvlJc w:val="left"/>
      <w:pPr>
        <w:ind w:left="772" w:hanging="360"/>
      </w:pPr>
      <w:rPr>
        <w:rFonts w:ascii="Symbol" w:hAnsi="Symbol" w:hint="default"/>
        <w:color w:val="auto"/>
      </w:rPr>
    </w:lvl>
    <w:lvl w:ilvl="1" w:tplc="041F0003" w:tentative="1">
      <w:start w:val="1"/>
      <w:numFmt w:val="bullet"/>
      <w:lvlText w:val="o"/>
      <w:lvlJc w:val="left"/>
      <w:pPr>
        <w:ind w:left="1492" w:hanging="360"/>
      </w:pPr>
      <w:rPr>
        <w:rFonts w:ascii="Courier New" w:hAnsi="Courier New" w:cs="Courier New" w:hint="default"/>
      </w:rPr>
    </w:lvl>
    <w:lvl w:ilvl="2" w:tplc="041F0005" w:tentative="1">
      <w:start w:val="1"/>
      <w:numFmt w:val="bullet"/>
      <w:lvlText w:val=""/>
      <w:lvlJc w:val="left"/>
      <w:pPr>
        <w:ind w:left="2212" w:hanging="360"/>
      </w:pPr>
      <w:rPr>
        <w:rFonts w:ascii="Wingdings" w:hAnsi="Wingdings" w:hint="default"/>
      </w:rPr>
    </w:lvl>
    <w:lvl w:ilvl="3" w:tplc="041F0001" w:tentative="1">
      <w:start w:val="1"/>
      <w:numFmt w:val="bullet"/>
      <w:lvlText w:val=""/>
      <w:lvlJc w:val="left"/>
      <w:pPr>
        <w:ind w:left="2932" w:hanging="360"/>
      </w:pPr>
      <w:rPr>
        <w:rFonts w:ascii="Symbol" w:hAnsi="Symbol" w:hint="default"/>
      </w:rPr>
    </w:lvl>
    <w:lvl w:ilvl="4" w:tplc="041F0003" w:tentative="1">
      <w:start w:val="1"/>
      <w:numFmt w:val="bullet"/>
      <w:lvlText w:val="o"/>
      <w:lvlJc w:val="left"/>
      <w:pPr>
        <w:ind w:left="3652" w:hanging="360"/>
      </w:pPr>
      <w:rPr>
        <w:rFonts w:ascii="Courier New" w:hAnsi="Courier New" w:cs="Courier New" w:hint="default"/>
      </w:rPr>
    </w:lvl>
    <w:lvl w:ilvl="5" w:tplc="041F0005" w:tentative="1">
      <w:start w:val="1"/>
      <w:numFmt w:val="bullet"/>
      <w:lvlText w:val=""/>
      <w:lvlJc w:val="left"/>
      <w:pPr>
        <w:ind w:left="4372" w:hanging="360"/>
      </w:pPr>
      <w:rPr>
        <w:rFonts w:ascii="Wingdings" w:hAnsi="Wingdings" w:hint="default"/>
      </w:rPr>
    </w:lvl>
    <w:lvl w:ilvl="6" w:tplc="041F0001" w:tentative="1">
      <w:start w:val="1"/>
      <w:numFmt w:val="bullet"/>
      <w:lvlText w:val=""/>
      <w:lvlJc w:val="left"/>
      <w:pPr>
        <w:ind w:left="5092" w:hanging="360"/>
      </w:pPr>
      <w:rPr>
        <w:rFonts w:ascii="Symbol" w:hAnsi="Symbol" w:hint="default"/>
      </w:rPr>
    </w:lvl>
    <w:lvl w:ilvl="7" w:tplc="041F0003" w:tentative="1">
      <w:start w:val="1"/>
      <w:numFmt w:val="bullet"/>
      <w:lvlText w:val="o"/>
      <w:lvlJc w:val="left"/>
      <w:pPr>
        <w:ind w:left="5812" w:hanging="360"/>
      </w:pPr>
      <w:rPr>
        <w:rFonts w:ascii="Courier New" w:hAnsi="Courier New" w:cs="Courier New" w:hint="default"/>
      </w:rPr>
    </w:lvl>
    <w:lvl w:ilvl="8" w:tplc="041F0005" w:tentative="1">
      <w:start w:val="1"/>
      <w:numFmt w:val="bullet"/>
      <w:lvlText w:val=""/>
      <w:lvlJc w:val="left"/>
      <w:pPr>
        <w:ind w:left="6532" w:hanging="360"/>
      </w:pPr>
      <w:rPr>
        <w:rFonts w:ascii="Wingdings" w:hAnsi="Wingdings" w:hint="default"/>
      </w:rPr>
    </w:lvl>
  </w:abstractNum>
  <w:abstractNum w:abstractNumId="4" w15:restartNumberingAfterBreak="0">
    <w:nsid w:val="11F75B6E"/>
    <w:multiLevelType w:val="hybridMultilevel"/>
    <w:tmpl w:val="BE3446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2267343"/>
    <w:multiLevelType w:val="hybridMultilevel"/>
    <w:tmpl w:val="D0C837F0"/>
    <w:lvl w:ilvl="0" w:tplc="041F000F">
      <w:start w:val="1"/>
      <w:numFmt w:val="decimal"/>
      <w:lvlText w:val="%1."/>
      <w:lvlJc w:val="left"/>
      <w:pPr>
        <w:ind w:left="965" w:hanging="360"/>
      </w:pPr>
      <w:rPr>
        <w:b/>
        <w:color w:val="auto"/>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6" w15:restartNumberingAfterBreak="0">
    <w:nsid w:val="13264506"/>
    <w:multiLevelType w:val="hybridMultilevel"/>
    <w:tmpl w:val="D43EF470"/>
    <w:lvl w:ilvl="0" w:tplc="0DC80EF6">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6074009"/>
    <w:multiLevelType w:val="hybridMultilevel"/>
    <w:tmpl w:val="67583506"/>
    <w:lvl w:ilvl="0" w:tplc="9752AB4A">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69D3D49"/>
    <w:multiLevelType w:val="hybridMultilevel"/>
    <w:tmpl w:val="9498F4FC"/>
    <w:lvl w:ilvl="0" w:tplc="EFAAE394">
      <w:start w:val="1"/>
      <w:numFmt w:val="decimal"/>
      <w:lvlText w:val="%1."/>
      <w:lvlJc w:val="left"/>
      <w:pPr>
        <w:tabs>
          <w:tab w:val="num" w:pos="720"/>
        </w:tabs>
        <w:ind w:left="720" w:hanging="360"/>
      </w:pPr>
      <w:rPr>
        <w:rFonts w:hint="default"/>
        <w:sz w:val="22"/>
      </w:rPr>
    </w:lvl>
    <w:lvl w:ilvl="1" w:tplc="041F000F">
      <w:start w:val="1"/>
      <w:numFmt w:val="decimal"/>
      <w:lvlText w:val="%2."/>
      <w:lvlJc w:val="left"/>
      <w:pPr>
        <w:tabs>
          <w:tab w:val="num" w:pos="227"/>
        </w:tabs>
        <w:ind w:left="227" w:hanging="22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1FD311B9"/>
    <w:multiLevelType w:val="hybridMultilevel"/>
    <w:tmpl w:val="53BE34F6"/>
    <w:lvl w:ilvl="0" w:tplc="2416CFC6">
      <w:start w:val="4"/>
      <w:numFmt w:val="upperLetter"/>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2D32B55"/>
    <w:multiLevelType w:val="hybridMultilevel"/>
    <w:tmpl w:val="3AA4F5C0"/>
    <w:lvl w:ilvl="0" w:tplc="0EE6D500">
      <w:start w:val="1"/>
      <w:numFmt w:val="bullet"/>
      <w:lvlText w:val=""/>
      <w:lvlJc w:val="left"/>
      <w:pPr>
        <w:ind w:left="1156" w:hanging="360"/>
      </w:pPr>
      <w:rPr>
        <w:rFonts w:ascii="Symbol" w:hAnsi="Symbol" w:hint="default"/>
        <w:color w:val="auto"/>
      </w:rPr>
    </w:lvl>
    <w:lvl w:ilvl="1" w:tplc="041F0003" w:tentative="1">
      <w:start w:val="1"/>
      <w:numFmt w:val="bullet"/>
      <w:lvlText w:val="o"/>
      <w:lvlJc w:val="left"/>
      <w:pPr>
        <w:ind w:left="1876" w:hanging="360"/>
      </w:pPr>
      <w:rPr>
        <w:rFonts w:ascii="Courier New" w:hAnsi="Courier New" w:cs="Courier New" w:hint="default"/>
      </w:rPr>
    </w:lvl>
    <w:lvl w:ilvl="2" w:tplc="041F0005" w:tentative="1">
      <w:start w:val="1"/>
      <w:numFmt w:val="bullet"/>
      <w:lvlText w:val=""/>
      <w:lvlJc w:val="left"/>
      <w:pPr>
        <w:ind w:left="2596" w:hanging="360"/>
      </w:pPr>
      <w:rPr>
        <w:rFonts w:ascii="Wingdings" w:hAnsi="Wingdings" w:hint="default"/>
      </w:rPr>
    </w:lvl>
    <w:lvl w:ilvl="3" w:tplc="041F0001" w:tentative="1">
      <w:start w:val="1"/>
      <w:numFmt w:val="bullet"/>
      <w:lvlText w:val=""/>
      <w:lvlJc w:val="left"/>
      <w:pPr>
        <w:ind w:left="3316" w:hanging="360"/>
      </w:pPr>
      <w:rPr>
        <w:rFonts w:ascii="Symbol" w:hAnsi="Symbol" w:hint="default"/>
      </w:rPr>
    </w:lvl>
    <w:lvl w:ilvl="4" w:tplc="041F0003" w:tentative="1">
      <w:start w:val="1"/>
      <w:numFmt w:val="bullet"/>
      <w:lvlText w:val="o"/>
      <w:lvlJc w:val="left"/>
      <w:pPr>
        <w:ind w:left="4036" w:hanging="360"/>
      </w:pPr>
      <w:rPr>
        <w:rFonts w:ascii="Courier New" w:hAnsi="Courier New" w:cs="Courier New" w:hint="default"/>
      </w:rPr>
    </w:lvl>
    <w:lvl w:ilvl="5" w:tplc="041F0005" w:tentative="1">
      <w:start w:val="1"/>
      <w:numFmt w:val="bullet"/>
      <w:lvlText w:val=""/>
      <w:lvlJc w:val="left"/>
      <w:pPr>
        <w:ind w:left="4756" w:hanging="360"/>
      </w:pPr>
      <w:rPr>
        <w:rFonts w:ascii="Wingdings" w:hAnsi="Wingdings" w:hint="default"/>
      </w:rPr>
    </w:lvl>
    <w:lvl w:ilvl="6" w:tplc="041F0001" w:tentative="1">
      <w:start w:val="1"/>
      <w:numFmt w:val="bullet"/>
      <w:lvlText w:val=""/>
      <w:lvlJc w:val="left"/>
      <w:pPr>
        <w:ind w:left="5476" w:hanging="360"/>
      </w:pPr>
      <w:rPr>
        <w:rFonts w:ascii="Symbol" w:hAnsi="Symbol" w:hint="default"/>
      </w:rPr>
    </w:lvl>
    <w:lvl w:ilvl="7" w:tplc="041F0003" w:tentative="1">
      <w:start w:val="1"/>
      <w:numFmt w:val="bullet"/>
      <w:lvlText w:val="o"/>
      <w:lvlJc w:val="left"/>
      <w:pPr>
        <w:ind w:left="6196" w:hanging="360"/>
      </w:pPr>
      <w:rPr>
        <w:rFonts w:ascii="Courier New" w:hAnsi="Courier New" w:cs="Courier New" w:hint="default"/>
      </w:rPr>
    </w:lvl>
    <w:lvl w:ilvl="8" w:tplc="041F0005" w:tentative="1">
      <w:start w:val="1"/>
      <w:numFmt w:val="bullet"/>
      <w:lvlText w:val=""/>
      <w:lvlJc w:val="left"/>
      <w:pPr>
        <w:ind w:left="6916" w:hanging="360"/>
      </w:pPr>
      <w:rPr>
        <w:rFonts w:ascii="Wingdings" w:hAnsi="Wingdings" w:hint="default"/>
      </w:rPr>
    </w:lvl>
  </w:abstractNum>
  <w:abstractNum w:abstractNumId="11" w15:restartNumberingAfterBreak="0">
    <w:nsid w:val="250F595D"/>
    <w:multiLevelType w:val="hybridMultilevel"/>
    <w:tmpl w:val="CDB2AC90"/>
    <w:lvl w:ilvl="0" w:tplc="AB8204E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5210CCD"/>
    <w:multiLevelType w:val="hybridMultilevel"/>
    <w:tmpl w:val="77D49778"/>
    <w:lvl w:ilvl="0" w:tplc="D4622F5C">
      <w:start w:val="1"/>
      <w:numFmt w:val="upperLetter"/>
      <w:lvlText w:val="%1."/>
      <w:lvlJc w:val="left"/>
      <w:pPr>
        <w:ind w:left="965"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59162DD"/>
    <w:multiLevelType w:val="hybridMultilevel"/>
    <w:tmpl w:val="F402AF4A"/>
    <w:lvl w:ilvl="0" w:tplc="0EE6D500">
      <w:start w:val="1"/>
      <w:numFmt w:val="bullet"/>
      <w:lvlText w:val=""/>
      <w:lvlJc w:val="left"/>
      <w:pPr>
        <w:ind w:left="1505" w:hanging="360"/>
      </w:pPr>
      <w:rPr>
        <w:rFonts w:ascii="Symbol" w:hAnsi="Symbol" w:hint="default"/>
        <w:color w:val="auto"/>
      </w:rPr>
    </w:lvl>
    <w:lvl w:ilvl="1" w:tplc="041F0003" w:tentative="1">
      <w:start w:val="1"/>
      <w:numFmt w:val="bullet"/>
      <w:lvlText w:val="o"/>
      <w:lvlJc w:val="left"/>
      <w:pPr>
        <w:ind w:left="2225" w:hanging="360"/>
      </w:pPr>
      <w:rPr>
        <w:rFonts w:ascii="Courier New" w:hAnsi="Courier New" w:cs="Courier New" w:hint="default"/>
      </w:rPr>
    </w:lvl>
    <w:lvl w:ilvl="2" w:tplc="041F0005" w:tentative="1">
      <w:start w:val="1"/>
      <w:numFmt w:val="bullet"/>
      <w:lvlText w:val=""/>
      <w:lvlJc w:val="left"/>
      <w:pPr>
        <w:ind w:left="2945" w:hanging="360"/>
      </w:pPr>
      <w:rPr>
        <w:rFonts w:ascii="Wingdings" w:hAnsi="Wingdings" w:hint="default"/>
      </w:rPr>
    </w:lvl>
    <w:lvl w:ilvl="3" w:tplc="041F0001" w:tentative="1">
      <w:start w:val="1"/>
      <w:numFmt w:val="bullet"/>
      <w:lvlText w:val=""/>
      <w:lvlJc w:val="left"/>
      <w:pPr>
        <w:ind w:left="3665" w:hanging="360"/>
      </w:pPr>
      <w:rPr>
        <w:rFonts w:ascii="Symbol" w:hAnsi="Symbol" w:hint="default"/>
      </w:rPr>
    </w:lvl>
    <w:lvl w:ilvl="4" w:tplc="041F0003" w:tentative="1">
      <w:start w:val="1"/>
      <w:numFmt w:val="bullet"/>
      <w:lvlText w:val="o"/>
      <w:lvlJc w:val="left"/>
      <w:pPr>
        <w:ind w:left="4385" w:hanging="360"/>
      </w:pPr>
      <w:rPr>
        <w:rFonts w:ascii="Courier New" w:hAnsi="Courier New" w:cs="Courier New" w:hint="default"/>
      </w:rPr>
    </w:lvl>
    <w:lvl w:ilvl="5" w:tplc="041F0005" w:tentative="1">
      <w:start w:val="1"/>
      <w:numFmt w:val="bullet"/>
      <w:lvlText w:val=""/>
      <w:lvlJc w:val="left"/>
      <w:pPr>
        <w:ind w:left="5105" w:hanging="360"/>
      </w:pPr>
      <w:rPr>
        <w:rFonts w:ascii="Wingdings" w:hAnsi="Wingdings" w:hint="default"/>
      </w:rPr>
    </w:lvl>
    <w:lvl w:ilvl="6" w:tplc="041F0001" w:tentative="1">
      <w:start w:val="1"/>
      <w:numFmt w:val="bullet"/>
      <w:lvlText w:val=""/>
      <w:lvlJc w:val="left"/>
      <w:pPr>
        <w:ind w:left="5825" w:hanging="360"/>
      </w:pPr>
      <w:rPr>
        <w:rFonts w:ascii="Symbol" w:hAnsi="Symbol" w:hint="default"/>
      </w:rPr>
    </w:lvl>
    <w:lvl w:ilvl="7" w:tplc="041F0003" w:tentative="1">
      <w:start w:val="1"/>
      <w:numFmt w:val="bullet"/>
      <w:lvlText w:val="o"/>
      <w:lvlJc w:val="left"/>
      <w:pPr>
        <w:ind w:left="6545" w:hanging="360"/>
      </w:pPr>
      <w:rPr>
        <w:rFonts w:ascii="Courier New" w:hAnsi="Courier New" w:cs="Courier New" w:hint="default"/>
      </w:rPr>
    </w:lvl>
    <w:lvl w:ilvl="8" w:tplc="041F0005" w:tentative="1">
      <w:start w:val="1"/>
      <w:numFmt w:val="bullet"/>
      <w:lvlText w:val=""/>
      <w:lvlJc w:val="left"/>
      <w:pPr>
        <w:ind w:left="7265" w:hanging="360"/>
      </w:pPr>
      <w:rPr>
        <w:rFonts w:ascii="Wingdings" w:hAnsi="Wingdings" w:hint="default"/>
      </w:rPr>
    </w:lvl>
  </w:abstractNum>
  <w:abstractNum w:abstractNumId="14" w15:restartNumberingAfterBreak="0">
    <w:nsid w:val="2C002763"/>
    <w:multiLevelType w:val="hybridMultilevel"/>
    <w:tmpl w:val="949EE6C6"/>
    <w:lvl w:ilvl="0" w:tplc="041F000F">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EAE0C20"/>
    <w:multiLevelType w:val="hybridMultilevel"/>
    <w:tmpl w:val="AB0EE460"/>
    <w:lvl w:ilvl="0" w:tplc="EED4C452">
      <w:start w:val="1"/>
      <w:numFmt w:val="upperLetter"/>
      <w:lvlText w:val="%1."/>
      <w:lvlJc w:val="left"/>
      <w:pPr>
        <w:ind w:left="965" w:hanging="360"/>
      </w:pPr>
      <w:rPr>
        <w:b/>
        <w:color w:val="auto"/>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16" w15:restartNumberingAfterBreak="0">
    <w:nsid w:val="301E270D"/>
    <w:multiLevelType w:val="hybridMultilevel"/>
    <w:tmpl w:val="E09C64E8"/>
    <w:lvl w:ilvl="0" w:tplc="041F000F">
      <w:start w:val="1"/>
      <w:numFmt w:val="decimal"/>
      <w:lvlText w:val="%1."/>
      <w:lvlJc w:val="left"/>
      <w:pPr>
        <w:ind w:left="965" w:hanging="360"/>
      </w:pPr>
      <w:rPr>
        <w:b/>
        <w:color w:val="auto"/>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17" w15:restartNumberingAfterBreak="0">
    <w:nsid w:val="36D65C06"/>
    <w:multiLevelType w:val="hybridMultilevel"/>
    <w:tmpl w:val="4D042BF0"/>
    <w:lvl w:ilvl="0" w:tplc="041F0001">
      <w:start w:val="1"/>
      <w:numFmt w:val="bullet"/>
      <w:lvlText w:val=""/>
      <w:lvlJc w:val="left"/>
      <w:pPr>
        <w:ind w:left="920" w:hanging="360"/>
      </w:pPr>
      <w:rPr>
        <w:rFonts w:ascii="Symbol" w:hAnsi="Symbol" w:hint="default"/>
      </w:rPr>
    </w:lvl>
    <w:lvl w:ilvl="1" w:tplc="041F0003" w:tentative="1">
      <w:start w:val="1"/>
      <w:numFmt w:val="bullet"/>
      <w:lvlText w:val="o"/>
      <w:lvlJc w:val="left"/>
      <w:pPr>
        <w:ind w:left="1640" w:hanging="360"/>
      </w:pPr>
      <w:rPr>
        <w:rFonts w:ascii="Courier New" w:hAnsi="Courier New" w:cs="Courier New" w:hint="default"/>
      </w:rPr>
    </w:lvl>
    <w:lvl w:ilvl="2" w:tplc="041F0005" w:tentative="1">
      <w:start w:val="1"/>
      <w:numFmt w:val="bullet"/>
      <w:lvlText w:val=""/>
      <w:lvlJc w:val="left"/>
      <w:pPr>
        <w:ind w:left="2360" w:hanging="360"/>
      </w:pPr>
      <w:rPr>
        <w:rFonts w:ascii="Wingdings" w:hAnsi="Wingdings" w:hint="default"/>
      </w:rPr>
    </w:lvl>
    <w:lvl w:ilvl="3" w:tplc="041F0001" w:tentative="1">
      <w:start w:val="1"/>
      <w:numFmt w:val="bullet"/>
      <w:lvlText w:val=""/>
      <w:lvlJc w:val="left"/>
      <w:pPr>
        <w:ind w:left="3080" w:hanging="360"/>
      </w:pPr>
      <w:rPr>
        <w:rFonts w:ascii="Symbol" w:hAnsi="Symbol" w:hint="default"/>
      </w:rPr>
    </w:lvl>
    <w:lvl w:ilvl="4" w:tplc="041F0003" w:tentative="1">
      <w:start w:val="1"/>
      <w:numFmt w:val="bullet"/>
      <w:lvlText w:val="o"/>
      <w:lvlJc w:val="left"/>
      <w:pPr>
        <w:ind w:left="3800" w:hanging="360"/>
      </w:pPr>
      <w:rPr>
        <w:rFonts w:ascii="Courier New" w:hAnsi="Courier New" w:cs="Courier New" w:hint="default"/>
      </w:rPr>
    </w:lvl>
    <w:lvl w:ilvl="5" w:tplc="041F0005" w:tentative="1">
      <w:start w:val="1"/>
      <w:numFmt w:val="bullet"/>
      <w:lvlText w:val=""/>
      <w:lvlJc w:val="left"/>
      <w:pPr>
        <w:ind w:left="4520" w:hanging="360"/>
      </w:pPr>
      <w:rPr>
        <w:rFonts w:ascii="Wingdings" w:hAnsi="Wingdings" w:hint="default"/>
      </w:rPr>
    </w:lvl>
    <w:lvl w:ilvl="6" w:tplc="041F0001" w:tentative="1">
      <w:start w:val="1"/>
      <w:numFmt w:val="bullet"/>
      <w:lvlText w:val=""/>
      <w:lvlJc w:val="left"/>
      <w:pPr>
        <w:ind w:left="5240" w:hanging="360"/>
      </w:pPr>
      <w:rPr>
        <w:rFonts w:ascii="Symbol" w:hAnsi="Symbol" w:hint="default"/>
      </w:rPr>
    </w:lvl>
    <w:lvl w:ilvl="7" w:tplc="041F0003" w:tentative="1">
      <w:start w:val="1"/>
      <w:numFmt w:val="bullet"/>
      <w:lvlText w:val="o"/>
      <w:lvlJc w:val="left"/>
      <w:pPr>
        <w:ind w:left="5960" w:hanging="360"/>
      </w:pPr>
      <w:rPr>
        <w:rFonts w:ascii="Courier New" w:hAnsi="Courier New" w:cs="Courier New" w:hint="default"/>
      </w:rPr>
    </w:lvl>
    <w:lvl w:ilvl="8" w:tplc="041F0005" w:tentative="1">
      <w:start w:val="1"/>
      <w:numFmt w:val="bullet"/>
      <w:lvlText w:val=""/>
      <w:lvlJc w:val="left"/>
      <w:pPr>
        <w:ind w:left="6680" w:hanging="360"/>
      </w:pPr>
      <w:rPr>
        <w:rFonts w:ascii="Wingdings" w:hAnsi="Wingdings" w:hint="default"/>
      </w:rPr>
    </w:lvl>
  </w:abstractNum>
  <w:abstractNum w:abstractNumId="18" w15:restartNumberingAfterBreak="0">
    <w:nsid w:val="392A45A0"/>
    <w:multiLevelType w:val="hybridMultilevel"/>
    <w:tmpl w:val="DCA89E48"/>
    <w:lvl w:ilvl="0" w:tplc="041F000F">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9786A2E"/>
    <w:multiLevelType w:val="hybridMultilevel"/>
    <w:tmpl w:val="7268A040"/>
    <w:lvl w:ilvl="0" w:tplc="4080F662">
      <w:start w:val="1"/>
      <w:numFmt w:val="upperLetter"/>
      <w:lvlText w:val="%1."/>
      <w:lvlJc w:val="left"/>
      <w:pPr>
        <w:ind w:left="965" w:hanging="360"/>
      </w:pPr>
      <w:rPr>
        <w:b/>
        <w:color w:val="auto"/>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20" w15:restartNumberingAfterBreak="0">
    <w:nsid w:val="3DBA5659"/>
    <w:multiLevelType w:val="hybridMultilevel"/>
    <w:tmpl w:val="D22C9418"/>
    <w:lvl w:ilvl="0" w:tplc="0EE6D500">
      <w:start w:val="1"/>
      <w:numFmt w:val="bullet"/>
      <w:lvlText w:val=""/>
      <w:lvlJc w:val="left"/>
      <w:pPr>
        <w:ind w:left="1156" w:hanging="360"/>
      </w:pPr>
      <w:rPr>
        <w:rFonts w:ascii="Symbol" w:hAnsi="Symbol" w:hint="default"/>
        <w:color w:val="auto"/>
      </w:rPr>
    </w:lvl>
    <w:lvl w:ilvl="1" w:tplc="041F0003" w:tentative="1">
      <w:start w:val="1"/>
      <w:numFmt w:val="bullet"/>
      <w:lvlText w:val="o"/>
      <w:lvlJc w:val="left"/>
      <w:pPr>
        <w:ind w:left="1876" w:hanging="360"/>
      </w:pPr>
      <w:rPr>
        <w:rFonts w:ascii="Courier New" w:hAnsi="Courier New" w:cs="Courier New" w:hint="default"/>
      </w:rPr>
    </w:lvl>
    <w:lvl w:ilvl="2" w:tplc="041F0005" w:tentative="1">
      <w:start w:val="1"/>
      <w:numFmt w:val="bullet"/>
      <w:lvlText w:val=""/>
      <w:lvlJc w:val="left"/>
      <w:pPr>
        <w:ind w:left="2596" w:hanging="360"/>
      </w:pPr>
      <w:rPr>
        <w:rFonts w:ascii="Wingdings" w:hAnsi="Wingdings" w:hint="default"/>
      </w:rPr>
    </w:lvl>
    <w:lvl w:ilvl="3" w:tplc="041F0001" w:tentative="1">
      <w:start w:val="1"/>
      <w:numFmt w:val="bullet"/>
      <w:lvlText w:val=""/>
      <w:lvlJc w:val="left"/>
      <w:pPr>
        <w:ind w:left="3316" w:hanging="360"/>
      </w:pPr>
      <w:rPr>
        <w:rFonts w:ascii="Symbol" w:hAnsi="Symbol" w:hint="default"/>
      </w:rPr>
    </w:lvl>
    <w:lvl w:ilvl="4" w:tplc="041F0003" w:tentative="1">
      <w:start w:val="1"/>
      <w:numFmt w:val="bullet"/>
      <w:lvlText w:val="o"/>
      <w:lvlJc w:val="left"/>
      <w:pPr>
        <w:ind w:left="4036" w:hanging="360"/>
      </w:pPr>
      <w:rPr>
        <w:rFonts w:ascii="Courier New" w:hAnsi="Courier New" w:cs="Courier New" w:hint="default"/>
      </w:rPr>
    </w:lvl>
    <w:lvl w:ilvl="5" w:tplc="041F0005" w:tentative="1">
      <w:start w:val="1"/>
      <w:numFmt w:val="bullet"/>
      <w:lvlText w:val=""/>
      <w:lvlJc w:val="left"/>
      <w:pPr>
        <w:ind w:left="4756" w:hanging="360"/>
      </w:pPr>
      <w:rPr>
        <w:rFonts w:ascii="Wingdings" w:hAnsi="Wingdings" w:hint="default"/>
      </w:rPr>
    </w:lvl>
    <w:lvl w:ilvl="6" w:tplc="041F0001" w:tentative="1">
      <w:start w:val="1"/>
      <w:numFmt w:val="bullet"/>
      <w:lvlText w:val=""/>
      <w:lvlJc w:val="left"/>
      <w:pPr>
        <w:ind w:left="5476" w:hanging="360"/>
      </w:pPr>
      <w:rPr>
        <w:rFonts w:ascii="Symbol" w:hAnsi="Symbol" w:hint="default"/>
      </w:rPr>
    </w:lvl>
    <w:lvl w:ilvl="7" w:tplc="041F0003" w:tentative="1">
      <w:start w:val="1"/>
      <w:numFmt w:val="bullet"/>
      <w:lvlText w:val="o"/>
      <w:lvlJc w:val="left"/>
      <w:pPr>
        <w:ind w:left="6196" w:hanging="360"/>
      </w:pPr>
      <w:rPr>
        <w:rFonts w:ascii="Courier New" w:hAnsi="Courier New" w:cs="Courier New" w:hint="default"/>
      </w:rPr>
    </w:lvl>
    <w:lvl w:ilvl="8" w:tplc="041F0005" w:tentative="1">
      <w:start w:val="1"/>
      <w:numFmt w:val="bullet"/>
      <w:lvlText w:val=""/>
      <w:lvlJc w:val="left"/>
      <w:pPr>
        <w:ind w:left="6916" w:hanging="360"/>
      </w:pPr>
      <w:rPr>
        <w:rFonts w:ascii="Wingdings" w:hAnsi="Wingdings" w:hint="default"/>
      </w:rPr>
    </w:lvl>
  </w:abstractNum>
  <w:abstractNum w:abstractNumId="21" w15:restartNumberingAfterBreak="0">
    <w:nsid w:val="3ED401D2"/>
    <w:multiLevelType w:val="hybridMultilevel"/>
    <w:tmpl w:val="2CEA8E18"/>
    <w:lvl w:ilvl="0" w:tplc="9474C0FC">
      <w:start w:val="1"/>
      <w:numFmt w:val="bullet"/>
      <w:lvlText w:val=""/>
      <w:lvlJc w:val="left"/>
      <w:pPr>
        <w:ind w:left="1280" w:hanging="360"/>
      </w:pPr>
      <w:rPr>
        <w:rFonts w:ascii="Symbol" w:hAnsi="Symbol" w:hint="default"/>
        <w:color w:val="auto"/>
      </w:rPr>
    </w:lvl>
    <w:lvl w:ilvl="1" w:tplc="041F0003" w:tentative="1">
      <w:start w:val="1"/>
      <w:numFmt w:val="bullet"/>
      <w:lvlText w:val="o"/>
      <w:lvlJc w:val="left"/>
      <w:pPr>
        <w:ind w:left="2000" w:hanging="360"/>
      </w:pPr>
      <w:rPr>
        <w:rFonts w:ascii="Courier New" w:hAnsi="Courier New" w:cs="Courier New" w:hint="default"/>
      </w:rPr>
    </w:lvl>
    <w:lvl w:ilvl="2" w:tplc="041F0005" w:tentative="1">
      <w:start w:val="1"/>
      <w:numFmt w:val="bullet"/>
      <w:lvlText w:val=""/>
      <w:lvlJc w:val="left"/>
      <w:pPr>
        <w:ind w:left="2720" w:hanging="360"/>
      </w:pPr>
      <w:rPr>
        <w:rFonts w:ascii="Wingdings" w:hAnsi="Wingdings" w:hint="default"/>
      </w:rPr>
    </w:lvl>
    <w:lvl w:ilvl="3" w:tplc="041F0001" w:tentative="1">
      <w:start w:val="1"/>
      <w:numFmt w:val="bullet"/>
      <w:lvlText w:val=""/>
      <w:lvlJc w:val="left"/>
      <w:pPr>
        <w:ind w:left="3440" w:hanging="360"/>
      </w:pPr>
      <w:rPr>
        <w:rFonts w:ascii="Symbol" w:hAnsi="Symbol" w:hint="default"/>
      </w:rPr>
    </w:lvl>
    <w:lvl w:ilvl="4" w:tplc="041F0003" w:tentative="1">
      <w:start w:val="1"/>
      <w:numFmt w:val="bullet"/>
      <w:lvlText w:val="o"/>
      <w:lvlJc w:val="left"/>
      <w:pPr>
        <w:ind w:left="4160" w:hanging="360"/>
      </w:pPr>
      <w:rPr>
        <w:rFonts w:ascii="Courier New" w:hAnsi="Courier New" w:cs="Courier New" w:hint="default"/>
      </w:rPr>
    </w:lvl>
    <w:lvl w:ilvl="5" w:tplc="041F0005" w:tentative="1">
      <w:start w:val="1"/>
      <w:numFmt w:val="bullet"/>
      <w:lvlText w:val=""/>
      <w:lvlJc w:val="left"/>
      <w:pPr>
        <w:ind w:left="4880" w:hanging="360"/>
      </w:pPr>
      <w:rPr>
        <w:rFonts w:ascii="Wingdings" w:hAnsi="Wingdings" w:hint="default"/>
      </w:rPr>
    </w:lvl>
    <w:lvl w:ilvl="6" w:tplc="041F0001" w:tentative="1">
      <w:start w:val="1"/>
      <w:numFmt w:val="bullet"/>
      <w:lvlText w:val=""/>
      <w:lvlJc w:val="left"/>
      <w:pPr>
        <w:ind w:left="5600" w:hanging="360"/>
      </w:pPr>
      <w:rPr>
        <w:rFonts w:ascii="Symbol" w:hAnsi="Symbol" w:hint="default"/>
      </w:rPr>
    </w:lvl>
    <w:lvl w:ilvl="7" w:tplc="041F0003" w:tentative="1">
      <w:start w:val="1"/>
      <w:numFmt w:val="bullet"/>
      <w:lvlText w:val="o"/>
      <w:lvlJc w:val="left"/>
      <w:pPr>
        <w:ind w:left="6320" w:hanging="360"/>
      </w:pPr>
      <w:rPr>
        <w:rFonts w:ascii="Courier New" w:hAnsi="Courier New" w:cs="Courier New" w:hint="default"/>
      </w:rPr>
    </w:lvl>
    <w:lvl w:ilvl="8" w:tplc="041F0005" w:tentative="1">
      <w:start w:val="1"/>
      <w:numFmt w:val="bullet"/>
      <w:lvlText w:val=""/>
      <w:lvlJc w:val="left"/>
      <w:pPr>
        <w:ind w:left="7040" w:hanging="360"/>
      </w:pPr>
      <w:rPr>
        <w:rFonts w:ascii="Wingdings" w:hAnsi="Wingdings" w:hint="default"/>
      </w:rPr>
    </w:lvl>
  </w:abstractNum>
  <w:abstractNum w:abstractNumId="22" w15:restartNumberingAfterBreak="0">
    <w:nsid w:val="43393063"/>
    <w:multiLevelType w:val="hybridMultilevel"/>
    <w:tmpl w:val="2000E08E"/>
    <w:lvl w:ilvl="0" w:tplc="5438535A">
      <w:start w:val="1"/>
      <w:numFmt w:val="decimal"/>
      <w:lvlText w:val="%1."/>
      <w:lvlJc w:val="left"/>
      <w:pPr>
        <w:ind w:left="360" w:hanging="360"/>
      </w:pPr>
      <w:rPr>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45FE5C5D"/>
    <w:multiLevelType w:val="hybridMultilevel"/>
    <w:tmpl w:val="CDB2AC90"/>
    <w:lvl w:ilvl="0" w:tplc="AB8204E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78C0F25"/>
    <w:multiLevelType w:val="hybridMultilevel"/>
    <w:tmpl w:val="6690044C"/>
    <w:lvl w:ilvl="0" w:tplc="041F0001">
      <w:start w:val="1"/>
      <w:numFmt w:val="bullet"/>
      <w:lvlText w:val=""/>
      <w:lvlJc w:val="left"/>
      <w:pPr>
        <w:ind w:left="1147" w:hanging="360"/>
      </w:pPr>
      <w:rPr>
        <w:rFonts w:ascii="Symbol" w:hAnsi="Symbol" w:hint="default"/>
      </w:rPr>
    </w:lvl>
    <w:lvl w:ilvl="1" w:tplc="041F0003" w:tentative="1">
      <w:start w:val="1"/>
      <w:numFmt w:val="bullet"/>
      <w:lvlText w:val="o"/>
      <w:lvlJc w:val="left"/>
      <w:pPr>
        <w:ind w:left="1867" w:hanging="360"/>
      </w:pPr>
      <w:rPr>
        <w:rFonts w:ascii="Courier New" w:hAnsi="Courier New" w:cs="Courier New" w:hint="default"/>
      </w:rPr>
    </w:lvl>
    <w:lvl w:ilvl="2" w:tplc="041F0005" w:tentative="1">
      <w:start w:val="1"/>
      <w:numFmt w:val="bullet"/>
      <w:lvlText w:val=""/>
      <w:lvlJc w:val="left"/>
      <w:pPr>
        <w:ind w:left="2587" w:hanging="360"/>
      </w:pPr>
      <w:rPr>
        <w:rFonts w:ascii="Wingdings" w:hAnsi="Wingdings" w:hint="default"/>
      </w:rPr>
    </w:lvl>
    <w:lvl w:ilvl="3" w:tplc="041F0001" w:tentative="1">
      <w:start w:val="1"/>
      <w:numFmt w:val="bullet"/>
      <w:lvlText w:val=""/>
      <w:lvlJc w:val="left"/>
      <w:pPr>
        <w:ind w:left="3307" w:hanging="360"/>
      </w:pPr>
      <w:rPr>
        <w:rFonts w:ascii="Symbol" w:hAnsi="Symbol" w:hint="default"/>
      </w:rPr>
    </w:lvl>
    <w:lvl w:ilvl="4" w:tplc="041F0003" w:tentative="1">
      <w:start w:val="1"/>
      <w:numFmt w:val="bullet"/>
      <w:lvlText w:val="o"/>
      <w:lvlJc w:val="left"/>
      <w:pPr>
        <w:ind w:left="4027" w:hanging="360"/>
      </w:pPr>
      <w:rPr>
        <w:rFonts w:ascii="Courier New" w:hAnsi="Courier New" w:cs="Courier New" w:hint="default"/>
      </w:rPr>
    </w:lvl>
    <w:lvl w:ilvl="5" w:tplc="041F0005" w:tentative="1">
      <w:start w:val="1"/>
      <w:numFmt w:val="bullet"/>
      <w:lvlText w:val=""/>
      <w:lvlJc w:val="left"/>
      <w:pPr>
        <w:ind w:left="4747" w:hanging="360"/>
      </w:pPr>
      <w:rPr>
        <w:rFonts w:ascii="Wingdings" w:hAnsi="Wingdings" w:hint="default"/>
      </w:rPr>
    </w:lvl>
    <w:lvl w:ilvl="6" w:tplc="041F0001" w:tentative="1">
      <w:start w:val="1"/>
      <w:numFmt w:val="bullet"/>
      <w:lvlText w:val=""/>
      <w:lvlJc w:val="left"/>
      <w:pPr>
        <w:ind w:left="5467" w:hanging="360"/>
      </w:pPr>
      <w:rPr>
        <w:rFonts w:ascii="Symbol" w:hAnsi="Symbol" w:hint="default"/>
      </w:rPr>
    </w:lvl>
    <w:lvl w:ilvl="7" w:tplc="041F0003" w:tentative="1">
      <w:start w:val="1"/>
      <w:numFmt w:val="bullet"/>
      <w:lvlText w:val="o"/>
      <w:lvlJc w:val="left"/>
      <w:pPr>
        <w:ind w:left="6187" w:hanging="360"/>
      </w:pPr>
      <w:rPr>
        <w:rFonts w:ascii="Courier New" w:hAnsi="Courier New" w:cs="Courier New" w:hint="default"/>
      </w:rPr>
    </w:lvl>
    <w:lvl w:ilvl="8" w:tplc="041F0005" w:tentative="1">
      <w:start w:val="1"/>
      <w:numFmt w:val="bullet"/>
      <w:lvlText w:val=""/>
      <w:lvlJc w:val="left"/>
      <w:pPr>
        <w:ind w:left="6907" w:hanging="360"/>
      </w:pPr>
      <w:rPr>
        <w:rFonts w:ascii="Wingdings" w:hAnsi="Wingdings" w:hint="default"/>
      </w:rPr>
    </w:lvl>
  </w:abstractNum>
  <w:abstractNum w:abstractNumId="25" w15:restartNumberingAfterBreak="0">
    <w:nsid w:val="49AF0021"/>
    <w:multiLevelType w:val="hybridMultilevel"/>
    <w:tmpl w:val="86724010"/>
    <w:lvl w:ilvl="0" w:tplc="FD6CADF2">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B4B425D"/>
    <w:multiLevelType w:val="hybridMultilevel"/>
    <w:tmpl w:val="03F2BB0C"/>
    <w:lvl w:ilvl="0" w:tplc="592EA394">
      <w:start w:val="1"/>
      <w:numFmt w:val="upperLetter"/>
      <w:lvlText w:val="%1."/>
      <w:lvlJc w:val="left"/>
      <w:pPr>
        <w:ind w:left="965"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CB91D3E"/>
    <w:multiLevelType w:val="hybridMultilevel"/>
    <w:tmpl w:val="404AE156"/>
    <w:lvl w:ilvl="0" w:tplc="041F0001">
      <w:start w:val="1"/>
      <w:numFmt w:val="bullet"/>
      <w:lvlText w:val=""/>
      <w:lvlJc w:val="left"/>
      <w:pPr>
        <w:ind w:left="1155" w:hanging="360"/>
      </w:pPr>
      <w:rPr>
        <w:rFonts w:ascii="Symbol" w:hAnsi="Symbol" w:hint="default"/>
        <w:b/>
      </w:rPr>
    </w:lvl>
    <w:lvl w:ilvl="1" w:tplc="041F0003" w:tentative="1">
      <w:start w:val="1"/>
      <w:numFmt w:val="bullet"/>
      <w:lvlText w:val="o"/>
      <w:lvlJc w:val="left"/>
      <w:pPr>
        <w:ind w:left="1875" w:hanging="360"/>
      </w:pPr>
      <w:rPr>
        <w:rFonts w:ascii="Courier New" w:hAnsi="Courier New" w:cs="Courier New" w:hint="default"/>
      </w:rPr>
    </w:lvl>
    <w:lvl w:ilvl="2" w:tplc="041F0005" w:tentative="1">
      <w:start w:val="1"/>
      <w:numFmt w:val="bullet"/>
      <w:lvlText w:val=""/>
      <w:lvlJc w:val="left"/>
      <w:pPr>
        <w:ind w:left="2595" w:hanging="360"/>
      </w:pPr>
      <w:rPr>
        <w:rFonts w:ascii="Wingdings" w:hAnsi="Wingdings" w:hint="default"/>
      </w:rPr>
    </w:lvl>
    <w:lvl w:ilvl="3" w:tplc="041F0001" w:tentative="1">
      <w:start w:val="1"/>
      <w:numFmt w:val="bullet"/>
      <w:lvlText w:val=""/>
      <w:lvlJc w:val="left"/>
      <w:pPr>
        <w:ind w:left="3315" w:hanging="360"/>
      </w:pPr>
      <w:rPr>
        <w:rFonts w:ascii="Symbol" w:hAnsi="Symbol" w:hint="default"/>
      </w:rPr>
    </w:lvl>
    <w:lvl w:ilvl="4" w:tplc="041F0003" w:tentative="1">
      <w:start w:val="1"/>
      <w:numFmt w:val="bullet"/>
      <w:lvlText w:val="o"/>
      <w:lvlJc w:val="left"/>
      <w:pPr>
        <w:ind w:left="4035" w:hanging="360"/>
      </w:pPr>
      <w:rPr>
        <w:rFonts w:ascii="Courier New" w:hAnsi="Courier New" w:cs="Courier New" w:hint="default"/>
      </w:rPr>
    </w:lvl>
    <w:lvl w:ilvl="5" w:tplc="041F0005" w:tentative="1">
      <w:start w:val="1"/>
      <w:numFmt w:val="bullet"/>
      <w:lvlText w:val=""/>
      <w:lvlJc w:val="left"/>
      <w:pPr>
        <w:ind w:left="4755" w:hanging="360"/>
      </w:pPr>
      <w:rPr>
        <w:rFonts w:ascii="Wingdings" w:hAnsi="Wingdings" w:hint="default"/>
      </w:rPr>
    </w:lvl>
    <w:lvl w:ilvl="6" w:tplc="041F0001" w:tentative="1">
      <w:start w:val="1"/>
      <w:numFmt w:val="bullet"/>
      <w:lvlText w:val=""/>
      <w:lvlJc w:val="left"/>
      <w:pPr>
        <w:ind w:left="5475" w:hanging="360"/>
      </w:pPr>
      <w:rPr>
        <w:rFonts w:ascii="Symbol" w:hAnsi="Symbol" w:hint="default"/>
      </w:rPr>
    </w:lvl>
    <w:lvl w:ilvl="7" w:tplc="041F0003" w:tentative="1">
      <w:start w:val="1"/>
      <w:numFmt w:val="bullet"/>
      <w:lvlText w:val="o"/>
      <w:lvlJc w:val="left"/>
      <w:pPr>
        <w:ind w:left="6195" w:hanging="360"/>
      </w:pPr>
      <w:rPr>
        <w:rFonts w:ascii="Courier New" w:hAnsi="Courier New" w:cs="Courier New" w:hint="default"/>
      </w:rPr>
    </w:lvl>
    <w:lvl w:ilvl="8" w:tplc="041F0005" w:tentative="1">
      <w:start w:val="1"/>
      <w:numFmt w:val="bullet"/>
      <w:lvlText w:val=""/>
      <w:lvlJc w:val="left"/>
      <w:pPr>
        <w:ind w:left="6915" w:hanging="360"/>
      </w:pPr>
      <w:rPr>
        <w:rFonts w:ascii="Wingdings" w:hAnsi="Wingdings" w:hint="default"/>
      </w:rPr>
    </w:lvl>
  </w:abstractNum>
  <w:abstractNum w:abstractNumId="28" w15:restartNumberingAfterBreak="0">
    <w:nsid w:val="4F152E0A"/>
    <w:multiLevelType w:val="hybridMultilevel"/>
    <w:tmpl w:val="0998488C"/>
    <w:lvl w:ilvl="0" w:tplc="BB40153A">
      <w:start w:val="1"/>
      <w:numFmt w:val="decimal"/>
      <w:lvlText w:val="%1."/>
      <w:lvlJc w:val="left"/>
      <w:pPr>
        <w:ind w:left="720" w:hanging="360"/>
      </w:pPr>
      <w:rPr>
        <w:rFont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1CF4126"/>
    <w:multiLevelType w:val="hybridMultilevel"/>
    <w:tmpl w:val="B1E661CC"/>
    <w:lvl w:ilvl="0" w:tplc="3DAEBF34">
      <w:start w:val="1"/>
      <w:numFmt w:val="decimal"/>
      <w:pStyle w:val="pTabloimi123"/>
      <w:lvlText w:val="%1."/>
      <w:lvlJc w:val="left"/>
      <w:pPr>
        <w:ind w:left="417" w:hanging="360"/>
      </w:pPr>
      <w:rPr>
        <w:rFonts w:ascii="Arial" w:hAnsi="Arial" w:cs="Arial" w:hint="default"/>
        <w:b/>
        <w:bCs w:val="0"/>
        <w:i w:val="0"/>
        <w:iCs w:val="0"/>
        <w:caps w:val="0"/>
        <w:smallCaps w:val="0"/>
        <w:strike w:val="0"/>
        <w:dstrike w:val="0"/>
        <w:outline w:val="0"/>
        <w:shadow w:val="0"/>
        <w:emboss w:val="0"/>
        <w:imprint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5AA1456"/>
    <w:multiLevelType w:val="hybridMultilevel"/>
    <w:tmpl w:val="7422C352"/>
    <w:lvl w:ilvl="0" w:tplc="9D3A504C">
      <w:start w:val="2"/>
      <w:numFmt w:val="upperLetter"/>
      <w:lvlText w:val="%1."/>
      <w:lvlJc w:val="left"/>
      <w:pPr>
        <w:ind w:left="841" w:hanging="360"/>
      </w:pPr>
      <w:rPr>
        <w:rFonts w:hint="default"/>
        <w:b/>
        <w:color w:val="auto"/>
      </w:rPr>
    </w:lvl>
    <w:lvl w:ilvl="1" w:tplc="041F0019" w:tentative="1">
      <w:start w:val="1"/>
      <w:numFmt w:val="lowerLetter"/>
      <w:lvlText w:val="%2."/>
      <w:lvlJc w:val="left"/>
      <w:pPr>
        <w:ind w:left="1561" w:hanging="360"/>
      </w:pPr>
    </w:lvl>
    <w:lvl w:ilvl="2" w:tplc="041F001B" w:tentative="1">
      <w:start w:val="1"/>
      <w:numFmt w:val="lowerRoman"/>
      <w:lvlText w:val="%3."/>
      <w:lvlJc w:val="right"/>
      <w:pPr>
        <w:ind w:left="2281" w:hanging="180"/>
      </w:pPr>
    </w:lvl>
    <w:lvl w:ilvl="3" w:tplc="041F000F" w:tentative="1">
      <w:start w:val="1"/>
      <w:numFmt w:val="decimal"/>
      <w:lvlText w:val="%4."/>
      <w:lvlJc w:val="left"/>
      <w:pPr>
        <w:ind w:left="3001" w:hanging="360"/>
      </w:pPr>
    </w:lvl>
    <w:lvl w:ilvl="4" w:tplc="041F0019" w:tentative="1">
      <w:start w:val="1"/>
      <w:numFmt w:val="lowerLetter"/>
      <w:lvlText w:val="%5."/>
      <w:lvlJc w:val="left"/>
      <w:pPr>
        <w:ind w:left="3721" w:hanging="360"/>
      </w:pPr>
    </w:lvl>
    <w:lvl w:ilvl="5" w:tplc="041F001B" w:tentative="1">
      <w:start w:val="1"/>
      <w:numFmt w:val="lowerRoman"/>
      <w:lvlText w:val="%6."/>
      <w:lvlJc w:val="right"/>
      <w:pPr>
        <w:ind w:left="4441" w:hanging="180"/>
      </w:pPr>
    </w:lvl>
    <w:lvl w:ilvl="6" w:tplc="041F000F" w:tentative="1">
      <w:start w:val="1"/>
      <w:numFmt w:val="decimal"/>
      <w:lvlText w:val="%7."/>
      <w:lvlJc w:val="left"/>
      <w:pPr>
        <w:ind w:left="5161" w:hanging="360"/>
      </w:pPr>
    </w:lvl>
    <w:lvl w:ilvl="7" w:tplc="041F0019" w:tentative="1">
      <w:start w:val="1"/>
      <w:numFmt w:val="lowerLetter"/>
      <w:lvlText w:val="%8."/>
      <w:lvlJc w:val="left"/>
      <w:pPr>
        <w:ind w:left="5881" w:hanging="360"/>
      </w:pPr>
    </w:lvl>
    <w:lvl w:ilvl="8" w:tplc="041F001B" w:tentative="1">
      <w:start w:val="1"/>
      <w:numFmt w:val="lowerRoman"/>
      <w:lvlText w:val="%9."/>
      <w:lvlJc w:val="right"/>
      <w:pPr>
        <w:ind w:left="6601" w:hanging="180"/>
      </w:pPr>
    </w:lvl>
  </w:abstractNum>
  <w:abstractNum w:abstractNumId="31" w15:restartNumberingAfterBreak="0">
    <w:nsid w:val="606A1723"/>
    <w:multiLevelType w:val="hybridMultilevel"/>
    <w:tmpl w:val="60FAD764"/>
    <w:lvl w:ilvl="0" w:tplc="D0B06712">
      <w:start w:val="2"/>
      <w:numFmt w:val="upperLetter"/>
      <w:lvlText w:val="%1."/>
      <w:lvlJc w:val="left"/>
      <w:pPr>
        <w:ind w:left="785"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4026C07"/>
    <w:multiLevelType w:val="hybridMultilevel"/>
    <w:tmpl w:val="67583506"/>
    <w:lvl w:ilvl="0" w:tplc="9752AB4A">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6227016"/>
    <w:multiLevelType w:val="hybridMultilevel"/>
    <w:tmpl w:val="03F2BB0C"/>
    <w:lvl w:ilvl="0" w:tplc="592EA394">
      <w:start w:val="1"/>
      <w:numFmt w:val="upperLetter"/>
      <w:lvlText w:val="%1."/>
      <w:lvlJc w:val="left"/>
      <w:pPr>
        <w:ind w:left="965"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6691D30"/>
    <w:multiLevelType w:val="hybridMultilevel"/>
    <w:tmpl w:val="E8ACD3E6"/>
    <w:lvl w:ilvl="0" w:tplc="0EE6D500">
      <w:start w:val="1"/>
      <w:numFmt w:val="bullet"/>
      <w:lvlText w:val=""/>
      <w:lvlJc w:val="left"/>
      <w:pPr>
        <w:ind w:left="720" w:hanging="360"/>
      </w:pPr>
      <w:rPr>
        <w:rFonts w:ascii="Symbol" w:hAnsi="Symbol"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86E0404"/>
    <w:multiLevelType w:val="hybridMultilevel"/>
    <w:tmpl w:val="DEDA0160"/>
    <w:lvl w:ilvl="0" w:tplc="2200D0F0">
      <w:start w:val="1"/>
      <w:numFmt w:val="bullet"/>
      <w:lvlText w:val=""/>
      <w:lvlJc w:val="left"/>
      <w:pPr>
        <w:ind w:left="1647" w:hanging="360"/>
      </w:pPr>
      <w:rPr>
        <w:rFonts w:ascii="Symbol" w:hAnsi="Symbol" w:hint="default"/>
        <w:color w:val="auto"/>
      </w:rPr>
    </w:lvl>
    <w:lvl w:ilvl="1" w:tplc="041F0003" w:tentative="1">
      <w:start w:val="1"/>
      <w:numFmt w:val="bullet"/>
      <w:lvlText w:val="o"/>
      <w:lvlJc w:val="left"/>
      <w:pPr>
        <w:ind w:left="2367" w:hanging="360"/>
      </w:pPr>
      <w:rPr>
        <w:rFonts w:ascii="Courier New" w:hAnsi="Courier New" w:cs="Courier New" w:hint="default"/>
      </w:rPr>
    </w:lvl>
    <w:lvl w:ilvl="2" w:tplc="041F0005" w:tentative="1">
      <w:start w:val="1"/>
      <w:numFmt w:val="bullet"/>
      <w:lvlText w:val=""/>
      <w:lvlJc w:val="left"/>
      <w:pPr>
        <w:ind w:left="3087" w:hanging="360"/>
      </w:pPr>
      <w:rPr>
        <w:rFonts w:ascii="Wingdings" w:hAnsi="Wingdings" w:hint="default"/>
      </w:rPr>
    </w:lvl>
    <w:lvl w:ilvl="3" w:tplc="041F0001" w:tentative="1">
      <w:start w:val="1"/>
      <w:numFmt w:val="bullet"/>
      <w:lvlText w:val=""/>
      <w:lvlJc w:val="left"/>
      <w:pPr>
        <w:ind w:left="3807" w:hanging="360"/>
      </w:pPr>
      <w:rPr>
        <w:rFonts w:ascii="Symbol" w:hAnsi="Symbol" w:hint="default"/>
      </w:rPr>
    </w:lvl>
    <w:lvl w:ilvl="4" w:tplc="041F0003" w:tentative="1">
      <w:start w:val="1"/>
      <w:numFmt w:val="bullet"/>
      <w:lvlText w:val="o"/>
      <w:lvlJc w:val="left"/>
      <w:pPr>
        <w:ind w:left="4527" w:hanging="360"/>
      </w:pPr>
      <w:rPr>
        <w:rFonts w:ascii="Courier New" w:hAnsi="Courier New" w:cs="Courier New" w:hint="default"/>
      </w:rPr>
    </w:lvl>
    <w:lvl w:ilvl="5" w:tplc="041F0005" w:tentative="1">
      <w:start w:val="1"/>
      <w:numFmt w:val="bullet"/>
      <w:lvlText w:val=""/>
      <w:lvlJc w:val="left"/>
      <w:pPr>
        <w:ind w:left="5247" w:hanging="360"/>
      </w:pPr>
      <w:rPr>
        <w:rFonts w:ascii="Wingdings" w:hAnsi="Wingdings" w:hint="default"/>
      </w:rPr>
    </w:lvl>
    <w:lvl w:ilvl="6" w:tplc="041F0001" w:tentative="1">
      <w:start w:val="1"/>
      <w:numFmt w:val="bullet"/>
      <w:lvlText w:val=""/>
      <w:lvlJc w:val="left"/>
      <w:pPr>
        <w:ind w:left="5967" w:hanging="360"/>
      </w:pPr>
      <w:rPr>
        <w:rFonts w:ascii="Symbol" w:hAnsi="Symbol" w:hint="default"/>
      </w:rPr>
    </w:lvl>
    <w:lvl w:ilvl="7" w:tplc="041F0003" w:tentative="1">
      <w:start w:val="1"/>
      <w:numFmt w:val="bullet"/>
      <w:lvlText w:val="o"/>
      <w:lvlJc w:val="left"/>
      <w:pPr>
        <w:ind w:left="6687" w:hanging="360"/>
      </w:pPr>
      <w:rPr>
        <w:rFonts w:ascii="Courier New" w:hAnsi="Courier New" w:cs="Courier New" w:hint="default"/>
      </w:rPr>
    </w:lvl>
    <w:lvl w:ilvl="8" w:tplc="041F0005" w:tentative="1">
      <w:start w:val="1"/>
      <w:numFmt w:val="bullet"/>
      <w:lvlText w:val=""/>
      <w:lvlJc w:val="left"/>
      <w:pPr>
        <w:ind w:left="7407" w:hanging="360"/>
      </w:pPr>
      <w:rPr>
        <w:rFonts w:ascii="Wingdings" w:hAnsi="Wingdings" w:hint="default"/>
      </w:rPr>
    </w:lvl>
  </w:abstractNum>
  <w:abstractNum w:abstractNumId="36" w15:restartNumberingAfterBreak="0">
    <w:nsid w:val="6C4318D6"/>
    <w:multiLevelType w:val="hybridMultilevel"/>
    <w:tmpl w:val="02782104"/>
    <w:lvl w:ilvl="0" w:tplc="7FA2F760">
      <w:start w:val="1"/>
      <w:numFmt w:val="decimal"/>
      <w:lvlText w:val="%1."/>
      <w:lvlJc w:val="left"/>
      <w:pPr>
        <w:ind w:left="360" w:hanging="360"/>
      </w:pPr>
      <w:rPr>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6D2F7D62"/>
    <w:multiLevelType w:val="hybridMultilevel"/>
    <w:tmpl w:val="4D3C5066"/>
    <w:lvl w:ilvl="0" w:tplc="041F0015">
      <w:start w:val="1"/>
      <w:numFmt w:val="upperLetter"/>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EA5105F"/>
    <w:multiLevelType w:val="hybridMultilevel"/>
    <w:tmpl w:val="6A28E4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6380255"/>
    <w:multiLevelType w:val="hybridMultilevel"/>
    <w:tmpl w:val="58DEC8B0"/>
    <w:lvl w:ilvl="0" w:tplc="A89CE332">
      <w:start w:val="1"/>
      <w:numFmt w:val="decimal"/>
      <w:lvlText w:val="%1."/>
      <w:lvlJc w:val="left"/>
      <w:pPr>
        <w:ind w:left="1080" w:hanging="360"/>
      </w:pPr>
      <w:rPr>
        <w:rFonts w:ascii="Arial" w:hAnsi="Arial" w:cs="Arial" w:hint="default"/>
        <w:b/>
        <w:color w:val="auto"/>
        <w:sz w:val="20"/>
      </w:rPr>
    </w:lvl>
    <w:lvl w:ilvl="1" w:tplc="041F0019" w:tentative="1">
      <w:start w:val="1"/>
      <w:numFmt w:val="lowerLetter"/>
      <w:lvlText w:val="%2."/>
      <w:lvlJc w:val="left"/>
      <w:pPr>
        <w:ind w:left="1800" w:hanging="360"/>
      </w:pPr>
    </w:lvl>
    <w:lvl w:ilvl="2" w:tplc="041F001B">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0" w15:restartNumberingAfterBreak="0">
    <w:nsid w:val="789A02C4"/>
    <w:multiLevelType w:val="hybridMultilevel"/>
    <w:tmpl w:val="9BA0F2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C053083"/>
    <w:multiLevelType w:val="hybridMultilevel"/>
    <w:tmpl w:val="A60CACEA"/>
    <w:lvl w:ilvl="0" w:tplc="1AA0BC58">
      <w:start w:val="1"/>
      <w:numFmt w:val="decimal"/>
      <w:lvlText w:val="%1."/>
      <w:lvlJc w:val="left"/>
      <w:pPr>
        <w:ind w:left="1800" w:hanging="360"/>
      </w:pPr>
      <w:rPr>
        <w:rFonts w:ascii="Arial" w:hAnsi="Arial" w:cs="Arial" w:hint="default"/>
        <w:b/>
        <w:color w:val="auto"/>
        <w:sz w:val="2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2" w15:restartNumberingAfterBreak="0">
    <w:nsid w:val="7D3F1E77"/>
    <w:multiLevelType w:val="hybridMultilevel"/>
    <w:tmpl w:val="52BAFD54"/>
    <w:lvl w:ilvl="0" w:tplc="0EE6D500">
      <w:start w:val="1"/>
      <w:numFmt w:val="bullet"/>
      <w:lvlText w:val=""/>
      <w:lvlJc w:val="left"/>
      <w:pPr>
        <w:ind w:left="1276" w:hanging="360"/>
      </w:pPr>
      <w:rPr>
        <w:rFonts w:ascii="Symbol" w:hAnsi="Symbol" w:hint="default"/>
        <w:color w:val="auto"/>
      </w:rPr>
    </w:lvl>
    <w:lvl w:ilvl="1" w:tplc="041F0003" w:tentative="1">
      <w:start w:val="1"/>
      <w:numFmt w:val="bullet"/>
      <w:lvlText w:val="o"/>
      <w:lvlJc w:val="left"/>
      <w:pPr>
        <w:ind w:left="1996" w:hanging="360"/>
      </w:pPr>
      <w:rPr>
        <w:rFonts w:ascii="Courier New" w:hAnsi="Courier New" w:cs="Courier New" w:hint="default"/>
      </w:rPr>
    </w:lvl>
    <w:lvl w:ilvl="2" w:tplc="041F0005" w:tentative="1">
      <w:start w:val="1"/>
      <w:numFmt w:val="bullet"/>
      <w:lvlText w:val=""/>
      <w:lvlJc w:val="left"/>
      <w:pPr>
        <w:ind w:left="2716" w:hanging="360"/>
      </w:pPr>
      <w:rPr>
        <w:rFonts w:ascii="Wingdings" w:hAnsi="Wingdings" w:hint="default"/>
      </w:rPr>
    </w:lvl>
    <w:lvl w:ilvl="3" w:tplc="041F0001" w:tentative="1">
      <w:start w:val="1"/>
      <w:numFmt w:val="bullet"/>
      <w:lvlText w:val=""/>
      <w:lvlJc w:val="left"/>
      <w:pPr>
        <w:ind w:left="3436" w:hanging="360"/>
      </w:pPr>
      <w:rPr>
        <w:rFonts w:ascii="Symbol" w:hAnsi="Symbol" w:hint="default"/>
      </w:rPr>
    </w:lvl>
    <w:lvl w:ilvl="4" w:tplc="041F0003" w:tentative="1">
      <w:start w:val="1"/>
      <w:numFmt w:val="bullet"/>
      <w:lvlText w:val="o"/>
      <w:lvlJc w:val="left"/>
      <w:pPr>
        <w:ind w:left="4156" w:hanging="360"/>
      </w:pPr>
      <w:rPr>
        <w:rFonts w:ascii="Courier New" w:hAnsi="Courier New" w:cs="Courier New" w:hint="default"/>
      </w:rPr>
    </w:lvl>
    <w:lvl w:ilvl="5" w:tplc="041F0005" w:tentative="1">
      <w:start w:val="1"/>
      <w:numFmt w:val="bullet"/>
      <w:lvlText w:val=""/>
      <w:lvlJc w:val="left"/>
      <w:pPr>
        <w:ind w:left="4876" w:hanging="360"/>
      </w:pPr>
      <w:rPr>
        <w:rFonts w:ascii="Wingdings" w:hAnsi="Wingdings" w:hint="default"/>
      </w:rPr>
    </w:lvl>
    <w:lvl w:ilvl="6" w:tplc="041F0001" w:tentative="1">
      <w:start w:val="1"/>
      <w:numFmt w:val="bullet"/>
      <w:lvlText w:val=""/>
      <w:lvlJc w:val="left"/>
      <w:pPr>
        <w:ind w:left="5596" w:hanging="360"/>
      </w:pPr>
      <w:rPr>
        <w:rFonts w:ascii="Symbol" w:hAnsi="Symbol" w:hint="default"/>
      </w:rPr>
    </w:lvl>
    <w:lvl w:ilvl="7" w:tplc="041F0003" w:tentative="1">
      <w:start w:val="1"/>
      <w:numFmt w:val="bullet"/>
      <w:lvlText w:val="o"/>
      <w:lvlJc w:val="left"/>
      <w:pPr>
        <w:ind w:left="6316" w:hanging="360"/>
      </w:pPr>
      <w:rPr>
        <w:rFonts w:ascii="Courier New" w:hAnsi="Courier New" w:cs="Courier New" w:hint="default"/>
      </w:rPr>
    </w:lvl>
    <w:lvl w:ilvl="8" w:tplc="041F0005" w:tentative="1">
      <w:start w:val="1"/>
      <w:numFmt w:val="bullet"/>
      <w:lvlText w:val=""/>
      <w:lvlJc w:val="left"/>
      <w:pPr>
        <w:ind w:left="7036" w:hanging="360"/>
      </w:pPr>
      <w:rPr>
        <w:rFonts w:ascii="Wingdings" w:hAnsi="Wingdings" w:hint="default"/>
      </w:rPr>
    </w:lvl>
  </w:abstractNum>
  <w:abstractNum w:abstractNumId="43" w15:restartNumberingAfterBreak="0">
    <w:nsid w:val="7E61163C"/>
    <w:multiLevelType w:val="hybridMultilevel"/>
    <w:tmpl w:val="A48E8DA8"/>
    <w:lvl w:ilvl="0" w:tplc="041F000F">
      <w:start w:val="1"/>
      <w:numFmt w:val="decimal"/>
      <w:lvlText w:val="%1."/>
      <w:lvlJc w:val="left"/>
      <w:pPr>
        <w:ind w:left="965" w:hanging="360"/>
      </w:pPr>
      <w:rPr>
        <w:b/>
        <w:color w:val="auto"/>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44" w15:restartNumberingAfterBreak="0">
    <w:nsid w:val="7F983FC8"/>
    <w:multiLevelType w:val="hybridMultilevel"/>
    <w:tmpl w:val="1B1C72CE"/>
    <w:lvl w:ilvl="0" w:tplc="BE5C541A">
      <w:start w:val="2"/>
      <w:numFmt w:val="upperLetter"/>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34"/>
  </w:num>
  <w:num w:numId="3">
    <w:abstractNumId w:val="43"/>
  </w:num>
  <w:num w:numId="4">
    <w:abstractNumId w:val="15"/>
  </w:num>
  <w:num w:numId="5">
    <w:abstractNumId w:val="35"/>
  </w:num>
  <w:num w:numId="6">
    <w:abstractNumId w:val="12"/>
  </w:num>
  <w:num w:numId="7">
    <w:abstractNumId w:val="21"/>
  </w:num>
  <w:num w:numId="8">
    <w:abstractNumId w:val="19"/>
  </w:num>
  <w:num w:numId="9">
    <w:abstractNumId w:val="33"/>
  </w:num>
  <w:num w:numId="10">
    <w:abstractNumId w:val="6"/>
  </w:num>
  <w:num w:numId="11">
    <w:abstractNumId w:val="39"/>
  </w:num>
  <w:num w:numId="12">
    <w:abstractNumId w:val="1"/>
  </w:num>
  <w:num w:numId="13">
    <w:abstractNumId w:val="42"/>
  </w:num>
  <w:num w:numId="14">
    <w:abstractNumId w:val="25"/>
  </w:num>
  <w:num w:numId="15">
    <w:abstractNumId w:val="31"/>
  </w:num>
  <w:num w:numId="16">
    <w:abstractNumId w:val="13"/>
  </w:num>
  <w:num w:numId="17">
    <w:abstractNumId w:val="14"/>
  </w:num>
  <w:num w:numId="18">
    <w:abstractNumId w:val="16"/>
  </w:num>
  <w:num w:numId="19">
    <w:abstractNumId w:val="30"/>
  </w:num>
  <w:num w:numId="20">
    <w:abstractNumId w:val="10"/>
  </w:num>
  <w:num w:numId="21">
    <w:abstractNumId w:val="20"/>
  </w:num>
  <w:num w:numId="22">
    <w:abstractNumId w:val="17"/>
  </w:num>
  <w:num w:numId="23">
    <w:abstractNumId w:val="0"/>
  </w:num>
  <w:num w:numId="24">
    <w:abstractNumId w:val="26"/>
  </w:num>
  <w:num w:numId="25">
    <w:abstractNumId w:val="44"/>
  </w:num>
  <w:num w:numId="26">
    <w:abstractNumId w:val="11"/>
  </w:num>
  <w:num w:numId="27">
    <w:abstractNumId w:val="23"/>
  </w:num>
  <w:num w:numId="28">
    <w:abstractNumId w:val="41"/>
  </w:num>
  <w:num w:numId="29">
    <w:abstractNumId w:val="22"/>
  </w:num>
  <w:num w:numId="30">
    <w:abstractNumId w:val="36"/>
  </w:num>
  <w:num w:numId="31">
    <w:abstractNumId w:val="3"/>
  </w:num>
  <w:num w:numId="32">
    <w:abstractNumId w:val="24"/>
  </w:num>
  <w:num w:numId="33">
    <w:abstractNumId w:val="8"/>
  </w:num>
  <w:num w:numId="34">
    <w:abstractNumId w:val="38"/>
  </w:num>
  <w:num w:numId="35">
    <w:abstractNumId w:val="4"/>
  </w:num>
  <w:num w:numId="36">
    <w:abstractNumId w:val="18"/>
  </w:num>
  <w:num w:numId="37">
    <w:abstractNumId w:val="37"/>
  </w:num>
  <w:num w:numId="38">
    <w:abstractNumId w:val="9"/>
  </w:num>
  <w:num w:numId="39">
    <w:abstractNumId w:val="2"/>
  </w:num>
  <w:num w:numId="40">
    <w:abstractNumId w:val="32"/>
  </w:num>
  <w:num w:numId="41">
    <w:abstractNumId w:val="7"/>
  </w:num>
  <w:num w:numId="42">
    <w:abstractNumId w:val="28"/>
  </w:num>
  <w:num w:numId="43">
    <w:abstractNumId w:val="29"/>
    <w:lvlOverride w:ilvl="0">
      <w:startOverride w:val="1"/>
    </w:lvlOverride>
  </w:num>
  <w:num w:numId="44">
    <w:abstractNumId w:val="29"/>
    <w:lvlOverride w:ilvl="0">
      <w:startOverride w:val="1"/>
    </w:lvlOverride>
  </w:num>
  <w:num w:numId="45">
    <w:abstractNumId w:val="29"/>
  </w:num>
  <w:num w:numId="46">
    <w:abstractNumId w:val="29"/>
    <w:lvlOverride w:ilvl="0">
      <w:startOverride w:val="1"/>
    </w:lvlOverride>
  </w:num>
  <w:num w:numId="47">
    <w:abstractNumId w:val="40"/>
  </w:num>
  <w:num w:numId="48">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0D03"/>
    <w:rsid w:val="0000570C"/>
    <w:rsid w:val="00006EA4"/>
    <w:rsid w:val="00012041"/>
    <w:rsid w:val="00012C0F"/>
    <w:rsid w:val="000179EC"/>
    <w:rsid w:val="000260C4"/>
    <w:rsid w:val="00035A3C"/>
    <w:rsid w:val="00042423"/>
    <w:rsid w:val="000543C9"/>
    <w:rsid w:val="000567AE"/>
    <w:rsid w:val="00057235"/>
    <w:rsid w:val="0006304F"/>
    <w:rsid w:val="00063858"/>
    <w:rsid w:val="00071753"/>
    <w:rsid w:val="000729B1"/>
    <w:rsid w:val="00072CF4"/>
    <w:rsid w:val="00076EF8"/>
    <w:rsid w:val="000801D4"/>
    <w:rsid w:val="00083747"/>
    <w:rsid w:val="00091261"/>
    <w:rsid w:val="000A1443"/>
    <w:rsid w:val="000A37D8"/>
    <w:rsid w:val="000A3B75"/>
    <w:rsid w:val="000B7E37"/>
    <w:rsid w:val="000C63CF"/>
    <w:rsid w:val="000C7CDF"/>
    <w:rsid w:val="000D10D6"/>
    <w:rsid w:val="000D12EB"/>
    <w:rsid w:val="000D31EF"/>
    <w:rsid w:val="000D6C51"/>
    <w:rsid w:val="000E3E94"/>
    <w:rsid w:val="000F387E"/>
    <w:rsid w:val="00102F98"/>
    <w:rsid w:val="00105AF8"/>
    <w:rsid w:val="00112BEB"/>
    <w:rsid w:val="001224C5"/>
    <w:rsid w:val="00122FE8"/>
    <w:rsid w:val="001260DE"/>
    <w:rsid w:val="00126505"/>
    <w:rsid w:val="0013305D"/>
    <w:rsid w:val="00133551"/>
    <w:rsid w:val="00133CAA"/>
    <w:rsid w:val="001345AB"/>
    <w:rsid w:val="001345DE"/>
    <w:rsid w:val="00136EE4"/>
    <w:rsid w:val="0014053A"/>
    <w:rsid w:val="001409F0"/>
    <w:rsid w:val="00144CBA"/>
    <w:rsid w:val="00145072"/>
    <w:rsid w:val="00146FEA"/>
    <w:rsid w:val="00147B45"/>
    <w:rsid w:val="00155FC8"/>
    <w:rsid w:val="00156833"/>
    <w:rsid w:val="001657E1"/>
    <w:rsid w:val="0017183B"/>
    <w:rsid w:val="00171AAE"/>
    <w:rsid w:val="0017584D"/>
    <w:rsid w:val="001814EF"/>
    <w:rsid w:val="00195447"/>
    <w:rsid w:val="00195F8D"/>
    <w:rsid w:val="001A05FA"/>
    <w:rsid w:val="001B0831"/>
    <w:rsid w:val="001B10C6"/>
    <w:rsid w:val="001B7341"/>
    <w:rsid w:val="001B75A1"/>
    <w:rsid w:val="001C5745"/>
    <w:rsid w:val="001C7CE6"/>
    <w:rsid w:val="001E5458"/>
    <w:rsid w:val="001F4608"/>
    <w:rsid w:val="001F4739"/>
    <w:rsid w:val="00206634"/>
    <w:rsid w:val="00211C0C"/>
    <w:rsid w:val="0021326A"/>
    <w:rsid w:val="002136C0"/>
    <w:rsid w:val="00217CBE"/>
    <w:rsid w:val="0023363B"/>
    <w:rsid w:val="00250842"/>
    <w:rsid w:val="00251A4A"/>
    <w:rsid w:val="00254979"/>
    <w:rsid w:val="002576C4"/>
    <w:rsid w:val="00262237"/>
    <w:rsid w:val="00262875"/>
    <w:rsid w:val="00280576"/>
    <w:rsid w:val="0028145F"/>
    <w:rsid w:val="00283CB8"/>
    <w:rsid w:val="00285EDB"/>
    <w:rsid w:val="0028689C"/>
    <w:rsid w:val="002A3BE5"/>
    <w:rsid w:val="002B0A80"/>
    <w:rsid w:val="002C4356"/>
    <w:rsid w:val="002E16BC"/>
    <w:rsid w:val="002E2B25"/>
    <w:rsid w:val="002E683B"/>
    <w:rsid w:val="002F7405"/>
    <w:rsid w:val="0030138A"/>
    <w:rsid w:val="00306F8C"/>
    <w:rsid w:val="003249AD"/>
    <w:rsid w:val="00331BA1"/>
    <w:rsid w:val="00331CC5"/>
    <w:rsid w:val="0033413F"/>
    <w:rsid w:val="00341D59"/>
    <w:rsid w:val="003444D2"/>
    <w:rsid w:val="00347109"/>
    <w:rsid w:val="00347283"/>
    <w:rsid w:val="0035186C"/>
    <w:rsid w:val="0037208F"/>
    <w:rsid w:val="00373DB2"/>
    <w:rsid w:val="00382A22"/>
    <w:rsid w:val="003840AF"/>
    <w:rsid w:val="00386200"/>
    <w:rsid w:val="00396294"/>
    <w:rsid w:val="003A29D7"/>
    <w:rsid w:val="003A33F4"/>
    <w:rsid w:val="003B3F49"/>
    <w:rsid w:val="003B7A91"/>
    <w:rsid w:val="003B7D50"/>
    <w:rsid w:val="003C443F"/>
    <w:rsid w:val="003C7B17"/>
    <w:rsid w:val="003D245D"/>
    <w:rsid w:val="003D4F29"/>
    <w:rsid w:val="003E180F"/>
    <w:rsid w:val="003E24D1"/>
    <w:rsid w:val="003E2DB3"/>
    <w:rsid w:val="003E39BE"/>
    <w:rsid w:val="003F0CCD"/>
    <w:rsid w:val="003F2079"/>
    <w:rsid w:val="003F7981"/>
    <w:rsid w:val="00403396"/>
    <w:rsid w:val="00406584"/>
    <w:rsid w:val="004209AB"/>
    <w:rsid w:val="004240D4"/>
    <w:rsid w:val="00430BAD"/>
    <w:rsid w:val="00431B7D"/>
    <w:rsid w:val="004336F2"/>
    <w:rsid w:val="004340D8"/>
    <w:rsid w:val="00434D07"/>
    <w:rsid w:val="00437178"/>
    <w:rsid w:val="00450C07"/>
    <w:rsid w:val="0045205C"/>
    <w:rsid w:val="00453290"/>
    <w:rsid w:val="004548C8"/>
    <w:rsid w:val="00455600"/>
    <w:rsid w:val="004577C3"/>
    <w:rsid w:val="00464CB0"/>
    <w:rsid w:val="004671B1"/>
    <w:rsid w:val="00472C12"/>
    <w:rsid w:val="00484EF7"/>
    <w:rsid w:val="0049706F"/>
    <w:rsid w:val="00497B88"/>
    <w:rsid w:val="004A13EA"/>
    <w:rsid w:val="004A33BD"/>
    <w:rsid w:val="004A73B3"/>
    <w:rsid w:val="004A79E4"/>
    <w:rsid w:val="004C2150"/>
    <w:rsid w:val="004D461D"/>
    <w:rsid w:val="004D57A8"/>
    <w:rsid w:val="004D6598"/>
    <w:rsid w:val="004D7FA7"/>
    <w:rsid w:val="004E096F"/>
    <w:rsid w:val="004E0D2D"/>
    <w:rsid w:val="004E27AF"/>
    <w:rsid w:val="004E30DD"/>
    <w:rsid w:val="004E7B98"/>
    <w:rsid w:val="00506ABB"/>
    <w:rsid w:val="00523CBB"/>
    <w:rsid w:val="00525DBF"/>
    <w:rsid w:val="0053345B"/>
    <w:rsid w:val="00535BCA"/>
    <w:rsid w:val="00541203"/>
    <w:rsid w:val="00551F15"/>
    <w:rsid w:val="00554ED6"/>
    <w:rsid w:val="005567DD"/>
    <w:rsid w:val="00556D37"/>
    <w:rsid w:val="00557331"/>
    <w:rsid w:val="00557346"/>
    <w:rsid w:val="0056084F"/>
    <w:rsid w:val="00562660"/>
    <w:rsid w:val="00563279"/>
    <w:rsid w:val="00567307"/>
    <w:rsid w:val="0058012F"/>
    <w:rsid w:val="00580743"/>
    <w:rsid w:val="00582BF6"/>
    <w:rsid w:val="00585607"/>
    <w:rsid w:val="005946CF"/>
    <w:rsid w:val="005948BA"/>
    <w:rsid w:val="005B1591"/>
    <w:rsid w:val="005B4295"/>
    <w:rsid w:val="005B4593"/>
    <w:rsid w:val="005B4788"/>
    <w:rsid w:val="005B503F"/>
    <w:rsid w:val="005C47E8"/>
    <w:rsid w:val="005C7762"/>
    <w:rsid w:val="005D1664"/>
    <w:rsid w:val="005D765B"/>
    <w:rsid w:val="005F67D7"/>
    <w:rsid w:val="00600D1F"/>
    <w:rsid w:val="0060654D"/>
    <w:rsid w:val="00607FAB"/>
    <w:rsid w:val="006102FF"/>
    <w:rsid w:val="006137D5"/>
    <w:rsid w:val="00620FE7"/>
    <w:rsid w:val="00622BD6"/>
    <w:rsid w:val="0062448D"/>
    <w:rsid w:val="00640BAD"/>
    <w:rsid w:val="00640F78"/>
    <w:rsid w:val="00645377"/>
    <w:rsid w:val="00653FA2"/>
    <w:rsid w:val="00657F4D"/>
    <w:rsid w:val="00660B55"/>
    <w:rsid w:val="00661565"/>
    <w:rsid w:val="00664971"/>
    <w:rsid w:val="00666FC1"/>
    <w:rsid w:val="006758A1"/>
    <w:rsid w:val="00675EEE"/>
    <w:rsid w:val="006769DA"/>
    <w:rsid w:val="006838A9"/>
    <w:rsid w:val="00685D2E"/>
    <w:rsid w:val="00690F88"/>
    <w:rsid w:val="006957CA"/>
    <w:rsid w:val="006A2963"/>
    <w:rsid w:val="006A5FB4"/>
    <w:rsid w:val="006B335A"/>
    <w:rsid w:val="006B3F97"/>
    <w:rsid w:val="006C0E81"/>
    <w:rsid w:val="006D07B0"/>
    <w:rsid w:val="006D50F1"/>
    <w:rsid w:val="006D6C63"/>
    <w:rsid w:val="006E29F6"/>
    <w:rsid w:val="006F3DF0"/>
    <w:rsid w:val="006F5642"/>
    <w:rsid w:val="006F6820"/>
    <w:rsid w:val="006F7225"/>
    <w:rsid w:val="007022FB"/>
    <w:rsid w:val="007044F4"/>
    <w:rsid w:val="00704C67"/>
    <w:rsid w:val="0070508F"/>
    <w:rsid w:val="0070631E"/>
    <w:rsid w:val="0071108C"/>
    <w:rsid w:val="00711739"/>
    <w:rsid w:val="0072018B"/>
    <w:rsid w:val="0072305A"/>
    <w:rsid w:val="007232C6"/>
    <w:rsid w:val="00734432"/>
    <w:rsid w:val="0074202B"/>
    <w:rsid w:val="00742170"/>
    <w:rsid w:val="00746254"/>
    <w:rsid w:val="00751449"/>
    <w:rsid w:val="0075232E"/>
    <w:rsid w:val="00756A8C"/>
    <w:rsid w:val="00766E8F"/>
    <w:rsid w:val="00770C64"/>
    <w:rsid w:val="00771B4E"/>
    <w:rsid w:val="0077553E"/>
    <w:rsid w:val="00777BEC"/>
    <w:rsid w:val="0078738D"/>
    <w:rsid w:val="00794E63"/>
    <w:rsid w:val="007A05FE"/>
    <w:rsid w:val="007A1454"/>
    <w:rsid w:val="007A1795"/>
    <w:rsid w:val="007A44DD"/>
    <w:rsid w:val="007B0C40"/>
    <w:rsid w:val="007B0DA2"/>
    <w:rsid w:val="007B2D46"/>
    <w:rsid w:val="007B7FD5"/>
    <w:rsid w:val="007C2CD2"/>
    <w:rsid w:val="007C5D26"/>
    <w:rsid w:val="007D21B2"/>
    <w:rsid w:val="007D2F5A"/>
    <w:rsid w:val="007E0B85"/>
    <w:rsid w:val="007E2A82"/>
    <w:rsid w:val="007F00D0"/>
    <w:rsid w:val="007F181E"/>
    <w:rsid w:val="007F41F6"/>
    <w:rsid w:val="007F604B"/>
    <w:rsid w:val="007F6AB2"/>
    <w:rsid w:val="008006A5"/>
    <w:rsid w:val="00800A0E"/>
    <w:rsid w:val="008065B2"/>
    <w:rsid w:val="00806A13"/>
    <w:rsid w:val="008135B8"/>
    <w:rsid w:val="008164C2"/>
    <w:rsid w:val="008212E9"/>
    <w:rsid w:val="0082675B"/>
    <w:rsid w:val="0083390D"/>
    <w:rsid w:val="00833C20"/>
    <w:rsid w:val="00836065"/>
    <w:rsid w:val="00846A33"/>
    <w:rsid w:val="00846BC8"/>
    <w:rsid w:val="00860FED"/>
    <w:rsid w:val="00875190"/>
    <w:rsid w:val="0087657A"/>
    <w:rsid w:val="00882A52"/>
    <w:rsid w:val="008910F8"/>
    <w:rsid w:val="008B1751"/>
    <w:rsid w:val="008C2EA6"/>
    <w:rsid w:val="008C50B7"/>
    <w:rsid w:val="008E1913"/>
    <w:rsid w:val="008E193A"/>
    <w:rsid w:val="008E1A55"/>
    <w:rsid w:val="008E2A3D"/>
    <w:rsid w:val="008E5B62"/>
    <w:rsid w:val="0090104E"/>
    <w:rsid w:val="00907D98"/>
    <w:rsid w:val="009144F4"/>
    <w:rsid w:val="00922619"/>
    <w:rsid w:val="009245F6"/>
    <w:rsid w:val="00924E1E"/>
    <w:rsid w:val="00925E14"/>
    <w:rsid w:val="0092715A"/>
    <w:rsid w:val="00933683"/>
    <w:rsid w:val="00951464"/>
    <w:rsid w:val="00952A95"/>
    <w:rsid w:val="0095462E"/>
    <w:rsid w:val="00956DCF"/>
    <w:rsid w:val="00964D24"/>
    <w:rsid w:val="00970A69"/>
    <w:rsid w:val="00976415"/>
    <w:rsid w:val="0098764D"/>
    <w:rsid w:val="0099474A"/>
    <w:rsid w:val="00997F57"/>
    <w:rsid w:val="009A2DA4"/>
    <w:rsid w:val="009A3505"/>
    <w:rsid w:val="009A42F7"/>
    <w:rsid w:val="009B19B6"/>
    <w:rsid w:val="009B2B22"/>
    <w:rsid w:val="009B56F9"/>
    <w:rsid w:val="009C4F9F"/>
    <w:rsid w:val="009D5D17"/>
    <w:rsid w:val="009E0B0D"/>
    <w:rsid w:val="009E407E"/>
    <w:rsid w:val="009E6A79"/>
    <w:rsid w:val="009E757C"/>
    <w:rsid w:val="009F277C"/>
    <w:rsid w:val="009F2EA1"/>
    <w:rsid w:val="00A006B9"/>
    <w:rsid w:val="00A01922"/>
    <w:rsid w:val="00A06DFE"/>
    <w:rsid w:val="00A0799A"/>
    <w:rsid w:val="00A100FD"/>
    <w:rsid w:val="00A17573"/>
    <w:rsid w:val="00A204E4"/>
    <w:rsid w:val="00A24282"/>
    <w:rsid w:val="00A27DAE"/>
    <w:rsid w:val="00A35C3C"/>
    <w:rsid w:val="00A3688B"/>
    <w:rsid w:val="00A37597"/>
    <w:rsid w:val="00A4627B"/>
    <w:rsid w:val="00A50CAB"/>
    <w:rsid w:val="00A54A06"/>
    <w:rsid w:val="00A62B2A"/>
    <w:rsid w:val="00A632C7"/>
    <w:rsid w:val="00A63A1A"/>
    <w:rsid w:val="00A63F12"/>
    <w:rsid w:val="00A65DF3"/>
    <w:rsid w:val="00A70886"/>
    <w:rsid w:val="00A71FE7"/>
    <w:rsid w:val="00A72C97"/>
    <w:rsid w:val="00A7393F"/>
    <w:rsid w:val="00A83A88"/>
    <w:rsid w:val="00A84F86"/>
    <w:rsid w:val="00A84FE7"/>
    <w:rsid w:val="00A87016"/>
    <w:rsid w:val="00A94A2A"/>
    <w:rsid w:val="00A96110"/>
    <w:rsid w:val="00A964E2"/>
    <w:rsid w:val="00AB1B8D"/>
    <w:rsid w:val="00AE07AA"/>
    <w:rsid w:val="00AE3982"/>
    <w:rsid w:val="00AE6D6D"/>
    <w:rsid w:val="00AF144E"/>
    <w:rsid w:val="00AF22AA"/>
    <w:rsid w:val="00AF71B9"/>
    <w:rsid w:val="00AF7CA9"/>
    <w:rsid w:val="00B00683"/>
    <w:rsid w:val="00B21918"/>
    <w:rsid w:val="00B2477B"/>
    <w:rsid w:val="00B47EBA"/>
    <w:rsid w:val="00B54932"/>
    <w:rsid w:val="00B57A03"/>
    <w:rsid w:val="00B64B41"/>
    <w:rsid w:val="00B754AB"/>
    <w:rsid w:val="00B75E14"/>
    <w:rsid w:val="00B816C2"/>
    <w:rsid w:val="00B8476E"/>
    <w:rsid w:val="00B91ACF"/>
    <w:rsid w:val="00B91BFB"/>
    <w:rsid w:val="00B94D25"/>
    <w:rsid w:val="00B96D7C"/>
    <w:rsid w:val="00BA0A8C"/>
    <w:rsid w:val="00BA1149"/>
    <w:rsid w:val="00BA5B6F"/>
    <w:rsid w:val="00BA6A04"/>
    <w:rsid w:val="00BB4C57"/>
    <w:rsid w:val="00BC0E1F"/>
    <w:rsid w:val="00BC495F"/>
    <w:rsid w:val="00BC589E"/>
    <w:rsid w:val="00BC68A0"/>
    <w:rsid w:val="00BD79A4"/>
    <w:rsid w:val="00BE2DD9"/>
    <w:rsid w:val="00BE4A7B"/>
    <w:rsid w:val="00BE61F8"/>
    <w:rsid w:val="00BF2E1F"/>
    <w:rsid w:val="00BF5326"/>
    <w:rsid w:val="00BF5803"/>
    <w:rsid w:val="00C030AC"/>
    <w:rsid w:val="00C123D1"/>
    <w:rsid w:val="00C140FF"/>
    <w:rsid w:val="00C14FA3"/>
    <w:rsid w:val="00C201BF"/>
    <w:rsid w:val="00C24BF2"/>
    <w:rsid w:val="00C302B3"/>
    <w:rsid w:val="00C4602C"/>
    <w:rsid w:val="00C51130"/>
    <w:rsid w:val="00C62112"/>
    <w:rsid w:val="00C707E6"/>
    <w:rsid w:val="00C719B0"/>
    <w:rsid w:val="00C735D6"/>
    <w:rsid w:val="00C80202"/>
    <w:rsid w:val="00C80AA4"/>
    <w:rsid w:val="00C81667"/>
    <w:rsid w:val="00C81EE5"/>
    <w:rsid w:val="00C83E87"/>
    <w:rsid w:val="00CA0639"/>
    <w:rsid w:val="00CA1BFE"/>
    <w:rsid w:val="00CC091E"/>
    <w:rsid w:val="00CC1066"/>
    <w:rsid w:val="00CC281D"/>
    <w:rsid w:val="00CC61F7"/>
    <w:rsid w:val="00CC6819"/>
    <w:rsid w:val="00CF2269"/>
    <w:rsid w:val="00CF2D9E"/>
    <w:rsid w:val="00CF39E5"/>
    <w:rsid w:val="00D005FE"/>
    <w:rsid w:val="00D04BE4"/>
    <w:rsid w:val="00D05BC4"/>
    <w:rsid w:val="00D10BC7"/>
    <w:rsid w:val="00D129D8"/>
    <w:rsid w:val="00D13076"/>
    <w:rsid w:val="00D152A0"/>
    <w:rsid w:val="00D156AC"/>
    <w:rsid w:val="00D16535"/>
    <w:rsid w:val="00D173B2"/>
    <w:rsid w:val="00D20DFC"/>
    <w:rsid w:val="00D26263"/>
    <w:rsid w:val="00D30968"/>
    <w:rsid w:val="00D34129"/>
    <w:rsid w:val="00D36D6C"/>
    <w:rsid w:val="00D37A6C"/>
    <w:rsid w:val="00D50490"/>
    <w:rsid w:val="00D50CB8"/>
    <w:rsid w:val="00D551F1"/>
    <w:rsid w:val="00D64671"/>
    <w:rsid w:val="00D65B0A"/>
    <w:rsid w:val="00D672B7"/>
    <w:rsid w:val="00D715FD"/>
    <w:rsid w:val="00D76703"/>
    <w:rsid w:val="00D7747A"/>
    <w:rsid w:val="00D8168A"/>
    <w:rsid w:val="00D8207F"/>
    <w:rsid w:val="00D839A1"/>
    <w:rsid w:val="00D85577"/>
    <w:rsid w:val="00D9035C"/>
    <w:rsid w:val="00D912B2"/>
    <w:rsid w:val="00D91675"/>
    <w:rsid w:val="00D9394F"/>
    <w:rsid w:val="00D93BC8"/>
    <w:rsid w:val="00DA1C94"/>
    <w:rsid w:val="00DA1FFD"/>
    <w:rsid w:val="00DA4A2B"/>
    <w:rsid w:val="00DB062B"/>
    <w:rsid w:val="00DB203F"/>
    <w:rsid w:val="00DC0074"/>
    <w:rsid w:val="00DC0770"/>
    <w:rsid w:val="00DC7271"/>
    <w:rsid w:val="00DD1886"/>
    <w:rsid w:val="00DE1DF4"/>
    <w:rsid w:val="00DE4EF1"/>
    <w:rsid w:val="00E00B28"/>
    <w:rsid w:val="00E040D7"/>
    <w:rsid w:val="00E06FCA"/>
    <w:rsid w:val="00E0741B"/>
    <w:rsid w:val="00E126C6"/>
    <w:rsid w:val="00E14C99"/>
    <w:rsid w:val="00E154C5"/>
    <w:rsid w:val="00E15A4C"/>
    <w:rsid w:val="00E1705F"/>
    <w:rsid w:val="00E1758C"/>
    <w:rsid w:val="00E220B9"/>
    <w:rsid w:val="00E22C93"/>
    <w:rsid w:val="00E31189"/>
    <w:rsid w:val="00E366C8"/>
    <w:rsid w:val="00E44CCA"/>
    <w:rsid w:val="00E50C23"/>
    <w:rsid w:val="00E65925"/>
    <w:rsid w:val="00E724A1"/>
    <w:rsid w:val="00E7795B"/>
    <w:rsid w:val="00E873E3"/>
    <w:rsid w:val="00E94AB3"/>
    <w:rsid w:val="00E9646E"/>
    <w:rsid w:val="00EA0C6F"/>
    <w:rsid w:val="00EA4189"/>
    <w:rsid w:val="00EA65CD"/>
    <w:rsid w:val="00EB4749"/>
    <w:rsid w:val="00EB4FCF"/>
    <w:rsid w:val="00EC5E73"/>
    <w:rsid w:val="00EC6BAC"/>
    <w:rsid w:val="00ED5A59"/>
    <w:rsid w:val="00ED5B74"/>
    <w:rsid w:val="00ED6904"/>
    <w:rsid w:val="00EE0A1D"/>
    <w:rsid w:val="00EF41EC"/>
    <w:rsid w:val="00EF5439"/>
    <w:rsid w:val="00EF5ABE"/>
    <w:rsid w:val="00F10D07"/>
    <w:rsid w:val="00F367A2"/>
    <w:rsid w:val="00F4075F"/>
    <w:rsid w:val="00F428D6"/>
    <w:rsid w:val="00F45500"/>
    <w:rsid w:val="00F517B9"/>
    <w:rsid w:val="00F615FA"/>
    <w:rsid w:val="00F61A2C"/>
    <w:rsid w:val="00F72A99"/>
    <w:rsid w:val="00F80B73"/>
    <w:rsid w:val="00F828C7"/>
    <w:rsid w:val="00F93BE2"/>
    <w:rsid w:val="00F97609"/>
    <w:rsid w:val="00F97AF9"/>
    <w:rsid w:val="00FA3924"/>
    <w:rsid w:val="00FA6686"/>
    <w:rsid w:val="00FB39A1"/>
    <w:rsid w:val="00FC7834"/>
    <w:rsid w:val="00FD0576"/>
    <w:rsid w:val="00FD29E3"/>
    <w:rsid w:val="00FE24E1"/>
    <w:rsid w:val="00FE3500"/>
    <w:rsid w:val="00FE3F39"/>
    <w:rsid w:val="00FE5484"/>
    <w:rsid w:val="00FF17EE"/>
    <w:rsid w:val="00FF4318"/>
    <w:rsid w:val="00FF45C0"/>
    <w:rsid w:val="00FF55CA"/>
    <w:rsid w:val="00FF6B47"/>
    <w:rsid w:val="00FF72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487DD"/>
  <w15:docId w15:val="{A27F9F9B-823A-4DBB-8E71-7F59630C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B4E"/>
    <w:pPr>
      <w:spacing w:after="160" w:line="259" w:lineRule="auto"/>
    </w:pPr>
  </w:style>
  <w:style w:type="paragraph" w:styleId="Balk3">
    <w:name w:val="heading 3"/>
    <w:basedOn w:val="Normal"/>
    <w:next w:val="Normal"/>
    <w:link w:val="Balk3Char"/>
    <w:uiPriority w:val="9"/>
    <w:semiHidden/>
    <w:unhideWhenUsed/>
    <w:qFormat/>
    <w:rsid w:val="00A4627B"/>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semiHidden/>
    <w:unhideWhenUsed/>
    <w:rsid w:val="00675EEE"/>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675EEE"/>
  </w:style>
  <w:style w:type="paragraph" w:customStyle="1" w:styleId="Default">
    <w:name w:val="Default"/>
    <w:rsid w:val="003840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KazanmBalk">
    <w:name w:val="Kazanım Başlık"/>
    <w:basedOn w:val="Normal"/>
    <w:rsid w:val="001B10C6"/>
    <w:pPr>
      <w:widowControl w:val="0"/>
      <w:adjustRightInd w:val="0"/>
      <w:spacing w:after="120" w:line="240" w:lineRule="auto"/>
      <w:jc w:val="both"/>
      <w:textAlignment w:val="baseline"/>
    </w:pPr>
    <w:rPr>
      <w:rFonts w:ascii="Arial" w:eastAsia="Times New Roman" w:hAnsi="Arial" w:cs="Arial"/>
      <w:bCs/>
      <w:sz w:val="20"/>
      <w:szCs w:val="24"/>
    </w:rPr>
  </w:style>
  <w:style w:type="character" w:customStyle="1" w:styleId="Balk3Char">
    <w:name w:val="Başlık 3 Char"/>
    <w:basedOn w:val="VarsaylanParagrafYazTipi"/>
    <w:link w:val="Balk3"/>
    <w:uiPriority w:val="9"/>
    <w:semiHidden/>
    <w:rsid w:val="00A4627B"/>
    <w:rPr>
      <w:rFonts w:asciiTheme="majorHAnsi" w:eastAsiaTheme="majorEastAsia" w:hAnsiTheme="majorHAnsi" w:cstheme="majorBidi"/>
      <w:b/>
      <w:bCs/>
      <w:color w:val="4F81BD" w:themeColor="accent1"/>
    </w:rPr>
  </w:style>
  <w:style w:type="paragraph" w:customStyle="1" w:styleId="pTabloimi123">
    <w:name w:val="Çöp Tablo imi 1 2 3"/>
    <w:basedOn w:val="ListeParagraf"/>
    <w:qFormat/>
    <w:rsid w:val="00A4627B"/>
    <w:pPr>
      <w:widowControl w:val="0"/>
      <w:numPr>
        <w:numId w:val="43"/>
      </w:numPr>
      <w:pBdr>
        <w:top w:val="nil"/>
        <w:left w:val="nil"/>
        <w:bottom w:val="nil"/>
        <w:right w:val="nil"/>
        <w:between w:val="nil"/>
        <w:bar w:val="nil"/>
      </w:pBdr>
      <w:spacing w:after="0" w:line="240" w:lineRule="auto"/>
      <w:contextualSpacing w:val="0"/>
      <w:jc w:val="both"/>
    </w:pPr>
    <w:rPr>
      <w:rFonts w:ascii="Arial" w:eastAsia="Calibri" w:hAnsi="Arial" w:cs="Arial"/>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66FFD-E3A4-4B8D-BE53-1A23C0F5D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1468</TotalTime>
  <Pages>1</Pages>
  <Words>857</Words>
  <Characters>4890</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Hakan VURUCU</cp:lastModifiedBy>
  <cp:revision>422</cp:revision>
  <cp:lastPrinted>2021-05-29T09:55:00Z</cp:lastPrinted>
  <dcterms:created xsi:type="dcterms:W3CDTF">2019-12-09T09:06:00Z</dcterms:created>
  <dcterms:modified xsi:type="dcterms:W3CDTF">2022-07-06T13:05:00Z</dcterms:modified>
</cp:coreProperties>
</file>