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100" w:rsidRPr="00251EF4" w:rsidRDefault="00435100" w:rsidP="00A24086">
      <w:pPr>
        <w:tabs>
          <w:tab w:val="left" w:pos="1701"/>
        </w:tabs>
        <w:spacing w:line="360" w:lineRule="auto"/>
        <w:rPr>
          <w:rFonts w:ascii="Arial" w:hAnsi="Arial" w:cs="Arial"/>
          <w:b/>
          <w:bCs/>
          <w:sz w:val="20"/>
          <w:szCs w:val="20"/>
        </w:rPr>
      </w:pPr>
      <w:r w:rsidRPr="00251EF4">
        <w:rPr>
          <w:rFonts w:ascii="Arial" w:hAnsi="Arial" w:cs="Arial"/>
          <w:b/>
          <w:sz w:val="20"/>
          <w:szCs w:val="20"/>
        </w:rPr>
        <w:t>DERSİN ADI</w:t>
      </w:r>
      <w:r w:rsidRPr="00251EF4">
        <w:rPr>
          <w:rFonts w:ascii="Arial" w:hAnsi="Arial" w:cs="Arial"/>
          <w:b/>
          <w:sz w:val="20"/>
          <w:szCs w:val="20"/>
        </w:rPr>
        <w:tab/>
      </w:r>
      <w:r w:rsidRPr="00251EF4">
        <w:rPr>
          <w:rFonts w:ascii="Arial" w:hAnsi="Arial" w:cs="Arial"/>
          <w:b/>
          <w:sz w:val="20"/>
          <w:szCs w:val="20"/>
        </w:rPr>
        <w:tab/>
        <w:t>:</w:t>
      </w:r>
      <w:r w:rsidR="00A1404F" w:rsidRPr="00251EF4">
        <w:rPr>
          <w:rFonts w:ascii="Arial" w:hAnsi="Arial" w:cs="Arial"/>
          <w:b/>
          <w:bCs/>
          <w:sz w:val="20"/>
          <w:szCs w:val="20"/>
        </w:rPr>
        <w:t xml:space="preserve"> BAKIM ONARIM MESLEK RESMİ</w:t>
      </w:r>
    </w:p>
    <w:p w:rsidR="002945EE" w:rsidRPr="00251EF4" w:rsidRDefault="002B09A3" w:rsidP="002B09A3">
      <w:pPr>
        <w:tabs>
          <w:tab w:val="left" w:pos="1701"/>
        </w:tabs>
        <w:spacing w:line="360" w:lineRule="auto"/>
        <w:rPr>
          <w:rFonts w:ascii="Arial" w:hAnsi="Arial" w:cs="Arial"/>
          <w:b/>
          <w:sz w:val="20"/>
          <w:szCs w:val="20"/>
        </w:rPr>
      </w:pPr>
      <w:r w:rsidRPr="00251EF4">
        <w:rPr>
          <w:rFonts w:ascii="Arial" w:hAnsi="Arial" w:cs="Arial"/>
          <w:b/>
          <w:sz w:val="20"/>
          <w:szCs w:val="20"/>
        </w:rPr>
        <w:t>DERSİN SÜRESİ</w:t>
      </w:r>
      <w:r w:rsidR="009E274C" w:rsidRPr="00251EF4">
        <w:rPr>
          <w:rFonts w:ascii="Arial" w:hAnsi="Arial" w:cs="Arial"/>
          <w:b/>
          <w:sz w:val="20"/>
          <w:szCs w:val="20"/>
        </w:rPr>
        <w:tab/>
      </w:r>
      <w:r w:rsidR="00251EF4">
        <w:rPr>
          <w:rFonts w:ascii="Arial" w:hAnsi="Arial" w:cs="Arial"/>
          <w:b/>
          <w:sz w:val="20"/>
          <w:szCs w:val="20"/>
        </w:rPr>
        <w:t xml:space="preserve">        </w:t>
      </w:r>
      <w:r w:rsidRPr="00251EF4">
        <w:rPr>
          <w:rFonts w:ascii="Arial" w:hAnsi="Arial" w:cs="Arial"/>
          <w:b/>
          <w:sz w:val="20"/>
          <w:szCs w:val="20"/>
        </w:rPr>
        <w:t xml:space="preserve">: </w:t>
      </w:r>
      <w:r w:rsidRPr="00251EF4">
        <w:rPr>
          <w:rFonts w:ascii="Arial" w:hAnsi="Arial" w:cs="Arial"/>
          <w:sz w:val="20"/>
          <w:szCs w:val="20"/>
        </w:rPr>
        <w:t>4</w:t>
      </w:r>
      <w:r w:rsidR="00251EF4">
        <w:rPr>
          <w:rFonts w:ascii="Arial" w:hAnsi="Arial" w:cs="Arial"/>
          <w:sz w:val="20"/>
          <w:szCs w:val="20"/>
        </w:rPr>
        <w:t xml:space="preserve"> </w:t>
      </w:r>
      <w:r w:rsidR="00C36E1C" w:rsidRPr="00251EF4">
        <w:rPr>
          <w:rFonts w:ascii="Arial" w:hAnsi="Arial" w:cs="Arial"/>
          <w:sz w:val="20"/>
          <w:szCs w:val="20"/>
        </w:rPr>
        <w:t>D</w:t>
      </w:r>
      <w:r w:rsidR="00061C3C" w:rsidRPr="00251EF4">
        <w:rPr>
          <w:rFonts w:ascii="Arial" w:hAnsi="Arial" w:cs="Arial"/>
          <w:sz w:val="20"/>
          <w:szCs w:val="20"/>
        </w:rPr>
        <w:t xml:space="preserve">ers </w:t>
      </w:r>
      <w:r w:rsidR="00C36E1C" w:rsidRPr="00251EF4">
        <w:rPr>
          <w:rFonts w:ascii="Arial" w:hAnsi="Arial" w:cs="Arial"/>
          <w:sz w:val="20"/>
          <w:szCs w:val="20"/>
        </w:rPr>
        <w:t>S</w:t>
      </w:r>
      <w:r w:rsidRPr="00251EF4">
        <w:rPr>
          <w:rFonts w:ascii="Arial" w:hAnsi="Arial" w:cs="Arial"/>
          <w:sz w:val="20"/>
          <w:szCs w:val="20"/>
        </w:rPr>
        <w:t>aati,</w:t>
      </w:r>
    </w:p>
    <w:p w:rsidR="002945EE" w:rsidRPr="00251EF4" w:rsidRDefault="002B09A3" w:rsidP="002B09A3">
      <w:pPr>
        <w:tabs>
          <w:tab w:val="left" w:pos="1701"/>
        </w:tabs>
        <w:spacing w:line="360" w:lineRule="auto"/>
        <w:rPr>
          <w:rFonts w:ascii="Arial" w:hAnsi="Arial" w:cs="Arial"/>
          <w:sz w:val="20"/>
          <w:szCs w:val="20"/>
        </w:rPr>
      </w:pPr>
      <w:r w:rsidRPr="00251EF4">
        <w:rPr>
          <w:rFonts w:ascii="Arial" w:hAnsi="Arial" w:cs="Arial"/>
          <w:b/>
          <w:sz w:val="20"/>
          <w:szCs w:val="20"/>
        </w:rPr>
        <w:t xml:space="preserve">DERSİN </w:t>
      </w:r>
      <w:proofErr w:type="gramStart"/>
      <w:r w:rsidRPr="00251EF4">
        <w:rPr>
          <w:rFonts w:ascii="Arial" w:hAnsi="Arial" w:cs="Arial"/>
          <w:b/>
          <w:sz w:val="20"/>
          <w:szCs w:val="20"/>
        </w:rPr>
        <w:t>SINIFI</w:t>
      </w:r>
      <w:r w:rsidR="00251EF4">
        <w:rPr>
          <w:rFonts w:ascii="Arial" w:hAnsi="Arial" w:cs="Arial"/>
          <w:b/>
          <w:sz w:val="20"/>
          <w:szCs w:val="20"/>
        </w:rPr>
        <w:t xml:space="preserve">              </w:t>
      </w:r>
      <w:r w:rsidRPr="00251EF4">
        <w:rPr>
          <w:rFonts w:ascii="Arial" w:hAnsi="Arial" w:cs="Arial"/>
          <w:b/>
          <w:sz w:val="20"/>
          <w:szCs w:val="20"/>
        </w:rPr>
        <w:t xml:space="preserve">: </w:t>
      </w:r>
      <w:r w:rsidRPr="00251EF4">
        <w:rPr>
          <w:rFonts w:ascii="Arial" w:hAnsi="Arial" w:cs="Arial"/>
          <w:sz w:val="20"/>
          <w:szCs w:val="20"/>
        </w:rPr>
        <w:t>A</w:t>
      </w:r>
      <w:bookmarkStart w:id="0" w:name="_GoBack"/>
      <w:bookmarkEnd w:id="0"/>
      <w:r w:rsidRPr="00251EF4">
        <w:rPr>
          <w:rFonts w:ascii="Arial" w:hAnsi="Arial" w:cs="Arial"/>
          <w:sz w:val="20"/>
          <w:szCs w:val="20"/>
        </w:rPr>
        <w:t>nadolu</w:t>
      </w:r>
      <w:proofErr w:type="gramEnd"/>
      <w:r w:rsidRPr="00251EF4">
        <w:rPr>
          <w:rFonts w:ascii="Arial" w:hAnsi="Arial" w:cs="Arial"/>
          <w:sz w:val="20"/>
          <w:szCs w:val="20"/>
        </w:rPr>
        <w:t xml:space="preserve"> Meslek </w:t>
      </w:r>
      <w:r w:rsidR="001377E7" w:rsidRPr="00251EF4">
        <w:rPr>
          <w:rFonts w:ascii="Arial" w:hAnsi="Arial" w:cs="Arial"/>
          <w:sz w:val="20"/>
          <w:szCs w:val="20"/>
        </w:rPr>
        <w:t>Programında</w:t>
      </w:r>
      <w:r w:rsidR="00F53026" w:rsidRPr="00251EF4">
        <w:rPr>
          <w:rFonts w:ascii="Arial" w:hAnsi="Arial" w:cs="Arial"/>
          <w:sz w:val="20"/>
          <w:szCs w:val="20"/>
        </w:rPr>
        <w:t>11</w:t>
      </w:r>
      <w:r w:rsidRPr="00251EF4">
        <w:rPr>
          <w:rFonts w:ascii="Arial" w:hAnsi="Arial" w:cs="Arial"/>
          <w:sz w:val="20"/>
          <w:szCs w:val="20"/>
        </w:rPr>
        <w:t xml:space="preserve">. Sınıf, </w:t>
      </w:r>
    </w:p>
    <w:p w:rsidR="002B09A3" w:rsidRPr="00251EF4" w:rsidRDefault="002945EE" w:rsidP="002B09A3">
      <w:pPr>
        <w:tabs>
          <w:tab w:val="left" w:pos="1701"/>
        </w:tabs>
        <w:spacing w:line="360" w:lineRule="auto"/>
        <w:rPr>
          <w:rFonts w:ascii="Arial" w:hAnsi="Arial" w:cs="Arial"/>
          <w:sz w:val="20"/>
          <w:szCs w:val="20"/>
        </w:rPr>
      </w:pPr>
      <w:r w:rsidRPr="00251EF4">
        <w:rPr>
          <w:rFonts w:ascii="Arial" w:hAnsi="Arial" w:cs="Arial"/>
          <w:sz w:val="20"/>
          <w:szCs w:val="20"/>
        </w:rPr>
        <w:tab/>
      </w:r>
      <w:r w:rsidR="00251EF4" w:rsidRPr="00251EF4">
        <w:rPr>
          <w:rFonts w:ascii="Arial" w:hAnsi="Arial" w:cs="Arial"/>
          <w:sz w:val="20"/>
          <w:szCs w:val="20"/>
        </w:rPr>
        <w:t xml:space="preserve">          </w:t>
      </w:r>
      <w:r w:rsidR="002B09A3" w:rsidRPr="00251EF4">
        <w:rPr>
          <w:rFonts w:ascii="Arial" w:hAnsi="Arial" w:cs="Arial"/>
          <w:sz w:val="20"/>
          <w:szCs w:val="20"/>
        </w:rPr>
        <w:t xml:space="preserve"> Anadolu Teknik Programında 1</w:t>
      </w:r>
      <w:r w:rsidR="0029038E">
        <w:rPr>
          <w:rFonts w:ascii="Arial" w:hAnsi="Arial" w:cs="Arial"/>
          <w:sz w:val="20"/>
          <w:szCs w:val="20"/>
        </w:rPr>
        <w:t>1</w:t>
      </w:r>
      <w:r w:rsidR="002B09A3" w:rsidRPr="00251EF4">
        <w:rPr>
          <w:rFonts w:ascii="Arial" w:hAnsi="Arial" w:cs="Arial"/>
          <w:sz w:val="20"/>
          <w:szCs w:val="20"/>
        </w:rPr>
        <w:t>. Sınıf</w:t>
      </w:r>
    </w:p>
    <w:p w:rsidR="003C1685" w:rsidRPr="00251EF4" w:rsidRDefault="00435100" w:rsidP="00AF7F4D">
      <w:pPr>
        <w:pStyle w:val="PMetin"/>
        <w:ind w:firstLine="0"/>
        <w:rPr>
          <w:rFonts w:cs="Arial"/>
          <w:szCs w:val="20"/>
        </w:rPr>
      </w:pPr>
      <w:r w:rsidRPr="00251EF4">
        <w:rPr>
          <w:rFonts w:cs="Arial"/>
          <w:b/>
          <w:szCs w:val="20"/>
        </w:rPr>
        <w:t>DERSİN AMACI</w:t>
      </w:r>
      <w:r w:rsidRPr="00251EF4">
        <w:rPr>
          <w:rFonts w:cs="Arial"/>
          <w:b/>
          <w:szCs w:val="20"/>
        </w:rPr>
        <w:tab/>
        <w:t xml:space="preserve">: </w:t>
      </w:r>
      <w:r w:rsidR="005641D1" w:rsidRPr="00251EF4">
        <w:rPr>
          <w:rFonts w:cs="Arial"/>
          <w:szCs w:val="20"/>
        </w:rPr>
        <w:t xml:space="preserve">Bu ders ile öğrenciye </w:t>
      </w:r>
      <w:r w:rsidR="00731F01" w:rsidRPr="00251EF4">
        <w:rPr>
          <w:rFonts w:cs="Arial"/>
          <w:szCs w:val="20"/>
        </w:rPr>
        <w:t xml:space="preserve">iş sağlığı ve güvenliği tedbirleri alarak, </w:t>
      </w:r>
      <w:r w:rsidR="003C1685" w:rsidRPr="00251EF4">
        <w:rPr>
          <w:rFonts w:cs="Arial"/>
          <w:szCs w:val="20"/>
        </w:rPr>
        <w:t xml:space="preserve">TS, ISO, DIN standartlarına ve teknik resim kurallarına </w:t>
      </w:r>
      <w:r w:rsidR="009E274C" w:rsidRPr="00251EF4">
        <w:rPr>
          <w:rFonts w:cs="Arial"/>
          <w:szCs w:val="20"/>
        </w:rPr>
        <w:t>göre</w:t>
      </w:r>
      <w:r w:rsidR="003C1685" w:rsidRPr="00251EF4">
        <w:rPr>
          <w:rFonts w:cs="Arial"/>
          <w:szCs w:val="20"/>
        </w:rPr>
        <w:t xml:space="preserve"> sökülebilen makine elemanları, sökülemeyen birleştirmeler, kasnak, yatak sistemleri, makine elemanlarının montaj ve komple resimlerini çizme ile ilgili bilgi ve becerilerin kazandırılması amaçlanmaktadır.</w:t>
      </w:r>
    </w:p>
    <w:p w:rsidR="00435100" w:rsidRPr="00251EF4" w:rsidRDefault="00435100" w:rsidP="003C1685">
      <w:pPr>
        <w:rPr>
          <w:rFonts w:ascii="Arial" w:hAnsi="Arial" w:cs="Arial"/>
          <w:sz w:val="20"/>
          <w:szCs w:val="20"/>
        </w:rPr>
      </w:pPr>
    </w:p>
    <w:p w:rsidR="00435100" w:rsidRDefault="00435100" w:rsidP="00A24086">
      <w:pPr>
        <w:rPr>
          <w:rFonts w:ascii="Arial" w:hAnsi="Arial" w:cs="Arial"/>
          <w:b/>
          <w:sz w:val="20"/>
          <w:szCs w:val="20"/>
        </w:rPr>
      </w:pPr>
      <w:r w:rsidRPr="00251EF4">
        <w:rPr>
          <w:rFonts w:ascii="Arial" w:hAnsi="Arial" w:cs="Arial"/>
          <w:b/>
          <w:sz w:val="20"/>
          <w:szCs w:val="20"/>
        </w:rPr>
        <w:t>DERSİN ÖĞRENME KAZANIMLARI</w:t>
      </w:r>
    </w:p>
    <w:p w:rsidR="00251EF4" w:rsidRPr="00251EF4" w:rsidRDefault="00251EF4" w:rsidP="00A24086">
      <w:pPr>
        <w:rPr>
          <w:rFonts w:ascii="Arial" w:hAnsi="Arial" w:cs="Arial"/>
          <w:b/>
          <w:sz w:val="20"/>
          <w:szCs w:val="20"/>
        </w:rPr>
      </w:pPr>
    </w:p>
    <w:p w:rsidR="00251EF4" w:rsidRPr="00251EF4" w:rsidRDefault="00251EF4" w:rsidP="00251EF4">
      <w:pPr>
        <w:pStyle w:val="ListeParagraf"/>
        <w:numPr>
          <w:ilvl w:val="0"/>
          <w:numId w:val="65"/>
        </w:numPr>
        <w:contextualSpacing/>
        <w:rPr>
          <w:rFonts w:ascii="Arial" w:hAnsi="Arial" w:cs="Arial"/>
          <w:sz w:val="20"/>
          <w:szCs w:val="20"/>
        </w:rPr>
      </w:pPr>
      <w:r w:rsidRPr="00251EF4">
        <w:rPr>
          <w:rFonts w:ascii="Arial" w:hAnsi="Arial" w:cs="Arial"/>
          <w:sz w:val="20"/>
          <w:szCs w:val="20"/>
        </w:rPr>
        <w:t>İş sağlığı ve güvenliği tedbirlerini alarak vidalı birleştirme çizimlerini yapar.</w:t>
      </w:r>
    </w:p>
    <w:p w:rsidR="00251EF4" w:rsidRPr="00251EF4" w:rsidRDefault="00251EF4" w:rsidP="00251EF4">
      <w:pPr>
        <w:pStyle w:val="KazanmBalk"/>
        <w:numPr>
          <w:ilvl w:val="0"/>
          <w:numId w:val="65"/>
        </w:numPr>
        <w:rPr>
          <w:szCs w:val="20"/>
        </w:rPr>
      </w:pPr>
      <w:r w:rsidRPr="00251EF4">
        <w:rPr>
          <w:szCs w:val="20"/>
        </w:rPr>
        <w:t>İş sağlığı ve güvenliği tedbirlerini alarak emniyetli bağlama elemanlarının çizimlerini yapar.</w:t>
      </w:r>
    </w:p>
    <w:p w:rsidR="00251EF4" w:rsidRPr="00251EF4" w:rsidRDefault="00251EF4" w:rsidP="00251EF4">
      <w:pPr>
        <w:pStyle w:val="ListeParagraf"/>
        <w:numPr>
          <w:ilvl w:val="0"/>
          <w:numId w:val="65"/>
        </w:numPr>
        <w:contextualSpacing/>
        <w:rPr>
          <w:rFonts w:ascii="Arial" w:hAnsi="Arial" w:cs="Arial"/>
          <w:sz w:val="20"/>
          <w:szCs w:val="20"/>
        </w:rPr>
      </w:pPr>
      <w:r w:rsidRPr="00251EF4">
        <w:rPr>
          <w:rFonts w:ascii="Arial" w:hAnsi="Arial" w:cs="Arial"/>
          <w:sz w:val="20"/>
          <w:szCs w:val="20"/>
        </w:rPr>
        <w:t xml:space="preserve">İş sağlığı ve güvenliği tedbirlerini alarak </w:t>
      </w:r>
      <w:proofErr w:type="spellStart"/>
      <w:r w:rsidRPr="00251EF4">
        <w:rPr>
          <w:rFonts w:ascii="Arial" w:hAnsi="Arial" w:cs="Arial"/>
          <w:sz w:val="20"/>
          <w:szCs w:val="20"/>
        </w:rPr>
        <w:t>pernolu</w:t>
      </w:r>
      <w:proofErr w:type="spellEnd"/>
      <w:r w:rsidRPr="00251EF4">
        <w:rPr>
          <w:rFonts w:ascii="Arial" w:hAnsi="Arial" w:cs="Arial"/>
          <w:sz w:val="20"/>
          <w:szCs w:val="20"/>
        </w:rPr>
        <w:t xml:space="preserve"> ve pimli bağlantı çizimlerini yapar.</w:t>
      </w:r>
    </w:p>
    <w:p w:rsidR="00251EF4" w:rsidRPr="00251EF4" w:rsidRDefault="00251EF4" w:rsidP="00251EF4">
      <w:pPr>
        <w:pStyle w:val="ListeParagraf"/>
        <w:numPr>
          <w:ilvl w:val="0"/>
          <w:numId w:val="65"/>
        </w:numPr>
        <w:contextualSpacing/>
        <w:rPr>
          <w:rFonts w:ascii="Arial" w:hAnsi="Arial" w:cs="Arial"/>
          <w:sz w:val="20"/>
          <w:szCs w:val="20"/>
        </w:rPr>
      </w:pPr>
      <w:r w:rsidRPr="00251EF4">
        <w:rPr>
          <w:rFonts w:ascii="Arial" w:hAnsi="Arial" w:cs="Arial"/>
          <w:sz w:val="20"/>
          <w:szCs w:val="20"/>
        </w:rPr>
        <w:t>İş sağlığı ve güvenliği tedbirlerini alarak kamalı birleştirme ve yay çizimleri yapar.</w:t>
      </w:r>
    </w:p>
    <w:p w:rsidR="00251EF4" w:rsidRPr="00251EF4" w:rsidRDefault="00251EF4" w:rsidP="00251EF4">
      <w:pPr>
        <w:pStyle w:val="ListeParagraf"/>
        <w:numPr>
          <w:ilvl w:val="0"/>
          <w:numId w:val="65"/>
        </w:numPr>
        <w:contextualSpacing/>
        <w:rPr>
          <w:rFonts w:ascii="Arial" w:hAnsi="Arial" w:cs="Arial"/>
          <w:sz w:val="20"/>
          <w:szCs w:val="20"/>
        </w:rPr>
      </w:pPr>
      <w:r w:rsidRPr="00251EF4">
        <w:rPr>
          <w:rFonts w:ascii="Arial" w:hAnsi="Arial" w:cs="Arial"/>
          <w:sz w:val="20"/>
          <w:szCs w:val="20"/>
        </w:rPr>
        <w:t>İş sağlığı ve güvenliği tedbirlerini alarak perçinli ve kaynaklı birleştirme çizimleri yapar.</w:t>
      </w:r>
    </w:p>
    <w:p w:rsidR="00251EF4" w:rsidRPr="00251EF4" w:rsidRDefault="00251EF4" w:rsidP="00251EF4">
      <w:pPr>
        <w:pStyle w:val="KazanmBalk"/>
        <w:numPr>
          <w:ilvl w:val="0"/>
          <w:numId w:val="65"/>
        </w:numPr>
        <w:rPr>
          <w:szCs w:val="20"/>
        </w:rPr>
      </w:pPr>
      <w:r w:rsidRPr="00251EF4">
        <w:rPr>
          <w:szCs w:val="20"/>
        </w:rPr>
        <w:t>İş sağlığı ve güvenliği tedbirlerini alarak kasnak sistemlerinin çizimlerini yapar.</w:t>
      </w:r>
    </w:p>
    <w:p w:rsidR="006364DB" w:rsidRPr="00251EF4" w:rsidRDefault="00251EF4" w:rsidP="00251EF4">
      <w:pPr>
        <w:pStyle w:val="ListeParagraf"/>
        <w:numPr>
          <w:ilvl w:val="0"/>
          <w:numId w:val="65"/>
        </w:numPr>
        <w:contextualSpacing/>
        <w:rPr>
          <w:rFonts w:ascii="Arial" w:hAnsi="Arial" w:cs="Arial"/>
          <w:sz w:val="20"/>
          <w:szCs w:val="20"/>
        </w:rPr>
      </w:pPr>
      <w:r w:rsidRPr="00251EF4">
        <w:rPr>
          <w:rFonts w:ascii="Arial" w:hAnsi="Arial" w:cs="Arial"/>
          <w:sz w:val="20"/>
          <w:szCs w:val="20"/>
        </w:rPr>
        <w:t>İş sağlığı ve güvenliği tedbirlerini alarak yatak ölçülerine göre çizimlerini yapar</w:t>
      </w:r>
      <w:proofErr w:type="gramStart"/>
      <w:r w:rsidRPr="00251EF4">
        <w:rPr>
          <w:rFonts w:ascii="Arial" w:hAnsi="Arial" w:cs="Arial"/>
          <w:sz w:val="20"/>
          <w:szCs w:val="20"/>
        </w:rPr>
        <w:t>.</w:t>
      </w:r>
      <w:r w:rsidR="006364DB" w:rsidRPr="00251EF4">
        <w:rPr>
          <w:rFonts w:ascii="Arial" w:hAnsi="Arial" w:cs="Arial"/>
          <w:sz w:val="20"/>
          <w:szCs w:val="20"/>
        </w:rPr>
        <w:t>.</w:t>
      </w:r>
      <w:proofErr w:type="gramEnd"/>
    </w:p>
    <w:p w:rsidR="00251EF4" w:rsidRPr="00251EF4" w:rsidRDefault="00251EF4" w:rsidP="00251EF4">
      <w:pPr>
        <w:pStyle w:val="KazanmBalk"/>
        <w:numPr>
          <w:ilvl w:val="0"/>
          <w:numId w:val="65"/>
        </w:numPr>
        <w:rPr>
          <w:szCs w:val="20"/>
        </w:rPr>
      </w:pPr>
      <w:r w:rsidRPr="00251EF4">
        <w:rPr>
          <w:szCs w:val="20"/>
        </w:rPr>
        <w:t>İş sağlığı ve güvenliği tedbirlerini alarak basit sistem ve mekanizmaların montaj resimlerini çizer.</w:t>
      </w:r>
    </w:p>
    <w:p w:rsidR="00435100" w:rsidRPr="00251EF4" w:rsidRDefault="00251EF4" w:rsidP="00251EF4">
      <w:pPr>
        <w:pStyle w:val="ListeParagraf"/>
        <w:numPr>
          <w:ilvl w:val="0"/>
          <w:numId w:val="65"/>
        </w:numPr>
        <w:rPr>
          <w:rFonts w:ascii="Arial" w:hAnsi="Arial" w:cs="Arial"/>
          <w:sz w:val="20"/>
          <w:szCs w:val="20"/>
        </w:rPr>
      </w:pPr>
      <w:r w:rsidRPr="00251EF4">
        <w:rPr>
          <w:rFonts w:ascii="Arial" w:hAnsi="Arial" w:cs="Arial"/>
          <w:sz w:val="20"/>
          <w:szCs w:val="20"/>
        </w:rPr>
        <w:t>İş sağlığı ve güvenliği tedbirlerini alarak komple ve grup montaj resimlerini çizer</w:t>
      </w:r>
    </w:p>
    <w:p w:rsidR="00251EF4" w:rsidRDefault="00251EF4" w:rsidP="00932E8F">
      <w:pPr>
        <w:spacing w:after="120"/>
        <w:rPr>
          <w:rFonts w:ascii="Arial" w:hAnsi="Arial" w:cs="Arial"/>
          <w:b/>
          <w:sz w:val="20"/>
          <w:szCs w:val="20"/>
        </w:rPr>
      </w:pPr>
    </w:p>
    <w:p w:rsidR="00435100" w:rsidRPr="00251EF4" w:rsidRDefault="00435100" w:rsidP="00932E8F">
      <w:pPr>
        <w:spacing w:after="120"/>
        <w:rPr>
          <w:rFonts w:ascii="Arial" w:hAnsi="Arial" w:cs="Arial"/>
          <w:b/>
          <w:sz w:val="20"/>
          <w:szCs w:val="20"/>
        </w:rPr>
      </w:pPr>
      <w:r w:rsidRPr="00251EF4">
        <w:rPr>
          <w:rFonts w:ascii="Arial" w:hAnsi="Arial" w:cs="Arial"/>
          <w:b/>
          <w:sz w:val="20"/>
          <w:szCs w:val="20"/>
        </w:rPr>
        <w:t>DERSİN İÇERİĞİ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9"/>
        <w:gridCol w:w="2751"/>
        <w:gridCol w:w="1060"/>
        <w:gridCol w:w="852"/>
        <w:gridCol w:w="1084"/>
        <w:gridCol w:w="1206"/>
      </w:tblGrid>
      <w:tr w:rsidR="00D11B25" w:rsidRPr="00251EF4">
        <w:trPr>
          <w:trHeight w:val="519"/>
          <w:jc w:val="center"/>
        </w:trPr>
        <w:tc>
          <w:tcPr>
            <w:tcW w:w="9072" w:type="dxa"/>
            <w:gridSpan w:val="6"/>
            <w:shd w:val="clear" w:color="auto" w:fill="D9D9D9"/>
            <w:vAlign w:val="center"/>
          </w:tcPr>
          <w:p w:rsidR="00435100" w:rsidRPr="00251EF4" w:rsidRDefault="00A1404F" w:rsidP="00FB4479">
            <w:pPr>
              <w:tabs>
                <w:tab w:val="left" w:pos="1701"/>
              </w:tabs>
              <w:jc w:val="center"/>
              <w:rPr>
                <w:rFonts w:ascii="Arial" w:hAnsi="Arial" w:cs="Arial"/>
                <w:b/>
                <w:sz w:val="20"/>
                <w:szCs w:val="20"/>
              </w:rPr>
            </w:pPr>
            <w:r w:rsidRPr="00251EF4">
              <w:rPr>
                <w:rFonts w:ascii="Arial" w:hAnsi="Arial" w:cs="Arial"/>
                <w:bCs/>
                <w:sz w:val="20"/>
                <w:szCs w:val="20"/>
              </w:rPr>
              <w:t>BAKIM ONARIM MESLEK RESMİ</w:t>
            </w:r>
            <w:r w:rsidR="00435100" w:rsidRPr="00251EF4">
              <w:rPr>
                <w:rFonts w:ascii="Arial" w:hAnsi="Arial" w:cs="Arial"/>
                <w:sz w:val="20"/>
                <w:szCs w:val="20"/>
              </w:rPr>
              <w:t xml:space="preserve"> DERSİ</w:t>
            </w:r>
          </w:p>
        </w:tc>
      </w:tr>
      <w:tr w:rsidR="00D11B25" w:rsidRPr="00251EF4" w:rsidTr="00A4146A">
        <w:trPr>
          <w:jc w:val="center"/>
        </w:trPr>
        <w:tc>
          <w:tcPr>
            <w:tcW w:w="2119" w:type="dxa"/>
            <w:vMerge w:val="restart"/>
            <w:shd w:val="clear" w:color="auto" w:fill="D9D9D9"/>
            <w:vAlign w:val="center"/>
          </w:tcPr>
          <w:p w:rsidR="00435100" w:rsidRPr="00251EF4" w:rsidRDefault="00435100" w:rsidP="00FB4479">
            <w:pPr>
              <w:jc w:val="center"/>
              <w:rPr>
                <w:rFonts w:ascii="Arial" w:hAnsi="Arial" w:cs="Arial"/>
                <w:sz w:val="20"/>
                <w:szCs w:val="20"/>
              </w:rPr>
            </w:pPr>
            <w:r w:rsidRPr="00251EF4">
              <w:rPr>
                <w:rFonts w:ascii="Arial" w:hAnsi="Arial" w:cs="Arial"/>
                <w:sz w:val="20"/>
                <w:szCs w:val="20"/>
              </w:rPr>
              <w:t>MODÜLLER</w:t>
            </w:r>
          </w:p>
        </w:tc>
        <w:tc>
          <w:tcPr>
            <w:tcW w:w="2751" w:type="dxa"/>
            <w:vMerge w:val="restart"/>
            <w:shd w:val="clear" w:color="auto" w:fill="D9D9D9"/>
            <w:vAlign w:val="center"/>
          </w:tcPr>
          <w:p w:rsidR="00435100" w:rsidRPr="00251EF4" w:rsidRDefault="00435100" w:rsidP="00FB4479">
            <w:pPr>
              <w:jc w:val="center"/>
              <w:rPr>
                <w:rFonts w:ascii="Arial" w:hAnsi="Arial" w:cs="Arial"/>
                <w:sz w:val="20"/>
                <w:szCs w:val="20"/>
              </w:rPr>
            </w:pPr>
            <w:r w:rsidRPr="00251EF4">
              <w:rPr>
                <w:rFonts w:ascii="Arial" w:hAnsi="Arial" w:cs="Arial"/>
                <w:sz w:val="20"/>
                <w:szCs w:val="20"/>
              </w:rPr>
              <w:t>KONULAR</w:t>
            </w:r>
          </w:p>
        </w:tc>
        <w:tc>
          <w:tcPr>
            <w:tcW w:w="1912" w:type="dxa"/>
            <w:gridSpan w:val="2"/>
            <w:shd w:val="clear" w:color="auto" w:fill="D9D9D9"/>
            <w:vAlign w:val="center"/>
          </w:tcPr>
          <w:p w:rsidR="00435100" w:rsidRPr="00251EF4" w:rsidRDefault="00435100" w:rsidP="00FB4479">
            <w:pPr>
              <w:jc w:val="center"/>
              <w:rPr>
                <w:rFonts w:ascii="Arial" w:hAnsi="Arial" w:cs="Arial"/>
                <w:sz w:val="20"/>
                <w:szCs w:val="20"/>
              </w:rPr>
            </w:pPr>
            <w:r w:rsidRPr="00251EF4">
              <w:rPr>
                <w:rFonts w:ascii="Arial" w:hAnsi="Arial" w:cs="Arial"/>
                <w:sz w:val="20"/>
                <w:szCs w:val="20"/>
              </w:rPr>
              <w:t>KAZANIM SAYISI</w:t>
            </w:r>
          </w:p>
        </w:tc>
        <w:tc>
          <w:tcPr>
            <w:tcW w:w="2290" w:type="dxa"/>
            <w:gridSpan w:val="2"/>
            <w:shd w:val="clear" w:color="auto" w:fill="D9D9D9"/>
            <w:vAlign w:val="center"/>
          </w:tcPr>
          <w:p w:rsidR="00435100" w:rsidRPr="00251EF4" w:rsidRDefault="00435100" w:rsidP="00FB4479">
            <w:pPr>
              <w:jc w:val="center"/>
              <w:rPr>
                <w:rFonts w:ascii="Arial" w:hAnsi="Arial" w:cs="Arial"/>
                <w:sz w:val="20"/>
                <w:szCs w:val="20"/>
              </w:rPr>
            </w:pPr>
            <w:r w:rsidRPr="00251EF4">
              <w:rPr>
                <w:rFonts w:ascii="Arial" w:hAnsi="Arial" w:cs="Arial"/>
                <w:sz w:val="20"/>
                <w:szCs w:val="20"/>
              </w:rPr>
              <w:t>SÜRE</w:t>
            </w:r>
          </w:p>
        </w:tc>
      </w:tr>
      <w:tr w:rsidR="00D11B25" w:rsidRPr="00251EF4" w:rsidTr="00A4146A">
        <w:trPr>
          <w:jc w:val="center"/>
        </w:trPr>
        <w:tc>
          <w:tcPr>
            <w:tcW w:w="2119" w:type="dxa"/>
            <w:vMerge/>
            <w:shd w:val="clear" w:color="auto" w:fill="D9D9D9"/>
            <w:vAlign w:val="center"/>
          </w:tcPr>
          <w:p w:rsidR="00435100" w:rsidRPr="00251EF4" w:rsidRDefault="00435100" w:rsidP="00FB4479">
            <w:pPr>
              <w:jc w:val="center"/>
              <w:rPr>
                <w:rFonts w:ascii="Arial" w:hAnsi="Arial" w:cs="Arial"/>
                <w:sz w:val="20"/>
                <w:szCs w:val="20"/>
              </w:rPr>
            </w:pPr>
          </w:p>
        </w:tc>
        <w:tc>
          <w:tcPr>
            <w:tcW w:w="2751" w:type="dxa"/>
            <w:vMerge/>
            <w:shd w:val="clear" w:color="auto" w:fill="D9D9D9"/>
            <w:vAlign w:val="center"/>
          </w:tcPr>
          <w:p w:rsidR="00435100" w:rsidRPr="00251EF4" w:rsidRDefault="00435100" w:rsidP="00FB4479">
            <w:pPr>
              <w:jc w:val="center"/>
              <w:rPr>
                <w:rFonts w:ascii="Arial" w:hAnsi="Arial" w:cs="Arial"/>
                <w:sz w:val="20"/>
                <w:szCs w:val="20"/>
              </w:rPr>
            </w:pPr>
          </w:p>
        </w:tc>
        <w:tc>
          <w:tcPr>
            <w:tcW w:w="1060" w:type="dxa"/>
            <w:shd w:val="clear" w:color="auto" w:fill="D9D9D9"/>
            <w:vAlign w:val="center"/>
          </w:tcPr>
          <w:p w:rsidR="00435100" w:rsidRPr="00251EF4" w:rsidRDefault="00435100" w:rsidP="00FB4479">
            <w:pPr>
              <w:jc w:val="center"/>
              <w:rPr>
                <w:rFonts w:ascii="Arial" w:hAnsi="Arial" w:cs="Arial"/>
                <w:sz w:val="20"/>
                <w:szCs w:val="20"/>
              </w:rPr>
            </w:pPr>
            <w:r w:rsidRPr="00251EF4">
              <w:rPr>
                <w:rFonts w:ascii="Arial" w:hAnsi="Arial" w:cs="Arial"/>
                <w:sz w:val="20"/>
                <w:szCs w:val="20"/>
              </w:rPr>
              <w:t>Modülün</w:t>
            </w:r>
          </w:p>
        </w:tc>
        <w:tc>
          <w:tcPr>
            <w:tcW w:w="852" w:type="dxa"/>
            <w:shd w:val="clear" w:color="auto" w:fill="D9D9D9"/>
            <w:vAlign w:val="center"/>
          </w:tcPr>
          <w:p w:rsidR="00435100" w:rsidRPr="00251EF4" w:rsidRDefault="00435100" w:rsidP="00FB4479">
            <w:pPr>
              <w:jc w:val="center"/>
              <w:rPr>
                <w:rFonts w:ascii="Arial" w:hAnsi="Arial" w:cs="Arial"/>
                <w:sz w:val="20"/>
                <w:szCs w:val="20"/>
              </w:rPr>
            </w:pPr>
            <w:r w:rsidRPr="00251EF4">
              <w:rPr>
                <w:rFonts w:ascii="Arial" w:hAnsi="Arial" w:cs="Arial"/>
                <w:sz w:val="20"/>
                <w:szCs w:val="20"/>
              </w:rPr>
              <w:t>Dersin</w:t>
            </w:r>
          </w:p>
        </w:tc>
        <w:tc>
          <w:tcPr>
            <w:tcW w:w="1084" w:type="dxa"/>
            <w:shd w:val="clear" w:color="auto" w:fill="D9D9D9"/>
            <w:vAlign w:val="center"/>
          </w:tcPr>
          <w:p w:rsidR="00435100" w:rsidRPr="00251EF4" w:rsidRDefault="00435100" w:rsidP="00FB4479">
            <w:pPr>
              <w:jc w:val="center"/>
              <w:rPr>
                <w:rFonts w:ascii="Arial" w:hAnsi="Arial" w:cs="Arial"/>
                <w:sz w:val="20"/>
                <w:szCs w:val="20"/>
              </w:rPr>
            </w:pPr>
            <w:r w:rsidRPr="00251EF4">
              <w:rPr>
                <w:rFonts w:ascii="Arial" w:hAnsi="Arial" w:cs="Arial"/>
                <w:sz w:val="20"/>
                <w:szCs w:val="20"/>
              </w:rPr>
              <w:t>Ders Saati</w:t>
            </w:r>
          </w:p>
        </w:tc>
        <w:tc>
          <w:tcPr>
            <w:tcW w:w="1206" w:type="dxa"/>
            <w:shd w:val="clear" w:color="auto" w:fill="D9D9D9"/>
            <w:vAlign w:val="center"/>
          </w:tcPr>
          <w:p w:rsidR="00435100" w:rsidRPr="00251EF4" w:rsidRDefault="00435100" w:rsidP="00FB4479">
            <w:pPr>
              <w:jc w:val="center"/>
              <w:rPr>
                <w:rFonts w:ascii="Arial" w:hAnsi="Arial" w:cs="Arial"/>
                <w:sz w:val="20"/>
                <w:szCs w:val="20"/>
              </w:rPr>
            </w:pPr>
            <w:r w:rsidRPr="00251EF4">
              <w:rPr>
                <w:rFonts w:ascii="Arial" w:hAnsi="Arial" w:cs="Arial"/>
                <w:sz w:val="20"/>
                <w:szCs w:val="20"/>
              </w:rPr>
              <w:t>Ağırlık (%)</w:t>
            </w:r>
          </w:p>
        </w:tc>
      </w:tr>
      <w:tr w:rsidR="00D11B25" w:rsidRPr="00251EF4" w:rsidTr="00A4146A">
        <w:trPr>
          <w:trHeight w:val="567"/>
          <w:jc w:val="center"/>
        </w:trPr>
        <w:tc>
          <w:tcPr>
            <w:tcW w:w="2119" w:type="dxa"/>
            <w:shd w:val="clear" w:color="auto" w:fill="FFFFFF"/>
            <w:vAlign w:val="center"/>
          </w:tcPr>
          <w:p w:rsidR="00435100" w:rsidRPr="00251EF4" w:rsidRDefault="002F0405" w:rsidP="00075A6D">
            <w:pPr>
              <w:rPr>
                <w:rFonts w:ascii="Arial" w:hAnsi="Arial" w:cs="Arial"/>
                <w:b/>
                <w:sz w:val="20"/>
                <w:szCs w:val="20"/>
              </w:rPr>
            </w:pPr>
            <w:r w:rsidRPr="00251EF4">
              <w:rPr>
                <w:rFonts w:ascii="Arial" w:hAnsi="Arial" w:cs="Arial"/>
                <w:b/>
                <w:bCs/>
                <w:sz w:val="20"/>
                <w:szCs w:val="20"/>
              </w:rPr>
              <w:t>Vidalı Birleştirmeler</w:t>
            </w:r>
          </w:p>
        </w:tc>
        <w:tc>
          <w:tcPr>
            <w:tcW w:w="2751" w:type="dxa"/>
            <w:shd w:val="clear" w:color="auto" w:fill="FFFFFF"/>
            <w:vAlign w:val="center"/>
          </w:tcPr>
          <w:p w:rsidR="00435100" w:rsidRPr="00251EF4" w:rsidRDefault="002F0405" w:rsidP="00BC7AC9">
            <w:pPr>
              <w:pStyle w:val="ListeParagraf"/>
              <w:numPr>
                <w:ilvl w:val="0"/>
                <w:numId w:val="1"/>
              </w:numPr>
              <w:ind w:left="464"/>
              <w:rPr>
                <w:rFonts w:ascii="Arial" w:hAnsi="Arial" w:cs="Arial"/>
                <w:sz w:val="20"/>
                <w:szCs w:val="20"/>
              </w:rPr>
            </w:pPr>
            <w:r w:rsidRPr="00251EF4">
              <w:rPr>
                <w:rFonts w:ascii="Arial" w:hAnsi="Arial" w:cs="Arial"/>
                <w:sz w:val="20"/>
                <w:szCs w:val="20"/>
              </w:rPr>
              <w:t xml:space="preserve">Vida dişleri </w:t>
            </w:r>
            <w:r w:rsidR="008C3381" w:rsidRPr="00251EF4">
              <w:rPr>
                <w:rFonts w:ascii="Arial" w:hAnsi="Arial" w:cs="Arial"/>
                <w:sz w:val="20"/>
                <w:szCs w:val="20"/>
              </w:rPr>
              <w:t>çizimi</w:t>
            </w:r>
          </w:p>
          <w:p w:rsidR="002F0405" w:rsidRPr="00251EF4" w:rsidRDefault="002F0405" w:rsidP="00BC7AC9">
            <w:pPr>
              <w:pStyle w:val="ListeParagraf"/>
              <w:numPr>
                <w:ilvl w:val="0"/>
                <w:numId w:val="1"/>
              </w:numPr>
              <w:ind w:left="464"/>
              <w:rPr>
                <w:rFonts w:ascii="Arial" w:hAnsi="Arial" w:cs="Arial"/>
                <w:sz w:val="20"/>
                <w:szCs w:val="20"/>
              </w:rPr>
            </w:pPr>
            <w:r w:rsidRPr="00251EF4">
              <w:rPr>
                <w:rFonts w:ascii="Arial" w:hAnsi="Arial" w:cs="Arial"/>
                <w:sz w:val="20"/>
                <w:szCs w:val="20"/>
              </w:rPr>
              <w:t xml:space="preserve">Cıvata </w:t>
            </w:r>
            <w:r w:rsidR="001D248B" w:rsidRPr="00251EF4">
              <w:rPr>
                <w:rFonts w:ascii="Arial" w:hAnsi="Arial" w:cs="Arial"/>
                <w:sz w:val="20"/>
                <w:szCs w:val="20"/>
              </w:rPr>
              <w:t>çizimleri</w:t>
            </w:r>
          </w:p>
          <w:p w:rsidR="002F0405" w:rsidRPr="00251EF4" w:rsidRDefault="002F0405" w:rsidP="00BC7AC9">
            <w:pPr>
              <w:pStyle w:val="ListeParagraf"/>
              <w:numPr>
                <w:ilvl w:val="0"/>
                <w:numId w:val="1"/>
              </w:numPr>
              <w:ind w:left="464"/>
              <w:rPr>
                <w:rFonts w:ascii="Arial" w:hAnsi="Arial" w:cs="Arial"/>
                <w:sz w:val="20"/>
                <w:szCs w:val="20"/>
              </w:rPr>
            </w:pPr>
            <w:r w:rsidRPr="00251EF4">
              <w:rPr>
                <w:rFonts w:ascii="Arial" w:hAnsi="Arial" w:cs="Arial"/>
                <w:sz w:val="20"/>
                <w:szCs w:val="20"/>
              </w:rPr>
              <w:t xml:space="preserve">Somun </w:t>
            </w:r>
            <w:r w:rsidR="001D248B" w:rsidRPr="00251EF4">
              <w:rPr>
                <w:rFonts w:ascii="Arial" w:hAnsi="Arial" w:cs="Arial"/>
                <w:sz w:val="20"/>
                <w:szCs w:val="20"/>
              </w:rPr>
              <w:t>çizimleri</w:t>
            </w:r>
          </w:p>
          <w:p w:rsidR="002F0405" w:rsidRPr="00251EF4" w:rsidRDefault="002F0405" w:rsidP="001D248B">
            <w:pPr>
              <w:pStyle w:val="ListeParagraf"/>
              <w:numPr>
                <w:ilvl w:val="0"/>
                <w:numId w:val="1"/>
              </w:numPr>
              <w:ind w:left="464"/>
              <w:rPr>
                <w:rFonts w:ascii="Arial" w:hAnsi="Arial" w:cs="Arial"/>
                <w:sz w:val="20"/>
                <w:szCs w:val="20"/>
              </w:rPr>
            </w:pPr>
            <w:r w:rsidRPr="00251EF4">
              <w:rPr>
                <w:rFonts w:ascii="Arial" w:hAnsi="Arial" w:cs="Arial"/>
                <w:sz w:val="20"/>
                <w:szCs w:val="20"/>
              </w:rPr>
              <w:t xml:space="preserve">Vidalı birleştirme </w:t>
            </w:r>
            <w:r w:rsidR="001D248B" w:rsidRPr="00251EF4">
              <w:rPr>
                <w:rFonts w:ascii="Arial" w:hAnsi="Arial" w:cs="Arial"/>
                <w:sz w:val="20"/>
                <w:szCs w:val="20"/>
              </w:rPr>
              <w:t>çizimleri</w:t>
            </w:r>
          </w:p>
        </w:tc>
        <w:tc>
          <w:tcPr>
            <w:tcW w:w="1060" w:type="dxa"/>
            <w:shd w:val="clear" w:color="auto" w:fill="FFFFFF"/>
            <w:vAlign w:val="center"/>
          </w:tcPr>
          <w:p w:rsidR="00435100" w:rsidRPr="00251EF4" w:rsidRDefault="009A2FEA" w:rsidP="00FB4479">
            <w:pPr>
              <w:jc w:val="center"/>
              <w:rPr>
                <w:rFonts w:ascii="Arial" w:hAnsi="Arial" w:cs="Arial"/>
                <w:sz w:val="20"/>
                <w:szCs w:val="20"/>
              </w:rPr>
            </w:pPr>
            <w:r w:rsidRPr="00251EF4">
              <w:rPr>
                <w:rFonts w:ascii="Arial" w:hAnsi="Arial" w:cs="Arial"/>
                <w:sz w:val="20"/>
                <w:szCs w:val="20"/>
              </w:rPr>
              <w:t>4</w:t>
            </w:r>
          </w:p>
        </w:tc>
        <w:tc>
          <w:tcPr>
            <w:tcW w:w="852" w:type="dxa"/>
            <w:shd w:val="clear" w:color="auto" w:fill="FFFFFF"/>
            <w:vAlign w:val="center"/>
          </w:tcPr>
          <w:p w:rsidR="00435100" w:rsidRPr="00251EF4" w:rsidRDefault="00E71190" w:rsidP="00FB4479">
            <w:pPr>
              <w:jc w:val="center"/>
              <w:rPr>
                <w:rFonts w:ascii="Arial" w:hAnsi="Arial" w:cs="Arial"/>
                <w:sz w:val="20"/>
                <w:szCs w:val="20"/>
              </w:rPr>
            </w:pPr>
            <w:r w:rsidRPr="00251EF4">
              <w:rPr>
                <w:rFonts w:ascii="Arial" w:hAnsi="Arial" w:cs="Arial"/>
                <w:sz w:val="20"/>
                <w:szCs w:val="20"/>
              </w:rPr>
              <w:t>1</w:t>
            </w:r>
          </w:p>
        </w:tc>
        <w:tc>
          <w:tcPr>
            <w:tcW w:w="1084" w:type="dxa"/>
            <w:shd w:val="clear" w:color="auto" w:fill="FFFFFF"/>
            <w:vAlign w:val="center"/>
          </w:tcPr>
          <w:p w:rsidR="00435100" w:rsidRPr="00251EF4" w:rsidRDefault="00250C92" w:rsidP="00931F16">
            <w:pPr>
              <w:jc w:val="center"/>
              <w:rPr>
                <w:rFonts w:ascii="Arial" w:hAnsi="Arial" w:cs="Arial"/>
                <w:sz w:val="20"/>
                <w:szCs w:val="20"/>
              </w:rPr>
            </w:pPr>
            <w:r w:rsidRPr="00251EF4">
              <w:rPr>
                <w:rFonts w:ascii="Arial" w:hAnsi="Arial" w:cs="Arial"/>
                <w:sz w:val="20"/>
                <w:szCs w:val="20"/>
              </w:rPr>
              <w:t>40/28</w:t>
            </w:r>
          </w:p>
        </w:tc>
        <w:tc>
          <w:tcPr>
            <w:tcW w:w="1206" w:type="dxa"/>
            <w:shd w:val="clear" w:color="auto" w:fill="FFFFFF"/>
            <w:vAlign w:val="center"/>
          </w:tcPr>
          <w:p w:rsidR="00863516" w:rsidRPr="00251EF4" w:rsidRDefault="00251EF4" w:rsidP="00863516">
            <w:pPr>
              <w:jc w:val="center"/>
              <w:rPr>
                <w:rFonts w:ascii="Arial" w:hAnsi="Arial" w:cs="Arial"/>
                <w:sz w:val="20"/>
                <w:szCs w:val="20"/>
              </w:rPr>
            </w:pPr>
            <w:r>
              <w:rPr>
                <w:rFonts w:ascii="Arial" w:hAnsi="Arial" w:cs="Arial"/>
                <w:sz w:val="20"/>
                <w:szCs w:val="20"/>
              </w:rPr>
              <w:t>19,44</w:t>
            </w:r>
          </w:p>
        </w:tc>
      </w:tr>
      <w:tr w:rsidR="00D11B25" w:rsidRPr="00251EF4" w:rsidTr="00A4146A">
        <w:trPr>
          <w:trHeight w:val="2052"/>
          <w:jc w:val="center"/>
        </w:trPr>
        <w:tc>
          <w:tcPr>
            <w:tcW w:w="2119" w:type="dxa"/>
            <w:shd w:val="clear" w:color="auto" w:fill="FFFFFF"/>
            <w:vAlign w:val="center"/>
          </w:tcPr>
          <w:p w:rsidR="00435100" w:rsidRPr="00251EF4" w:rsidRDefault="00213650" w:rsidP="00075A6D">
            <w:pPr>
              <w:rPr>
                <w:rFonts w:ascii="Arial" w:hAnsi="Arial" w:cs="Arial"/>
                <w:b/>
                <w:sz w:val="20"/>
                <w:szCs w:val="20"/>
              </w:rPr>
            </w:pPr>
            <w:r w:rsidRPr="00251EF4">
              <w:rPr>
                <w:rFonts w:ascii="Arial" w:hAnsi="Arial" w:cs="Arial"/>
                <w:b/>
                <w:bCs/>
                <w:sz w:val="20"/>
                <w:szCs w:val="20"/>
              </w:rPr>
              <w:t>Emniyetli Bağlama E</w:t>
            </w:r>
            <w:r w:rsidR="002F0405" w:rsidRPr="00251EF4">
              <w:rPr>
                <w:rFonts w:ascii="Arial" w:hAnsi="Arial" w:cs="Arial"/>
                <w:b/>
                <w:bCs/>
                <w:sz w:val="20"/>
                <w:szCs w:val="20"/>
              </w:rPr>
              <w:t>lemanları</w:t>
            </w:r>
          </w:p>
        </w:tc>
        <w:tc>
          <w:tcPr>
            <w:tcW w:w="2751" w:type="dxa"/>
            <w:shd w:val="clear" w:color="auto" w:fill="FFFFFF"/>
            <w:vAlign w:val="center"/>
          </w:tcPr>
          <w:p w:rsidR="00435100" w:rsidRPr="00251EF4" w:rsidRDefault="00280B47" w:rsidP="00BC7AC9">
            <w:pPr>
              <w:pStyle w:val="ListeParagraf"/>
              <w:numPr>
                <w:ilvl w:val="0"/>
                <w:numId w:val="1"/>
              </w:numPr>
              <w:ind w:left="464"/>
              <w:rPr>
                <w:rFonts w:ascii="Arial" w:hAnsi="Arial" w:cs="Arial"/>
                <w:sz w:val="20"/>
                <w:szCs w:val="20"/>
              </w:rPr>
            </w:pPr>
            <w:r w:rsidRPr="00251EF4">
              <w:rPr>
                <w:rFonts w:ascii="Arial" w:hAnsi="Arial" w:cs="Arial"/>
                <w:sz w:val="20"/>
                <w:szCs w:val="20"/>
              </w:rPr>
              <w:t xml:space="preserve">Rondela </w:t>
            </w:r>
            <w:r w:rsidR="001D248B" w:rsidRPr="00251EF4">
              <w:rPr>
                <w:rFonts w:ascii="Arial" w:hAnsi="Arial" w:cs="Arial"/>
                <w:sz w:val="20"/>
                <w:szCs w:val="20"/>
              </w:rPr>
              <w:t>çizimi</w:t>
            </w:r>
          </w:p>
          <w:p w:rsidR="009E1D9A" w:rsidRPr="00251EF4" w:rsidRDefault="00280B47" w:rsidP="00BC7AC9">
            <w:pPr>
              <w:pStyle w:val="ListeParagraf"/>
              <w:numPr>
                <w:ilvl w:val="0"/>
                <w:numId w:val="1"/>
              </w:numPr>
              <w:ind w:left="464"/>
              <w:rPr>
                <w:rFonts w:ascii="Arial" w:hAnsi="Arial" w:cs="Arial"/>
                <w:sz w:val="20"/>
                <w:szCs w:val="20"/>
              </w:rPr>
            </w:pPr>
            <w:r w:rsidRPr="00251EF4">
              <w:rPr>
                <w:rFonts w:ascii="Arial" w:hAnsi="Arial" w:cs="Arial"/>
                <w:sz w:val="20"/>
                <w:szCs w:val="20"/>
              </w:rPr>
              <w:t xml:space="preserve">Emniyet sacı </w:t>
            </w:r>
            <w:r w:rsidR="001D248B" w:rsidRPr="00251EF4">
              <w:rPr>
                <w:rFonts w:ascii="Arial" w:hAnsi="Arial" w:cs="Arial"/>
                <w:sz w:val="20"/>
                <w:szCs w:val="20"/>
              </w:rPr>
              <w:t>çizimi</w:t>
            </w:r>
          </w:p>
          <w:p w:rsidR="009E1D9A" w:rsidRPr="00251EF4" w:rsidRDefault="00280B47" w:rsidP="00BC7AC9">
            <w:pPr>
              <w:pStyle w:val="ListeParagraf"/>
              <w:numPr>
                <w:ilvl w:val="0"/>
                <w:numId w:val="1"/>
              </w:numPr>
              <w:ind w:left="464"/>
              <w:rPr>
                <w:rFonts w:ascii="Arial" w:hAnsi="Arial" w:cs="Arial"/>
                <w:sz w:val="20"/>
                <w:szCs w:val="20"/>
              </w:rPr>
            </w:pPr>
            <w:r w:rsidRPr="00251EF4">
              <w:rPr>
                <w:rFonts w:ascii="Arial" w:hAnsi="Arial" w:cs="Arial"/>
                <w:sz w:val="20"/>
                <w:szCs w:val="20"/>
              </w:rPr>
              <w:t xml:space="preserve">Ayar bileziği </w:t>
            </w:r>
            <w:r w:rsidR="001D248B" w:rsidRPr="00251EF4">
              <w:rPr>
                <w:rFonts w:ascii="Arial" w:hAnsi="Arial" w:cs="Arial"/>
                <w:sz w:val="20"/>
                <w:szCs w:val="20"/>
              </w:rPr>
              <w:t>çizimi</w:t>
            </w:r>
          </w:p>
          <w:p w:rsidR="00280B47" w:rsidRPr="00251EF4" w:rsidRDefault="00280B47" w:rsidP="00BC7AC9">
            <w:pPr>
              <w:pStyle w:val="ListeParagraf"/>
              <w:numPr>
                <w:ilvl w:val="0"/>
                <w:numId w:val="1"/>
              </w:numPr>
              <w:ind w:left="464"/>
              <w:rPr>
                <w:rFonts w:ascii="Arial" w:hAnsi="Arial" w:cs="Arial"/>
                <w:sz w:val="20"/>
                <w:szCs w:val="20"/>
              </w:rPr>
            </w:pPr>
            <w:proofErr w:type="spellStart"/>
            <w:r w:rsidRPr="00251EF4">
              <w:rPr>
                <w:rFonts w:ascii="Arial" w:hAnsi="Arial" w:cs="Arial"/>
                <w:sz w:val="20"/>
                <w:szCs w:val="20"/>
              </w:rPr>
              <w:t>Gupilya</w:t>
            </w:r>
            <w:r w:rsidR="001D248B" w:rsidRPr="00251EF4">
              <w:rPr>
                <w:rFonts w:ascii="Arial" w:hAnsi="Arial" w:cs="Arial"/>
                <w:sz w:val="20"/>
                <w:szCs w:val="20"/>
              </w:rPr>
              <w:t>çizimi</w:t>
            </w:r>
            <w:proofErr w:type="spellEnd"/>
          </w:p>
          <w:p w:rsidR="00280B47" w:rsidRPr="00251EF4" w:rsidRDefault="00280B47" w:rsidP="00BC7AC9">
            <w:pPr>
              <w:pStyle w:val="ListeParagraf"/>
              <w:numPr>
                <w:ilvl w:val="0"/>
                <w:numId w:val="1"/>
              </w:numPr>
              <w:ind w:left="464"/>
              <w:rPr>
                <w:rFonts w:ascii="Arial" w:hAnsi="Arial" w:cs="Arial"/>
                <w:sz w:val="20"/>
                <w:szCs w:val="20"/>
              </w:rPr>
            </w:pPr>
            <w:r w:rsidRPr="00251EF4">
              <w:rPr>
                <w:rFonts w:ascii="Arial" w:hAnsi="Arial" w:cs="Arial"/>
                <w:sz w:val="20"/>
                <w:szCs w:val="20"/>
              </w:rPr>
              <w:t xml:space="preserve">Emniyet segmanı </w:t>
            </w:r>
            <w:r w:rsidR="001D248B" w:rsidRPr="00251EF4">
              <w:rPr>
                <w:rFonts w:ascii="Arial" w:hAnsi="Arial" w:cs="Arial"/>
                <w:sz w:val="20"/>
                <w:szCs w:val="20"/>
              </w:rPr>
              <w:t>çizimi</w:t>
            </w:r>
          </w:p>
          <w:p w:rsidR="00280B47" w:rsidRPr="00251EF4" w:rsidRDefault="00280B47" w:rsidP="00BC7AC9">
            <w:pPr>
              <w:pStyle w:val="ListeParagraf"/>
              <w:numPr>
                <w:ilvl w:val="0"/>
                <w:numId w:val="1"/>
              </w:numPr>
              <w:ind w:left="464"/>
              <w:rPr>
                <w:rFonts w:ascii="Arial" w:hAnsi="Arial" w:cs="Arial"/>
                <w:sz w:val="20"/>
                <w:szCs w:val="20"/>
              </w:rPr>
            </w:pPr>
            <w:r w:rsidRPr="00251EF4">
              <w:rPr>
                <w:rFonts w:ascii="Arial" w:hAnsi="Arial" w:cs="Arial"/>
                <w:sz w:val="20"/>
                <w:szCs w:val="20"/>
              </w:rPr>
              <w:t xml:space="preserve">Mil tespit plakası </w:t>
            </w:r>
            <w:r w:rsidR="001D248B" w:rsidRPr="00251EF4">
              <w:rPr>
                <w:rFonts w:ascii="Arial" w:hAnsi="Arial" w:cs="Arial"/>
                <w:sz w:val="20"/>
                <w:szCs w:val="20"/>
              </w:rPr>
              <w:t>çizimi</w:t>
            </w:r>
          </w:p>
        </w:tc>
        <w:tc>
          <w:tcPr>
            <w:tcW w:w="1060" w:type="dxa"/>
            <w:shd w:val="clear" w:color="auto" w:fill="FFFFFF"/>
            <w:vAlign w:val="center"/>
          </w:tcPr>
          <w:p w:rsidR="00435100" w:rsidRPr="00251EF4" w:rsidRDefault="00853828" w:rsidP="00FB4479">
            <w:pPr>
              <w:jc w:val="center"/>
              <w:rPr>
                <w:rFonts w:ascii="Arial" w:hAnsi="Arial" w:cs="Arial"/>
                <w:sz w:val="20"/>
                <w:szCs w:val="20"/>
              </w:rPr>
            </w:pPr>
            <w:r w:rsidRPr="00251EF4">
              <w:rPr>
                <w:rFonts w:ascii="Arial" w:hAnsi="Arial" w:cs="Arial"/>
                <w:sz w:val="20"/>
                <w:szCs w:val="20"/>
              </w:rPr>
              <w:t>7</w:t>
            </w:r>
          </w:p>
        </w:tc>
        <w:tc>
          <w:tcPr>
            <w:tcW w:w="852" w:type="dxa"/>
            <w:shd w:val="clear" w:color="auto" w:fill="FFFFFF"/>
            <w:vAlign w:val="center"/>
          </w:tcPr>
          <w:p w:rsidR="00435100" w:rsidRPr="00251EF4" w:rsidRDefault="00853828" w:rsidP="00FB4479">
            <w:pPr>
              <w:jc w:val="center"/>
              <w:rPr>
                <w:rFonts w:ascii="Arial" w:hAnsi="Arial" w:cs="Arial"/>
                <w:sz w:val="20"/>
                <w:szCs w:val="20"/>
              </w:rPr>
            </w:pPr>
            <w:r w:rsidRPr="00251EF4">
              <w:rPr>
                <w:rFonts w:ascii="Arial" w:hAnsi="Arial" w:cs="Arial"/>
                <w:sz w:val="20"/>
                <w:szCs w:val="20"/>
              </w:rPr>
              <w:t>1</w:t>
            </w:r>
          </w:p>
        </w:tc>
        <w:tc>
          <w:tcPr>
            <w:tcW w:w="1084" w:type="dxa"/>
            <w:shd w:val="clear" w:color="auto" w:fill="FFFFFF"/>
            <w:vAlign w:val="center"/>
          </w:tcPr>
          <w:p w:rsidR="00435100" w:rsidRPr="00251EF4" w:rsidRDefault="00250C92" w:rsidP="00863516">
            <w:pPr>
              <w:jc w:val="center"/>
              <w:rPr>
                <w:rFonts w:ascii="Arial" w:hAnsi="Arial" w:cs="Arial"/>
                <w:sz w:val="20"/>
                <w:szCs w:val="20"/>
              </w:rPr>
            </w:pPr>
            <w:r w:rsidRPr="00251EF4">
              <w:rPr>
                <w:rFonts w:ascii="Arial" w:hAnsi="Arial" w:cs="Arial"/>
                <w:sz w:val="20"/>
                <w:szCs w:val="20"/>
              </w:rPr>
              <w:t>40/12</w:t>
            </w:r>
          </w:p>
        </w:tc>
        <w:tc>
          <w:tcPr>
            <w:tcW w:w="1206" w:type="dxa"/>
            <w:shd w:val="clear" w:color="auto" w:fill="FFFFFF"/>
            <w:vAlign w:val="center"/>
          </w:tcPr>
          <w:p w:rsidR="00863516" w:rsidRPr="00251EF4" w:rsidRDefault="00251EF4" w:rsidP="003D4C0C">
            <w:pPr>
              <w:jc w:val="center"/>
              <w:rPr>
                <w:rFonts w:ascii="Arial" w:hAnsi="Arial" w:cs="Arial"/>
                <w:sz w:val="20"/>
                <w:szCs w:val="20"/>
              </w:rPr>
            </w:pPr>
            <w:r>
              <w:rPr>
                <w:rFonts w:ascii="Arial" w:hAnsi="Arial" w:cs="Arial"/>
                <w:sz w:val="20"/>
                <w:szCs w:val="20"/>
              </w:rPr>
              <w:t>8,33</w:t>
            </w:r>
          </w:p>
        </w:tc>
      </w:tr>
      <w:tr w:rsidR="00D11B25" w:rsidRPr="00251EF4" w:rsidTr="00A4146A">
        <w:trPr>
          <w:trHeight w:val="567"/>
          <w:jc w:val="center"/>
        </w:trPr>
        <w:tc>
          <w:tcPr>
            <w:tcW w:w="2119" w:type="dxa"/>
            <w:shd w:val="clear" w:color="auto" w:fill="FFFFFF"/>
            <w:vAlign w:val="center"/>
          </w:tcPr>
          <w:p w:rsidR="00435100" w:rsidRPr="00251EF4" w:rsidRDefault="00336CA0" w:rsidP="00D97C49">
            <w:pPr>
              <w:rPr>
                <w:rFonts w:ascii="Arial" w:hAnsi="Arial" w:cs="Arial"/>
                <w:b/>
                <w:sz w:val="20"/>
                <w:szCs w:val="20"/>
              </w:rPr>
            </w:pPr>
            <w:r w:rsidRPr="00251EF4">
              <w:rPr>
                <w:rFonts w:ascii="Arial" w:hAnsi="Arial" w:cs="Arial"/>
                <w:b/>
                <w:bCs/>
                <w:sz w:val="20"/>
                <w:szCs w:val="20"/>
              </w:rPr>
              <w:t>Birleştirme</w:t>
            </w:r>
            <w:r w:rsidR="00251EF4">
              <w:rPr>
                <w:rFonts w:ascii="Arial" w:hAnsi="Arial" w:cs="Arial"/>
                <w:b/>
                <w:bCs/>
                <w:sz w:val="20"/>
                <w:szCs w:val="20"/>
              </w:rPr>
              <w:t xml:space="preserve"> </w:t>
            </w:r>
            <w:r w:rsidR="00251EF4" w:rsidRPr="00251EF4">
              <w:rPr>
                <w:rFonts w:ascii="Arial" w:hAnsi="Arial" w:cs="Arial"/>
                <w:b/>
                <w:bCs/>
                <w:color w:val="000000"/>
                <w:sz w:val="20"/>
                <w:szCs w:val="20"/>
              </w:rPr>
              <w:t>Resimleri</w:t>
            </w:r>
          </w:p>
        </w:tc>
        <w:tc>
          <w:tcPr>
            <w:tcW w:w="2751" w:type="dxa"/>
            <w:shd w:val="clear" w:color="auto" w:fill="FFFFFF"/>
            <w:vAlign w:val="center"/>
          </w:tcPr>
          <w:p w:rsidR="00435100" w:rsidRPr="00251EF4" w:rsidRDefault="00280B47" w:rsidP="00BC7AC9">
            <w:pPr>
              <w:pStyle w:val="ListeParagraf"/>
              <w:numPr>
                <w:ilvl w:val="0"/>
                <w:numId w:val="1"/>
              </w:numPr>
              <w:ind w:left="464"/>
              <w:rPr>
                <w:rFonts w:ascii="Arial" w:hAnsi="Arial" w:cs="Arial"/>
                <w:sz w:val="20"/>
                <w:szCs w:val="20"/>
              </w:rPr>
            </w:pPr>
            <w:proofErr w:type="spellStart"/>
            <w:r w:rsidRPr="00251EF4">
              <w:rPr>
                <w:rFonts w:ascii="Arial" w:hAnsi="Arial" w:cs="Arial"/>
                <w:sz w:val="20"/>
                <w:szCs w:val="20"/>
              </w:rPr>
              <w:t>Perno</w:t>
            </w:r>
            <w:r w:rsidR="001D248B" w:rsidRPr="00251EF4">
              <w:rPr>
                <w:rFonts w:ascii="Arial" w:hAnsi="Arial" w:cs="Arial"/>
                <w:sz w:val="20"/>
                <w:szCs w:val="20"/>
              </w:rPr>
              <w:t>çizimleri</w:t>
            </w:r>
            <w:proofErr w:type="spellEnd"/>
          </w:p>
          <w:p w:rsidR="00280B47" w:rsidRPr="00251EF4" w:rsidRDefault="00280B47" w:rsidP="001D248B">
            <w:pPr>
              <w:pStyle w:val="ListeParagraf"/>
              <w:numPr>
                <w:ilvl w:val="0"/>
                <w:numId w:val="1"/>
              </w:numPr>
              <w:ind w:left="464"/>
              <w:rPr>
                <w:rFonts w:ascii="Arial" w:hAnsi="Arial" w:cs="Arial"/>
                <w:sz w:val="20"/>
                <w:szCs w:val="20"/>
              </w:rPr>
            </w:pPr>
            <w:r w:rsidRPr="00251EF4">
              <w:rPr>
                <w:rFonts w:ascii="Arial" w:hAnsi="Arial" w:cs="Arial"/>
                <w:sz w:val="20"/>
                <w:szCs w:val="20"/>
              </w:rPr>
              <w:t xml:space="preserve">Pim </w:t>
            </w:r>
            <w:r w:rsidR="001D248B" w:rsidRPr="00251EF4">
              <w:rPr>
                <w:rFonts w:ascii="Arial" w:hAnsi="Arial" w:cs="Arial"/>
                <w:sz w:val="20"/>
                <w:szCs w:val="20"/>
              </w:rPr>
              <w:t>çizimleri</w:t>
            </w:r>
          </w:p>
          <w:p w:rsidR="00336CA0" w:rsidRPr="00251EF4" w:rsidRDefault="00336CA0" w:rsidP="00336CA0">
            <w:pPr>
              <w:pStyle w:val="ListeParagraf"/>
              <w:numPr>
                <w:ilvl w:val="0"/>
                <w:numId w:val="1"/>
              </w:numPr>
              <w:ind w:left="464"/>
              <w:rPr>
                <w:rFonts w:ascii="Arial" w:hAnsi="Arial" w:cs="Arial"/>
                <w:sz w:val="20"/>
                <w:szCs w:val="20"/>
              </w:rPr>
            </w:pPr>
            <w:r w:rsidRPr="00251EF4">
              <w:rPr>
                <w:rFonts w:ascii="Arial" w:hAnsi="Arial" w:cs="Arial"/>
                <w:sz w:val="20"/>
                <w:szCs w:val="20"/>
              </w:rPr>
              <w:t>Kamalı birleştirme çizimleri</w:t>
            </w:r>
          </w:p>
          <w:p w:rsidR="00336CA0" w:rsidRPr="00251EF4" w:rsidRDefault="00336CA0" w:rsidP="00336CA0">
            <w:pPr>
              <w:pStyle w:val="ListeParagraf"/>
              <w:numPr>
                <w:ilvl w:val="0"/>
                <w:numId w:val="1"/>
              </w:numPr>
              <w:ind w:left="464"/>
              <w:rPr>
                <w:rFonts w:ascii="Arial" w:hAnsi="Arial" w:cs="Arial"/>
                <w:sz w:val="20"/>
                <w:szCs w:val="20"/>
              </w:rPr>
            </w:pPr>
            <w:r w:rsidRPr="00251EF4">
              <w:rPr>
                <w:rFonts w:ascii="Arial" w:hAnsi="Arial" w:cs="Arial"/>
                <w:sz w:val="20"/>
                <w:szCs w:val="20"/>
              </w:rPr>
              <w:t>Yay çizimleri</w:t>
            </w:r>
          </w:p>
          <w:p w:rsidR="00336CA0" w:rsidRPr="00251EF4" w:rsidRDefault="00336CA0" w:rsidP="00336CA0">
            <w:pPr>
              <w:pStyle w:val="ListeParagraf"/>
              <w:numPr>
                <w:ilvl w:val="0"/>
                <w:numId w:val="1"/>
              </w:numPr>
              <w:ind w:left="464"/>
              <w:rPr>
                <w:rFonts w:ascii="Arial" w:hAnsi="Arial" w:cs="Arial"/>
                <w:sz w:val="20"/>
                <w:szCs w:val="20"/>
              </w:rPr>
            </w:pPr>
            <w:r w:rsidRPr="00251EF4">
              <w:rPr>
                <w:rFonts w:ascii="Arial" w:hAnsi="Arial" w:cs="Arial"/>
                <w:sz w:val="20"/>
                <w:szCs w:val="20"/>
              </w:rPr>
              <w:t>Perçinli birleştirme çizimleri</w:t>
            </w:r>
          </w:p>
          <w:p w:rsidR="00336CA0" w:rsidRPr="00251EF4" w:rsidRDefault="00336CA0" w:rsidP="00336CA0">
            <w:pPr>
              <w:pStyle w:val="ListeParagraf"/>
              <w:numPr>
                <w:ilvl w:val="0"/>
                <w:numId w:val="1"/>
              </w:numPr>
              <w:ind w:left="464"/>
              <w:rPr>
                <w:rFonts w:ascii="Arial" w:hAnsi="Arial" w:cs="Arial"/>
                <w:sz w:val="20"/>
                <w:szCs w:val="20"/>
              </w:rPr>
            </w:pPr>
            <w:r w:rsidRPr="00251EF4">
              <w:rPr>
                <w:rFonts w:ascii="Arial" w:hAnsi="Arial" w:cs="Arial"/>
                <w:sz w:val="20"/>
                <w:szCs w:val="20"/>
              </w:rPr>
              <w:t>Kaynaklı birleştirme çizimleri</w:t>
            </w:r>
          </w:p>
        </w:tc>
        <w:tc>
          <w:tcPr>
            <w:tcW w:w="1060" w:type="dxa"/>
            <w:shd w:val="clear" w:color="auto" w:fill="FFFFFF"/>
            <w:vAlign w:val="center"/>
          </w:tcPr>
          <w:p w:rsidR="00435100" w:rsidRPr="00251EF4" w:rsidRDefault="00336CA0" w:rsidP="00FB4479">
            <w:pPr>
              <w:jc w:val="center"/>
              <w:rPr>
                <w:rFonts w:ascii="Arial" w:hAnsi="Arial" w:cs="Arial"/>
                <w:sz w:val="20"/>
                <w:szCs w:val="20"/>
              </w:rPr>
            </w:pPr>
            <w:r w:rsidRPr="00251EF4">
              <w:rPr>
                <w:rFonts w:ascii="Arial" w:hAnsi="Arial" w:cs="Arial"/>
                <w:sz w:val="20"/>
                <w:szCs w:val="20"/>
              </w:rPr>
              <w:t>6</w:t>
            </w:r>
          </w:p>
        </w:tc>
        <w:tc>
          <w:tcPr>
            <w:tcW w:w="852" w:type="dxa"/>
            <w:shd w:val="clear" w:color="auto" w:fill="FFFFFF"/>
            <w:vAlign w:val="center"/>
          </w:tcPr>
          <w:p w:rsidR="00435100" w:rsidRPr="00251EF4" w:rsidRDefault="00853828" w:rsidP="00FB4479">
            <w:pPr>
              <w:jc w:val="center"/>
              <w:rPr>
                <w:rFonts w:ascii="Arial" w:hAnsi="Arial" w:cs="Arial"/>
                <w:sz w:val="20"/>
                <w:szCs w:val="20"/>
              </w:rPr>
            </w:pPr>
            <w:r w:rsidRPr="00251EF4">
              <w:rPr>
                <w:rFonts w:ascii="Arial" w:hAnsi="Arial" w:cs="Arial"/>
                <w:sz w:val="20"/>
                <w:szCs w:val="20"/>
              </w:rPr>
              <w:t>1</w:t>
            </w:r>
          </w:p>
        </w:tc>
        <w:tc>
          <w:tcPr>
            <w:tcW w:w="1084" w:type="dxa"/>
            <w:shd w:val="clear" w:color="auto" w:fill="FFFFFF"/>
            <w:vAlign w:val="center"/>
          </w:tcPr>
          <w:p w:rsidR="00435100" w:rsidRPr="00251EF4" w:rsidRDefault="009256F7" w:rsidP="00601B91">
            <w:pPr>
              <w:jc w:val="center"/>
              <w:rPr>
                <w:rFonts w:ascii="Arial" w:hAnsi="Arial" w:cs="Arial"/>
                <w:sz w:val="20"/>
                <w:szCs w:val="20"/>
              </w:rPr>
            </w:pPr>
            <w:r w:rsidRPr="00251EF4">
              <w:rPr>
                <w:rFonts w:ascii="Arial" w:hAnsi="Arial" w:cs="Arial"/>
                <w:sz w:val="20"/>
                <w:szCs w:val="20"/>
              </w:rPr>
              <w:t>40/32</w:t>
            </w:r>
          </w:p>
        </w:tc>
        <w:tc>
          <w:tcPr>
            <w:tcW w:w="1206" w:type="dxa"/>
            <w:shd w:val="clear" w:color="auto" w:fill="FFFFFF"/>
            <w:vAlign w:val="center"/>
          </w:tcPr>
          <w:p w:rsidR="00435100" w:rsidRPr="00251EF4" w:rsidRDefault="00251EF4" w:rsidP="00863516">
            <w:pPr>
              <w:jc w:val="center"/>
              <w:rPr>
                <w:rFonts w:ascii="Arial" w:hAnsi="Arial" w:cs="Arial"/>
                <w:sz w:val="20"/>
                <w:szCs w:val="20"/>
              </w:rPr>
            </w:pPr>
            <w:r>
              <w:rPr>
                <w:rFonts w:ascii="Arial" w:hAnsi="Arial" w:cs="Arial"/>
                <w:sz w:val="20"/>
                <w:szCs w:val="20"/>
              </w:rPr>
              <w:t>22,22</w:t>
            </w:r>
          </w:p>
        </w:tc>
      </w:tr>
      <w:tr w:rsidR="00D11B25" w:rsidRPr="00251EF4" w:rsidTr="00A4146A">
        <w:trPr>
          <w:trHeight w:val="567"/>
          <w:jc w:val="center"/>
        </w:trPr>
        <w:tc>
          <w:tcPr>
            <w:tcW w:w="2119" w:type="dxa"/>
            <w:shd w:val="clear" w:color="auto" w:fill="FFFFFF"/>
            <w:vAlign w:val="center"/>
          </w:tcPr>
          <w:p w:rsidR="00435100" w:rsidRPr="00251EF4" w:rsidRDefault="00336CA0" w:rsidP="00075A6D">
            <w:pPr>
              <w:rPr>
                <w:rFonts w:ascii="Arial" w:hAnsi="Arial" w:cs="Arial"/>
                <w:b/>
                <w:sz w:val="20"/>
                <w:szCs w:val="20"/>
              </w:rPr>
            </w:pPr>
            <w:r w:rsidRPr="00251EF4">
              <w:rPr>
                <w:rFonts w:ascii="Arial" w:hAnsi="Arial" w:cs="Arial"/>
                <w:b/>
                <w:bCs/>
                <w:color w:val="000000"/>
                <w:sz w:val="20"/>
                <w:szCs w:val="20"/>
              </w:rPr>
              <w:t xml:space="preserve">Makine </w:t>
            </w:r>
            <w:r w:rsidR="00251EF4" w:rsidRPr="00251EF4">
              <w:rPr>
                <w:rFonts w:ascii="Arial" w:hAnsi="Arial" w:cs="Arial"/>
                <w:b/>
                <w:bCs/>
                <w:color w:val="000000"/>
                <w:sz w:val="20"/>
                <w:szCs w:val="20"/>
              </w:rPr>
              <w:t xml:space="preserve">Elemanları </w:t>
            </w:r>
            <w:r w:rsidR="00F53026" w:rsidRPr="00251EF4">
              <w:rPr>
                <w:rFonts w:ascii="Arial" w:hAnsi="Arial" w:cs="Arial"/>
                <w:b/>
                <w:bCs/>
                <w:color w:val="000000"/>
                <w:sz w:val="20"/>
                <w:szCs w:val="20"/>
              </w:rPr>
              <w:t>Çizimi</w:t>
            </w:r>
          </w:p>
        </w:tc>
        <w:tc>
          <w:tcPr>
            <w:tcW w:w="2751" w:type="dxa"/>
            <w:shd w:val="clear" w:color="auto" w:fill="FFFFFF"/>
            <w:vAlign w:val="center"/>
          </w:tcPr>
          <w:p w:rsidR="006A77F4" w:rsidRPr="00251EF4" w:rsidRDefault="006A77F4" w:rsidP="00336CA0">
            <w:pPr>
              <w:pStyle w:val="ListeParagraf"/>
              <w:numPr>
                <w:ilvl w:val="0"/>
                <w:numId w:val="1"/>
              </w:numPr>
              <w:ind w:left="464"/>
              <w:rPr>
                <w:rFonts w:ascii="Arial" w:hAnsi="Arial" w:cs="Arial"/>
                <w:sz w:val="20"/>
                <w:szCs w:val="20"/>
              </w:rPr>
            </w:pPr>
            <w:r w:rsidRPr="00251EF4">
              <w:rPr>
                <w:rFonts w:ascii="Arial" w:hAnsi="Arial" w:cs="Arial"/>
                <w:sz w:val="20"/>
                <w:szCs w:val="20"/>
              </w:rPr>
              <w:t>Kam çizimi</w:t>
            </w:r>
          </w:p>
          <w:p w:rsidR="00280B47" w:rsidRPr="00251EF4" w:rsidRDefault="00336CA0" w:rsidP="00336CA0">
            <w:pPr>
              <w:pStyle w:val="ListeParagraf"/>
              <w:numPr>
                <w:ilvl w:val="0"/>
                <w:numId w:val="1"/>
              </w:numPr>
              <w:ind w:left="464"/>
              <w:rPr>
                <w:rFonts w:ascii="Arial" w:hAnsi="Arial" w:cs="Arial"/>
                <w:sz w:val="20"/>
                <w:szCs w:val="20"/>
              </w:rPr>
            </w:pPr>
            <w:r w:rsidRPr="00251EF4">
              <w:rPr>
                <w:rFonts w:ascii="Arial" w:hAnsi="Arial" w:cs="Arial"/>
                <w:sz w:val="20"/>
                <w:szCs w:val="20"/>
              </w:rPr>
              <w:t>Kasnak çizimi</w:t>
            </w:r>
          </w:p>
          <w:p w:rsidR="00336CA0" w:rsidRPr="00251EF4" w:rsidRDefault="00336CA0" w:rsidP="00336CA0">
            <w:pPr>
              <w:pStyle w:val="ListeParagraf"/>
              <w:numPr>
                <w:ilvl w:val="0"/>
                <w:numId w:val="1"/>
              </w:numPr>
              <w:ind w:left="464"/>
              <w:rPr>
                <w:rFonts w:ascii="Arial" w:hAnsi="Arial" w:cs="Arial"/>
                <w:sz w:val="20"/>
                <w:szCs w:val="20"/>
              </w:rPr>
            </w:pPr>
            <w:r w:rsidRPr="00251EF4">
              <w:rPr>
                <w:rFonts w:ascii="Arial" w:hAnsi="Arial" w:cs="Arial"/>
                <w:sz w:val="20"/>
                <w:szCs w:val="20"/>
              </w:rPr>
              <w:t xml:space="preserve">Kayma dirençli yatak </w:t>
            </w:r>
            <w:r w:rsidRPr="00251EF4">
              <w:rPr>
                <w:rFonts w:ascii="Arial" w:hAnsi="Arial" w:cs="Arial"/>
                <w:sz w:val="20"/>
                <w:szCs w:val="20"/>
              </w:rPr>
              <w:lastRenderedPageBreak/>
              <w:t>çizimi</w:t>
            </w:r>
          </w:p>
          <w:p w:rsidR="00336CA0" w:rsidRPr="00251EF4" w:rsidRDefault="00336CA0" w:rsidP="00336CA0">
            <w:pPr>
              <w:pStyle w:val="ListeParagraf"/>
              <w:numPr>
                <w:ilvl w:val="0"/>
                <w:numId w:val="1"/>
              </w:numPr>
              <w:ind w:left="464"/>
              <w:rPr>
                <w:rFonts w:ascii="Arial" w:hAnsi="Arial" w:cs="Arial"/>
                <w:sz w:val="20"/>
                <w:szCs w:val="20"/>
              </w:rPr>
            </w:pPr>
            <w:r w:rsidRPr="00251EF4">
              <w:rPr>
                <w:rFonts w:ascii="Arial" w:hAnsi="Arial" w:cs="Arial"/>
                <w:sz w:val="20"/>
                <w:szCs w:val="20"/>
              </w:rPr>
              <w:t>Yuvarlanma dirençli yatak çizimi</w:t>
            </w:r>
          </w:p>
        </w:tc>
        <w:tc>
          <w:tcPr>
            <w:tcW w:w="1060" w:type="dxa"/>
            <w:shd w:val="clear" w:color="auto" w:fill="FFFFFF"/>
            <w:vAlign w:val="center"/>
          </w:tcPr>
          <w:p w:rsidR="00435100" w:rsidRPr="00251EF4" w:rsidRDefault="00F53026" w:rsidP="00FB4479">
            <w:pPr>
              <w:jc w:val="center"/>
              <w:rPr>
                <w:rFonts w:ascii="Arial" w:hAnsi="Arial" w:cs="Arial"/>
                <w:sz w:val="20"/>
                <w:szCs w:val="20"/>
              </w:rPr>
            </w:pPr>
            <w:r w:rsidRPr="00251EF4">
              <w:rPr>
                <w:rFonts w:ascii="Arial" w:hAnsi="Arial" w:cs="Arial"/>
                <w:sz w:val="20"/>
                <w:szCs w:val="20"/>
              </w:rPr>
              <w:lastRenderedPageBreak/>
              <w:t>4</w:t>
            </w:r>
          </w:p>
        </w:tc>
        <w:tc>
          <w:tcPr>
            <w:tcW w:w="852" w:type="dxa"/>
            <w:shd w:val="clear" w:color="auto" w:fill="FFFFFF"/>
            <w:vAlign w:val="center"/>
          </w:tcPr>
          <w:p w:rsidR="00435100" w:rsidRPr="00251EF4" w:rsidRDefault="00853828" w:rsidP="00FB4479">
            <w:pPr>
              <w:jc w:val="center"/>
              <w:rPr>
                <w:rFonts w:ascii="Arial" w:hAnsi="Arial" w:cs="Arial"/>
                <w:sz w:val="20"/>
                <w:szCs w:val="20"/>
              </w:rPr>
            </w:pPr>
            <w:r w:rsidRPr="00251EF4">
              <w:rPr>
                <w:rFonts w:ascii="Arial" w:hAnsi="Arial" w:cs="Arial"/>
                <w:sz w:val="20"/>
                <w:szCs w:val="20"/>
              </w:rPr>
              <w:t>1</w:t>
            </w:r>
          </w:p>
        </w:tc>
        <w:tc>
          <w:tcPr>
            <w:tcW w:w="1084" w:type="dxa"/>
            <w:shd w:val="clear" w:color="auto" w:fill="FFFFFF"/>
            <w:vAlign w:val="center"/>
          </w:tcPr>
          <w:p w:rsidR="00435100" w:rsidRPr="00251EF4" w:rsidRDefault="00250C92" w:rsidP="00FB4479">
            <w:pPr>
              <w:jc w:val="center"/>
              <w:rPr>
                <w:rFonts w:ascii="Arial" w:hAnsi="Arial" w:cs="Arial"/>
                <w:sz w:val="20"/>
                <w:szCs w:val="20"/>
              </w:rPr>
            </w:pPr>
            <w:r w:rsidRPr="00251EF4">
              <w:rPr>
                <w:rFonts w:ascii="Arial" w:hAnsi="Arial" w:cs="Arial"/>
                <w:sz w:val="20"/>
                <w:szCs w:val="20"/>
              </w:rPr>
              <w:t>40/36</w:t>
            </w:r>
          </w:p>
        </w:tc>
        <w:tc>
          <w:tcPr>
            <w:tcW w:w="1206" w:type="dxa"/>
            <w:shd w:val="clear" w:color="auto" w:fill="FFFFFF"/>
            <w:vAlign w:val="center"/>
          </w:tcPr>
          <w:p w:rsidR="00435100" w:rsidRPr="00251EF4" w:rsidRDefault="00251EF4" w:rsidP="00863516">
            <w:pPr>
              <w:jc w:val="center"/>
              <w:rPr>
                <w:rFonts w:ascii="Arial" w:hAnsi="Arial" w:cs="Arial"/>
                <w:sz w:val="20"/>
                <w:szCs w:val="20"/>
              </w:rPr>
            </w:pPr>
            <w:r>
              <w:rPr>
                <w:rFonts w:ascii="Arial" w:hAnsi="Arial" w:cs="Arial"/>
                <w:sz w:val="20"/>
                <w:szCs w:val="20"/>
              </w:rPr>
              <w:t>25</w:t>
            </w:r>
          </w:p>
        </w:tc>
      </w:tr>
      <w:tr w:rsidR="00D11B25" w:rsidRPr="00251EF4" w:rsidTr="00A4146A">
        <w:trPr>
          <w:trHeight w:val="567"/>
          <w:jc w:val="center"/>
        </w:trPr>
        <w:tc>
          <w:tcPr>
            <w:tcW w:w="2119" w:type="dxa"/>
            <w:shd w:val="clear" w:color="auto" w:fill="FFFFFF"/>
            <w:vAlign w:val="center"/>
          </w:tcPr>
          <w:p w:rsidR="00435100" w:rsidRPr="00251EF4" w:rsidRDefault="00A96857" w:rsidP="00075A6D">
            <w:pPr>
              <w:rPr>
                <w:rFonts w:ascii="Arial" w:hAnsi="Arial" w:cs="Arial"/>
                <w:b/>
                <w:sz w:val="20"/>
                <w:szCs w:val="20"/>
              </w:rPr>
            </w:pPr>
            <w:r w:rsidRPr="00251EF4">
              <w:rPr>
                <w:rFonts w:ascii="Arial" w:hAnsi="Arial" w:cs="Arial"/>
                <w:b/>
                <w:bCs/>
                <w:sz w:val="20"/>
                <w:szCs w:val="20"/>
              </w:rPr>
              <w:lastRenderedPageBreak/>
              <w:t xml:space="preserve">Bakım Onarım </w:t>
            </w:r>
            <w:r w:rsidR="009256F7" w:rsidRPr="00251EF4">
              <w:rPr>
                <w:rFonts w:ascii="Arial" w:hAnsi="Arial" w:cs="Arial"/>
                <w:b/>
                <w:bCs/>
                <w:sz w:val="20"/>
                <w:szCs w:val="20"/>
              </w:rPr>
              <w:t>Komple</w:t>
            </w:r>
            <w:r w:rsidR="00336CA0" w:rsidRPr="00251EF4">
              <w:rPr>
                <w:rFonts w:ascii="Arial" w:hAnsi="Arial" w:cs="Arial"/>
                <w:b/>
                <w:bCs/>
                <w:sz w:val="20"/>
                <w:szCs w:val="20"/>
              </w:rPr>
              <w:t xml:space="preserve"> Resimler</w:t>
            </w:r>
            <w:r w:rsidRPr="00251EF4">
              <w:rPr>
                <w:rFonts w:ascii="Arial" w:hAnsi="Arial" w:cs="Arial"/>
                <w:b/>
                <w:bCs/>
                <w:sz w:val="20"/>
                <w:szCs w:val="20"/>
              </w:rPr>
              <w:t>i</w:t>
            </w:r>
          </w:p>
        </w:tc>
        <w:tc>
          <w:tcPr>
            <w:tcW w:w="2751" w:type="dxa"/>
            <w:shd w:val="clear" w:color="auto" w:fill="FFFFFF"/>
            <w:vAlign w:val="center"/>
          </w:tcPr>
          <w:p w:rsidR="00336CA0" w:rsidRPr="00251EF4" w:rsidRDefault="00336CA0" w:rsidP="00336CA0">
            <w:pPr>
              <w:pStyle w:val="ListeParagraf"/>
              <w:numPr>
                <w:ilvl w:val="0"/>
                <w:numId w:val="1"/>
              </w:numPr>
              <w:ind w:left="464"/>
              <w:rPr>
                <w:rFonts w:ascii="Arial" w:hAnsi="Arial" w:cs="Arial"/>
                <w:sz w:val="20"/>
                <w:szCs w:val="20"/>
              </w:rPr>
            </w:pPr>
            <w:r w:rsidRPr="00251EF4">
              <w:rPr>
                <w:rFonts w:ascii="Arial" w:hAnsi="Arial" w:cs="Arial"/>
                <w:sz w:val="20"/>
                <w:szCs w:val="20"/>
              </w:rPr>
              <w:t>Parçaların birleştirilmiş resimleri</w:t>
            </w:r>
          </w:p>
          <w:p w:rsidR="00A50146" w:rsidRPr="00251EF4" w:rsidRDefault="00336CA0" w:rsidP="001D248B">
            <w:pPr>
              <w:pStyle w:val="ListeParagraf"/>
              <w:numPr>
                <w:ilvl w:val="0"/>
                <w:numId w:val="1"/>
              </w:numPr>
              <w:ind w:left="464"/>
              <w:rPr>
                <w:rFonts w:ascii="Arial" w:hAnsi="Arial" w:cs="Arial"/>
                <w:sz w:val="20"/>
                <w:szCs w:val="20"/>
              </w:rPr>
            </w:pPr>
            <w:r w:rsidRPr="00251EF4">
              <w:rPr>
                <w:rFonts w:ascii="Arial" w:hAnsi="Arial" w:cs="Arial"/>
                <w:sz w:val="20"/>
                <w:szCs w:val="20"/>
              </w:rPr>
              <w:t>Grup montaj resimleri</w:t>
            </w:r>
          </w:p>
          <w:p w:rsidR="00336CA0" w:rsidRPr="00251EF4" w:rsidRDefault="00336CA0" w:rsidP="00336CA0">
            <w:pPr>
              <w:pStyle w:val="ListeParagraf"/>
              <w:numPr>
                <w:ilvl w:val="0"/>
                <w:numId w:val="1"/>
              </w:numPr>
              <w:ind w:left="464"/>
              <w:rPr>
                <w:rFonts w:ascii="Arial" w:hAnsi="Arial" w:cs="Arial"/>
                <w:sz w:val="20"/>
                <w:szCs w:val="20"/>
              </w:rPr>
            </w:pPr>
            <w:r w:rsidRPr="00251EF4">
              <w:rPr>
                <w:rFonts w:ascii="Arial" w:hAnsi="Arial" w:cs="Arial"/>
                <w:sz w:val="20"/>
                <w:szCs w:val="20"/>
              </w:rPr>
              <w:t>Komple resimler</w:t>
            </w:r>
          </w:p>
        </w:tc>
        <w:tc>
          <w:tcPr>
            <w:tcW w:w="1060" w:type="dxa"/>
            <w:shd w:val="clear" w:color="auto" w:fill="FFFFFF"/>
            <w:vAlign w:val="center"/>
          </w:tcPr>
          <w:p w:rsidR="00435100" w:rsidRPr="00251EF4" w:rsidRDefault="00336CA0" w:rsidP="00FB4479">
            <w:pPr>
              <w:jc w:val="center"/>
              <w:rPr>
                <w:rFonts w:ascii="Arial" w:hAnsi="Arial" w:cs="Arial"/>
                <w:sz w:val="20"/>
                <w:szCs w:val="20"/>
              </w:rPr>
            </w:pPr>
            <w:r w:rsidRPr="00251EF4">
              <w:rPr>
                <w:rFonts w:ascii="Arial" w:hAnsi="Arial" w:cs="Arial"/>
                <w:sz w:val="20"/>
                <w:szCs w:val="20"/>
              </w:rPr>
              <w:t>3</w:t>
            </w:r>
          </w:p>
        </w:tc>
        <w:tc>
          <w:tcPr>
            <w:tcW w:w="852" w:type="dxa"/>
            <w:shd w:val="clear" w:color="auto" w:fill="FFFFFF"/>
            <w:vAlign w:val="center"/>
          </w:tcPr>
          <w:p w:rsidR="00435100" w:rsidRPr="00251EF4" w:rsidRDefault="00853828" w:rsidP="00FB4479">
            <w:pPr>
              <w:jc w:val="center"/>
              <w:rPr>
                <w:rFonts w:ascii="Arial" w:hAnsi="Arial" w:cs="Arial"/>
                <w:sz w:val="20"/>
                <w:szCs w:val="20"/>
              </w:rPr>
            </w:pPr>
            <w:r w:rsidRPr="00251EF4">
              <w:rPr>
                <w:rFonts w:ascii="Arial" w:hAnsi="Arial" w:cs="Arial"/>
                <w:sz w:val="20"/>
                <w:szCs w:val="20"/>
              </w:rPr>
              <w:t>1</w:t>
            </w:r>
          </w:p>
        </w:tc>
        <w:tc>
          <w:tcPr>
            <w:tcW w:w="1084" w:type="dxa"/>
            <w:shd w:val="clear" w:color="auto" w:fill="FFFFFF"/>
            <w:vAlign w:val="center"/>
          </w:tcPr>
          <w:p w:rsidR="00435100" w:rsidRPr="00251EF4" w:rsidRDefault="00250C92" w:rsidP="00601B91">
            <w:pPr>
              <w:jc w:val="center"/>
              <w:rPr>
                <w:rFonts w:ascii="Arial" w:hAnsi="Arial" w:cs="Arial"/>
                <w:sz w:val="20"/>
                <w:szCs w:val="20"/>
              </w:rPr>
            </w:pPr>
            <w:r w:rsidRPr="00251EF4">
              <w:rPr>
                <w:rFonts w:ascii="Arial" w:hAnsi="Arial" w:cs="Arial"/>
                <w:sz w:val="20"/>
                <w:szCs w:val="20"/>
              </w:rPr>
              <w:t>40/36</w:t>
            </w:r>
          </w:p>
        </w:tc>
        <w:tc>
          <w:tcPr>
            <w:tcW w:w="1206" w:type="dxa"/>
            <w:shd w:val="clear" w:color="auto" w:fill="FFFFFF"/>
            <w:vAlign w:val="center"/>
          </w:tcPr>
          <w:p w:rsidR="00435100" w:rsidRPr="00251EF4" w:rsidRDefault="00251EF4" w:rsidP="00863516">
            <w:pPr>
              <w:jc w:val="center"/>
              <w:rPr>
                <w:rFonts w:ascii="Arial" w:hAnsi="Arial" w:cs="Arial"/>
                <w:sz w:val="20"/>
                <w:szCs w:val="20"/>
              </w:rPr>
            </w:pPr>
            <w:r>
              <w:rPr>
                <w:rFonts w:ascii="Arial" w:hAnsi="Arial" w:cs="Arial"/>
                <w:sz w:val="20"/>
                <w:szCs w:val="20"/>
              </w:rPr>
              <w:t>25</w:t>
            </w:r>
          </w:p>
        </w:tc>
      </w:tr>
      <w:tr w:rsidR="00435100" w:rsidRPr="00251EF4" w:rsidTr="00A4146A">
        <w:trPr>
          <w:jc w:val="center"/>
        </w:trPr>
        <w:tc>
          <w:tcPr>
            <w:tcW w:w="4870" w:type="dxa"/>
            <w:gridSpan w:val="2"/>
            <w:vAlign w:val="center"/>
          </w:tcPr>
          <w:p w:rsidR="00435100" w:rsidRPr="00251EF4" w:rsidRDefault="00435100" w:rsidP="00FB4479">
            <w:pPr>
              <w:ind w:left="360"/>
              <w:jc w:val="right"/>
              <w:rPr>
                <w:rFonts w:ascii="Arial" w:hAnsi="Arial" w:cs="Arial"/>
                <w:b/>
                <w:sz w:val="20"/>
                <w:szCs w:val="20"/>
              </w:rPr>
            </w:pPr>
            <w:r w:rsidRPr="00251EF4">
              <w:rPr>
                <w:rFonts w:ascii="Arial" w:hAnsi="Arial" w:cs="Arial"/>
                <w:b/>
                <w:sz w:val="20"/>
                <w:szCs w:val="20"/>
              </w:rPr>
              <w:t>TOPLAM</w:t>
            </w:r>
          </w:p>
        </w:tc>
        <w:tc>
          <w:tcPr>
            <w:tcW w:w="1060" w:type="dxa"/>
            <w:vAlign w:val="center"/>
          </w:tcPr>
          <w:p w:rsidR="00435100" w:rsidRPr="00251EF4" w:rsidRDefault="00F53026" w:rsidP="009A2FEA">
            <w:pPr>
              <w:jc w:val="center"/>
              <w:rPr>
                <w:rFonts w:ascii="Arial" w:hAnsi="Arial" w:cs="Arial"/>
                <w:b/>
                <w:sz w:val="20"/>
                <w:szCs w:val="20"/>
              </w:rPr>
            </w:pPr>
            <w:r w:rsidRPr="00251EF4">
              <w:rPr>
                <w:rFonts w:ascii="Arial" w:hAnsi="Arial" w:cs="Arial"/>
                <w:b/>
                <w:sz w:val="20"/>
                <w:szCs w:val="20"/>
              </w:rPr>
              <w:t>23</w:t>
            </w:r>
          </w:p>
        </w:tc>
        <w:tc>
          <w:tcPr>
            <w:tcW w:w="852" w:type="dxa"/>
            <w:vAlign w:val="center"/>
          </w:tcPr>
          <w:p w:rsidR="00435100" w:rsidRPr="00251EF4" w:rsidRDefault="00931F16" w:rsidP="00E71190">
            <w:pPr>
              <w:jc w:val="center"/>
              <w:rPr>
                <w:rFonts w:ascii="Arial" w:hAnsi="Arial" w:cs="Arial"/>
                <w:b/>
                <w:sz w:val="20"/>
                <w:szCs w:val="20"/>
              </w:rPr>
            </w:pPr>
            <w:r w:rsidRPr="00251EF4">
              <w:rPr>
                <w:rFonts w:ascii="Arial" w:hAnsi="Arial" w:cs="Arial"/>
                <w:b/>
                <w:sz w:val="20"/>
                <w:szCs w:val="20"/>
              </w:rPr>
              <w:t>5</w:t>
            </w:r>
          </w:p>
        </w:tc>
        <w:tc>
          <w:tcPr>
            <w:tcW w:w="1084" w:type="dxa"/>
            <w:vAlign w:val="center"/>
          </w:tcPr>
          <w:p w:rsidR="00435100" w:rsidRPr="00251EF4" w:rsidRDefault="00931F16" w:rsidP="00863516">
            <w:pPr>
              <w:jc w:val="center"/>
              <w:rPr>
                <w:rFonts w:ascii="Arial" w:hAnsi="Arial" w:cs="Arial"/>
                <w:b/>
                <w:sz w:val="20"/>
                <w:szCs w:val="20"/>
              </w:rPr>
            </w:pPr>
            <w:r w:rsidRPr="00251EF4">
              <w:rPr>
                <w:rFonts w:ascii="Arial" w:hAnsi="Arial" w:cs="Arial"/>
                <w:b/>
                <w:sz w:val="20"/>
                <w:szCs w:val="20"/>
              </w:rPr>
              <w:t>200</w:t>
            </w:r>
            <w:r w:rsidR="002041F3" w:rsidRPr="00251EF4">
              <w:rPr>
                <w:rFonts w:ascii="Arial" w:hAnsi="Arial" w:cs="Arial"/>
                <w:b/>
                <w:sz w:val="20"/>
                <w:szCs w:val="20"/>
              </w:rPr>
              <w:t>/</w:t>
            </w:r>
            <w:r w:rsidR="009256F7" w:rsidRPr="00251EF4">
              <w:rPr>
                <w:rFonts w:ascii="Arial" w:hAnsi="Arial" w:cs="Arial"/>
                <w:b/>
                <w:sz w:val="20"/>
                <w:szCs w:val="20"/>
              </w:rPr>
              <w:t>144</w:t>
            </w:r>
          </w:p>
        </w:tc>
        <w:tc>
          <w:tcPr>
            <w:tcW w:w="1206" w:type="dxa"/>
            <w:vAlign w:val="center"/>
          </w:tcPr>
          <w:p w:rsidR="00435100" w:rsidRPr="00251EF4" w:rsidRDefault="002041F3" w:rsidP="00FB4479">
            <w:pPr>
              <w:jc w:val="center"/>
              <w:rPr>
                <w:rFonts w:ascii="Arial" w:hAnsi="Arial" w:cs="Arial"/>
                <w:b/>
                <w:sz w:val="20"/>
                <w:szCs w:val="20"/>
              </w:rPr>
            </w:pPr>
            <w:r w:rsidRPr="00251EF4">
              <w:rPr>
                <w:rFonts w:ascii="Arial" w:hAnsi="Arial" w:cs="Arial"/>
                <w:b/>
                <w:sz w:val="20"/>
                <w:szCs w:val="20"/>
              </w:rPr>
              <w:t>100</w:t>
            </w:r>
          </w:p>
        </w:tc>
      </w:tr>
    </w:tbl>
    <w:p w:rsidR="00435100" w:rsidRPr="00251EF4" w:rsidRDefault="00435100" w:rsidP="004845A7">
      <w:pPr>
        <w:rPr>
          <w:rFonts w:ascii="Arial" w:hAnsi="Arial" w:cs="Arial"/>
          <w:sz w:val="20"/>
          <w:szCs w:val="20"/>
        </w:rPr>
      </w:pPr>
    </w:p>
    <w:p w:rsidR="00435100" w:rsidRPr="00251EF4" w:rsidRDefault="00435100" w:rsidP="00146FDF">
      <w:pPr>
        <w:suppressAutoHyphens/>
        <w:rPr>
          <w:rFonts w:ascii="Arial" w:hAnsi="Arial" w:cs="Arial"/>
          <w:b/>
          <w:sz w:val="20"/>
          <w:szCs w:val="20"/>
        </w:rPr>
      </w:pPr>
      <w:r w:rsidRPr="00251EF4">
        <w:rPr>
          <w:rFonts w:ascii="Arial" w:hAnsi="Arial" w:cs="Arial"/>
          <w:b/>
          <w:sz w:val="20"/>
          <w:szCs w:val="20"/>
        </w:rPr>
        <w:t>UYGULAMAYA İLİŞKİN AÇIKLAMALAR</w:t>
      </w:r>
    </w:p>
    <w:p w:rsidR="00056411" w:rsidRPr="00251EF4" w:rsidRDefault="00056411" w:rsidP="00056411">
      <w:pPr>
        <w:suppressAutoHyphens/>
        <w:rPr>
          <w:rFonts w:ascii="Arial" w:hAnsi="Arial" w:cs="Arial"/>
          <w:b/>
          <w:sz w:val="20"/>
          <w:szCs w:val="20"/>
        </w:rPr>
      </w:pPr>
    </w:p>
    <w:p w:rsidR="00D11B25" w:rsidRPr="00251EF4" w:rsidRDefault="00056411" w:rsidP="00056411">
      <w:pPr>
        <w:tabs>
          <w:tab w:val="left" w:pos="567"/>
        </w:tabs>
        <w:suppressAutoHyphens/>
        <w:jc w:val="both"/>
        <w:rPr>
          <w:rFonts w:ascii="Arial" w:hAnsi="Arial" w:cs="Arial"/>
          <w:sz w:val="20"/>
          <w:szCs w:val="20"/>
        </w:rPr>
      </w:pPr>
      <w:r w:rsidRPr="00251EF4">
        <w:rPr>
          <w:rFonts w:ascii="Arial" w:hAnsi="Arial" w:cs="Arial"/>
          <w:sz w:val="20"/>
          <w:szCs w:val="20"/>
        </w:rPr>
        <w:tab/>
        <w:t xml:space="preserve">Bu bilgi ve becerilerin kazanılabilmesi için bireye/öğrenciye; </w:t>
      </w:r>
    </w:p>
    <w:p w:rsidR="00056411" w:rsidRPr="00251EF4" w:rsidRDefault="00D11B25" w:rsidP="00056411">
      <w:pPr>
        <w:tabs>
          <w:tab w:val="left" w:pos="567"/>
        </w:tabs>
        <w:suppressAutoHyphens/>
        <w:jc w:val="both"/>
        <w:rPr>
          <w:rFonts w:ascii="Arial" w:hAnsi="Arial" w:cs="Arial"/>
          <w:sz w:val="20"/>
          <w:szCs w:val="20"/>
        </w:rPr>
      </w:pPr>
      <w:r w:rsidRPr="00251EF4">
        <w:rPr>
          <w:rFonts w:ascii="Arial" w:hAnsi="Arial" w:cs="Arial"/>
          <w:sz w:val="20"/>
          <w:szCs w:val="20"/>
        </w:rPr>
        <w:tab/>
        <w:t xml:space="preserve">Makine </w:t>
      </w:r>
      <w:r w:rsidR="00056411" w:rsidRPr="00251EF4">
        <w:rPr>
          <w:rFonts w:ascii="Arial" w:hAnsi="Arial" w:cs="Arial"/>
          <w:sz w:val="20"/>
          <w:szCs w:val="20"/>
        </w:rPr>
        <w:t xml:space="preserve">teknolojisi alanı standart donanımları ve yapılacak uygulama faaliyetine ait araç, gereç, donanım ve şartlar sağlanmalıdır. </w:t>
      </w:r>
    </w:p>
    <w:p w:rsidR="00760802" w:rsidRPr="00251EF4" w:rsidRDefault="00760802" w:rsidP="00056411">
      <w:pPr>
        <w:tabs>
          <w:tab w:val="left" w:pos="567"/>
        </w:tabs>
        <w:suppressAutoHyphens/>
        <w:jc w:val="both"/>
        <w:rPr>
          <w:rFonts w:ascii="Arial" w:hAnsi="Arial" w:cs="Arial"/>
          <w:sz w:val="20"/>
          <w:szCs w:val="20"/>
        </w:rPr>
      </w:pPr>
    </w:p>
    <w:p w:rsidR="00056411" w:rsidRPr="00251EF4" w:rsidRDefault="00056411" w:rsidP="00056411">
      <w:pPr>
        <w:tabs>
          <w:tab w:val="left" w:pos="567"/>
        </w:tabs>
        <w:suppressAutoHyphens/>
        <w:jc w:val="both"/>
        <w:rPr>
          <w:rFonts w:ascii="Arial" w:hAnsi="Arial" w:cs="Arial"/>
          <w:sz w:val="20"/>
          <w:szCs w:val="20"/>
        </w:rPr>
      </w:pPr>
      <w:r w:rsidRPr="00251EF4">
        <w:rPr>
          <w:rFonts w:ascii="Arial" w:hAnsi="Arial" w:cs="Arial"/>
          <w:sz w:val="20"/>
          <w:szCs w:val="20"/>
        </w:rPr>
        <w:tab/>
        <w:t xml:space="preserve">Sınıf veya </w:t>
      </w:r>
      <w:proofErr w:type="spellStart"/>
      <w:r w:rsidRPr="00251EF4">
        <w:rPr>
          <w:rFonts w:ascii="Arial" w:hAnsi="Arial" w:cs="Arial"/>
          <w:sz w:val="20"/>
          <w:szCs w:val="20"/>
        </w:rPr>
        <w:t>atelye</w:t>
      </w:r>
      <w:proofErr w:type="spellEnd"/>
      <w:r w:rsidRPr="00251EF4">
        <w:rPr>
          <w:rFonts w:ascii="Arial" w:hAnsi="Arial" w:cs="Arial"/>
          <w:sz w:val="20"/>
          <w:szCs w:val="20"/>
        </w:rPr>
        <w:t xml:space="preserve"> ortamında uygulama faaliyetine ait bilgiler öğrencilere uygulama öncesi anlatılmalı, dersin öğrenme kazanımlarının öğrenciye tam olarak kazandırılması amacıyla iş sağlığı ve güvenliği tedbirleri alarak birden fazla uygulama faaliyeti yaptırılmalıdır. Uygulama sürelerinde ihtiyaç duyulan zamanlarda bilgi pekiştirmeleri yapılmalı;</w:t>
      </w:r>
      <w:r w:rsidR="00360F7D" w:rsidRPr="00251EF4">
        <w:rPr>
          <w:rFonts w:ascii="Arial" w:hAnsi="Arial" w:cs="Arial"/>
          <w:sz w:val="20"/>
          <w:szCs w:val="20"/>
        </w:rPr>
        <w:t xml:space="preserve"> konular işlenirken:</w:t>
      </w:r>
    </w:p>
    <w:p w:rsidR="00760802" w:rsidRPr="00251EF4" w:rsidRDefault="00760802" w:rsidP="00056411">
      <w:pPr>
        <w:tabs>
          <w:tab w:val="left" w:pos="567"/>
        </w:tabs>
        <w:suppressAutoHyphens/>
        <w:jc w:val="both"/>
        <w:rPr>
          <w:rFonts w:ascii="Arial" w:hAnsi="Arial" w:cs="Arial"/>
          <w:sz w:val="20"/>
          <w:szCs w:val="20"/>
        </w:rPr>
      </w:pPr>
    </w:p>
    <w:p w:rsidR="00360F7D" w:rsidRPr="00251EF4" w:rsidRDefault="00360F7D" w:rsidP="00360F7D">
      <w:pPr>
        <w:pStyle w:val="ListeParagraf"/>
        <w:numPr>
          <w:ilvl w:val="0"/>
          <w:numId w:val="3"/>
        </w:numPr>
        <w:contextualSpacing/>
        <w:rPr>
          <w:rFonts w:ascii="Arial" w:hAnsi="Arial" w:cs="Arial"/>
          <w:sz w:val="20"/>
          <w:szCs w:val="20"/>
        </w:rPr>
      </w:pPr>
      <w:r w:rsidRPr="00251EF4">
        <w:rPr>
          <w:rFonts w:ascii="Arial" w:hAnsi="Arial" w:cs="Arial"/>
          <w:sz w:val="20"/>
          <w:szCs w:val="20"/>
        </w:rPr>
        <w:t xml:space="preserve">Vida açılmış makine parçalarının üzerinden ölçü aldırılarak çizimlerinin yaptırılması sağlanmalıdır. </w:t>
      </w:r>
    </w:p>
    <w:p w:rsidR="00360F7D" w:rsidRPr="00251EF4" w:rsidRDefault="00360F7D" w:rsidP="00360F7D">
      <w:pPr>
        <w:pStyle w:val="ListeParagraf"/>
        <w:numPr>
          <w:ilvl w:val="0"/>
          <w:numId w:val="3"/>
        </w:numPr>
        <w:contextualSpacing/>
        <w:rPr>
          <w:rFonts w:ascii="Arial" w:hAnsi="Arial" w:cs="Arial"/>
          <w:sz w:val="20"/>
          <w:szCs w:val="20"/>
        </w:rPr>
      </w:pPr>
      <w:r w:rsidRPr="00251EF4">
        <w:rPr>
          <w:rFonts w:ascii="Arial" w:hAnsi="Arial" w:cs="Arial"/>
          <w:sz w:val="20"/>
          <w:szCs w:val="20"/>
        </w:rPr>
        <w:t>Standart makine elemanlarının montaj halindeki durumlarının çizdirilmesi tercih edilmelidir.</w:t>
      </w:r>
    </w:p>
    <w:p w:rsidR="00360F7D" w:rsidRPr="00251EF4" w:rsidRDefault="00360F7D" w:rsidP="00360F7D">
      <w:pPr>
        <w:pStyle w:val="ListeParagraf"/>
        <w:numPr>
          <w:ilvl w:val="0"/>
          <w:numId w:val="3"/>
        </w:numPr>
        <w:contextualSpacing/>
        <w:rPr>
          <w:rFonts w:ascii="Arial" w:hAnsi="Arial" w:cs="Arial"/>
          <w:sz w:val="20"/>
          <w:szCs w:val="20"/>
        </w:rPr>
      </w:pPr>
      <w:r w:rsidRPr="00251EF4">
        <w:rPr>
          <w:rFonts w:ascii="Arial" w:hAnsi="Arial" w:cs="Arial"/>
          <w:sz w:val="20"/>
          <w:szCs w:val="20"/>
        </w:rPr>
        <w:t>Perçin ve kaynakla birleştirilmiş parçaların üzerinden ölçü aldırılarak çizimleri yaptırılmalıdır.</w:t>
      </w:r>
    </w:p>
    <w:p w:rsidR="00360F7D" w:rsidRPr="00251EF4" w:rsidRDefault="00360F7D" w:rsidP="00360F7D">
      <w:pPr>
        <w:pStyle w:val="ListeParagraf"/>
        <w:numPr>
          <w:ilvl w:val="0"/>
          <w:numId w:val="3"/>
        </w:numPr>
        <w:contextualSpacing/>
        <w:rPr>
          <w:rFonts w:ascii="Arial" w:hAnsi="Arial" w:cs="Arial"/>
          <w:sz w:val="20"/>
          <w:szCs w:val="20"/>
        </w:rPr>
      </w:pPr>
      <w:r w:rsidRPr="00251EF4">
        <w:rPr>
          <w:rFonts w:ascii="Arial" w:hAnsi="Arial" w:cs="Arial"/>
          <w:sz w:val="20"/>
          <w:szCs w:val="20"/>
        </w:rPr>
        <w:t>Çalışan sistemler üzerinden ölçü aldırılarak ve kroki çalışması yaptırılarak montaj resimleri çizdirilmelidir.</w:t>
      </w:r>
    </w:p>
    <w:p w:rsidR="002945EE" w:rsidRPr="00251EF4" w:rsidRDefault="00360F7D" w:rsidP="002945EE">
      <w:pPr>
        <w:pStyle w:val="ListeParagraf"/>
        <w:numPr>
          <w:ilvl w:val="0"/>
          <w:numId w:val="3"/>
        </w:numPr>
        <w:rPr>
          <w:rFonts w:ascii="Arial" w:hAnsi="Arial" w:cs="Arial"/>
          <w:sz w:val="20"/>
          <w:szCs w:val="20"/>
        </w:rPr>
      </w:pPr>
      <w:r w:rsidRPr="00251EF4">
        <w:rPr>
          <w:rFonts w:ascii="Arial" w:hAnsi="Arial" w:cs="Arial"/>
          <w:sz w:val="20"/>
          <w:szCs w:val="20"/>
        </w:rPr>
        <w:t>İçerisinde standart makine elemanları bulunduran ve çalışır durumdaki basit sistemler incelenerek montaj resimleri çizdirilmelidir.</w:t>
      </w:r>
    </w:p>
    <w:p w:rsidR="002945EE" w:rsidRPr="00251EF4" w:rsidRDefault="00056411" w:rsidP="002945EE">
      <w:pPr>
        <w:pStyle w:val="ListeParagraf"/>
        <w:numPr>
          <w:ilvl w:val="0"/>
          <w:numId w:val="3"/>
        </w:numPr>
        <w:rPr>
          <w:rFonts w:ascii="Arial" w:hAnsi="Arial" w:cs="Arial"/>
          <w:sz w:val="20"/>
          <w:szCs w:val="20"/>
        </w:rPr>
      </w:pPr>
      <w:r w:rsidRPr="00251EF4">
        <w:rPr>
          <w:rFonts w:ascii="Arial" w:hAnsi="Arial" w:cs="Arial"/>
          <w:sz w:val="20"/>
          <w:szCs w:val="20"/>
        </w:rPr>
        <w:t xml:space="preserve">Öğretmenler tarafından dersin öğrenme kazanımlarını yoklayan ölçme araçları geliştirilmeli ve </w:t>
      </w:r>
      <w:proofErr w:type="gramStart"/>
      <w:r w:rsidRPr="00251EF4">
        <w:rPr>
          <w:rFonts w:ascii="Arial" w:hAnsi="Arial" w:cs="Arial"/>
          <w:sz w:val="20"/>
          <w:szCs w:val="20"/>
        </w:rPr>
        <w:t>modüllerdeki</w:t>
      </w:r>
      <w:proofErr w:type="gramEnd"/>
      <w:r w:rsidRPr="00251EF4">
        <w:rPr>
          <w:rFonts w:ascii="Arial" w:hAnsi="Arial" w:cs="Arial"/>
          <w:sz w:val="20"/>
          <w:szCs w:val="20"/>
        </w:rPr>
        <w:t xml:space="preserve"> öğrenci başarısı ve başarısızlığı değerlendirilmelidir.</w:t>
      </w:r>
    </w:p>
    <w:p w:rsidR="00E509B5" w:rsidRPr="00251EF4" w:rsidRDefault="00056411" w:rsidP="002945EE">
      <w:pPr>
        <w:pStyle w:val="ListeParagraf"/>
        <w:numPr>
          <w:ilvl w:val="0"/>
          <w:numId w:val="3"/>
        </w:numPr>
        <w:rPr>
          <w:rFonts w:ascii="Arial" w:hAnsi="Arial" w:cs="Arial"/>
          <w:sz w:val="20"/>
          <w:szCs w:val="20"/>
        </w:rPr>
      </w:pPr>
      <w:r w:rsidRPr="00251EF4">
        <w:rPr>
          <w:rFonts w:ascii="Arial" w:hAnsi="Arial" w:cs="Arial"/>
          <w:sz w:val="20"/>
          <w:szCs w:val="20"/>
        </w:rPr>
        <w:t>Bu dersin işlenişi sırasında</w:t>
      </w:r>
      <w:r w:rsidR="00D11B25" w:rsidRPr="00251EF4">
        <w:rPr>
          <w:rFonts w:ascii="Arial" w:hAnsi="Arial" w:cs="Arial"/>
          <w:sz w:val="20"/>
          <w:szCs w:val="20"/>
        </w:rPr>
        <w:t xml:space="preserve">; düzen, kararlılık, sabır, sorumluluk bilinci, birlikte iş yapabilme, iş ahlakı, kendine güven, kendine karşı dürüst olmak, yardımlaşma </w:t>
      </w:r>
      <w:r w:rsidR="00360F7D" w:rsidRPr="00251EF4">
        <w:rPr>
          <w:rFonts w:ascii="Arial" w:hAnsi="Arial" w:cs="Arial"/>
          <w:sz w:val="20"/>
          <w:szCs w:val="20"/>
        </w:rPr>
        <w:t>vb.</w:t>
      </w:r>
      <w:r w:rsidRPr="00251EF4">
        <w:rPr>
          <w:rFonts w:ascii="Arial" w:hAnsi="Arial" w:cs="Arial"/>
          <w:sz w:val="20"/>
          <w:szCs w:val="20"/>
        </w:rPr>
        <w:t>değer, tutum ve davranışları ön plana çıkaran etkinliklere yer verilmelidir. Bu etkinliklerde anlatım, sunu, beyin fırtınası, grup tartışması, soru cevap, örnek çizim incelemesi gibi yöntem ve teknikler kullanılabilir.</w:t>
      </w:r>
      <w:r w:rsidR="00E509B5" w:rsidRPr="00251EF4">
        <w:rPr>
          <w:rFonts w:ascii="Arial" w:hAnsi="Arial" w:cs="Arial"/>
          <w:sz w:val="20"/>
          <w:szCs w:val="20"/>
        </w:rPr>
        <w:br w:type="page"/>
      </w:r>
    </w:p>
    <w:p w:rsidR="00E509B5" w:rsidRPr="00251EF4" w:rsidRDefault="00E509B5" w:rsidP="00E509B5">
      <w:pPr>
        <w:spacing w:after="200"/>
        <w:rPr>
          <w:rFonts w:ascii="Arial" w:hAnsi="Arial" w:cs="Arial"/>
          <w:b/>
          <w:bCs/>
          <w:sz w:val="20"/>
          <w:szCs w:val="20"/>
        </w:rPr>
      </w:pPr>
      <w:r w:rsidRPr="00251EF4">
        <w:rPr>
          <w:rFonts w:ascii="Arial" w:hAnsi="Arial" w:cs="Arial"/>
          <w:b/>
          <w:bCs/>
          <w:sz w:val="20"/>
          <w:szCs w:val="20"/>
        </w:rPr>
        <w:lastRenderedPageBreak/>
        <w:t>MODÜL ADI</w:t>
      </w:r>
      <w:r w:rsidRPr="00251EF4">
        <w:rPr>
          <w:rFonts w:ascii="Arial" w:hAnsi="Arial" w:cs="Arial"/>
          <w:b/>
          <w:bCs/>
          <w:sz w:val="20"/>
          <w:szCs w:val="20"/>
        </w:rPr>
        <w:tab/>
      </w:r>
      <w:r w:rsidRPr="00251EF4">
        <w:rPr>
          <w:rFonts w:ascii="Arial" w:hAnsi="Arial" w:cs="Arial"/>
          <w:b/>
          <w:bCs/>
          <w:sz w:val="20"/>
          <w:szCs w:val="20"/>
        </w:rPr>
        <w:tab/>
      </w:r>
      <w:r w:rsidRPr="00251EF4">
        <w:rPr>
          <w:rFonts w:ascii="Arial" w:hAnsi="Arial" w:cs="Arial"/>
          <w:b/>
          <w:bCs/>
          <w:sz w:val="20"/>
          <w:szCs w:val="20"/>
        </w:rPr>
        <w:tab/>
        <w:t>: VİDALI BİRLEŞTİRMELER</w:t>
      </w:r>
    </w:p>
    <w:p w:rsidR="00E509B5" w:rsidRPr="00251EF4" w:rsidRDefault="00E509B5" w:rsidP="00E509B5">
      <w:pPr>
        <w:spacing w:after="200"/>
        <w:rPr>
          <w:rFonts w:ascii="Arial" w:hAnsi="Arial" w:cs="Arial"/>
          <w:b/>
          <w:bCs/>
          <w:sz w:val="20"/>
          <w:szCs w:val="20"/>
        </w:rPr>
      </w:pPr>
      <w:r w:rsidRPr="00251EF4">
        <w:rPr>
          <w:rFonts w:ascii="Arial" w:hAnsi="Arial" w:cs="Arial"/>
          <w:b/>
          <w:bCs/>
          <w:sz w:val="20"/>
          <w:szCs w:val="20"/>
        </w:rPr>
        <w:t>MODÜL KODU</w:t>
      </w:r>
      <w:r w:rsidRPr="00251EF4">
        <w:rPr>
          <w:rFonts w:ascii="Arial" w:hAnsi="Arial" w:cs="Arial"/>
          <w:b/>
          <w:bCs/>
          <w:sz w:val="20"/>
          <w:szCs w:val="20"/>
        </w:rPr>
        <w:tab/>
      </w:r>
      <w:r w:rsidRPr="00251EF4">
        <w:rPr>
          <w:rFonts w:ascii="Arial" w:hAnsi="Arial" w:cs="Arial"/>
          <w:b/>
          <w:bCs/>
          <w:sz w:val="20"/>
          <w:szCs w:val="20"/>
        </w:rPr>
        <w:tab/>
        <w:t>:</w:t>
      </w:r>
    </w:p>
    <w:p w:rsidR="00E509B5" w:rsidRPr="00251EF4" w:rsidRDefault="00E509B5" w:rsidP="00E509B5">
      <w:pPr>
        <w:tabs>
          <w:tab w:val="left" w:pos="2410"/>
        </w:tabs>
        <w:spacing w:after="120"/>
        <w:rPr>
          <w:rFonts w:ascii="Arial" w:hAnsi="Arial" w:cs="Arial"/>
          <w:sz w:val="20"/>
          <w:szCs w:val="20"/>
        </w:rPr>
      </w:pPr>
      <w:r w:rsidRPr="00251EF4">
        <w:rPr>
          <w:rFonts w:ascii="Arial" w:hAnsi="Arial" w:cs="Arial"/>
          <w:b/>
          <w:bCs/>
          <w:sz w:val="20"/>
          <w:szCs w:val="20"/>
        </w:rPr>
        <w:t>MODÜLÜN SÜRESİ</w:t>
      </w:r>
      <w:r w:rsidRPr="00251EF4">
        <w:rPr>
          <w:rFonts w:ascii="Arial" w:hAnsi="Arial" w:cs="Arial"/>
          <w:b/>
          <w:bCs/>
          <w:sz w:val="20"/>
          <w:szCs w:val="20"/>
        </w:rPr>
        <w:tab/>
      </w:r>
      <w:r w:rsidRPr="00251EF4">
        <w:rPr>
          <w:rFonts w:ascii="Arial" w:hAnsi="Arial" w:cs="Arial"/>
          <w:b/>
          <w:bCs/>
          <w:sz w:val="20"/>
          <w:szCs w:val="20"/>
        </w:rPr>
        <w:tab/>
        <w:t>:</w:t>
      </w:r>
      <w:r w:rsidR="009176E5" w:rsidRPr="00251EF4">
        <w:rPr>
          <w:rFonts w:ascii="Arial" w:hAnsi="Arial" w:cs="Arial"/>
          <w:bCs/>
          <w:sz w:val="20"/>
          <w:szCs w:val="20"/>
        </w:rPr>
        <w:t>4</w:t>
      </w:r>
      <w:r w:rsidRPr="00251EF4">
        <w:rPr>
          <w:rFonts w:ascii="Arial" w:hAnsi="Arial" w:cs="Arial"/>
          <w:bCs/>
          <w:sz w:val="20"/>
          <w:szCs w:val="20"/>
        </w:rPr>
        <w:t>0/</w:t>
      </w:r>
      <w:r w:rsidR="00251EF4" w:rsidRPr="00251EF4">
        <w:rPr>
          <w:rFonts w:ascii="Arial" w:hAnsi="Arial" w:cs="Arial"/>
          <w:bCs/>
          <w:sz w:val="20"/>
          <w:szCs w:val="20"/>
        </w:rPr>
        <w:t xml:space="preserve">28 </w:t>
      </w:r>
      <w:r w:rsidR="00213650" w:rsidRPr="00251EF4">
        <w:rPr>
          <w:rFonts w:ascii="Arial" w:hAnsi="Arial" w:cs="Arial"/>
          <w:sz w:val="20"/>
          <w:szCs w:val="20"/>
        </w:rPr>
        <w:t>d</w:t>
      </w:r>
      <w:r w:rsidRPr="00251EF4">
        <w:rPr>
          <w:rFonts w:ascii="Arial" w:hAnsi="Arial" w:cs="Arial"/>
          <w:sz w:val="20"/>
          <w:szCs w:val="20"/>
        </w:rPr>
        <w:t>ers saati</w:t>
      </w:r>
    </w:p>
    <w:p w:rsidR="00E509B5" w:rsidRPr="00251EF4" w:rsidRDefault="00E509B5" w:rsidP="002D0BD2">
      <w:pPr>
        <w:ind w:left="2835" w:hanging="2835"/>
        <w:rPr>
          <w:rFonts w:ascii="Arial" w:hAnsi="Arial" w:cs="Arial"/>
          <w:bCs/>
          <w:sz w:val="20"/>
          <w:szCs w:val="20"/>
        </w:rPr>
      </w:pPr>
      <w:r w:rsidRPr="00251EF4">
        <w:rPr>
          <w:rFonts w:ascii="Arial" w:hAnsi="Arial" w:cs="Arial"/>
          <w:b/>
          <w:bCs/>
          <w:sz w:val="20"/>
          <w:szCs w:val="20"/>
        </w:rPr>
        <w:t>MODÜLÜN AMACI</w:t>
      </w:r>
      <w:r w:rsidRPr="00251EF4">
        <w:rPr>
          <w:rFonts w:ascii="Arial" w:hAnsi="Arial" w:cs="Arial"/>
          <w:b/>
          <w:bCs/>
          <w:sz w:val="20"/>
          <w:szCs w:val="20"/>
        </w:rPr>
        <w:tab/>
        <w:t xml:space="preserve">: </w:t>
      </w:r>
      <w:r w:rsidR="00BD3352" w:rsidRPr="00251EF4">
        <w:rPr>
          <w:rFonts w:ascii="Arial" w:hAnsi="Arial" w:cs="Arial"/>
          <w:bCs/>
          <w:sz w:val="20"/>
          <w:szCs w:val="20"/>
        </w:rPr>
        <w:t xml:space="preserve">Bireye / öğrenciye </w:t>
      </w:r>
      <w:r w:rsidR="004057B6" w:rsidRPr="00251EF4">
        <w:rPr>
          <w:rFonts w:ascii="Arial" w:hAnsi="Arial" w:cs="Arial"/>
          <w:bCs/>
          <w:sz w:val="20"/>
          <w:szCs w:val="20"/>
        </w:rPr>
        <w:t>makine parçaları üzerindeki</w:t>
      </w:r>
      <w:r w:rsidRPr="00251EF4">
        <w:rPr>
          <w:rFonts w:ascii="Arial" w:hAnsi="Arial" w:cs="Arial"/>
          <w:sz w:val="20"/>
          <w:szCs w:val="20"/>
        </w:rPr>
        <w:t>vida dişleri</w:t>
      </w:r>
      <w:r w:rsidR="004057B6" w:rsidRPr="00251EF4">
        <w:rPr>
          <w:rFonts w:ascii="Arial" w:hAnsi="Arial" w:cs="Arial"/>
          <w:sz w:val="20"/>
          <w:szCs w:val="20"/>
        </w:rPr>
        <w:t>nin</w:t>
      </w:r>
      <w:r w:rsidRPr="00251EF4">
        <w:rPr>
          <w:rFonts w:ascii="Arial" w:hAnsi="Arial" w:cs="Arial"/>
          <w:sz w:val="20"/>
          <w:szCs w:val="20"/>
        </w:rPr>
        <w:t xml:space="preserve">, </w:t>
      </w:r>
      <w:r w:rsidR="004057B6" w:rsidRPr="00251EF4">
        <w:rPr>
          <w:rFonts w:ascii="Arial" w:hAnsi="Arial" w:cs="Arial"/>
          <w:sz w:val="20"/>
          <w:szCs w:val="20"/>
        </w:rPr>
        <w:t xml:space="preserve">TS ve ISO standartlarına uygun olarak cıvataların, somunların, </w:t>
      </w:r>
      <w:r w:rsidRPr="00251EF4">
        <w:rPr>
          <w:rFonts w:ascii="Arial" w:hAnsi="Arial" w:cs="Arial"/>
          <w:sz w:val="20"/>
          <w:szCs w:val="20"/>
        </w:rPr>
        <w:t>vidalı birleştirme resimleri</w:t>
      </w:r>
      <w:r w:rsidR="004057B6" w:rsidRPr="00251EF4">
        <w:rPr>
          <w:rFonts w:ascii="Arial" w:hAnsi="Arial" w:cs="Arial"/>
          <w:sz w:val="20"/>
          <w:szCs w:val="20"/>
        </w:rPr>
        <w:t>nin</w:t>
      </w:r>
      <w:r w:rsidRPr="00251EF4">
        <w:rPr>
          <w:rFonts w:ascii="Arial" w:hAnsi="Arial" w:cs="Arial"/>
          <w:sz w:val="20"/>
          <w:szCs w:val="20"/>
        </w:rPr>
        <w:t xml:space="preserve"> çiz</w:t>
      </w:r>
      <w:r w:rsidR="004057B6" w:rsidRPr="00251EF4">
        <w:rPr>
          <w:rFonts w:ascii="Arial" w:hAnsi="Arial" w:cs="Arial"/>
          <w:sz w:val="20"/>
          <w:szCs w:val="20"/>
        </w:rPr>
        <w:t>il</w:t>
      </w:r>
      <w:r w:rsidRPr="00251EF4">
        <w:rPr>
          <w:rFonts w:ascii="Arial" w:hAnsi="Arial" w:cs="Arial"/>
          <w:sz w:val="20"/>
          <w:szCs w:val="20"/>
        </w:rPr>
        <w:t>me</w:t>
      </w:r>
      <w:r w:rsidR="004057B6" w:rsidRPr="00251EF4">
        <w:rPr>
          <w:rFonts w:ascii="Arial" w:hAnsi="Arial" w:cs="Arial"/>
          <w:sz w:val="20"/>
          <w:szCs w:val="20"/>
        </w:rPr>
        <w:t>si</w:t>
      </w:r>
      <w:r w:rsidRPr="00251EF4">
        <w:rPr>
          <w:rFonts w:ascii="Arial" w:hAnsi="Arial" w:cs="Arial"/>
          <w:bCs/>
          <w:sz w:val="20"/>
          <w:szCs w:val="20"/>
        </w:rPr>
        <w:t>ile ilgili bilgi ve becerileri</w:t>
      </w:r>
      <w:r w:rsidR="00213650" w:rsidRPr="00251EF4">
        <w:rPr>
          <w:rFonts w:ascii="Arial" w:hAnsi="Arial" w:cs="Arial"/>
          <w:bCs/>
          <w:sz w:val="20"/>
          <w:szCs w:val="20"/>
        </w:rPr>
        <w:t>n kazandırılması amaçlanmaktadır.</w:t>
      </w:r>
    </w:p>
    <w:p w:rsidR="00E509B5" w:rsidRPr="00251EF4" w:rsidRDefault="00E509B5" w:rsidP="00E509B5">
      <w:pPr>
        <w:rPr>
          <w:rFonts w:ascii="Arial" w:hAnsi="Arial" w:cs="Arial"/>
          <w:sz w:val="20"/>
          <w:szCs w:val="20"/>
        </w:rPr>
      </w:pPr>
    </w:p>
    <w:p w:rsidR="00E509B5" w:rsidRPr="00251EF4" w:rsidRDefault="00213650" w:rsidP="00E509B5">
      <w:pPr>
        <w:outlineLvl w:val="0"/>
        <w:rPr>
          <w:rFonts w:ascii="Arial" w:hAnsi="Arial" w:cs="Arial"/>
          <w:b/>
          <w:bCs/>
          <w:sz w:val="20"/>
          <w:szCs w:val="20"/>
        </w:rPr>
      </w:pPr>
      <w:r w:rsidRPr="00251EF4">
        <w:rPr>
          <w:rFonts w:ascii="Arial" w:hAnsi="Arial" w:cs="Arial"/>
          <w:b/>
          <w:bCs/>
          <w:sz w:val="20"/>
          <w:szCs w:val="20"/>
        </w:rPr>
        <w:t>ÖĞRENME KAZANIMLARI</w:t>
      </w:r>
    </w:p>
    <w:p w:rsidR="00E22A79" w:rsidRPr="00251EF4" w:rsidRDefault="00E22A79" w:rsidP="00E509B5">
      <w:pPr>
        <w:outlineLvl w:val="0"/>
        <w:rPr>
          <w:rFonts w:ascii="Arial" w:hAnsi="Arial" w:cs="Arial"/>
          <w:b/>
          <w:bCs/>
          <w:sz w:val="20"/>
          <w:szCs w:val="20"/>
        </w:rPr>
      </w:pPr>
    </w:p>
    <w:p w:rsidR="002C2959" w:rsidRPr="00251EF4" w:rsidRDefault="006A77F4" w:rsidP="00610B81">
      <w:pPr>
        <w:pStyle w:val="ListeParagraf"/>
        <w:numPr>
          <w:ilvl w:val="0"/>
          <w:numId w:val="52"/>
        </w:numPr>
        <w:spacing w:after="200" w:line="276" w:lineRule="auto"/>
        <w:contextualSpacing/>
        <w:jc w:val="both"/>
        <w:rPr>
          <w:rFonts w:ascii="Arial" w:hAnsi="Arial" w:cs="Arial"/>
          <w:sz w:val="20"/>
          <w:szCs w:val="20"/>
        </w:rPr>
      </w:pPr>
      <w:r w:rsidRPr="00251EF4">
        <w:rPr>
          <w:rFonts w:ascii="Arial" w:hAnsi="Arial" w:cs="Arial"/>
          <w:sz w:val="20"/>
          <w:szCs w:val="20"/>
        </w:rPr>
        <w:t xml:space="preserve">Standart </w:t>
      </w:r>
      <w:r w:rsidR="001377E7" w:rsidRPr="00251EF4">
        <w:rPr>
          <w:rFonts w:ascii="Arial" w:hAnsi="Arial" w:cs="Arial"/>
          <w:sz w:val="20"/>
          <w:szCs w:val="20"/>
        </w:rPr>
        <w:t>ölçülerde vida</w:t>
      </w:r>
      <w:r w:rsidR="00E22A79" w:rsidRPr="00251EF4">
        <w:rPr>
          <w:rFonts w:ascii="Arial" w:hAnsi="Arial" w:cs="Arial"/>
          <w:sz w:val="20"/>
          <w:szCs w:val="20"/>
        </w:rPr>
        <w:t xml:space="preserve"> dişleri</w:t>
      </w:r>
      <w:r w:rsidR="002C2959" w:rsidRPr="00251EF4">
        <w:rPr>
          <w:rFonts w:ascii="Arial" w:hAnsi="Arial" w:cs="Arial"/>
          <w:sz w:val="20"/>
          <w:szCs w:val="20"/>
        </w:rPr>
        <w:t xml:space="preserve"> çizer.</w:t>
      </w:r>
    </w:p>
    <w:p w:rsidR="002C2959" w:rsidRPr="00251EF4" w:rsidRDefault="006A77F4" w:rsidP="00610B81">
      <w:pPr>
        <w:pStyle w:val="ListeParagraf"/>
        <w:numPr>
          <w:ilvl w:val="0"/>
          <w:numId w:val="52"/>
        </w:numPr>
        <w:spacing w:after="200" w:line="276" w:lineRule="auto"/>
        <w:contextualSpacing/>
        <w:jc w:val="both"/>
        <w:rPr>
          <w:rFonts w:ascii="Arial" w:hAnsi="Arial" w:cs="Arial"/>
          <w:sz w:val="20"/>
          <w:szCs w:val="20"/>
        </w:rPr>
      </w:pPr>
      <w:r w:rsidRPr="00251EF4">
        <w:rPr>
          <w:rFonts w:ascii="Arial" w:hAnsi="Arial" w:cs="Arial"/>
          <w:sz w:val="20"/>
          <w:szCs w:val="20"/>
        </w:rPr>
        <w:t xml:space="preserve">Standart </w:t>
      </w:r>
      <w:r w:rsidR="001377E7" w:rsidRPr="00251EF4">
        <w:rPr>
          <w:rFonts w:ascii="Arial" w:hAnsi="Arial" w:cs="Arial"/>
          <w:sz w:val="20"/>
          <w:szCs w:val="20"/>
        </w:rPr>
        <w:t xml:space="preserve">ölçülerde </w:t>
      </w:r>
      <w:r w:rsidRPr="00251EF4">
        <w:rPr>
          <w:rFonts w:ascii="Arial" w:hAnsi="Arial" w:cs="Arial"/>
          <w:sz w:val="20"/>
          <w:szCs w:val="20"/>
        </w:rPr>
        <w:t xml:space="preserve">cıvata resmi </w:t>
      </w:r>
      <w:r w:rsidR="00E22A79" w:rsidRPr="00251EF4">
        <w:rPr>
          <w:rFonts w:ascii="Arial" w:hAnsi="Arial" w:cs="Arial"/>
          <w:sz w:val="20"/>
          <w:szCs w:val="20"/>
        </w:rPr>
        <w:t>çizer.</w:t>
      </w:r>
    </w:p>
    <w:p w:rsidR="00DA7FE0" w:rsidRPr="00251EF4" w:rsidRDefault="006A77F4" w:rsidP="006A77F4">
      <w:pPr>
        <w:pStyle w:val="ListeParagraf"/>
        <w:numPr>
          <w:ilvl w:val="0"/>
          <w:numId w:val="52"/>
        </w:numPr>
        <w:spacing w:after="200" w:line="276" w:lineRule="auto"/>
        <w:contextualSpacing/>
        <w:jc w:val="both"/>
        <w:rPr>
          <w:rFonts w:ascii="Arial" w:hAnsi="Arial" w:cs="Arial"/>
          <w:sz w:val="20"/>
          <w:szCs w:val="20"/>
        </w:rPr>
      </w:pPr>
      <w:r w:rsidRPr="00251EF4">
        <w:rPr>
          <w:rFonts w:ascii="Arial" w:hAnsi="Arial" w:cs="Arial"/>
          <w:sz w:val="20"/>
          <w:szCs w:val="20"/>
        </w:rPr>
        <w:t xml:space="preserve">Standart </w:t>
      </w:r>
      <w:r w:rsidR="001377E7" w:rsidRPr="00251EF4">
        <w:rPr>
          <w:rFonts w:ascii="Arial" w:hAnsi="Arial" w:cs="Arial"/>
          <w:sz w:val="20"/>
          <w:szCs w:val="20"/>
        </w:rPr>
        <w:t>ölçülerde</w:t>
      </w:r>
      <w:r w:rsidRPr="00251EF4">
        <w:rPr>
          <w:rFonts w:ascii="Arial" w:hAnsi="Arial" w:cs="Arial"/>
          <w:sz w:val="20"/>
          <w:szCs w:val="20"/>
        </w:rPr>
        <w:t>somun resmi çizer.</w:t>
      </w:r>
    </w:p>
    <w:p w:rsidR="002C2959" w:rsidRPr="00251EF4" w:rsidRDefault="001377E7" w:rsidP="00610B81">
      <w:pPr>
        <w:pStyle w:val="ListeParagraf"/>
        <w:numPr>
          <w:ilvl w:val="0"/>
          <w:numId w:val="52"/>
        </w:numPr>
        <w:spacing w:after="200" w:line="276" w:lineRule="auto"/>
        <w:contextualSpacing/>
        <w:jc w:val="both"/>
        <w:rPr>
          <w:rFonts w:ascii="Arial" w:hAnsi="Arial" w:cs="Arial"/>
          <w:sz w:val="20"/>
          <w:szCs w:val="20"/>
        </w:rPr>
      </w:pPr>
      <w:r w:rsidRPr="00251EF4">
        <w:rPr>
          <w:rFonts w:ascii="Arial" w:hAnsi="Arial" w:cs="Arial"/>
          <w:sz w:val="20"/>
          <w:szCs w:val="20"/>
        </w:rPr>
        <w:t xml:space="preserve">Kesit alma kurallarına göre </w:t>
      </w:r>
      <w:r w:rsidR="00DA7FE0" w:rsidRPr="00251EF4">
        <w:rPr>
          <w:rFonts w:ascii="Arial" w:hAnsi="Arial" w:cs="Arial"/>
          <w:sz w:val="20"/>
          <w:szCs w:val="20"/>
        </w:rPr>
        <w:t xml:space="preserve">vidalı birleştirme resimleri </w:t>
      </w:r>
      <w:r w:rsidR="002C2959" w:rsidRPr="00251EF4">
        <w:rPr>
          <w:rFonts w:ascii="Arial" w:hAnsi="Arial" w:cs="Arial"/>
          <w:sz w:val="20"/>
          <w:szCs w:val="20"/>
        </w:rPr>
        <w:t>çizer.</w:t>
      </w:r>
    </w:p>
    <w:p w:rsidR="00E509B5" w:rsidRPr="00251EF4" w:rsidRDefault="00E509B5" w:rsidP="00E509B5">
      <w:pPr>
        <w:rPr>
          <w:rFonts w:ascii="Arial" w:hAnsi="Arial" w:cs="Arial"/>
          <w:sz w:val="20"/>
          <w:szCs w:val="20"/>
        </w:rPr>
      </w:pP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273"/>
        <w:gridCol w:w="600"/>
        <w:gridCol w:w="7199"/>
      </w:tblGrid>
      <w:tr w:rsidR="00D11B25" w:rsidRPr="00251EF4" w:rsidTr="004057B6">
        <w:trPr>
          <w:trHeight w:val="397"/>
          <w:jc w:val="center"/>
        </w:trPr>
        <w:tc>
          <w:tcPr>
            <w:tcW w:w="1273" w:type="dxa"/>
            <w:tcBorders>
              <w:top w:val="single" w:sz="4" w:space="0" w:color="auto"/>
              <w:bottom w:val="single" w:sz="4" w:space="0" w:color="auto"/>
              <w:right w:val="single" w:sz="4" w:space="0" w:color="auto"/>
            </w:tcBorders>
            <w:shd w:val="clear" w:color="auto" w:fill="D9D9D9"/>
            <w:vAlign w:val="center"/>
          </w:tcPr>
          <w:p w:rsidR="00E509B5" w:rsidRPr="00251EF4" w:rsidRDefault="00E509B5" w:rsidP="004057B6">
            <w:pPr>
              <w:ind w:left="-142" w:right="-108"/>
              <w:jc w:val="center"/>
              <w:rPr>
                <w:rFonts w:ascii="Arial" w:hAnsi="Arial" w:cs="Arial"/>
                <w:b/>
                <w:bCs/>
                <w:sz w:val="20"/>
                <w:szCs w:val="20"/>
              </w:rPr>
            </w:pPr>
            <w:r w:rsidRPr="00251EF4">
              <w:rPr>
                <w:rFonts w:ascii="Arial" w:hAnsi="Arial" w:cs="Arial"/>
                <w:b/>
                <w:bCs/>
                <w:sz w:val="20"/>
                <w:szCs w:val="20"/>
              </w:rPr>
              <w:t>KAZANIM</w:t>
            </w:r>
          </w:p>
        </w:tc>
        <w:tc>
          <w:tcPr>
            <w:tcW w:w="7799" w:type="dxa"/>
            <w:gridSpan w:val="2"/>
            <w:tcBorders>
              <w:top w:val="single" w:sz="4" w:space="0" w:color="auto"/>
              <w:left w:val="single" w:sz="4" w:space="0" w:color="auto"/>
              <w:bottom w:val="single" w:sz="4" w:space="0" w:color="auto"/>
            </w:tcBorders>
            <w:shd w:val="clear" w:color="auto" w:fill="D9D9D9"/>
            <w:vAlign w:val="center"/>
          </w:tcPr>
          <w:p w:rsidR="00E509B5" w:rsidRPr="00251EF4" w:rsidRDefault="00E509B5" w:rsidP="004057B6">
            <w:pPr>
              <w:jc w:val="center"/>
              <w:rPr>
                <w:rFonts w:ascii="Arial" w:hAnsi="Arial" w:cs="Arial"/>
                <w:sz w:val="20"/>
                <w:szCs w:val="20"/>
              </w:rPr>
            </w:pPr>
            <w:r w:rsidRPr="00251EF4">
              <w:rPr>
                <w:rFonts w:ascii="Arial" w:hAnsi="Arial" w:cs="Arial"/>
                <w:b/>
                <w:bCs/>
                <w:sz w:val="20"/>
                <w:szCs w:val="20"/>
              </w:rPr>
              <w:t>BAŞARIM ÖLÇÜTLERİ</w:t>
            </w:r>
          </w:p>
        </w:tc>
      </w:tr>
      <w:tr w:rsidR="00D11B25" w:rsidRPr="00251EF4" w:rsidTr="004057B6">
        <w:trPr>
          <w:trHeight w:val="359"/>
          <w:jc w:val="center"/>
        </w:trPr>
        <w:tc>
          <w:tcPr>
            <w:tcW w:w="1273" w:type="dxa"/>
            <w:vMerge w:val="restart"/>
            <w:tcBorders>
              <w:top w:val="single" w:sz="4" w:space="0" w:color="auto"/>
              <w:right w:val="single" w:sz="4" w:space="0" w:color="auto"/>
            </w:tcBorders>
            <w:shd w:val="clear" w:color="auto" w:fill="FFFFFF"/>
            <w:vAlign w:val="center"/>
          </w:tcPr>
          <w:p w:rsidR="00E509B5" w:rsidRPr="00251EF4" w:rsidRDefault="00E71190" w:rsidP="004057B6">
            <w:pPr>
              <w:jc w:val="center"/>
              <w:rPr>
                <w:rFonts w:ascii="Arial" w:hAnsi="Arial" w:cs="Arial"/>
                <w:b/>
                <w:bCs/>
                <w:sz w:val="20"/>
                <w:szCs w:val="20"/>
              </w:rPr>
            </w:pPr>
            <w:r w:rsidRPr="00251EF4">
              <w:rPr>
                <w:rFonts w:ascii="Arial" w:hAnsi="Arial" w:cs="Arial"/>
                <w:b/>
                <w:bCs/>
                <w:sz w:val="20"/>
                <w:szCs w:val="20"/>
              </w:rPr>
              <w:t>A</w:t>
            </w: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r w:rsidRPr="00251EF4">
              <w:rPr>
                <w:rFonts w:ascii="Arial" w:hAnsi="Arial" w:cs="Arial"/>
                <w:b/>
                <w:bCs/>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51"/>
              </w:numPr>
              <w:contextualSpacing/>
              <w:rPr>
                <w:rFonts w:ascii="Arial" w:hAnsi="Arial" w:cs="Arial"/>
                <w:sz w:val="20"/>
                <w:szCs w:val="20"/>
              </w:rPr>
            </w:pPr>
            <w:r w:rsidRPr="00251EF4">
              <w:rPr>
                <w:rFonts w:ascii="Arial" w:hAnsi="Arial" w:cs="Arial"/>
                <w:sz w:val="20"/>
                <w:szCs w:val="20"/>
              </w:rPr>
              <w:t>Helis eğrisini tanımlar</w:t>
            </w:r>
            <w:r w:rsidR="00760802" w:rsidRPr="00251EF4">
              <w:rPr>
                <w:rFonts w:ascii="Arial" w:hAnsi="Arial" w:cs="Arial"/>
                <w:sz w:val="20"/>
                <w:szCs w:val="20"/>
              </w:rPr>
              <w:t>.</w:t>
            </w:r>
          </w:p>
        </w:tc>
      </w:tr>
      <w:tr w:rsidR="00D11B25" w:rsidRPr="00251EF4" w:rsidTr="004057B6">
        <w:trPr>
          <w:trHeight w:val="421"/>
          <w:jc w:val="center"/>
        </w:trPr>
        <w:tc>
          <w:tcPr>
            <w:tcW w:w="1273" w:type="dxa"/>
            <w:vMerge/>
            <w:tcBorders>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760802">
            <w:pPr>
              <w:pStyle w:val="ListeParagraf"/>
              <w:numPr>
                <w:ilvl w:val="0"/>
                <w:numId w:val="51"/>
              </w:numPr>
              <w:contextualSpacing/>
              <w:rPr>
                <w:rFonts w:ascii="Arial" w:hAnsi="Arial" w:cs="Arial"/>
                <w:sz w:val="20"/>
                <w:szCs w:val="20"/>
              </w:rPr>
            </w:pPr>
            <w:r w:rsidRPr="00251EF4">
              <w:rPr>
                <w:rFonts w:ascii="Arial" w:hAnsi="Arial" w:cs="Arial"/>
                <w:sz w:val="20"/>
                <w:szCs w:val="20"/>
              </w:rPr>
              <w:t xml:space="preserve">Vida dişinin açılışını </w:t>
            </w:r>
            <w:r w:rsidR="00760802" w:rsidRPr="00251EF4">
              <w:rPr>
                <w:rFonts w:ascii="Arial" w:hAnsi="Arial" w:cs="Arial"/>
                <w:sz w:val="20"/>
                <w:szCs w:val="20"/>
              </w:rPr>
              <w:t>açıklar.</w:t>
            </w:r>
          </w:p>
        </w:tc>
      </w:tr>
      <w:tr w:rsidR="00D11B25" w:rsidRPr="00251EF4" w:rsidTr="004057B6">
        <w:trPr>
          <w:trHeight w:val="399"/>
          <w:jc w:val="center"/>
        </w:trPr>
        <w:tc>
          <w:tcPr>
            <w:tcW w:w="1273" w:type="dxa"/>
            <w:vMerge/>
            <w:tcBorders>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51"/>
              </w:numPr>
              <w:contextualSpacing/>
              <w:rPr>
                <w:rFonts w:ascii="Arial" w:hAnsi="Arial" w:cs="Arial"/>
                <w:sz w:val="20"/>
                <w:szCs w:val="20"/>
              </w:rPr>
            </w:pPr>
            <w:r w:rsidRPr="00251EF4">
              <w:rPr>
                <w:rFonts w:ascii="Arial" w:hAnsi="Arial" w:cs="Arial"/>
                <w:sz w:val="20"/>
                <w:szCs w:val="20"/>
              </w:rPr>
              <w:t>Vida dişlerini sınıflandırır.</w:t>
            </w:r>
          </w:p>
        </w:tc>
      </w:tr>
      <w:tr w:rsidR="00D11B25" w:rsidRPr="00251EF4" w:rsidTr="004057B6">
        <w:trPr>
          <w:trHeight w:val="432"/>
          <w:jc w:val="center"/>
        </w:trPr>
        <w:tc>
          <w:tcPr>
            <w:tcW w:w="1273" w:type="dxa"/>
            <w:vMerge/>
            <w:tcBorders>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51"/>
              </w:numPr>
              <w:contextualSpacing/>
              <w:rPr>
                <w:rFonts w:ascii="Arial" w:hAnsi="Arial" w:cs="Arial"/>
                <w:sz w:val="20"/>
                <w:szCs w:val="20"/>
              </w:rPr>
            </w:pPr>
            <w:r w:rsidRPr="00251EF4">
              <w:rPr>
                <w:rFonts w:ascii="Arial" w:hAnsi="Arial" w:cs="Arial"/>
                <w:sz w:val="20"/>
                <w:szCs w:val="20"/>
              </w:rPr>
              <w:t>Vidalara ait terimleri açıklar.</w:t>
            </w:r>
          </w:p>
        </w:tc>
      </w:tr>
      <w:tr w:rsidR="00D11B25" w:rsidRPr="00251EF4" w:rsidTr="004057B6">
        <w:trPr>
          <w:trHeight w:val="411"/>
          <w:jc w:val="center"/>
        </w:trPr>
        <w:tc>
          <w:tcPr>
            <w:tcW w:w="1273" w:type="dxa"/>
            <w:vMerge/>
            <w:tcBorders>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760802" w:rsidP="00610B81">
            <w:pPr>
              <w:pStyle w:val="ListeParagraf"/>
              <w:numPr>
                <w:ilvl w:val="0"/>
                <w:numId w:val="51"/>
              </w:numPr>
              <w:contextualSpacing/>
              <w:rPr>
                <w:rFonts w:ascii="Arial" w:hAnsi="Arial" w:cs="Arial"/>
                <w:sz w:val="20"/>
                <w:szCs w:val="20"/>
              </w:rPr>
            </w:pPr>
            <w:r w:rsidRPr="00251EF4">
              <w:rPr>
                <w:rFonts w:ascii="Arial" w:hAnsi="Arial" w:cs="Arial"/>
                <w:sz w:val="20"/>
                <w:szCs w:val="20"/>
              </w:rPr>
              <w:t>Vidaların resim üzerinde</w:t>
            </w:r>
            <w:r w:rsidR="00E509B5" w:rsidRPr="00251EF4">
              <w:rPr>
                <w:rFonts w:ascii="Arial" w:hAnsi="Arial" w:cs="Arial"/>
                <w:sz w:val="20"/>
                <w:szCs w:val="20"/>
              </w:rPr>
              <w:t xml:space="preserve"> gösterilmelerine ait kuralları açıklar.</w:t>
            </w:r>
          </w:p>
        </w:tc>
      </w:tr>
      <w:tr w:rsidR="00D11B25" w:rsidRPr="00251EF4" w:rsidTr="004057B6">
        <w:trPr>
          <w:trHeight w:val="403"/>
          <w:jc w:val="center"/>
        </w:trPr>
        <w:tc>
          <w:tcPr>
            <w:tcW w:w="1273" w:type="dxa"/>
            <w:vMerge/>
            <w:tcBorders>
              <w:right w:val="single" w:sz="4" w:space="0" w:color="auto"/>
            </w:tcBorders>
            <w:shd w:val="clear" w:color="auto" w:fill="FFFFFF"/>
            <w:vAlign w:val="center"/>
          </w:tcPr>
          <w:p w:rsidR="00E509B5" w:rsidRPr="00251EF4" w:rsidRDefault="00E509B5" w:rsidP="004057B6">
            <w:pPr>
              <w:rPr>
                <w:rFonts w:ascii="Arial" w:hAnsi="Arial" w:cs="Arial"/>
                <w:b/>
                <w:bCs/>
                <w:sz w:val="20"/>
                <w:szCs w:val="20"/>
              </w:rPr>
            </w:pP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r w:rsidRPr="00251EF4">
              <w:rPr>
                <w:rFonts w:ascii="Arial" w:hAnsi="Arial" w:cs="Arial"/>
                <w:b/>
                <w:bCs/>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8235E8">
            <w:pPr>
              <w:pStyle w:val="ListeParagraf"/>
              <w:numPr>
                <w:ilvl w:val="0"/>
                <w:numId w:val="5"/>
              </w:numPr>
              <w:ind w:left="1080"/>
              <w:contextualSpacing/>
              <w:rPr>
                <w:rFonts w:ascii="Arial" w:hAnsi="Arial" w:cs="Arial"/>
                <w:sz w:val="20"/>
                <w:szCs w:val="20"/>
              </w:rPr>
            </w:pPr>
            <w:r w:rsidRPr="00251EF4">
              <w:rPr>
                <w:rFonts w:ascii="Arial" w:hAnsi="Arial" w:cs="Arial"/>
                <w:sz w:val="20"/>
                <w:szCs w:val="20"/>
              </w:rPr>
              <w:t>Standart çizelgelerden yararlanarak vida ölçülerini bulur.</w:t>
            </w:r>
          </w:p>
        </w:tc>
      </w:tr>
      <w:tr w:rsidR="00D11B25" w:rsidRPr="00251EF4" w:rsidTr="004057B6">
        <w:trPr>
          <w:trHeight w:val="422"/>
          <w:jc w:val="center"/>
        </w:trPr>
        <w:tc>
          <w:tcPr>
            <w:tcW w:w="1273" w:type="dxa"/>
            <w:vMerge/>
            <w:tcBorders>
              <w:right w:val="single" w:sz="4" w:space="0" w:color="auto"/>
            </w:tcBorders>
            <w:shd w:val="clear" w:color="auto" w:fill="FFFFFF"/>
            <w:vAlign w:val="center"/>
          </w:tcPr>
          <w:p w:rsidR="00E509B5" w:rsidRPr="00251EF4" w:rsidRDefault="00E509B5" w:rsidP="004057B6">
            <w:pPr>
              <w:rPr>
                <w:rFonts w:ascii="Arial" w:hAnsi="Arial" w:cs="Arial"/>
                <w:b/>
                <w:bCs/>
                <w:sz w:val="20"/>
                <w:szCs w:val="20"/>
              </w:rPr>
            </w:pPr>
          </w:p>
        </w:tc>
        <w:tc>
          <w:tcPr>
            <w:tcW w:w="600" w:type="dxa"/>
            <w:vMerge/>
            <w:tcBorders>
              <w:top w:val="single" w:sz="4" w:space="0" w:color="auto"/>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8235E8">
            <w:pPr>
              <w:pStyle w:val="ListeParagraf"/>
              <w:numPr>
                <w:ilvl w:val="0"/>
                <w:numId w:val="5"/>
              </w:numPr>
              <w:ind w:left="1080"/>
              <w:contextualSpacing/>
              <w:rPr>
                <w:rFonts w:ascii="Arial" w:hAnsi="Arial" w:cs="Arial"/>
                <w:sz w:val="20"/>
                <w:szCs w:val="20"/>
              </w:rPr>
            </w:pPr>
            <w:r w:rsidRPr="00251EF4">
              <w:rPr>
                <w:rFonts w:ascii="Arial" w:hAnsi="Arial" w:cs="Arial"/>
                <w:sz w:val="20"/>
                <w:szCs w:val="20"/>
              </w:rPr>
              <w:t>Vida dişlerini çizer.</w:t>
            </w:r>
          </w:p>
        </w:tc>
      </w:tr>
      <w:tr w:rsidR="00D11B25" w:rsidRPr="00251EF4" w:rsidTr="004057B6">
        <w:trPr>
          <w:trHeight w:val="415"/>
          <w:jc w:val="center"/>
        </w:trPr>
        <w:tc>
          <w:tcPr>
            <w:tcW w:w="1273" w:type="dxa"/>
            <w:vMerge/>
            <w:tcBorders>
              <w:right w:val="single" w:sz="4" w:space="0" w:color="auto"/>
            </w:tcBorders>
            <w:shd w:val="clear" w:color="auto" w:fill="FFFFFF"/>
            <w:vAlign w:val="center"/>
          </w:tcPr>
          <w:p w:rsidR="00E509B5" w:rsidRPr="00251EF4" w:rsidRDefault="00E509B5" w:rsidP="004057B6">
            <w:pPr>
              <w:rPr>
                <w:rFonts w:ascii="Arial" w:hAnsi="Arial" w:cs="Arial"/>
                <w:b/>
                <w:bCs/>
                <w:sz w:val="20"/>
                <w:szCs w:val="20"/>
              </w:rPr>
            </w:pPr>
          </w:p>
        </w:tc>
        <w:tc>
          <w:tcPr>
            <w:tcW w:w="600" w:type="dxa"/>
            <w:vMerge/>
            <w:tcBorders>
              <w:top w:val="single" w:sz="4" w:space="0" w:color="auto"/>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8235E8">
            <w:pPr>
              <w:pStyle w:val="ListeParagraf"/>
              <w:numPr>
                <w:ilvl w:val="0"/>
                <w:numId w:val="5"/>
              </w:numPr>
              <w:ind w:left="1080"/>
              <w:contextualSpacing/>
              <w:rPr>
                <w:rFonts w:ascii="Arial" w:hAnsi="Arial" w:cs="Arial"/>
                <w:sz w:val="20"/>
                <w:szCs w:val="20"/>
              </w:rPr>
            </w:pPr>
            <w:r w:rsidRPr="00251EF4">
              <w:rPr>
                <w:rFonts w:ascii="Arial" w:hAnsi="Arial" w:cs="Arial"/>
                <w:sz w:val="20"/>
                <w:szCs w:val="20"/>
              </w:rPr>
              <w:t>Vida dişlerini ölçülendirir.</w:t>
            </w:r>
          </w:p>
        </w:tc>
      </w:tr>
      <w:tr w:rsidR="00D11B25" w:rsidRPr="00251EF4" w:rsidTr="004057B6">
        <w:trPr>
          <w:trHeight w:val="421"/>
          <w:jc w:val="center"/>
        </w:trPr>
        <w:tc>
          <w:tcPr>
            <w:tcW w:w="1273" w:type="dxa"/>
            <w:vMerge w:val="restart"/>
            <w:tcBorders>
              <w:top w:val="single" w:sz="4" w:space="0" w:color="auto"/>
              <w:bottom w:val="single" w:sz="4" w:space="0" w:color="auto"/>
              <w:right w:val="single" w:sz="4" w:space="0" w:color="auto"/>
            </w:tcBorders>
            <w:shd w:val="clear" w:color="auto" w:fill="FFFFFF"/>
            <w:vAlign w:val="center"/>
          </w:tcPr>
          <w:p w:rsidR="00E509B5" w:rsidRPr="00251EF4" w:rsidRDefault="00E71190" w:rsidP="004057B6">
            <w:pPr>
              <w:jc w:val="center"/>
              <w:rPr>
                <w:rFonts w:ascii="Arial" w:hAnsi="Arial" w:cs="Arial"/>
                <w:sz w:val="20"/>
                <w:szCs w:val="20"/>
              </w:rPr>
            </w:pPr>
            <w:r w:rsidRPr="00251EF4">
              <w:rPr>
                <w:rFonts w:ascii="Arial" w:hAnsi="Arial" w:cs="Arial"/>
                <w:b/>
                <w:bCs/>
                <w:sz w:val="20"/>
                <w:szCs w:val="20"/>
              </w:rPr>
              <w:t>B</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509B5" w:rsidRPr="00251EF4" w:rsidRDefault="00E509B5" w:rsidP="004057B6">
            <w:pPr>
              <w:jc w:val="center"/>
              <w:rPr>
                <w:rFonts w:ascii="Arial" w:hAnsi="Arial" w:cs="Arial"/>
                <w:sz w:val="20"/>
                <w:szCs w:val="20"/>
              </w:rPr>
            </w:pPr>
            <w:r w:rsidRPr="00251EF4">
              <w:rPr>
                <w:rFonts w:ascii="Arial" w:hAnsi="Arial" w:cs="Arial"/>
                <w:b/>
                <w:bCs/>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760802" w:rsidP="008235E8">
            <w:pPr>
              <w:pStyle w:val="ListeParagraf"/>
              <w:numPr>
                <w:ilvl w:val="0"/>
                <w:numId w:val="6"/>
              </w:numPr>
              <w:ind w:left="1080"/>
              <w:contextualSpacing/>
              <w:rPr>
                <w:rFonts w:ascii="Arial" w:hAnsi="Arial" w:cs="Arial"/>
                <w:sz w:val="20"/>
                <w:szCs w:val="20"/>
              </w:rPr>
            </w:pPr>
            <w:r w:rsidRPr="00251EF4">
              <w:rPr>
                <w:rFonts w:ascii="Arial" w:hAnsi="Arial" w:cs="Arial"/>
                <w:sz w:val="20"/>
                <w:szCs w:val="20"/>
              </w:rPr>
              <w:t>Cıvataların</w:t>
            </w:r>
            <w:r w:rsidR="00E509B5" w:rsidRPr="00251EF4">
              <w:rPr>
                <w:rFonts w:ascii="Arial" w:hAnsi="Arial" w:cs="Arial"/>
                <w:sz w:val="20"/>
                <w:szCs w:val="20"/>
              </w:rPr>
              <w:t xml:space="preserve"> görevini açıklar.</w:t>
            </w:r>
          </w:p>
        </w:tc>
      </w:tr>
      <w:tr w:rsidR="00D11B25" w:rsidRPr="00251EF4" w:rsidTr="004057B6">
        <w:trPr>
          <w:trHeight w:val="399"/>
          <w:jc w:val="center"/>
        </w:trPr>
        <w:tc>
          <w:tcPr>
            <w:tcW w:w="1273" w:type="dxa"/>
            <w:vMerge/>
            <w:tcBorders>
              <w:top w:val="single" w:sz="4" w:space="0" w:color="auto"/>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600"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509B5" w:rsidRPr="00251EF4" w:rsidRDefault="00E509B5"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8235E8">
            <w:pPr>
              <w:pStyle w:val="ListeParagraf"/>
              <w:numPr>
                <w:ilvl w:val="0"/>
                <w:numId w:val="6"/>
              </w:numPr>
              <w:ind w:left="1080"/>
              <w:contextualSpacing/>
              <w:rPr>
                <w:rFonts w:ascii="Arial" w:hAnsi="Arial" w:cs="Arial"/>
                <w:sz w:val="20"/>
                <w:szCs w:val="20"/>
              </w:rPr>
            </w:pPr>
            <w:r w:rsidRPr="00251EF4">
              <w:rPr>
                <w:rFonts w:ascii="Arial" w:hAnsi="Arial" w:cs="Arial"/>
                <w:sz w:val="20"/>
                <w:szCs w:val="20"/>
              </w:rPr>
              <w:t>Cıvataları sınıflandırır.</w:t>
            </w:r>
          </w:p>
        </w:tc>
      </w:tr>
      <w:tr w:rsidR="00D11B25" w:rsidRPr="00251EF4" w:rsidTr="004057B6">
        <w:trPr>
          <w:trHeight w:val="432"/>
          <w:jc w:val="center"/>
        </w:trPr>
        <w:tc>
          <w:tcPr>
            <w:tcW w:w="1273" w:type="dxa"/>
            <w:vMerge/>
            <w:tcBorders>
              <w:top w:val="single" w:sz="4" w:space="0" w:color="auto"/>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600"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509B5" w:rsidRPr="00251EF4" w:rsidRDefault="00E509B5"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8235E8">
            <w:pPr>
              <w:pStyle w:val="ListeParagraf"/>
              <w:numPr>
                <w:ilvl w:val="0"/>
                <w:numId w:val="6"/>
              </w:numPr>
              <w:ind w:left="1080"/>
              <w:contextualSpacing/>
              <w:rPr>
                <w:rFonts w:ascii="Arial" w:hAnsi="Arial" w:cs="Arial"/>
                <w:sz w:val="20"/>
                <w:szCs w:val="20"/>
              </w:rPr>
            </w:pPr>
            <w:r w:rsidRPr="00251EF4">
              <w:rPr>
                <w:rFonts w:ascii="Arial" w:hAnsi="Arial" w:cs="Arial"/>
                <w:sz w:val="20"/>
                <w:szCs w:val="20"/>
              </w:rPr>
              <w:t xml:space="preserve">Cıvataların yapıldığı </w:t>
            </w:r>
            <w:r w:rsidR="00415DA1" w:rsidRPr="00251EF4">
              <w:rPr>
                <w:rFonts w:ascii="Arial" w:hAnsi="Arial" w:cs="Arial"/>
                <w:sz w:val="20"/>
                <w:szCs w:val="20"/>
              </w:rPr>
              <w:t>malzemeleri</w:t>
            </w:r>
            <w:r w:rsidRPr="00251EF4">
              <w:rPr>
                <w:rFonts w:ascii="Arial" w:hAnsi="Arial" w:cs="Arial"/>
                <w:sz w:val="20"/>
                <w:szCs w:val="20"/>
              </w:rPr>
              <w:t xml:space="preserve"> tanımlar.</w:t>
            </w:r>
          </w:p>
        </w:tc>
      </w:tr>
      <w:tr w:rsidR="00D11B25" w:rsidRPr="00251EF4" w:rsidTr="004057B6">
        <w:trPr>
          <w:trHeight w:val="410"/>
          <w:jc w:val="center"/>
        </w:trPr>
        <w:tc>
          <w:tcPr>
            <w:tcW w:w="1273" w:type="dxa"/>
            <w:vMerge/>
            <w:tcBorders>
              <w:top w:val="single" w:sz="4" w:space="0" w:color="auto"/>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600"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509B5" w:rsidRPr="00251EF4" w:rsidRDefault="00E509B5"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8235E8">
            <w:pPr>
              <w:pStyle w:val="ListeParagraf"/>
              <w:numPr>
                <w:ilvl w:val="0"/>
                <w:numId w:val="6"/>
              </w:numPr>
              <w:ind w:left="1080"/>
              <w:contextualSpacing/>
              <w:rPr>
                <w:rFonts w:ascii="Arial" w:hAnsi="Arial" w:cs="Arial"/>
                <w:sz w:val="20"/>
                <w:szCs w:val="20"/>
              </w:rPr>
            </w:pPr>
            <w:r w:rsidRPr="00251EF4">
              <w:rPr>
                <w:rFonts w:ascii="Arial" w:hAnsi="Arial" w:cs="Arial"/>
                <w:sz w:val="20"/>
                <w:szCs w:val="20"/>
              </w:rPr>
              <w:t>Cıvata çizimi ile ilgili kuralları açıklar.</w:t>
            </w:r>
          </w:p>
        </w:tc>
      </w:tr>
      <w:tr w:rsidR="00D11B25" w:rsidRPr="00251EF4" w:rsidTr="004057B6">
        <w:trPr>
          <w:trHeight w:val="431"/>
          <w:jc w:val="center"/>
        </w:trPr>
        <w:tc>
          <w:tcPr>
            <w:tcW w:w="1273" w:type="dxa"/>
            <w:vMerge/>
            <w:tcBorders>
              <w:top w:val="single" w:sz="4" w:space="0" w:color="auto"/>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600"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509B5" w:rsidRPr="00251EF4" w:rsidRDefault="00E509B5"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004DF4">
            <w:pPr>
              <w:pStyle w:val="ListeParagraf"/>
              <w:numPr>
                <w:ilvl w:val="0"/>
                <w:numId w:val="6"/>
              </w:numPr>
              <w:ind w:left="1080"/>
              <w:contextualSpacing/>
              <w:rPr>
                <w:rFonts w:ascii="Arial" w:hAnsi="Arial" w:cs="Arial"/>
                <w:sz w:val="20"/>
                <w:szCs w:val="20"/>
              </w:rPr>
            </w:pPr>
            <w:r w:rsidRPr="00251EF4">
              <w:rPr>
                <w:rFonts w:ascii="Arial" w:hAnsi="Arial" w:cs="Arial"/>
                <w:sz w:val="20"/>
                <w:szCs w:val="20"/>
              </w:rPr>
              <w:t>Altı köşe başlı cıvata</w:t>
            </w:r>
            <w:r w:rsidR="00452A83" w:rsidRPr="00251EF4">
              <w:rPr>
                <w:rFonts w:ascii="Arial" w:hAnsi="Arial" w:cs="Arial"/>
                <w:sz w:val="20"/>
                <w:szCs w:val="20"/>
              </w:rPr>
              <w:t>nın</w:t>
            </w:r>
            <w:r w:rsidR="00004DF4" w:rsidRPr="00251EF4">
              <w:rPr>
                <w:rFonts w:ascii="Arial" w:hAnsi="Arial" w:cs="Arial"/>
                <w:sz w:val="20"/>
                <w:szCs w:val="20"/>
              </w:rPr>
              <w:t>kolay</w:t>
            </w:r>
            <w:r w:rsidRPr="00251EF4">
              <w:rPr>
                <w:rFonts w:ascii="Arial" w:hAnsi="Arial" w:cs="Arial"/>
                <w:sz w:val="20"/>
                <w:szCs w:val="20"/>
              </w:rPr>
              <w:t xml:space="preserve"> çizim yöntemini tarif eder.</w:t>
            </w:r>
          </w:p>
        </w:tc>
      </w:tr>
      <w:tr w:rsidR="00D11B25" w:rsidRPr="00251EF4" w:rsidTr="004057B6">
        <w:trPr>
          <w:trHeight w:val="409"/>
          <w:jc w:val="center"/>
        </w:trPr>
        <w:tc>
          <w:tcPr>
            <w:tcW w:w="1273" w:type="dxa"/>
            <w:vMerge/>
            <w:tcBorders>
              <w:top w:val="single" w:sz="4" w:space="0" w:color="auto"/>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600"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509B5" w:rsidRPr="00251EF4" w:rsidRDefault="00E509B5"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8235E8">
            <w:pPr>
              <w:pStyle w:val="ListeParagraf"/>
              <w:numPr>
                <w:ilvl w:val="0"/>
                <w:numId w:val="6"/>
              </w:numPr>
              <w:ind w:left="1080"/>
              <w:contextualSpacing/>
              <w:rPr>
                <w:rFonts w:ascii="Arial" w:hAnsi="Arial" w:cs="Arial"/>
                <w:sz w:val="20"/>
                <w:szCs w:val="20"/>
              </w:rPr>
            </w:pPr>
            <w:r w:rsidRPr="00251EF4">
              <w:rPr>
                <w:rFonts w:ascii="Arial" w:hAnsi="Arial" w:cs="Arial"/>
                <w:sz w:val="20"/>
                <w:szCs w:val="20"/>
              </w:rPr>
              <w:t>Saplama çizimi ile ilgili kuralları açıklar.</w:t>
            </w:r>
          </w:p>
        </w:tc>
      </w:tr>
      <w:tr w:rsidR="00D11B25" w:rsidRPr="00251EF4" w:rsidTr="004057B6">
        <w:trPr>
          <w:trHeight w:val="414"/>
          <w:jc w:val="center"/>
        </w:trPr>
        <w:tc>
          <w:tcPr>
            <w:tcW w:w="1273" w:type="dxa"/>
            <w:vMerge/>
            <w:tcBorders>
              <w:top w:val="single" w:sz="4" w:space="0" w:color="auto"/>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600"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509B5" w:rsidRPr="00251EF4" w:rsidRDefault="00E509B5"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8235E8">
            <w:pPr>
              <w:pStyle w:val="ListeParagraf"/>
              <w:numPr>
                <w:ilvl w:val="0"/>
                <w:numId w:val="6"/>
              </w:numPr>
              <w:ind w:left="1080"/>
              <w:contextualSpacing/>
              <w:rPr>
                <w:rFonts w:ascii="Arial" w:hAnsi="Arial" w:cs="Arial"/>
                <w:sz w:val="20"/>
                <w:szCs w:val="20"/>
              </w:rPr>
            </w:pPr>
            <w:r w:rsidRPr="00251EF4">
              <w:rPr>
                <w:rFonts w:ascii="Arial" w:hAnsi="Arial" w:cs="Arial"/>
                <w:sz w:val="20"/>
                <w:szCs w:val="20"/>
              </w:rPr>
              <w:t>Cıvataların standart gösterilişlerini açıklar.</w:t>
            </w:r>
          </w:p>
        </w:tc>
      </w:tr>
      <w:tr w:rsidR="00D11B25" w:rsidRPr="00251EF4" w:rsidTr="004057B6">
        <w:trPr>
          <w:trHeight w:val="407"/>
          <w:jc w:val="center"/>
        </w:trPr>
        <w:tc>
          <w:tcPr>
            <w:tcW w:w="1273" w:type="dxa"/>
            <w:vMerge/>
            <w:tcBorders>
              <w:bottom w:val="single" w:sz="4" w:space="0" w:color="auto"/>
              <w:right w:val="single" w:sz="4" w:space="0" w:color="auto"/>
            </w:tcBorders>
            <w:shd w:val="clear" w:color="auto" w:fill="FFFFFF"/>
            <w:vAlign w:val="center"/>
          </w:tcPr>
          <w:p w:rsidR="00E509B5" w:rsidRPr="00251EF4" w:rsidRDefault="00E509B5" w:rsidP="004057B6">
            <w:pPr>
              <w:rPr>
                <w:rFonts w:ascii="Arial" w:hAnsi="Arial" w:cs="Arial"/>
                <w:sz w:val="20"/>
                <w:szCs w:val="20"/>
              </w:rPr>
            </w:pPr>
          </w:p>
        </w:tc>
        <w:tc>
          <w:tcPr>
            <w:tcW w:w="600" w:type="dxa"/>
            <w:vMerge/>
            <w:tcBorders>
              <w:left w:val="single" w:sz="4" w:space="0" w:color="auto"/>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8235E8">
            <w:pPr>
              <w:pStyle w:val="ListeParagraf"/>
              <w:numPr>
                <w:ilvl w:val="0"/>
                <w:numId w:val="6"/>
              </w:numPr>
              <w:ind w:left="1080"/>
              <w:contextualSpacing/>
              <w:rPr>
                <w:rFonts w:ascii="Arial" w:hAnsi="Arial" w:cs="Arial"/>
                <w:sz w:val="20"/>
                <w:szCs w:val="20"/>
              </w:rPr>
            </w:pPr>
            <w:r w:rsidRPr="00251EF4">
              <w:rPr>
                <w:rFonts w:ascii="Arial" w:hAnsi="Arial" w:cs="Arial"/>
                <w:sz w:val="20"/>
                <w:szCs w:val="20"/>
              </w:rPr>
              <w:t>Saplamaların standart gösterilişlerini açıklar.</w:t>
            </w:r>
          </w:p>
        </w:tc>
      </w:tr>
      <w:tr w:rsidR="00D11B25" w:rsidRPr="00251EF4" w:rsidTr="004057B6">
        <w:trPr>
          <w:trHeight w:val="427"/>
          <w:jc w:val="center"/>
        </w:trPr>
        <w:tc>
          <w:tcPr>
            <w:tcW w:w="1273" w:type="dxa"/>
            <w:vMerge/>
            <w:tcBorders>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60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509B5" w:rsidRPr="00251EF4" w:rsidRDefault="00E509B5" w:rsidP="004057B6">
            <w:pPr>
              <w:jc w:val="center"/>
              <w:rPr>
                <w:rFonts w:ascii="Arial" w:hAnsi="Arial" w:cs="Arial"/>
                <w:sz w:val="20"/>
                <w:szCs w:val="20"/>
              </w:rPr>
            </w:pPr>
            <w:r w:rsidRPr="00251EF4">
              <w:rPr>
                <w:rFonts w:ascii="Arial" w:hAnsi="Arial" w:cs="Arial"/>
                <w:b/>
                <w:bCs/>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452A83" w:rsidP="008235E8">
            <w:pPr>
              <w:pStyle w:val="ListeParagraf"/>
              <w:numPr>
                <w:ilvl w:val="0"/>
                <w:numId w:val="7"/>
              </w:numPr>
              <w:ind w:left="1080"/>
              <w:rPr>
                <w:rFonts w:ascii="Arial" w:hAnsi="Arial" w:cs="Arial"/>
                <w:sz w:val="20"/>
                <w:szCs w:val="20"/>
              </w:rPr>
            </w:pPr>
            <w:r w:rsidRPr="00251EF4">
              <w:rPr>
                <w:rFonts w:ascii="Arial" w:hAnsi="Arial" w:cs="Arial"/>
                <w:sz w:val="20"/>
                <w:szCs w:val="20"/>
              </w:rPr>
              <w:t>Standart çizelgelerden cıvata ölçülerini belirler</w:t>
            </w:r>
            <w:r w:rsidR="00E509B5" w:rsidRPr="00251EF4">
              <w:rPr>
                <w:rFonts w:ascii="Arial" w:hAnsi="Arial" w:cs="Arial"/>
                <w:sz w:val="20"/>
                <w:szCs w:val="20"/>
              </w:rPr>
              <w:t>.</w:t>
            </w:r>
          </w:p>
        </w:tc>
      </w:tr>
      <w:tr w:rsidR="00D11B25" w:rsidRPr="00251EF4" w:rsidTr="004057B6">
        <w:trPr>
          <w:trHeight w:val="405"/>
          <w:jc w:val="center"/>
        </w:trPr>
        <w:tc>
          <w:tcPr>
            <w:tcW w:w="1273" w:type="dxa"/>
            <w:vMerge/>
            <w:tcBorders>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600"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509B5" w:rsidRPr="00251EF4" w:rsidRDefault="00E509B5"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004DF4" w:rsidP="008235E8">
            <w:pPr>
              <w:pStyle w:val="ListeParagraf"/>
              <w:numPr>
                <w:ilvl w:val="0"/>
                <w:numId w:val="7"/>
              </w:numPr>
              <w:ind w:left="1080"/>
              <w:rPr>
                <w:rFonts w:ascii="Arial" w:hAnsi="Arial" w:cs="Arial"/>
                <w:sz w:val="20"/>
                <w:szCs w:val="20"/>
              </w:rPr>
            </w:pPr>
            <w:r w:rsidRPr="00251EF4">
              <w:rPr>
                <w:rFonts w:ascii="Arial" w:hAnsi="Arial" w:cs="Arial"/>
                <w:sz w:val="20"/>
                <w:szCs w:val="20"/>
              </w:rPr>
              <w:t xml:space="preserve">Kolay </w:t>
            </w:r>
            <w:r w:rsidR="00452A83" w:rsidRPr="00251EF4">
              <w:rPr>
                <w:rFonts w:ascii="Arial" w:hAnsi="Arial" w:cs="Arial"/>
                <w:sz w:val="20"/>
                <w:szCs w:val="20"/>
              </w:rPr>
              <w:t>yöntemi kullanarak altı köşe başlı cıvata çizer</w:t>
            </w:r>
            <w:r w:rsidR="00E509B5" w:rsidRPr="00251EF4">
              <w:rPr>
                <w:rFonts w:ascii="Arial" w:hAnsi="Arial" w:cs="Arial"/>
                <w:sz w:val="20"/>
                <w:szCs w:val="20"/>
              </w:rPr>
              <w:t>.</w:t>
            </w:r>
          </w:p>
        </w:tc>
      </w:tr>
      <w:tr w:rsidR="00D11B25" w:rsidRPr="00251EF4" w:rsidTr="009C18FE">
        <w:trPr>
          <w:trHeight w:val="541"/>
          <w:jc w:val="center"/>
        </w:trPr>
        <w:tc>
          <w:tcPr>
            <w:tcW w:w="1273" w:type="dxa"/>
            <w:vMerge/>
            <w:tcBorders>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600"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509B5" w:rsidRPr="00251EF4" w:rsidRDefault="00E509B5"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8235E8">
            <w:pPr>
              <w:pStyle w:val="ListeParagraf"/>
              <w:numPr>
                <w:ilvl w:val="0"/>
                <w:numId w:val="7"/>
              </w:numPr>
              <w:ind w:left="1080"/>
              <w:rPr>
                <w:rFonts w:ascii="Arial" w:hAnsi="Arial" w:cs="Arial"/>
                <w:sz w:val="20"/>
                <w:szCs w:val="20"/>
              </w:rPr>
            </w:pPr>
            <w:r w:rsidRPr="00251EF4">
              <w:rPr>
                <w:rFonts w:ascii="Arial" w:hAnsi="Arial" w:cs="Arial"/>
                <w:sz w:val="20"/>
                <w:szCs w:val="20"/>
              </w:rPr>
              <w:t xml:space="preserve">Diğer cıvata çeşitlerini çizer. </w:t>
            </w:r>
          </w:p>
        </w:tc>
      </w:tr>
      <w:tr w:rsidR="00D11B25" w:rsidRPr="00251EF4" w:rsidTr="009C18FE">
        <w:trPr>
          <w:trHeight w:val="547"/>
          <w:jc w:val="center"/>
        </w:trPr>
        <w:tc>
          <w:tcPr>
            <w:tcW w:w="1273" w:type="dxa"/>
            <w:vMerge/>
            <w:tcBorders>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600"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509B5" w:rsidRPr="00251EF4" w:rsidRDefault="00E509B5"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8235E8">
            <w:pPr>
              <w:pStyle w:val="ListeParagraf"/>
              <w:numPr>
                <w:ilvl w:val="0"/>
                <w:numId w:val="7"/>
              </w:numPr>
              <w:ind w:left="1080"/>
              <w:rPr>
                <w:rFonts w:ascii="Arial" w:hAnsi="Arial" w:cs="Arial"/>
                <w:sz w:val="20"/>
                <w:szCs w:val="20"/>
              </w:rPr>
            </w:pPr>
            <w:r w:rsidRPr="00251EF4">
              <w:rPr>
                <w:rFonts w:ascii="Arial" w:hAnsi="Arial" w:cs="Arial"/>
                <w:sz w:val="20"/>
                <w:szCs w:val="20"/>
              </w:rPr>
              <w:t>Standart çizelgelerden saplama ölçülerini belirler.</w:t>
            </w:r>
          </w:p>
        </w:tc>
      </w:tr>
      <w:tr w:rsidR="00D11B25" w:rsidRPr="00251EF4" w:rsidTr="009C18FE">
        <w:trPr>
          <w:trHeight w:val="554"/>
          <w:jc w:val="center"/>
        </w:trPr>
        <w:tc>
          <w:tcPr>
            <w:tcW w:w="1273" w:type="dxa"/>
            <w:vMerge/>
            <w:tcBorders>
              <w:bottom w:val="single" w:sz="4" w:space="0" w:color="auto"/>
              <w:right w:val="single" w:sz="4" w:space="0" w:color="auto"/>
            </w:tcBorders>
            <w:shd w:val="clear" w:color="auto" w:fill="FFFFFF"/>
            <w:vAlign w:val="center"/>
          </w:tcPr>
          <w:p w:rsidR="00E509B5" w:rsidRPr="00251EF4" w:rsidRDefault="00E509B5" w:rsidP="004057B6">
            <w:pPr>
              <w:rPr>
                <w:rFonts w:ascii="Arial" w:hAnsi="Arial" w:cs="Arial"/>
                <w:sz w:val="20"/>
                <w:szCs w:val="20"/>
              </w:rPr>
            </w:pPr>
          </w:p>
        </w:tc>
        <w:tc>
          <w:tcPr>
            <w:tcW w:w="600" w:type="dxa"/>
            <w:vMerge/>
            <w:tcBorders>
              <w:left w:val="single" w:sz="4" w:space="0" w:color="auto"/>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8235E8">
            <w:pPr>
              <w:pStyle w:val="ListeParagraf"/>
              <w:numPr>
                <w:ilvl w:val="0"/>
                <w:numId w:val="7"/>
              </w:numPr>
              <w:ind w:left="1080"/>
              <w:contextualSpacing/>
              <w:rPr>
                <w:rFonts w:ascii="Arial" w:hAnsi="Arial" w:cs="Arial"/>
                <w:sz w:val="20"/>
                <w:szCs w:val="20"/>
              </w:rPr>
            </w:pPr>
            <w:r w:rsidRPr="00251EF4">
              <w:rPr>
                <w:rFonts w:ascii="Arial" w:hAnsi="Arial" w:cs="Arial"/>
                <w:sz w:val="20"/>
                <w:szCs w:val="20"/>
              </w:rPr>
              <w:t>Saplamaları çizer</w:t>
            </w:r>
            <w:r w:rsidR="00213650" w:rsidRPr="00251EF4">
              <w:rPr>
                <w:rFonts w:ascii="Arial" w:hAnsi="Arial" w:cs="Arial"/>
                <w:sz w:val="20"/>
                <w:szCs w:val="20"/>
              </w:rPr>
              <w:t>.</w:t>
            </w:r>
          </w:p>
        </w:tc>
      </w:tr>
      <w:tr w:rsidR="00D11B25" w:rsidRPr="00251EF4" w:rsidTr="004057B6">
        <w:trPr>
          <w:trHeight w:val="401"/>
          <w:jc w:val="center"/>
        </w:trPr>
        <w:tc>
          <w:tcPr>
            <w:tcW w:w="1273" w:type="dxa"/>
            <w:tcBorders>
              <w:top w:val="single" w:sz="4" w:space="0" w:color="auto"/>
              <w:bottom w:val="nil"/>
              <w:right w:val="single" w:sz="4" w:space="0" w:color="auto"/>
            </w:tcBorders>
            <w:shd w:val="clear" w:color="auto" w:fill="FFFFFF"/>
            <w:vAlign w:val="center"/>
          </w:tcPr>
          <w:p w:rsidR="00E509B5" w:rsidRPr="00251EF4" w:rsidRDefault="00E509B5" w:rsidP="004057B6">
            <w:pPr>
              <w:rPr>
                <w:rFonts w:ascii="Arial" w:hAnsi="Arial" w:cs="Arial"/>
                <w:sz w:val="20"/>
                <w:szCs w:val="20"/>
              </w:rPr>
            </w:pP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r w:rsidRPr="00251EF4">
              <w:rPr>
                <w:rFonts w:ascii="Arial" w:hAnsi="Arial" w:cs="Arial"/>
                <w:b/>
                <w:bCs/>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8235E8">
            <w:pPr>
              <w:pStyle w:val="ListeParagraf"/>
              <w:numPr>
                <w:ilvl w:val="0"/>
                <w:numId w:val="8"/>
              </w:numPr>
              <w:ind w:left="1133"/>
              <w:contextualSpacing/>
              <w:rPr>
                <w:rFonts w:ascii="Arial" w:hAnsi="Arial" w:cs="Arial"/>
                <w:sz w:val="20"/>
                <w:szCs w:val="20"/>
              </w:rPr>
            </w:pPr>
            <w:r w:rsidRPr="00251EF4">
              <w:rPr>
                <w:rFonts w:ascii="Arial" w:hAnsi="Arial" w:cs="Arial"/>
                <w:sz w:val="20"/>
                <w:szCs w:val="20"/>
              </w:rPr>
              <w:t>Somunun görevini açıklar.</w:t>
            </w:r>
          </w:p>
        </w:tc>
      </w:tr>
      <w:tr w:rsidR="00D11B25" w:rsidRPr="00251EF4" w:rsidTr="004057B6">
        <w:trPr>
          <w:trHeight w:val="401"/>
          <w:jc w:val="center"/>
        </w:trPr>
        <w:tc>
          <w:tcPr>
            <w:tcW w:w="1273" w:type="dxa"/>
            <w:vMerge w:val="restart"/>
            <w:tcBorders>
              <w:top w:val="nil"/>
              <w:bottom w:val="single" w:sz="4" w:space="0" w:color="auto"/>
              <w:right w:val="single" w:sz="4" w:space="0" w:color="auto"/>
            </w:tcBorders>
            <w:shd w:val="clear" w:color="auto" w:fill="FFFFFF"/>
            <w:vAlign w:val="center"/>
          </w:tcPr>
          <w:p w:rsidR="00E509B5" w:rsidRPr="00251EF4" w:rsidRDefault="00E71190" w:rsidP="004057B6">
            <w:pPr>
              <w:jc w:val="center"/>
              <w:rPr>
                <w:rFonts w:ascii="Arial" w:hAnsi="Arial" w:cs="Arial"/>
                <w:b/>
                <w:sz w:val="20"/>
                <w:szCs w:val="20"/>
              </w:rPr>
            </w:pPr>
            <w:r w:rsidRPr="00251EF4">
              <w:rPr>
                <w:rFonts w:ascii="Arial" w:hAnsi="Arial" w:cs="Arial"/>
                <w:b/>
                <w:sz w:val="20"/>
                <w:szCs w:val="20"/>
              </w:rPr>
              <w:t>C</w:t>
            </w:r>
          </w:p>
        </w:tc>
        <w:tc>
          <w:tcPr>
            <w:tcW w:w="600" w:type="dxa"/>
            <w:vMerge/>
            <w:tcBorders>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8235E8">
            <w:pPr>
              <w:pStyle w:val="ListeParagraf"/>
              <w:numPr>
                <w:ilvl w:val="0"/>
                <w:numId w:val="8"/>
              </w:numPr>
              <w:ind w:left="1133"/>
              <w:contextualSpacing/>
              <w:rPr>
                <w:rFonts w:ascii="Arial" w:hAnsi="Arial" w:cs="Arial"/>
                <w:sz w:val="20"/>
                <w:szCs w:val="20"/>
              </w:rPr>
            </w:pPr>
            <w:r w:rsidRPr="00251EF4">
              <w:rPr>
                <w:rFonts w:ascii="Arial" w:hAnsi="Arial" w:cs="Arial"/>
                <w:sz w:val="20"/>
                <w:szCs w:val="20"/>
              </w:rPr>
              <w:t>Somunları sınıflandırır.</w:t>
            </w:r>
          </w:p>
        </w:tc>
      </w:tr>
      <w:tr w:rsidR="00D11B25" w:rsidRPr="00251EF4" w:rsidTr="004057B6">
        <w:trPr>
          <w:trHeight w:val="401"/>
          <w:jc w:val="center"/>
        </w:trPr>
        <w:tc>
          <w:tcPr>
            <w:tcW w:w="1273" w:type="dxa"/>
            <w:vMerge/>
            <w:tcBorders>
              <w:top w:val="nil"/>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8235E8">
            <w:pPr>
              <w:pStyle w:val="ListeParagraf"/>
              <w:numPr>
                <w:ilvl w:val="0"/>
                <w:numId w:val="8"/>
              </w:numPr>
              <w:ind w:left="1133"/>
              <w:contextualSpacing/>
              <w:rPr>
                <w:rFonts w:ascii="Arial" w:hAnsi="Arial" w:cs="Arial"/>
                <w:sz w:val="20"/>
                <w:szCs w:val="20"/>
              </w:rPr>
            </w:pPr>
            <w:r w:rsidRPr="00251EF4">
              <w:rPr>
                <w:rFonts w:ascii="Arial" w:hAnsi="Arial" w:cs="Arial"/>
                <w:sz w:val="20"/>
                <w:szCs w:val="20"/>
              </w:rPr>
              <w:t xml:space="preserve">Somunların yapıldığı </w:t>
            </w:r>
            <w:r w:rsidR="00415DA1" w:rsidRPr="00251EF4">
              <w:rPr>
                <w:rFonts w:ascii="Arial" w:hAnsi="Arial" w:cs="Arial"/>
                <w:sz w:val="20"/>
                <w:szCs w:val="20"/>
              </w:rPr>
              <w:t>malzemeleri</w:t>
            </w:r>
            <w:r w:rsidRPr="00251EF4">
              <w:rPr>
                <w:rFonts w:ascii="Arial" w:hAnsi="Arial" w:cs="Arial"/>
                <w:sz w:val="20"/>
                <w:szCs w:val="20"/>
              </w:rPr>
              <w:t xml:space="preserve"> tanımlar.</w:t>
            </w:r>
          </w:p>
        </w:tc>
      </w:tr>
      <w:tr w:rsidR="00D11B25" w:rsidRPr="00251EF4" w:rsidTr="004057B6">
        <w:trPr>
          <w:trHeight w:val="401"/>
          <w:jc w:val="center"/>
        </w:trPr>
        <w:tc>
          <w:tcPr>
            <w:tcW w:w="1273" w:type="dxa"/>
            <w:vMerge/>
            <w:tcBorders>
              <w:top w:val="nil"/>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004DF4" w:rsidP="008235E8">
            <w:pPr>
              <w:pStyle w:val="ListeParagraf"/>
              <w:numPr>
                <w:ilvl w:val="0"/>
                <w:numId w:val="8"/>
              </w:numPr>
              <w:ind w:left="1133"/>
              <w:contextualSpacing/>
              <w:rPr>
                <w:rFonts w:ascii="Arial" w:hAnsi="Arial" w:cs="Arial"/>
                <w:sz w:val="20"/>
                <w:szCs w:val="20"/>
              </w:rPr>
            </w:pPr>
            <w:r w:rsidRPr="00251EF4">
              <w:rPr>
                <w:rFonts w:ascii="Arial" w:hAnsi="Arial" w:cs="Arial"/>
                <w:sz w:val="20"/>
                <w:szCs w:val="20"/>
              </w:rPr>
              <w:t xml:space="preserve">Kolay </w:t>
            </w:r>
            <w:r w:rsidR="00E509B5" w:rsidRPr="00251EF4">
              <w:rPr>
                <w:rFonts w:ascii="Arial" w:hAnsi="Arial" w:cs="Arial"/>
                <w:sz w:val="20"/>
                <w:szCs w:val="20"/>
              </w:rPr>
              <w:t>yöntem ile altı köşe somun çizimini tarif eder.</w:t>
            </w:r>
          </w:p>
        </w:tc>
      </w:tr>
      <w:tr w:rsidR="00D11B25" w:rsidRPr="00251EF4" w:rsidTr="004057B6">
        <w:trPr>
          <w:trHeight w:val="401"/>
          <w:jc w:val="center"/>
        </w:trPr>
        <w:tc>
          <w:tcPr>
            <w:tcW w:w="1273" w:type="dxa"/>
            <w:vMerge/>
            <w:tcBorders>
              <w:top w:val="nil"/>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8235E8">
            <w:pPr>
              <w:pStyle w:val="ListeParagraf"/>
              <w:numPr>
                <w:ilvl w:val="0"/>
                <w:numId w:val="8"/>
              </w:numPr>
              <w:ind w:left="1133"/>
              <w:contextualSpacing/>
              <w:rPr>
                <w:rFonts w:ascii="Arial" w:hAnsi="Arial" w:cs="Arial"/>
                <w:sz w:val="20"/>
                <w:szCs w:val="20"/>
              </w:rPr>
            </w:pPr>
            <w:r w:rsidRPr="00251EF4">
              <w:rPr>
                <w:rFonts w:ascii="Arial" w:hAnsi="Arial" w:cs="Arial"/>
                <w:sz w:val="20"/>
                <w:szCs w:val="20"/>
              </w:rPr>
              <w:t>Somunların standart gösterilişlerini açıklar.</w:t>
            </w:r>
          </w:p>
        </w:tc>
      </w:tr>
      <w:tr w:rsidR="00D11B25" w:rsidRPr="00251EF4" w:rsidTr="004057B6">
        <w:trPr>
          <w:trHeight w:val="401"/>
          <w:jc w:val="center"/>
        </w:trPr>
        <w:tc>
          <w:tcPr>
            <w:tcW w:w="1273" w:type="dxa"/>
            <w:vMerge/>
            <w:tcBorders>
              <w:top w:val="nil"/>
              <w:bottom w:val="single" w:sz="4" w:space="0" w:color="auto"/>
              <w:right w:val="single" w:sz="4" w:space="0" w:color="auto"/>
            </w:tcBorders>
            <w:shd w:val="clear" w:color="auto" w:fill="FFFFFF"/>
            <w:vAlign w:val="center"/>
          </w:tcPr>
          <w:p w:rsidR="00E509B5" w:rsidRPr="00251EF4" w:rsidRDefault="00E509B5" w:rsidP="004057B6">
            <w:pPr>
              <w:rPr>
                <w:rFonts w:ascii="Arial" w:hAnsi="Arial" w:cs="Arial"/>
                <w:sz w:val="20"/>
                <w:szCs w:val="20"/>
              </w:rPr>
            </w:pP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r w:rsidRPr="00251EF4">
              <w:rPr>
                <w:rFonts w:ascii="Arial" w:hAnsi="Arial" w:cs="Arial"/>
                <w:b/>
                <w:bCs/>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8235E8">
            <w:pPr>
              <w:pStyle w:val="ListeParagraf"/>
              <w:numPr>
                <w:ilvl w:val="0"/>
                <w:numId w:val="9"/>
              </w:numPr>
              <w:ind w:left="1133"/>
              <w:rPr>
                <w:rFonts w:ascii="Arial" w:hAnsi="Arial" w:cs="Arial"/>
                <w:sz w:val="20"/>
                <w:szCs w:val="20"/>
              </w:rPr>
            </w:pPr>
            <w:r w:rsidRPr="00251EF4">
              <w:rPr>
                <w:rFonts w:ascii="Arial" w:hAnsi="Arial" w:cs="Arial"/>
                <w:sz w:val="20"/>
                <w:szCs w:val="20"/>
              </w:rPr>
              <w:t>Standart çizelgelerden somun ölçülerini belirler.</w:t>
            </w:r>
          </w:p>
        </w:tc>
      </w:tr>
      <w:tr w:rsidR="00D11B25" w:rsidRPr="00251EF4" w:rsidTr="004057B6">
        <w:trPr>
          <w:trHeight w:val="401"/>
          <w:jc w:val="center"/>
        </w:trPr>
        <w:tc>
          <w:tcPr>
            <w:tcW w:w="1273" w:type="dxa"/>
            <w:vMerge/>
            <w:tcBorders>
              <w:top w:val="nil"/>
              <w:bottom w:val="single" w:sz="4" w:space="0" w:color="auto"/>
              <w:right w:val="single" w:sz="4" w:space="0" w:color="auto"/>
            </w:tcBorders>
            <w:shd w:val="clear" w:color="auto" w:fill="FFFFFF"/>
            <w:vAlign w:val="center"/>
          </w:tcPr>
          <w:p w:rsidR="00E509B5" w:rsidRPr="00251EF4" w:rsidRDefault="00E509B5" w:rsidP="004057B6">
            <w:pPr>
              <w:rPr>
                <w:rFonts w:ascii="Arial" w:hAnsi="Arial" w:cs="Arial"/>
                <w:sz w:val="20"/>
                <w:szCs w:val="20"/>
              </w:rPr>
            </w:pPr>
          </w:p>
        </w:tc>
        <w:tc>
          <w:tcPr>
            <w:tcW w:w="600" w:type="dxa"/>
            <w:vMerge/>
            <w:tcBorders>
              <w:left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004DF4" w:rsidP="008235E8">
            <w:pPr>
              <w:pStyle w:val="ListeParagraf"/>
              <w:numPr>
                <w:ilvl w:val="0"/>
                <w:numId w:val="9"/>
              </w:numPr>
              <w:ind w:left="1133"/>
              <w:rPr>
                <w:rFonts w:ascii="Arial" w:hAnsi="Arial" w:cs="Arial"/>
                <w:sz w:val="20"/>
                <w:szCs w:val="20"/>
              </w:rPr>
            </w:pPr>
            <w:r w:rsidRPr="00251EF4">
              <w:rPr>
                <w:rFonts w:ascii="Arial" w:hAnsi="Arial" w:cs="Arial"/>
                <w:sz w:val="20"/>
                <w:szCs w:val="20"/>
              </w:rPr>
              <w:t xml:space="preserve">Kolay </w:t>
            </w:r>
            <w:r w:rsidR="00E509B5" w:rsidRPr="00251EF4">
              <w:rPr>
                <w:rFonts w:ascii="Arial" w:hAnsi="Arial" w:cs="Arial"/>
                <w:sz w:val="20"/>
                <w:szCs w:val="20"/>
              </w:rPr>
              <w:t>yöntem ile altı köşe somun çizer.</w:t>
            </w:r>
          </w:p>
        </w:tc>
      </w:tr>
      <w:tr w:rsidR="00D11B25" w:rsidRPr="00251EF4" w:rsidTr="004057B6">
        <w:trPr>
          <w:trHeight w:val="401"/>
          <w:jc w:val="center"/>
        </w:trPr>
        <w:tc>
          <w:tcPr>
            <w:tcW w:w="1273" w:type="dxa"/>
            <w:vMerge/>
            <w:tcBorders>
              <w:top w:val="nil"/>
              <w:bottom w:val="single" w:sz="4" w:space="0" w:color="auto"/>
              <w:right w:val="single" w:sz="4" w:space="0" w:color="auto"/>
            </w:tcBorders>
            <w:shd w:val="clear" w:color="auto" w:fill="FFFFFF"/>
            <w:vAlign w:val="center"/>
          </w:tcPr>
          <w:p w:rsidR="00E509B5" w:rsidRPr="00251EF4" w:rsidRDefault="00E509B5" w:rsidP="004057B6">
            <w:pPr>
              <w:rPr>
                <w:rFonts w:ascii="Arial" w:hAnsi="Arial" w:cs="Arial"/>
                <w:sz w:val="20"/>
                <w:szCs w:val="20"/>
              </w:rPr>
            </w:pPr>
          </w:p>
        </w:tc>
        <w:tc>
          <w:tcPr>
            <w:tcW w:w="600" w:type="dxa"/>
            <w:vMerge/>
            <w:tcBorders>
              <w:left w:val="single" w:sz="4" w:space="0" w:color="auto"/>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8235E8">
            <w:pPr>
              <w:pStyle w:val="ListeParagraf"/>
              <w:numPr>
                <w:ilvl w:val="0"/>
                <w:numId w:val="9"/>
              </w:numPr>
              <w:ind w:left="1133"/>
              <w:rPr>
                <w:rFonts w:ascii="Arial" w:hAnsi="Arial" w:cs="Arial"/>
                <w:sz w:val="20"/>
                <w:szCs w:val="20"/>
              </w:rPr>
            </w:pPr>
            <w:r w:rsidRPr="00251EF4">
              <w:rPr>
                <w:rFonts w:ascii="Arial" w:hAnsi="Arial" w:cs="Arial"/>
                <w:sz w:val="20"/>
                <w:szCs w:val="20"/>
              </w:rPr>
              <w:t xml:space="preserve">Diğer somun çeşitlerini çizer. </w:t>
            </w:r>
          </w:p>
        </w:tc>
      </w:tr>
      <w:tr w:rsidR="00D11B25" w:rsidRPr="00251EF4" w:rsidTr="004057B6">
        <w:trPr>
          <w:trHeight w:val="616"/>
          <w:jc w:val="center"/>
        </w:trPr>
        <w:tc>
          <w:tcPr>
            <w:tcW w:w="1273" w:type="dxa"/>
            <w:vMerge w:val="restart"/>
            <w:tcBorders>
              <w:top w:val="single" w:sz="4" w:space="0" w:color="auto"/>
              <w:right w:val="single" w:sz="4" w:space="0" w:color="auto"/>
            </w:tcBorders>
            <w:shd w:val="clear" w:color="auto" w:fill="FFFFFF"/>
            <w:vAlign w:val="center"/>
          </w:tcPr>
          <w:p w:rsidR="00E509B5" w:rsidRPr="00251EF4" w:rsidRDefault="00E71190" w:rsidP="004057B6">
            <w:pPr>
              <w:jc w:val="center"/>
              <w:rPr>
                <w:rFonts w:ascii="Arial" w:hAnsi="Arial" w:cs="Arial"/>
                <w:b/>
                <w:sz w:val="20"/>
                <w:szCs w:val="20"/>
              </w:rPr>
            </w:pPr>
            <w:r w:rsidRPr="00251EF4">
              <w:rPr>
                <w:rFonts w:ascii="Arial" w:hAnsi="Arial" w:cs="Arial"/>
                <w:b/>
                <w:sz w:val="20"/>
                <w:szCs w:val="20"/>
              </w:rPr>
              <w:t>D</w:t>
            </w: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r w:rsidRPr="00251EF4">
              <w:rPr>
                <w:rFonts w:ascii="Arial" w:hAnsi="Arial" w:cs="Arial"/>
                <w:b/>
                <w:bCs/>
                <w:sz w:val="20"/>
                <w:szCs w:val="20"/>
              </w:rPr>
              <w:t>BİLGİ</w:t>
            </w:r>
          </w:p>
        </w:tc>
        <w:tc>
          <w:tcPr>
            <w:tcW w:w="7199" w:type="dxa"/>
            <w:tcBorders>
              <w:top w:val="single" w:sz="4" w:space="0" w:color="auto"/>
              <w:left w:val="single" w:sz="4" w:space="0" w:color="auto"/>
            </w:tcBorders>
            <w:shd w:val="clear" w:color="auto" w:fill="FFFFFF"/>
            <w:vAlign w:val="center"/>
          </w:tcPr>
          <w:p w:rsidR="00E509B5" w:rsidRPr="00251EF4" w:rsidRDefault="00E509B5" w:rsidP="008235E8">
            <w:pPr>
              <w:pStyle w:val="ListeParagraf"/>
              <w:numPr>
                <w:ilvl w:val="0"/>
                <w:numId w:val="10"/>
              </w:numPr>
              <w:ind w:left="1133"/>
              <w:contextualSpacing/>
              <w:rPr>
                <w:rFonts w:ascii="Arial" w:hAnsi="Arial" w:cs="Arial"/>
                <w:sz w:val="20"/>
                <w:szCs w:val="20"/>
              </w:rPr>
            </w:pPr>
            <w:r w:rsidRPr="00251EF4">
              <w:rPr>
                <w:rFonts w:ascii="Arial" w:hAnsi="Arial" w:cs="Arial"/>
                <w:sz w:val="20"/>
                <w:szCs w:val="20"/>
              </w:rPr>
              <w:t>Vidalı birleştirme çizimlerine ait kuralları açıklar.</w:t>
            </w:r>
          </w:p>
        </w:tc>
      </w:tr>
      <w:tr w:rsidR="00D11B25" w:rsidRPr="00251EF4" w:rsidTr="004057B6">
        <w:trPr>
          <w:trHeight w:val="410"/>
          <w:jc w:val="center"/>
        </w:trPr>
        <w:tc>
          <w:tcPr>
            <w:tcW w:w="1273" w:type="dxa"/>
            <w:vMerge/>
            <w:tcBorders>
              <w:top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sz w:val="20"/>
                <w:szCs w:val="20"/>
              </w:rPr>
            </w:pPr>
          </w:p>
        </w:tc>
        <w:tc>
          <w:tcPr>
            <w:tcW w:w="600" w:type="dxa"/>
            <w:vMerge/>
            <w:tcBorders>
              <w:left w:val="single" w:sz="4" w:space="0" w:color="auto"/>
              <w:bottom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tcBorders>
            <w:shd w:val="clear" w:color="auto" w:fill="FFFFFF"/>
            <w:vAlign w:val="center"/>
          </w:tcPr>
          <w:p w:rsidR="00E509B5" w:rsidRPr="00251EF4" w:rsidRDefault="00E509B5" w:rsidP="008235E8">
            <w:pPr>
              <w:pStyle w:val="ListeParagraf"/>
              <w:numPr>
                <w:ilvl w:val="0"/>
                <w:numId w:val="10"/>
              </w:numPr>
              <w:ind w:left="1133"/>
              <w:contextualSpacing/>
              <w:rPr>
                <w:rFonts w:ascii="Arial" w:hAnsi="Arial" w:cs="Arial"/>
                <w:sz w:val="20"/>
                <w:szCs w:val="20"/>
              </w:rPr>
            </w:pPr>
            <w:r w:rsidRPr="00251EF4">
              <w:rPr>
                <w:rFonts w:ascii="Arial" w:hAnsi="Arial" w:cs="Arial"/>
                <w:sz w:val="20"/>
                <w:szCs w:val="20"/>
              </w:rPr>
              <w:t>Vidalı birleştirmeleri sınıflandırır.</w:t>
            </w:r>
          </w:p>
        </w:tc>
      </w:tr>
      <w:tr w:rsidR="00D11B25" w:rsidRPr="00251EF4" w:rsidTr="004057B6">
        <w:trPr>
          <w:trHeight w:val="401"/>
          <w:jc w:val="center"/>
        </w:trPr>
        <w:tc>
          <w:tcPr>
            <w:tcW w:w="1273" w:type="dxa"/>
            <w:vMerge/>
            <w:tcBorders>
              <w:right w:val="single" w:sz="4" w:space="0" w:color="auto"/>
            </w:tcBorders>
            <w:shd w:val="clear" w:color="auto" w:fill="FFFFFF"/>
            <w:vAlign w:val="center"/>
          </w:tcPr>
          <w:p w:rsidR="00E509B5" w:rsidRPr="00251EF4" w:rsidRDefault="00E509B5" w:rsidP="004057B6">
            <w:pPr>
              <w:jc w:val="center"/>
              <w:rPr>
                <w:rFonts w:ascii="Arial" w:hAnsi="Arial" w:cs="Arial"/>
                <w:sz w:val="20"/>
                <w:szCs w:val="20"/>
              </w:rPr>
            </w:pPr>
          </w:p>
        </w:tc>
        <w:tc>
          <w:tcPr>
            <w:tcW w:w="60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r w:rsidRPr="00251EF4">
              <w:rPr>
                <w:rFonts w:ascii="Arial" w:hAnsi="Arial" w:cs="Arial"/>
                <w:b/>
                <w:bCs/>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8235E8">
            <w:pPr>
              <w:pStyle w:val="ListeParagraf"/>
              <w:numPr>
                <w:ilvl w:val="0"/>
                <w:numId w:val="11"/>
              </w:numPr>
              <w:ind w:left="1133"/>
              <w:rPr>
                <w:rFonts w:ascii="Arial" w:hAnsi="Arial" w:cs="Arial"/>
                <w:sz w:val="20"/>
                <w:szCs w:val="20"/>
              </w:rPr>
            </w:pPr>
            <w:r w:rsidRPr="00251EF4">
              <w:rPr>
                <w:rFonts w:ascii="Arial" w:hAnsi="Arial" w:cs="Arial"/>
                <w:sz w:val="20"/>
                <w:szCs w:val="20"/>
              </w:rPr>
              <w:t>İki parçanın birleştirilmiş resmini çizer.</w:t>
            </w:r>
          </w:p>
        </w:tc>
      </w:tr>
      <w:tr w:rsidR="00D11B25" w:rsidRPr="00251EF4" w:rsidTr="004057B6">
        <w:trPr>
          <w:trHeight w:val="401"/>
          <w:jc w:val="center"/>
        </w:trPr>
        <w:tc>
          <w:tcPr>
            <w:tcW w:w="1273" w:type="dxa"/>
            <w:vMerge/>
            <w:tcBorders>
              <w:right w:val="single" w:sz="4" w:space="0" w:color="auto"/>
            </w:tcBorders>
            <w:shd w:val="clear" w:color="auto" w:fill="FFFFFF"/>
            <w:vAlign w:val="center"/>
          </w:tcPr>
          <w:p w:rsidR="00E509B5" w:rsidRPr="00251EF4" w:rsidRDefault="00E509B5" w:rsidP="004057B6">
            <w:pPr>
              <w:jc w:val="center"/>
              <w:rPr>
                <w:rFonts w:ascii="Arial" w:hAnsi="Arial" w:cs="Arial"/>
                <w:sz w:val="20"/>
                <w:szCs w:val="20"/>
              </w:rPr>
            </w:pPr>
          </w:p>
        </w:tc>
        <w:tc>
          <w:tcPr>
            <w:tcW w:w="600"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8235E8">
            <w:pPr>
              <w:pStyle w:val="ListeParagraf"/>
              <w:numPr>
                <w:ilvl w:val="0"/>
                <w:numId w:val="11"/>
              </w:numPr>
              <w:ind w:left="1133"/>
              <w:rPr>
                <w:rFonts w:ascii="Arial" w:hAnsi="Arial" w:cs="Arial"/>
                <w:sz w:val="20"/>
                <w:szCs w:val="20"/>
              </w:rPr>
            </w:pPr>
            <w:r w:rsidRPr="00251EF4">
              <w:rPr>
                <w:rFonts w:ascii="Arial" w:hAnsi="Arial" w:cs="Arial"/>
                <w:sz w:val="20"/>
                <w:szCs w:val="20"/>
              </w:rPr>
              <w:t>İkiden fazla parçanın birleştirilmiş resmini çizer.</w:t>
            </w:r>
          </w:p>
        </w:tc>
      </w:tr>
      <w:tr w:rsidR="00D11B25" w:rsidRPr="00251EF4" w:rsidTr="004057B6">
        <w:trPr>
          <w:trHeight w:val="401"/>
          <w:jc w:val="center"/>
        </w:trPr>
        <w:tc>
          <w:tcPr>
            <w:tcW w:w="1273" w:type="dxa"/>
            <w:vMerge/>
            <w:tcBorders>
              <w:right w:val="single" w:sz="4" w:space="0" w:color="auto"/>
            </w:tcBorders>
            <w:shd w:val="clear" w:color="auto" w:fill="FFFFFF"/>
            <w:vAlign w:val="center"/>
          </w:tcPr>
          <w:p w:rsidR="00E509B5" w:rsidRPr="00251EF4" w:rsidRDefault="00E509B5" w:rsidP="004057B6">
            <w:pPr>
              <w:jc w:val="center"/>
              <w:rPr>
                <w:rFonts w:ascii="Arial" w:hAnsi="Arial" w:cs="Arial"/>
                <w:sz w:val="20"/>
                <w:szCs w:val="20"/>
              </w:rPr>
            </w:pPr>
          </w:p>
        </w:tc>
        <w:tc>
          <w:tcPr>
            <w:tcW w:w="600"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8235E8">
            <w:pPr>
              <w:pStyle w:val="ListeParagraf"/>
              <w:numPr>
                <w:ilvl w:val="0"/>
                <w:numId w:val="11"/>
              </w:numPr>
              <w:ind w:left="1133"/>
              <w:rPr>
                <w:rFonts w:ascii="Arial" w:hAnsi="Arial" w:cs="Arial"/>
                <w:sz w:val="20"/>
                <w:szCs w:val="20"/>
              </w:rPr>
            </w:pPr>
            <w:r w:rsidRPr="00251EF4">
              <w:rPr>
                <w:rFonts w:ascii="Arial" w:hAnsi="Arial" w:cs="Arial"/>
                <w:sz w:val="20"/>
                <w:szCs w:val="20"/>
              </w:rPr>
              <w:t>Vidalı delik resmi çizer.</w:t>
            </w:r>
          </w:p>
        </w:tc>
      </w:tr>
      <w:tr w:rsidR="00D11B25" w:rsidRPr="00251EF4" w:rsidTr="004057B6">
        <w:trPr>
          <w:trHeight w:val="401"/>
          <w:jc w:val="center"/>
        </w:trPr>
        <w:tc>
          <w:tcPr>
            <w:tcW w:w="1273" w:type="dxa"/>
            <w:vMerge/>
            <w:tcBorders>
              <w:right w:val="single" w:sz="4" w:space="0" w:color="auto"/>
            </w:tcBorders>
            <w:shd w:val="clear" w:color="auto" w:fill="FFFFFF"/>
            <w:vAlign w:val="center"/>
          </w:tcPr>
          <w:p w:rsidR="00E509B5" w:rsidRPr="00251EF4" w:rsidRDefault="00E509B5" w:rsidP="004057B6">
            <w:pPr>
              <w:rPr>
                <w:rFonts w:ascii="Arial" w:hAnsi="Arial" w:cs="Arial"/>
                <w:sz w:val="20"/>
                <w:szCs w:val="20"/>
              </w:rPr>
            </w:pPr>
          </w:p>
        </w:tc>
        <w:tc>
          <w:tcPr>
            <w:tcW w:w="600" w:type="dxa"/>
            <w:vMerge/>
            <w:tcBorders>
              <w:top w:val="nil"/>
              <w:left w:val="single" w:sz="4" w:space="0" w:color="auto"/>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8235E8">
            <w:pPr>
              <w:pStyle w:val="ListeParagraf"/>
              <w:numPr>
                <w:ilvl w:val="0"/>
                <w:numId w:val="11"/>
              </w:numPr>
              <w:ind w:left="1133"/>
              <w:contextualSpacing/>
              <w:rPr>
                <w:rFonts w:ascii="Arial" w:hAnsi="Arial" w:cs="Arial"/>
                <w:sz w:val="20"/>
                <w:szCs w:val="20"/>
              </w:rPr>
            </w:pPr>
            <w:r w:rsidRPr="00251EF4">
              <w:rPr>
                <w:rFonts w:ascii="Arial" w:hAnsi="Arial" w:cs="Arial"/>
                <w:sz w:val="20"/>
                <w:szCs w:val="20"/>
              </w:rPr>
              <w:t>Vidalı kör delik resmi çizer.</w:t>
            </w:r>
          </w:p>
        </w:tc>
      </w:tr>
    </w:tbl>
    <w:p w:rsidR="00E509B5" w:rsidRPr="00251EF4" w:rsidRDefault="00E509B5" w:rsidP="00E509B5">
      <w:pPr>
        <w:suppressAutoHyphens/>
        <w:contextualSpacing/>
        <w:rPr>
          <w:rFonts w:ascii="Arial" w:hAnsi="Arial" w:cs="Arial"/>
          <w:sz w:val="20"/>
          <w:szCs w:val="20"/>
        </w:rPr>
      </w:pPr>
    </w:p>
    <w:p w:rsidR="00275437" w:rsidRPr="00251EF4" w:rsidRDefault="00213650" w:rsidP="00E509B5">
      <w:pPr>
        <w:rPr>
          <w:rFonts w:ascii="Arial" w:hAnsi="Arial" w:cs="Arial"/>
          <w:b/>
          <w:bCs/>
          <w:sz w:val="20"/>
          <w:szCs w:val="20"/>
        </w:rPr>
      </w:pPr>
      <w:r w:rsidRPr="00251EF4">
        <w:rPr>
          <w:rFonts w:ascii="Arial" w:hAnsi="Arial" w:cs="Arial"/>
          <w:b/>
          <w:bCs/>
          <w:sz w:val="20"/>
          <w:szCs w:val="20"/>
        </w:rPr>
        <w:t>UYGULAMAYA İLİŞKİN AÇIKLAMALAR</w:t>
      </w:r>
    </w:p>
    <w:p w:rsidR="00360F7D" w:rsidRPr="00251EF4" w:rsidRDefault="00360F7D" w:rsidP="00360F7D">
      <w:pPr>
        <w:contextualSpacing/>
        <w:rPr>
          <w:rFonts w:ascii="Arial" w:hAnsi="Arial" w:cs="Arial"/>
          <w:bCs/>
          <w:sz w:val="20"/>
          <w:szCs w:val="20"/>
        </w:rPr>
      </w:pPr>
    </w:p>
    <w:p w:rsidR="00360F7D" w:rsidRPr="00251EF4" w:rsidRDefault="00360F7D" w:rsidP="006A77F4">
      <w:pPr>
        <w:numPr>
          <w:ilvl w:val="0"/>
          <w:numId w:val="56"/>
        </w:numPr>
        <w:suppressAutoHyphens/>
        <w:ind w:left="709" w:hanging="425"/>
        <w:jc w:val="both"/>
        <w:rPr>
          <w:rFonts w:ascii="Arial" w:hAnsi="Arial" w:cs="Arial"/>
          <w:sz w:val="20"/>
          <w:szCs w:val="20"/>
        </w:rPr>
      </w:pPr>
      <w:r w:rsidRPr="00251EF4">
        <w:rPr>
          <w:rFonts w:ascii="Arial" w:hAnsi="Arial" w:cs="Arial"/>
          <w:sz w:val="20"/>
          <w:szCs w:val="20"/>
        </w:rPr>
        <w:t xml:space="preserve">Bu becerilerin kazanılabilmesi için öğrenciye mekanik bakım onarım atölyesi, standart donanımları ve yapılacak uygulama faaliyetine ait araç gereç, donanım ve imkânlar sağlanmalıdır. </w:t>
      </w:r>
    </w:p>
    <w:p w:rsidR="00360F7D" w:rsidRPr="00251EF4" w:rsidRDefault="00360F7D" w:rsidP="006A77F4">
      <w:pPr>
        <w:numPr>
          <w:ilvl w:val="0"/>
          <w:numId w:val="56"/>
        </w:numPr>
        <w:suppressAutoHyphens/>
        <w:ind w:left="709" w:hanging="425"/>
        <w:jc w:val="both"/>
        <w:rPr>
          <w:rFonts w:ascii="Arial" w:hAnsi="Arial" w:cs="Arial"/>
          <w:sz w:val="20"/>
          <w:szCs w:val="20"/>
        </w:rPr>
      </w:pPr>
      <w:r w:rsidRPr="00251EF4">
        <w:rPr>
          <w:rFonts w:ascii="Arial" w:hAnsi="Arial" w:cs="Arial"/>
          <w:sz w:val="20"/>
          <w:szCs w:val="20"/>
        </w:rPr>
        <w:t>Sınıf veya atölye ortamında uygulama faaliyetine ait bilgiler öğrencilere uygulama öncesi anlatılmalı,</w:t>
      </w:r>
    </w:p>
    <w:p w:rsidR="00360F7D" w:rsidRPr="00251EF4" w:rsidRDefault="00360F7D" w:rsidP="006A77F4">
      <w:pPr>
        <w:numPr>
          <w:ilvl w:val="0"/>
          <w:numId w:val="56"/>
        </w:numPr>
        <w:suppressAutoHyphens/>
        <w:ind w:left="709" w:hanging="425"/>
        <w:jc w:val="both"/>
        <w:rPr>
          <w:rFonts w:ascii="Arial" w:hAnsi="Arial" w:cs="Arial"/>
          <w:sz w:val="20"/>
          <w:szCs w:val="20"/>
        </w:rPr>
      </w:pPr>
      <w:r w:rsidRPr="00251EF4">
        <w:rPr>
          <w:rFonts w:ascii="Arial" w:hAnsi="Arial" w:cs="Arial"/>
          <w:sz w:val="20"/>
          <w:szCs w:val="20"/>
        </w:rPr>
        <w:t>Öğrenme kazanımlarının öğrenciye tam olarak kazandırılması amacıyla birden fazla uygulama çalışması yaptırılmalıdır.</w:t>
      </w:r>
    </w:p>
    <w:p w:rsidR="00D11B25" w:rsidRPr="00251EF4" w:rsidRDefault="00360F7D" w:rsidP="006A77F4">
      <w:pPr>
        <w:numPr>
          <w:ilvl w:val="0"/>
          <w:numId w:val="56"/>
        </w:numPr>
        <w:suppressAutoHyphens/>
        <w:ind w:left="709" w:hanging="425"/>
        <w:jc w:val="both"/>
        <w:rPr>
          <w:rFonts w:ascii="Arial" w:hAnsi="Arial" w:cs="Arial"/>
          <w:sz w:val="20"/>
          <w:szCs w:val="20"/>
        </w:rPr>
      </w:pPr>
      <w:r w:rsidRPr="00251EF4">
        <w:rPr>
          <w:rFonts w:ascii="Arial" w:hAnsi="Arial" w:cs="Arial"/>
          <w:sz w:val="20"/>
          <w:szCs w:val="20"/>
        </w:rPr>
        <w:t>Karşılaşılan soru çözümlerinde karşılıklı iletişimin değerlerini ortaya çıkaran faaliyetler yapınız.</w:t>
      </w:r>
    </w:p>
    <w:p w:rsidR="00D11B25" w:rsidRPr="00251EF4" w:rsidRDefault="00D11B25" w:rsidP="006A77F4">
      <w:pPr>
        <w:numPr>
          <w:ilvl w:val="0"/>
          <w:numId w:val="56"/>
        </w:numPr>
        <w:suppressAutoHyphens/>
        <w:spacing w:line="276" w:lineRule="auto"/>
        <w:ind w:left="709" w:hanging="425"/>
        <w:jc w:val="both"/>
        <w:rPr>
          <w:rFonts w:ascii="Arial" w:hAnsi="Arial" w:cs="Arial"/>
          <w:sz w:val="20"/>
          <w:szCs w:val="20"/>
        </w:rPr>
      </w:pPr>
      <w:r w:rsidRPr="00251EF4">
        <w:rPr>
          <w:rFonts w:ascii="Arial" w:hAnsi="Arial" w:cs="Arial"/>
          <w:sz w:val="20"/>
          <w:szCs w:val="20"/>
        </w:rPr>
        <w:t xml:space="preserve">Bu </w:t>
      </w:r>
      <w:proofErr w:type="gramStart"/>
      <w:r w:rsidRPr="00251EF4">
        <w:rPr>
          <w:rFonts w:ascii="Arial" w:hAnsi="Arial" w:cs="Arial"/>
          <w:sz w:val="20"/>
          <w:szCs w:val="20"/>
        </w:rPr>
        <w:t>modülün</w:t>
      </w:r>
      <w:proofErr w:type="gramEnd"/>
      <w:r w:rsidRPr="00251EF4">
        <w:rPr>
          <w:rFonts w:ascii="Arial" w:hAnsi="Arial" w:cs="Arial"/>
          <w:sz w:val="20"/>
          <w:szCs w:val="20"/>
        </w:rPr>
        <w:t xml:space="preserve"> işlenişi sırasında; düzen (araç gereci kullandıktan sonra yerlerine koyma) değer, tutum ve davranışları ön plana çıkaran etkinliklere yer verilmelidir.</w:t>
      </w:r>
    </w:p>
    <w:p w:rsidR="00E509B5" w:rsidRPr="00251EF4" w:rsidRDefault="00E509B5" w:rsidP="00E509B5">
      <w:pPr>
        <w:spacing w:after="200" w:line="276" w:lineRule="auto"/>
        <w:rPr>
          <w:rFonts w:ascii="Arial" w:hAnsi="Arial" w:cs="Arial"/>
          <w:b/>
          <w:bCs/>
          <w:sz w:val="20"/>
          <w:szCs w:val="20"/>
        </w:rPr>
      </w:pPr>
    </w:p>
    <w:p w:rsidR="00E509B5" w:rsidRPr="00251EF4" w:rsidRDefault="00E509B5" w:rsidP="00E509B5">
      <w:pPr>
        <w:spacing w:after="200" w:line="276" w:lineRule="auto"/>
        <w:rPr>
          <w:rFonts w:ascii="Arial" w:hAnsi="Arial" w:cs="Arial"/>
          <w:b/>
          <w:bCs/>
          <w:sz w:val="20"/>
          <w:szCs w:val="20"/>
        </w:rPr>
      </w:pPr>
      <w:r w:rsidRPr="00251EF4">
        <w:rPr>
          <w:rFonts w:ascii="Arial" w:hAnsi="Arial" w:cs="Arial"/>
          <w:b/>
          <w:bCs/>
          <w:sz w:val="20"/>
          <w:szCs w:val="20"/>
        </w:rPr>
        <w:br w:type="page"/>
      </w:r>
    </w:p>
    <w:p w:rsidR="00E509B5" w:rsidRPr="00251EF4" w:rsidRDefault="00E509B5" w:rsidP="00E509B5">
      <w:pPr>
        <w:spacing w:after="200"/>
        <w:rPr>
          <w:rFonts w:ascii="Arial" w:hAnsi="Arial" w:cs="Arial"/>
          <w:b/>
          <w:bCs/>
          <w:sz w:val="20"/>
          <w:szCs w:val="20"/>
        </w:rPr>
      </w:pPr>
      <w:r w:rsidRPr="00251EF4">
        <w:rPr>
          <w:rFonts w:ascii="Arial" w:hAnsi="Arial" w:cs="Arial"/>
          <w:b/>
          <w:bCs/>
          <w:sz w:val="20"/>
          <w:szCs w:val="20"/>
        </w:rPr>
        <w:lastRenderedPageBreak/>
        <w:t>MODÜL ADI</w:t>
      </w:r>
      <w:r w:rsidRPr="00251EF4">
        <w:rPr>
          <w:rFonts w:ascii="Arial" w:hAnsi="Arial" w:cs="Arial"/>
          <w:b/>
          <w:bCs/>
          <w:sz w:val="20"/>
          <w:szCs w:val="20"/>
        </w:rPr>
        <w:tab/>
      </w:r>
      <w:r w:rsidRPr="00251EF4">
        <w:rPr>
          <w:rFonts w:ascii="Arial" w:hAnsi="Arial" w:cs="Arial"/>
          <w:b/>
          <w:bCs/>
          <w:sz w:val="20"/>
          <w:szCs w:val="20"/>
        </w:rPr>
        <w:tab/>
      </w:r>
      <w:r w:rsidRPr="00251EF4">
        <w:rPr>
          <w:rFonts w:ascii="Arial" w:hAnsi="Arial" w:cs="Arial"/>
          <w:b/>
          <w:bCs/>
          <w:sz w:val="20"/>
          <w:szCs w:val="20"/>
        </w:rPr>
        <w:tab/>
        <w:t>: EMNİYETLİ BAĞLAMA ELEMANLARI</w:t>
      </w:r>
    </w:p>
    <w:p w:rsidR="00E509B5" w:rsidRPr="00251EF4" w:rsidRDefault="00E509B5" w:rsidP="00E509B5">
      <w:pPr>
        <w:spacing w:after="200"/>
        <w:rPr>
          <w:rFonts w:ascii="Arial" w:hAnsi="Arial" w:cs="Arial"/>
          <w:b/>
          <w:bCs/>
          <w:sz w:val="20"/>
          <w:szCs w:val="20"/>
        </w:rPr>
      </w:pPr>
      <w:r w:rsidRPr="00251EF4">
        <w:rPr>
          <w:rFonts w:ascii="Arial" w:hAnsi="Arial" w:cs="Arial"/>
          <w:b/>
          <w:bCs/>
          <w:sz w:val="20"/>
          <w:szCs w:val="20"/>
        </w:rPr>
        <w:t>MODÜL KODU</w:t>
      </w:r>
      <w:r w:rsidRPr="00251EF4">
        <w:rPr>
          <w:rFonts w:ascii="Arial" w:hAnsi="Arial" w:cs="Arial"/>
          <w:b/>
          <w:bCs/>
          <w:sz w:val="20"/>
          <w:szCs w:val="20"/>
        </w:rPr>
        <w:tab/>
      </w:r>
      <w:r w:rsidRPr="00251EF4">
        <w:rPr>
          <w:rFonts w:ascii="Arial" w:hAnsi="Arial" w:cs="Arial"/>
          <w:b/>
          <w:bCs/>
          <w:sz w:val="20"/>
          <w:szCs w:val="20"/>
        </w:rPr>
        <w:tab/>
        <w:t>:</w:t>
      </w:r>
    </w:p>
    <w:p w:rsidR="00E509B5" w:rsidRPr="00251EF4" w:rsidRDefault="00E509B5" w:rsidP="00E509B5">
      <w:pPr>
        <w:tabs>
          <w:tab w:val="left" w:pos="2410"/>
        </w:tabs>
        <w:spacing w:after="120"/>
        <w:rPr>
          <w:rFonts w:ascii="Arial" w:hAnsi="Arial" w:cs="Arial"/>
          <w:sz w:val="20"/>
          <w:szCs w:val="20"/>
        </w:rPr>
      </w:pPr>
      <w:r w:rsidRPr="00251EF4">
        <w:rPr>
          <w:rFonts w:ascii="Arial" w:hAnsi="Arial" w:cs="Arial"/>
          <w:b/>
          <w:bCs/>
          <w:sz w:val="20"/>
          <w:szCs w:val="20"/>
        </w:rPr>
        <w:t>MODÜLÜN SÜRESİ</w:t>
      </w:r>
      <w:r w:rsidRPr="00251EF4">
        <w:rPr>
          <w:rFonts w:ascii="Arial" w:hAnsi="Arial" w:cs="Arial"/>
          <w:b/>
          <w:bCs/>
          <w:sz w:val="20"/>
          <w:szCs w:val="20"/>
        </w:rPr>
        <w:tab/>
      </w:r>
      <w:r w:rsidRPr="00251EF4">
        <w:rPr>
          <w:rFonts w:ascii="Arial" w:hAnsi="Arial" w:cs="Arial"/>
          <w:b/>
          <w:bCs/>
          <w:sz w:val="20"/>
          <w:szCs w:val="20"/>
        </w:rPr>
        <w:tab/>
        <w:t>:</w:t>
      </w:r>
      <w:r w:rsidRPr="00251EF4">
        <w:rPr>
          <w:rFonts w:ascii="Arial" w:hAnsi="Arial" w:cs="Arial"/>
          <w:bCs/>
          <w:sz w:val="20"/>
          <w:szCs w:val="20"/>
        </w:rPr>
        <w:t>40/</w:t>
      </w:r>
      <w:r w:rsidR="00251EF4" w:rsidRPr="00251EF4">
        <w:rPr>
          <w:rFonts w:ascii="Arial" w:hAnsi="Arial" w:cs="Arial"/>
          <w:bCs/>
          <w:sz w:val="20"/>
          <w:szCs w:val="20"/>
        </w:rPr>
        <w:t xml:space="preserve">12 </w:t>
      </w:r>
      <w:r w:rsidR="00213650" w:rsidRPr="00251EF4">
        <w:rPr>
          <w:rFonts w:ascii="Arial" w:hAnsi="Arial" w:cs="Arial"/>
          <w:sz w:val="20"/>
          <w:szCs w:val="20"/>
        </w:rPr>
        <w:t>d</w:t>
      </w:r>
      <w:r w:rsidRPr="00251EF4">
        <w:rPr>
          <w:rFonts w:ascii="Arial" w:hAnsi="Arial" w:cs="Arial"/>
          <w:sz w:val="20"/>
          <w:szCs w:val="20"/>
        </w:rPr>
        <w:t>ers saati</w:t>
      </w:r>
    </w:p>
    <w:p w:rsidR="00E509B5" w:rsidRPr="00251EF4" w:rsidRDefault="00E509B5" w:rsidP="00E509B5">
      <w:pPr>
        <w:tabs>
          <w:tab w:val="left" w:pos="2694"/>
        </w:tabs>
        <w:ind w:left="2835" w:hanging="2835"/>
        <w:rPr>
          <w:rFonts w:ascii="Arial" w:hAnsi="Arial" w:cs="Arial"/>
          <w:bCs/>
          <w:sz w:val="20"/>
          <w:szCs w:val="20"/>
        </w:rPr>
      </w:pPr>
      <w:r w:rsidRPr="00251EF4">
        <w:rPr>
          <w:rFonts w:ascii="Arial" w:hAnsi="Arial" w:cs="Arial"/>
          <w:b/>
          <w:bCs/>
          <w:sz w:val="20"/>
          <w:szCs w:val="20"/>
        </w:rPr>
        <w:t>MODÜLÜN AMACI</w:t>
      </w:r>
      <w:r w:rsidRPr="00251EF4">
        <w:rPr>
          <w:rFonts w:ascii="Arial" w:hAnsi="Arial" w:cs="Arial"/>
          <w:b/>
          <w:bCs/>
          <w:sz w:val="20"/>
          <w:szCs w:val="20"/>
        </w:rPr>
        <w:tab/>
      </w:r>
      <w:r w:rsidRPr="00251EF4">
        <w:rPr>
          <w:rFonts w:ascii="Arial" w:hAnsi="Arial" w:cs="Arial"/>
          <w:b/>
          <w:bCs/>
          <w:sz w:val="20"/>
          <w:szCs w:val="20"/>
        </w:rPr>
        <w:tab/>
        <w:t xml:space="preserve">: </w:t>
      </w:r>
      <w:r w:rsidR="00BD3352" w:rsidRPr="00251EF4">
        <w:rPr>
          <w:rFonts w:ascii="Arial" w:hAnsi="Arial" w:cs="Arial"/>
          <w:bCs/>
          <w:sz w:val="20"/>
          <w:szCs w:val="20"/>
        </w:rPr>
        <w:t xml:space="preserve">Bireye / öğrenciye </w:t>
      </w:r>
      <w:r w:rsidRPr="00251EF4">
        <w:rPr>
          <w:rFonts w:ascii="Arial" w:hAnsi="Arial" w:cs="Arial"/>
          <w:sz w:val="20"/>
          <w:szCs w:val="20"/>
        </w:rPr>
        <w:t>rondela, emniyet sacı, ayar bileziği, gupilya, emniyet segmanı ve mil tespit plakası çizme</w:t>
      </w:r>
      <w:r w:rsidRPr="00251EF4">
        <w:rPr>
          <w:rFonts w:ascii="Arial" w:hAnsi="Arial" w:cs="Arial"/>
          <w:bCs/>
          <w:sz w:val="20"/>
          <w:szCs w:val="20"/>
        </w:rPr>
        <w:t>ile ilgili bilgi ve becerileri</w:t>
      </w:r>
      <w:r w:rsidR="00213650" w:rsidRPr="00251EF4">
        <w:rPr>
          <w:rFonts w:ascii="Arial" w:hAnsi="Arial" w:cs="Arial"/>
          <w:bCs/>
          <w:sz w:val="20"/>
          <w:szCs w:val="20"/>
        </w:rPr>
        <w:t>n kazandırılması amaçlanmaktadır.</w:t>
      </w:r>
    </w:p>
    <w:p w:rsidR="00E509B5" w:rsidRPr="00251EF4" w:rsidRDefault="00E509B5" w:rsidP="00E509B5">
      <w:pPr>
        <w:rPr>
          <w:rFonts w:ascii="Arial" w:hAnsi="Arial" w:cs="Arial"/>
          <w:sz w:val="20"/>
          <w:szCs w:val="20"/>
        </w:rPr>
      </w:pPr>
    </w:p>
    <w:p w:rsidR="00E509B5" w:rsidRPr="00251EF4" w:rsidRDefault="00E509B5" w:rsidP="00E509B5">
      <w:pPr>
        <w:outlineLvl w:val="0"/>
        <w:rPr>
          <w:rFonts w:ascii="Arial" w:hAnsi="Arial" w:cs="Arial"/>
          <w:b/>
          <w:bCs/>
          <w:sz w:val="20"/>
          <w:szCs w:val="20"/>
        </w:rPr>
      </w:pPr>
      <w:r w:rsidRPr="00251EF4">
        <w:rPr>
          <w:rFonts w:ascii="Arial" w:hAnsi="Arial" w:cs="Arial"/>
          <w:b/>
          <w:bCs/>
          <w:sz w:val="20"/>
          <w:szCs w:val="20"/>
        </w:rPr>
        <w:t>ÖĞRENME KAZANIMLARI:</w:t>
      </w:r>
    </w:p>
    <w:p w:rsidR="002C2959" w:rsidRPr="00251EF4" w:rsidRDefault="002C2959" w:rsidP="00610B81">
      <w:pPr>
        <w:pStyle w:val="ListeParagraf"/>
        <w:numPr>
          <w:ilvl w:val="0"/>
          <w:numId w:val="53"/>
        </w:numPr>
        <w:spacing w:after="200" w:line="276" w:lineRule="auto"/>
        <w:contextualSpacing/>
        <w:jc w:val="both"/>
        <w:rPr>
          <w:rFonts w:ascii="Arial" w:hAnsi="Arial" w:cs="Arial"/>
          <w:sz w:val="20"/>
          <w:szCs w:val="20"/>
        </w:rPr>
      </w:pPr>
      <w:r w:rsidRPr="00251EF4">
        <w:rPr>
          <w:rFonts w:ascii="Arial" w:hAnsi="Arial" w:cs="Arial"/>
          <w:sz w:val="20"/>
          <w:szCs w:val="20"/>
        </w:rPr>
        <w:t xml:space="preserve">Standart </w:t>
      </w:r>
      <w:r w:rsidR="001377E7" w:rsidRPr="00251EF4">
        <w:rPr>
          <w:rFonts w:ascii="Arial" w:hAnsi="Arial" w:cs="Arial"/>
          <w:sz w:val="20"/>
          <w:szCs w:val="20"/>
        </w:rPr>
        <w:t xml:space="preserve">ölçülerde </w:t>
      </w:r>
      <w:r w:rsidRPr="00251EF4">
        <w:rPr>
          <w:rFonts w:ascii="Arial" w:hAnsi="Arial" w:cs="Arial"/>
          <w:sz w:val="20"/>
          <w:szCs w:val="20"/>
        </w:rPr>
        <w:t>rondelaresmi çizer.</w:t>
      </w:r>
    </w:p>
    <w:p w:rsidR="002C2959" w:rsidRPr="00251EF4" w:rsidRDefault="002C2959" w:rsidP="006A77F4">
      <w:pPr>
        <w:pStyle w:val="ListeParagraf"/>
        <w:numPr>
          <w:ilvl w:val="0"/>
          <w:numId w:val="53"/>
        </w:numPr>
        <w:ind w:hanging="357"/>
        <w:contextualSpacing/>
        <w:jc w:val="both"/>
        <w:rPr>
          <w:rFonts w:ascii="Arial" w:hAnsi="Arial" w:cs="Arial"/>
          <w:sz w:val="20"/>
          <w:szCs w:val="20"/>
        </w:rPr>
      </w:pPr>
      <w:r w:rsidRPr="00251EF4">
        <w:rPr>
          <w:rFonts w:ascii="Arial" w:hAnsi="Arial" w:cs="Arial"/>
          <w:sz w:val="20"/>
          <w:szCs w:val="20"/>
        </w:rPr>
        <w:t xml:space="preserve">Standart </w:t>
      </w:r>
      <w:r w:rsidR="001377E7" w:rsidRPr="00251EF4">
        <w:rPr>
          <w:rFonts w:ascii="Arial" w:hAnsi="Arial" w:cs="Arial"/>
          <w:sz w:val="20"/>
          <w:szCs w:val="20"/>
        </w:rPr>
        <w:t xml:space="preserve">ölçülerde </w:t>
      </w:r>
      <w:r w:rsidRPr="00251EF4">
        <w:rPr>
          <w:rFonts w:ascii="Arial" w:hAnsi="Arial" w:cs="Arial"/>
          <w:sz w:val="20"/>
          <w:szCs w:val="20"/>
        </w:rPr>
        <w:t>emniyet sacı resmi çizer.</w:t>
      </w:r>
    </w:p>
    <w:p w:rsidR="002C2959" w:rsidRPr="00251EF4" w:rsidRDefault="002C2959" w:rsidP="006A77F4">
      <w:pPr>
        <w:pStyle w:val="ListeParagraf"/>
        <w:numPr>
          <w:ilvl w:val="0"/>
          <w:numId w:val="53"/>
        </w:numPr>
        <w:ind w:hanging="357"/>
        <w:contextualSpacing/>
        <w:jc w:val="both"/>
        <w:rPr>
          <w:rFonts w:ascii="Arial" w:hAnsi="Arial" w:cs="Arial"/>
          <w:sz w:val="20"/>
          <w:szCs w:val="20"/>
        </w:rPr>
      </w:pPr>
      <w:r w:rsidRPr="00251EF4">
        <w:rPr>
          <w:rFonts w:ascii="Arial" w:hAnsi="Arial" w:cs="Arial"/>
          <w:sz w:val="20"/>
          <w:szCs w:val="20"/>
        </w:rPr>
        <w:t xml:space="preserve">Standart </w:t>
      </w:r>
      <w:r w:rsidR="001377E7" w:rsidRPr="00251EF4">
        <w:rPr>
          <w:rFonts w:ascii="Arial" w:hAnsi="Arial" w:cs="Arial"/>
          <w:sz w:val="20"/>
          <w:szCs w:val="20"/>
        </w:rPr>
        <w:t xml:space="preserve">ölçülerde </w:t>
      </w:r>
      <w:r w:rsidRPr="00251EF4">
        <w:rPr>
          <w:rFonts w:ascii="Arial" w:hAnsi="Arial" w:cs="Arial"/>
          <w:sz w:val="20"/>
          <w:szCs w:val="20"/>
        </w:rPr>
        <w:t>ayar bileziği çizer.</w:t>
      </w:r>
    </w:p>
    <w:p w:rsidR="002C2959" w:rsidRPr="00251EF4" w:rsidRDefault="002C2959" w:rsidP="00610B81">
      <w:pPr>
        <w:pStyle w:val="ListeParagraf"/>
        <w:numPr>
          <w:ilvl w:val="0"/>
          <w:numId w:val="53"/>
        </w:numPr>
        <w:spacing w:after="200" w:line="276" w:lineRule="auto"/>
        <w:contextualSpacing/>
        <w:jc w:val="both"/>
        <w:rPr>
          <w:rFonts w:ascii="Arial" w:hAnsi="Arial" w:cs="Arial"/>
          <w:sz w:val="20"/>
          <w:szCs w:val="20"/>
        </w:rPr>
      </w:pPr>
      <w:r w:rsidRPr="00251EF4">
        <w:rPr>
          <w:rFonts w:ascii="Arial" w:hAnsi="Arial" w:cs="Arial"/>
          <w:sz w:val="20"/>
          <w:szCs w:val="20"/>
        </w:rPr>
        <w:t xml:space="preserve">Standart </w:t>
      </w:r>
      <w:r w:rsidR="001377E7" w:rsidRPr="00251EF4">
        <w:rPr>
          <w:rFonts w:ascii="Arial" w:hAnsi="Arial" w:cs="Arial"/>
          <w:sz w:val="20"/>
          <w:szCs w:val="20"/>
        </w:rPr>
        <w:t xml:space="preserve">ölçülerde </w:t>
      </w:r>
      <w:r w:rsidRPr="00251EF4">
        <w:rPr>
          <w:rFonts w:ascii="Arial" w:hAnsi="Arial" w:cs="Arial"/>
          <w:sz w:val="20"/>
          <w:szCs w:val="20"/>
        </w:rPr>
        <w:t>gupilya resmi çizer.</w:t>
      </w:r>
    </w:p>
    <w:p w:rsidR="002C2959" w:rsidRPr="00251EF4" w:rsidRDefault="002C2959" w:rsidP="00610B81">
      <w:pPr>
        <w:pStyle w:val="ListeParagraf"/>
        <w:numPr>
          <w:ilvl w:val="0"/>
          <w:numId w:val="53"/>
        </w:numPr>
        <w:spacing w:after="200" w:line="276" w:lineRule="auto"/>
        <w:contextualSpacing/>
        <w:jc w:val="both"/>
        <w:rPr>
          <w:rFonts w:ascii="Arial" w:hAnsi="Arial" w:cs="Arial"/>
          <w:sz w:val="20"/>
          <w:szCs w:val="20"/>
        </w:rPr>
      </w:pPr>
      <w:r w:rsidRPr="00251EF4">
        <w:rPr>
          <w:rFonts w:ascii="Arial" w:hAnsi="Arial" w:cs="Arial"/>
          <w:sz w:val="20"/>
          <w:szCs w:val="20"/>
        </w:rPr>
        <w:t xml:space="preserve">Standart </w:t>
      </w:r>
      <w:r w:rsidR="001377E7" w:rsidRPr="00251EF4">
        <w:rPr>
          <w:rFonts w:ascii="Arial" w:hAnsi="Arial" w:cs="Arial"/>
          <w:sz w:val="20"/>
          <w:szCs w:val="20"/>
        </w:rPr>
        <w:t xml:space="preserve">ölçülerde </w:t>
      </w:r>
      <w:r w:rsidRPr="00251EF4">
        <w:rPr>
          <w:rFonts w:ascii="Arial" w:hAnsi="Arial" w:cs="Arial"/>
          <w:sz w:val="20"/>
          <w:szCs w:val="20"/>
        </w:rPr>
        <w:t>emniyet segmanı resmi çizer.</w:t>
      </w:r>
    </w:p>
    <w:p w:rsidR="002C2959" w:rsidRPr="00251EF4" w:rsidRDefault="002C2959" w:rsidP="00610B81">
      <w:pPr>
        <w:pStyle w:val="ListeParagraf"/>
        <w:numPr>
          <w:ilvl w:val="0"/>
          <w:numId w:val="53"/>
        </w:numPr>
        <w:spacing w:after="200" w:line="276" w:lineRule="auto"/>
        <w:contextualSpacing/>
        <w:jc w:val="both"/>
        <w:rPr>
          <w:rFonts w:ascii="Arial" w:hAnsi="Arial" w:cs="Arial"/>
          <w:sz w:val="20"/>
          <w:szCs w:val="20"/>
        </w:rPr>
      </w:pPr>
      <w:r w:rsidRPr="00251EF4">
        <w:rPr>
          <w:rFonts w:ascii="Arial" w:hAnsi="Arial" w:cs="Arial"/>
          <w:sz w:val="20"/>
          <w:szCs w:val="20"/>
        </w:rPr>
        <w:t xml:space="preserve">Standart </w:t>
      </w:r>
      <w:r w:rsidR="001377E7" w:rsidRPr="00251EF4">
        <w:rPr>
          <w:rFonts w:ascii="Arial" w:hAnsi="Arial" w:cs="Arial"/>
          <w:sz w:val="20"/>
          <w:szCs w:val="20"/>
        </w:rPr>
        <w:t xml:space="preserve">ölçülerde </w:t>
      </w:r>
      <w:r w:rsidRPr="00251EF4">
        <w:rPr>
          <w:rFonts w:ascii="Arial" w:hAnsi="Arial" w:cs="Arial"/>
          <w:sz w:val="20"/>
          <w:szCs w:val="20"/>
        </w:rPr>
        <w:t>mil tespit plakası resmi çizer.</w:t>
      </w:r>
    </w:p>
    <w:p w:rsidR="00E509B5" w:rsidRPr="00251EF4" w:rsidRDefault="00E509B5" w:rsidP="00E509B5">
      <w:pPr>
        <w:pStyle w:val="ListeParagraf"/>
        <w:ind w:left="1440"/>
        <w:rPr>
          <w:rFonts w:ascii="Arial" w:hAnsi="Arial" w:cs="Arial"/>
          <w:sz w:val="20"/>
          <w:szCs w:val="20"/>
        </w:rPr>
      </w:pP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273"/>
        <w:gridCol w:w="600"/>
        <w:gridCol w:w="7199"/>
      </w:tblGrid>
      <w:tr w:rsidR="00D11B25" w:rsidRPr="00251EF4" w:rsidTr="004057B6">
        <w:trPr>
          <w:trHeight w:val="397"/>
          <w:jc w:val="center"/>
        </w:trPr>
        <w:tc>
          <w:tcPr>
            <w:tcW w:w="1273" w:type="dxa"/>
            <w:tcBorders>
              <w:top w:val="single" w:sz="4" w:space="0" w:color="auto"/>
              <w:bottom w:val="single" w:sz="4" w:space="0" w:color="auto"/>
              <w:right w:val="single" w:sz="4" w:space="0" w:color="auto"/>
            </w:tcBorders>
            <w:shd w:val="clear" w:color="auto" w:fill="D9D9D9"/>
            <w:vAlign w:val="center"/>
          </w:tcPr>
          <w:p w:rsidR="00E509B5" w:rsidRPr="00251EF4" w:rsidRDefault="00E509B5" w:rsidP="004057B6">
            <w:pPr>
              <w:ind w:left="-142" w:right="-108"/>
              <w:jc w:val="center"/>
              <w:rPr>
                <w:rFonts w:ascii="Arial" w:hAnsi="Arial" w:cs="Arial"/>
                <w:b/>
                <w:bCs/>
                <w:sz w:val="20"/>
                <w:szCs w:val="20"/>
              </w:rPr>
            </w:pPr>
            <w:r w:rsidRPr="00251EF4">
              <w:rPr>
                <w:rFonts w:ascii="Arial" w:hAnsi="Arial" w:cs="Arial"/>
                <w:b/>
                <w:bCs/>
                <w:sz w:val="20"/>
                <w:szCs w:val="20"/>
              </w:rPr>
              <w:t>KAZANIM</w:t>
            </w:r>
          </w:p>
        </w:tc>
        <w:tc>
          <w:tcPr>
            <w:tcW w:w="7799" w:type="dxa"/>
            <w:gridSpan w:val="2"/>
            <w:tcBorders>
              <w:top w:val="single" w:sz="4" w:space="0" w:color="auto"/>
              <w:left w:val="single" w:sz="4" w:space="0" w:color="auto"/>
              <w:bottom w:val="single" w:sz="4" w:space="0" w:color="auto"/>
            </w:tcBorders>
            <w:shd w:val="clear" w:color="auto" w:fill="D9D9D9"/>
            <w:vAlign w:val="center"/>
          </w:tcPr>
          <w:p w:rsidR="00E509B5" w:rsidRPr="00251EF4" w:rsidRDefault="00E509B5" w:rsidP="004057B6">
            <w:pPr>
              <w:jc w:val="center"/>
              <w:rPr>
                <w:rFonts w:ascii="Arial" w:hAnsi="Arial" w:cs="Arial"/>
                <w:sz w:val="20"/>
                <w:szCs w:val="20"/>
              </w:rPr>
            </w:pPr>
            <w:r w:rsidRPr="00251EF4">
              <w:rPr>
                <w:rFonts w:ascii="Arial" w:hAnsi="Arial" w:cs="Arial"/>
                <w:b/>
                <w:bCs/>
                <w:sz w:val="20"/>
                <w:szCs w:val="20"/>
              </w:rPr>
              <w:t>BAŞARIM ÖLÇÜTLERİ</w:t>
            </w:r>
          </w:p>
        </w:tc>
      </w:tr>
      <w:tr w:rsidR="00D11B25" w:rsidRPr="00251EF4" w:rsidTr="004057B6">
        <w:trPr>
          <w:trHeight w:val="359"/>
          <w:jc w:val="center"/>
        </w:trPr>
        <w:tc>
          <w:tcPr>
            <w:tcW w:w="1273" w:type="dxa"/>
            <w:vMerge w:val="restart"/>
            <w:tcBorders>
              <w:top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r w:rsidRPr="00251EF4">
              <w:rPr>
                <w:rFonts w:ascii="Arial" w:hAnsi="Arial" w:cs="Arial"/>
                <w:b/>
                <w:bCs/>
                <w:sz w:val="20"/>
                <w:szCs w:val="20"/>
              </w:rPr>
              <w:t>A</w:t>
            </w: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sz w:val="20"/>
                <w:szCs w:val="20"/>
              </w:rPr>
            </w:pPr>
            <w:r w:rsidRPr="00251EF4">
              <w:rPr>
                <w:rFonts w:ascii="Arial" w:hAnsi="Arial" w:cs="Arial"/>
                <w:b/>
                <w:bCs/>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1377E7">
            <w:pPr>
              <w:pStyle w:val="ListeParagraf"/>
              <w:numPr>
                <w:ilvl w:val="0"/>
                <w:numId w:val="12"/>
              </w:numPr>
              <w:contextualSpacing/>
              <w:rPr>
                <w:rFonts w:ascii="Arial" w:hAnsi="Arial" w:cs="Arial"/>
                <w:sz w:val="20"/>
                <w:szCs w:val="20"/>
              </w:rPr>
            </w:pPr>
            <w:r w:rsidRPr="00251EF4">
              <w:rPr>
                <w:rFonts w:ascii="Arial" w:hAnsi="Arial" w:cs="Arial"/>
                <w:sz w:val="20"/>
                <w:szCs w:val="20"/>
              </w:rPr>
              <w:t>Rondelanıngörevini açıklar.</w:t>
            </w:r>
          </w:p>
        </w:tc>
      </w:tr>
      <w:tr w:rsidR="00D11B25" w:rsidRPr="00251EF4" w:rsidTr="004057B6">
        <w:trPr>
          <w:trHeight w:val="421"/>
          <w:jc w:val="center"/>
        </w:trPr>
        <w:tc>
          <w:tcPr>
            <w:tcW w:w="1273" w:type="dxa"/>
            <w:vMerge/>
            <w:tcBorders>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1377E7" w:rsidP="001377E7">
            <w:pPr>
              <w:pStyle w:val="ListeParagraf"/>
              <w:numPr>
                <w:ilvl w:val="0"/>
                <w:numId w:val="12"/>
              </w:numPr>
              <w:contextualSpacing/>
              <w:rPr>
                <w:rFonts w:ascii="Arial" w:hAnsi="Arial" w:cs="Arial"/>
                <w:sz w:val="20"/>
                <w:szCs w:val="20"/>
              </w:rPr>
            </w:pPr>
            <w:r w:rsidRPr="00251EF4">
              <w:rPr>
                <w:rFonts w:ascii="Arial" w:hAnsi="Arial" w:cs="Arial"/>
                <w:sz w:val="20"/>
                <w:szCs w:val="20"/>
              </w:rPr>
              <w:t xml:space="preserve">Rondelaları </w:t>
            </w:r>
            <w:r w:rsidR="00E509B5" w:rsidRPr="00251EF4">
              <w:rPr>
                <w:rFonts w:ascii="Arial" w:hAnsi="Arial" w:cs="Arial"/>
                <w:sz w:val="20"/>
                <w:szCs w:val="20"/>
              </w:rPr>
              <w:t>sınıflandırır.</w:t>
            </w:r>
          </w:p>
        </w:tc>
      </w:tr>
      <w:tr w:rsidR="00D11B25" w:rsidRPr="00251EF4" w:rsidTr="004057B6">
        <w:trPr>
          <w:trHeight w:val="399"/>
          <w:jc w:val="center"/>
        </w:trPr>
        <w:tc>
          <w:tcPr>
            <w:tcW w:w="1273" w:type="dxa"/>
            <w:vMerge/>
            <w:tcBorders>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1377E7">
            <w:pPr>
              <w:pStyle w:val="ListeParagraf"/>
              <w:numPr>
                <w:ilvl w:val="0"/>
                <w:numId w:val="12"/>
              </w:numPr>
              <w:contextualSpacing/>
              <w:rPr>
                <w:rFonts w:ascii="Arial" w:hAnsi="Arial" w:cs="Arial"/>
                <w:sz w:val="20"/>
                <w:szCs w:val="20"/>
              </w:rPr>
            </w:pPr>
            <w:r w:rsidRPr="00251EF4">
              <w:rPr>
                <w:rFonts w:ascii="Arial" w:hAnsi="Arial" w:cs="Arial"/>
                <w:sz w:val="20"/>
                <w:szCs w:val="20"/>
              </w:rPr>
              <w:t xml:space="preserve">Rondelalarınyapıldığı </w:t>
            </w:r>
            <w:r w:rsidR="00004DF4" w:rsidRPr="00251EF4">
              <w:rPr>
                <w:rFonts w:ascii="Arial" w:hAnsi="Arial" w:cs="Arial"/>
                <w:sz w:val="20"/>
                <w:szCs w:val="20"/>
              </w:rPr>
              <w:t>malzemeleri</w:t>
            </w:r>
            <w:r w:rsidRPr="00251EF4">
              <w:rPr>
                <w:rFonts w:ascii="Arial" w:hAnsi="Arial" w:cs="Arial"/>
                <w:sz w:val="20"/>
                <w:szCs w:val="20"/>
              </w:rPr>
              <w:t xml:space="preserve"> tanımlar.</w:t>
            </w:r>
          </w:p>
        </w:tc>
      </w:tr>
      <w:tr w:rsidR="00D11B25" w:rsidRPr="00251EF4" w:rsidTr="004057B6">
        <w:trPr>
          <w:trHeight w:val="432"/>
          <w:jc w:val="center"/>
        </w:trPr>
        <w:tc>
          <w:tcPr>
            <w:tcW w:w="1273" w:type="dxa"/>
            <w:vMerge/>
            <w:tcBorders>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1377E7">
            <w:pPr>
              <w:pStyle w:val="ListeParagraf"/>
              <w:numPr>
                <w:ilvl w:val="0"/>
                <w:numId w:val="12"/>
              </w:numPr>
              <w:contextualSpacing/>
              <w:rPr>
                <w:rFonts w:ascii="Arial" w:hAnsi="Arial" w:cs="Arial"/>
                <w:sz w:val="20"/>
                <w:szCs w:val="20"/>
              </w:rPr>
            </w:pPr>
            <w:r w:rsidRPr="00251EF4">
              <w:rPr>
                <w:rFonts w:ascii="Arial" w:hAnsi="Arial" w:cs="Arial"/>
                <w:sz w:val="20"/>
                <w:szCs w:val="20"/>
              </w:rPr>
              <w:t>Rondelaların standart gösterilişlerini açıklar.</w:t>
            </w:r>
          </w:p>
        </w:tc>
      </w:tr>
      <w:tr w:rsidR="00D11B25" w:rsidRPr="00251EF4" w:rsidTr="004057B6">
        <w:trPr>
          <w:trHeight w:val="403"/>
          <w:jc w:val="center"/>
        </w:trPr>
        <w:tc>
          <w:tcPr>
            <w:tcW w:w="1273" w:type="dxa"/>
            <w:vMerge/>
            <w:tcBorders>
              <w:right w:val="single" w:sz="4" w:space="0" w:color="auto"/>
            </w:tcBorders>
            <w:shd w:val="clear" w:color="auto" w:fill="FFFFFF"/>
            <w:vAlign w:val="center"/>
          </w:tcPr>
          <w:p w:rsidR="00E509B5" w:rsidRPr="00251EF4" w:rsidRDefault="00E509B5" w:rsidP="004057B6">
            <w:pPr>
              <w:rPr>
                <w:rFonts w:ascii="Arial" w:hAnsi="Arial" w:cs="Arial"/>
                <w:b/>
                <w:bCs/>
                <w:sz w:val="20"/>
                <w:szCs w:val="20"/>
              </w:rPr>
            </w:pP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r w:rsidRPr="00251EF4">
              <w:rPr>
                <w:rFonts w:ascii="Arial" w:hAnsi="Arial" w:cs="Arial"/>
                <w:b/>
                <w:bCs/>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1377E7">
            <w:pPr>
              <w:pStyle w:val="ListeParagraf"/>
              <w:numPr>
                <w:ilvl w:val="0"/>
                <w:numId w:val="13"/>
              </w:numPr>
              <w:ind w:left="1080"/>
              <w:rPr>
                <w:rFonts w:ascii="Arial" w:hAnsi="Arial" w:cs="Arial"/>
                <w:sz w:val="20"/>
                <w:szCs w:val="20"/>
              </w:rPr>
            </w:pPr>
            <w:r w:rsidRPr="00251EF4">
              <w:rPr>
                <w:rFonts w:ascii="Arial" w:hAnsi="Arial" w:cs="Arial"/>
                <w:sz w:val="20"/>
                <w:szCs w:val="20"/>
              </w:rPr>
              <w:t>Standart çizelgelerden rondela ölçülerini belirler.</w:t>
            </w:r>
          </w:p>
        </w:tc>
      </w:tr>
      <w:tr w:rsidR="00D11B25" w:rsidRPr="00251EF4" w:rsidTr="004057B6">
        <w:trPr>
          <w:trHeight w:val="422"/>
          <w:jc w:val="center"/>
        </w:trPr>
        <w:tc>
          <w:tcPr>
            <w:tcW w:w="1273" w:type="dxa"/>
            <w:vMerge/>
            <w:tcBorders>
              <w:right w:val="single" w:sz="4" w:space="0" w:color="auto"/>
            </w:tcBorders>
            <w:shd w:val="clear" w:color="auto" w:fill="FFFFFF"/>
            <w:vAlign w:val="center"/>
          </w:tcPr>
          <w:p w:rsidR="00E509B5" w:rsidRPr="00251EF4" w:rsidRDefault="00E509B5" w:rsidP="004057B6">
            <w:pPr>
              <w:rPr>
                <w:rFonts w:ascii="Arial" w:hAnsi="Arial" w:cs="Arial"/>
                <w:b/>
                <w:bCs/>
                <w:sz w:val="20"/>
                <w:szCs w:val="20"/>
              </w:rPr>
            </w:pPr>
          </w:p>
        </w:tc>
        <w:tc>
          <w:tcPr>
            <w:tcW w:w="600" w:type="dxa"/>
            <w:vMerge/>
            <w:tcBorders>
              <w:top w:val="single" w:sz="4" w:space="0" w:color="auto"/>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1377E7">
            <w:pPr>
              <w:pStyle w:val="ListeParagraf"/>
              <w:numPr>
                <w:ilvl w:val="0"/>
                <w:numId w:val="13"/>
              </w:numPr>
              <w:ind w:left="1080"/>
              <w:rPr>
                <w:rFonts w:ascii="Arial" w:hAnsi="Arial" w:cs="Arial"/>
                <w:sz w:val="20"/>
                <w:szCs w:val="20"/>
              </w:rPr>
            </w:pPr>
            <w:r w:rsidRPr="00251EF4">
              <w:rPr>
                <w:rFonts w:ascii="Arial" w:hAnsi="Arial" w:cs="Arial"/>
                <w:sz w:val="20"/>
                <w:szCs w:val="20"/>
              </w:rPr>
              <w:t>Düz rondela resmi çizer.</w:t>
            </w:r>
          </w:p>
        </w:tc>
      </w:tr>
      <w:tr w:rsidR="00D11B25" w:rsidRPr="00251EF4" w:rsidTr="004057B6">
        <w:trPr>
          <w:trHeight w:val="415"/>
          <w:jc w:val="center"/>
        </w:trPr>
        <w:tc>
          <w:tcPr>
            <w:tcW w:w="1273" w:type="dxa"/>
            <w:vMerge/>
            <w:tcBorders>
              <w:right w:val="single" w:sz="4" w:space="0" w:color="auto"/>
            </w:tcBorders>
            <w:shd w:val="clear" w:color="auto" w:fill="FFFFFF"/>
            <w:vAlign w:val="center"/>
          </w:tcPr>
          <w:p w:rsidR="00E509B5" w:rsidRPr="00251EF4" w:rsidRDefault="00E509B5" w:rsidP="004057B6">
            <w:pPr>
              <w:rPr>
                <w:rFonts w:ascii="Arial" w:hAnsi="Arial" w:cs="Arial"/>
                <w:b/>
                <w:bCs/>
                <w:sz w:val="20"/>
                <w:szCs w:val="20"/>
              </w:rPr>
            </w:pPr>
          </w:p>
        </w:tc>
        <w:tc>
          <w:tcPr>
            <w:tcW w:w="600" w:type="dxa"/>
            <w:vMerge/>
            <w:tcBorders>
              <w:top w:val="single" w:sz="4" w:space="0" w:color="auto"/>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1377E7">
            <w:pPr>
              <w:pStyle w:val="ListeParagraf"/>
              <w:numPr>
                <w:ilvl w:val="0"/>
                <w:numId w:val="13"/>
              </w:numPr>
              <w:ind w:left="1080"/>
              <w:contextualSpacing/>
              <w:rPr>
                <w:rFonts w:ascii="Arial" w:hAnsi="Arial" w:cs="Arial"/>
                <w:sz w:val="20"/>
                <w:szCs w:val="20"/>
              </w:rPr>
            </w:pPr>
            <w:r w:rsidRPr="00251EF4">
              <w:rPr>
                <w:rFonts w:ascii="Arial" w:hAnsi="Arial" w:cs="Arial"/>
                <w:sz w:val="20"/>
                <w:szCs w:val="20"/>
              </w:rPr>
              <w:t>Diğer rondela çeşitlerini çizer.</w:t>
            </w:r>
          </w:p>
        </w:tc>
      </w:tr>
      <w:tr w:rsidR="00D11B25" w:rsidRPr="00251EF4" w:rsidTr="004057B6">
        <w:trPr>
          <w:trHeight w:val="401"/>
          <w:jc w:val="center"/>
        </w:trPr>
        <w:tc>
          <w:tcPr>
            <w:tcW w:w="1273" w:type="dxa"/>
            <w:tcBorders>
              <w:top w:val="single" w:sz="4" w:space="0" w:color="auto"/>
              <w:bottom w:val="nil"/>
              <w:right w:val="single" w:sz="4" w:space="0" w:color="auto"/>
            </w:tcBorders>
            <w:shd w:val="clear" w:color="auto" w:fill="FFFFFF"/>
            <w:vAlign w:val="center"/>
          </w:tcPr>
          <w:p w:rsidR="00E509B5" w:rsidRPr="00251EF4" w:rsidRDefault="00E509B5" w:rsidP="004057B6">
            <w:pPr>
              <w:rPr>
                <w:rFonts w:ascii="Arial" w:hAnsi="Arial" w:cs="Arial"/>
                <w:sz w:val="20"/>
                <w:szCs w:val="20"/>
              </w:rPr>
            </w:pP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r w:rsidRPr="00251EF4">
              <w:rPr>
                <w:rFonts w:ascii="Arial" w:hAnsi="Arial" w:cs="Arial"/>
                <w:b/>
                <w:bCs/>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14"/>
              </w:numPr>
              <w:ind w:left="1133"/>
              <w:contextualSpacing/>
              <w:rPr>
                <w:rFonts w:ascii="Arial" w:hAnsi="Arial" w:cs="Arial"/>
                <w:sz w:val="20"/>
                <w:szCs w:val="20"/>
              </w:rPr>
            </w:pPr>
            <w:r w:rsidRPr="00251EF4">
              <w:rPr>
                <w:rFonts w:ascii="Arial" w:hAnsi="Arial" w:cs="Arial"/>
                <w:sz w:val="20"/>
                <w:szCs w:val="20"/>
              </w:rPr>
              <w:t>Emniyet sacının görevini açıklar.</w:t>
            </w:r>
          </w:p>
        </w:tc>
      </w:tr>
      <w:tr w:rsidR="00D11B25" w:rsidRPr="00251EF4" w:rsidTr="004057B6">
        <w:trPr>
          <w:trHeight w:val="401"/>
          <w:jc w:val="center"/>
        </w:trPr>
        <w:tc>
          <w:tcPr>
            <w:tcW w:w="1273" w:type="dxa"/>
            <w:vMerge w:val="restart"/>
            <w:tcBorders>
              <w:top w:val="nil"/>
              <w:bottom w:val="single" w:sz="4" w:space="0" w:color="auto"/>
              <w:right w:val="single" w:sz="4" w:space="0" w:color="auto"/>
            </w:tcBorders>
            <w:shd w:val="clear" w:color="auto" w:fill="FFFFFF"/>
            <w:vAlign w:val="center"/>
          </w:tcPr>
          <w:p w:rsidR="00E509B5" w:rsidRPr="00251EF4" w:rsidRDefault="00090105" w:rsidP="004057B6">
            <w:pPr>
              <w:jc w:val="center"/>
              <w:rPr>
                <w:rFonts w:ascii="Arial" w:hAnsi="Arial" w:cs="Arial"/>
                <w:b/>
                <w:sz w:val="20"/>
                <w:szCs w:val="20"/>
              </w:rPr>
            </w:pPr>
            <w:r w:rsidRPr="00251EF4">
              <w:rPr>
                <w:rFonts w:ascii="Arial" w:hAnsi="Arial" w:cs="Arial"/>
                <w:b/>
                <w:sz w:val="20"/>
                <w:szCs w:val="20"/>
              </w:rPr>
              <w:t>B</w:t>
            </w:r>
          </w:p>
        </w:tc>
        <w:tc>
          <w:tcPr>
            <w:tcW w:w="600" w:type="dxa"/>
            <w:vMerge/>
            <w:tcBorders>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14"/>
              </w:numPr>
              <w:ind w:left="1133"/>
              <w:contextualSpacing/>
              <w:rPr>
                <w:rFonts w:ascii="Arial" w:hAnsi="Arial" w:cs="Arial"/>
                <w:sz w:val="20"/>
                <w:szCs w:val="20"/>
              </w:rPr>
            </w:pPr>
            <w:r w:rsidRPr="00251EF4">
              <w:rPr>
                <w:rFonts w:ascii="Arial" w:hAnsi="Arial" w:cs="Arial"/>
                <w:sz w:val="20"/>
                <w:szCs w:val="20"/>
              </w:rPr>
              <w:t xml:space="preserve">Emniyet saclarının yapıldığı </w:t>
            </w:r>
            <w:r w:rsidR="00004DF4" w:rsidRPr="00251EF4">
              <w:rPr>
                <w:rFonts w:ascii="Arial" w:hAnsi="Arial" w:cs="Arial"/>
                <w:sz w:val="20"/>
                <w:szCs w:val="20"/>
              </w:rPr>
              <w:t>malzemeleri</w:t>
            </w:r>
            <w:r w:rsidRPr="00251EF4">
              <w:rPr>
                <w:rFonts w:ascii="Arial" w:hAnsi="Arial" w:cs="Arial"/>
                <w:sz w:val="20"/>
                <w:szCs w:val="20"/>
              </w:rPr>
              <w:t xml:space="preserve"> tanımlar.</w:t>
            </w:r>
          </w:p>
        </w:tc>
      </w:tr>
      <w:tr w:rsidR="00D11B25" w:rsidRPr="00251EF4" w:rsidTr="004057B6">
        <w:trPr>
          <w:trHeight w:val="401"/>
          <w:jc w:val="center"/>
        </w:trPr>
        <w:tc>
          <w:tcPr>
            <w:tcW w:w="1273" w:type="dxa"/>
            <w:vMerge/>
            <w:tcBorders>
              <w:top w:val="nil"/>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14"/>
              </w:numPr>
              <w:ind w:left="1133"/>
              <w:contextualSpacing/>
              <w:rPr>
                <w:rFonts w:ascii="Arial" w:hAnsi="Arial" w:cs="Arial"/>
                <w:sz w:val="20"/>
                <w:szCs w:val="20"/>
              </w:rPr>
            </w:pPr>
            <w:r w:rsidRPr="00251EF4">
              <w:rPr>
                <w:rFonts w:ascii="Arial" w:hAnsi="Arial" w:cs="Arial"/>
                <w:sz w:val="20"/>
                <w:szCs w:val="20"/>
              </w:rPr>
              <w:t>Emniyet saclarının çiziminde uyulacak kuralları açıklar.</w:t>
            </w:r>
          </w:p>
        </w:tc>
      </w:tr>
      <w:tr w:rsidR="00D11B25" w:rsidRPr="00251EF4" w:rsidTr="004057B6">
        <w:trPr>
          <w:trHeight w:val="401"/>
          <w:jc w:val="center"/>
        </w:trPr>
        <w:tc>
          <w:tcPr>
            <w:tcW w:w="1273" w:type="dxa"/>
            <w:vMerge/>
            <w:tcBorders>
              <w:top w:val="nil"/>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14"/>
              </w:numPr>
              <w:ind w:left="1133"/>
              <w:contextualSpacing/>
              <w:rPr>
                <w:rFonts w:ascii="Arial" w:hAnsi="Arial" w:cs="Arial"/>
                <w:sz w:val="20"/>
                <w:szCs w:val="20"/>
              </w:rPr>
            </w:pPr>
            <w:r w:rsidRPr="00251EF4">
              <w:rPr>
                <w:rFonts w:ascii="Arial" w:hAnsi="Arial" w:cs="Arial"/>
                <w:sz w:val="20"/>
                <w:szCs w:val="20"/>
              </w:rPr>
              <w:t>Emniyet saclarının standart gösterilişlerini açıklar</w:t>
            </w:r>
            <w:r w:rsidR="00DB7B78" w:rsidRPr="00251EF4">
              <w:rPr>
                <w:rFonts w:ascii="Arial" w:hAnsi="Arial" w:cs="Arial"/>
                <w:sz w:val="20"/>
                <w:szCs w:val="20"/>
              </w:rPr>
              <w:t>.</w:t>
            </w:r>
          </w:p>
        </w:tc>
      </w:tr>
      <w:tr w:rsidR="00D11B25" w:rsidRPr="00251EF4" w:rsidTr="004057B6">
        <w:trPr>
          <w:trHeight w:val="574"/>
          <w:jc w:val="center"/>
        </w:trPr>
        <w:tc>
          <w:tcPr>
            <w:tcW w:w="1273" w:type="dxa"/>
            <w:vMerge/>
            <w:tcBorders>
              <w:top w:val="nil"/>
              <w:bottom w:val="single" w:sz="4" w:space="0" w:color="auto"/>
              <w:right w:val="single" w:sz="4" w:space="0" w:color="auto"/>
            </w:tcBorders>
            <w:shd w:val="clear" w:color="auto" w:fill="FFFFFF"/>
            <w:vAlign w:val="center"/>
          </w:tcPr>
          <w:p w:rsidR="00E509B5" w:rsidRPr="00251EF4" w:rsidRDefault="00E509B5" w:rsidP="004057B6">
            <w:pPr>
              <w:rPr>
                <w:rFonts w:ascii="Arial" w:hAnsi="Arial" w:cs="Arial"/>
                <w:sz w:val="20"/>
                <w:szCs w:val="20"/>
              </w:rPr>
            </w:pP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r w:rsidRPr="00251EF4">
              <w:rPr>
                <w:rFonts w:ascii="Arial" w:hAnsi="Arial" w:cs="Arial"/>
                <w:b/>
                <w:bCs/>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15"/>
              </w:numPr>
              <w:ind w:left="1133"/>
              <w:rPr>
                <w:rFonts w:ascii="Arial" w:hAnsi="Arial" w:cs="Arial"/>
                <w:sz w:val="20"/>
                <w:szCs w:val="20"/>
              </w:rPr>
            </w:pPr>
            <w:r w:rsidRPr="00251EF4">
              <w:rPr>
                <w:rFonts w:ascii="Arial" w:hAnsi="Arial" w:cs="Arial"/>
                <w:sz w:val="20"/>
                <w:szCs w:val="20"/>
              </w:rPr>
              <w:t>Standart çizelgelerden emniyet sacı ölçülerini belirler.</w:t>
            </w:r>
          </w:p>
        </w:tc>
      </w:tr>
      <w:tr w:rsidR="00D11B25" w:rsidRPr="00251EF4" w:rsidTr="004057B6">
        <w:trPr>
          <w:trHeight w:val="595"/>
          <w:jc w:val="center"/>
        </w:trPr>
        <w:tc>
          <w:tcPr>
            <w:tcW w:w="1273" w:type="dxa"/>
            <w:vMerge/>
            <w:tcBorders>
              <w:top w:val="nil"/>
              <w:bottom w:val="single" w:sz="4" w:space="0" w:color="auto"/>
              <w:right w:val="single" w:sz="4" w:space="0" w:color="auto"/>
            </w:tcBorders>
            <w:shd w:val="clear" w:color="auto" w:fill="FFFFFF"/>
            <w:vAlign w:val="center"/>
          </w:tcPr>
          <w:p w:rsidR="00E509B5" w:rsidRPr="00251EF4" w:rsidRDefault="00E509B5" w:rsidP="004057B6">
            <w:pPr>
              <w:rPr>
                <w:rFonts w:ascii="Arial" w:hAnsi="Arial" w:cs="Arial"/>
                <w:sz w:val="20"/>
                <w:szCs w:val="20"/>
              </w:rPr>
            </w:pPr>
          </w:p>
        </w:tc>
        <w:tc>
          <w:tcPr>
            <w:tcW w:w="600" w:type="dxa"/>
            <w:vMerge/>
            <w:tcBorders>
              <w:left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15"/>
              </w:numPr>
              <w:ind w:left="1133"/>
              <w:rPr>
                <w:rFonts w:ascii="Arial" w:hAnsi="Arial" w:cs="Arial"/>
                <w:sz w:val="20"/>
                <w:szCs w:val="20"/>
              </w:rPr>
            </w:pPr>
            <w:r w:rsidRPr="00251EF4">
              <w:rPr>
                <w:rFonts w:ascii="Arial" w:hAnsi="Arial" w:cs="Arial"/>
                <w:sz w:val="20"/>
                <w:szCs w:val="20"/>
              </w:rPr>
              <w:t>Emniyet sacı resmi çizer.</w:t>
            </w:r>
          </w:p>
        </w:tc>
      </w:tr>
      <w:tr w:rsidR="00D11B25" w:rsidRPr="00251EF4" w:rsidTr="004057B6">
        <w:trPr>
          <w:trHeight w:val="616"/>
          <w:jc w:val="center"/>
        </w:trPr>
        <w:tc>
          <w:tcPr>
            <w:tcW w:w="1273" w:type="dxa"/>
            <w:vMerge w:val="restart"/>
            <w:tcBorders>
              <w:top w:val="single" w:sz="4" w:space="0" w:color="auto"/>
              <w:bottom w:val="single" w:sz="4" w:space="0" w:color="auto"/>
              <w:right w:val="single" w:sz="4" w:space="0" w:color="auto"/>
            </w:tcBorders>
            <w:shd w:val="clear" w:color="auto" w:fill="FFFFFF"/>
            <w:vAlign w:val="center"/>
          </w:tcPr>
          <w:p w:rsidR="00E509B5" w:rsidRPr="00251EF4" w:rsidRDefault="00090105" w:rsidP="004057B6">
            <w:pPr>
              <w:jc w:val="center"/>
              <w:rPr>
                <w:rFonts w:ascii="Arial" w:hAnsi="Arial" w:cs="Arial"/>
                <w:b/>
                <w:sz w:val="20"/>
                <w:szCs w:val="20"/>
              </w:rPr>
            </w:pPr>
            <w:r w:rsidRPr="00251EF4">
              <w:rPr>
                <w:rFonts w:ascii="Arial" w:hAnsi="Arial" w:cs="Arial"/>
                <w:b/>
                <w:sz w:val="20"/>
                <w:szCs w:val="20"/>
              </w:rPr>
              <w:t>C</w:t>
            </w: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r w:rsidRPr="00251EF4">
              <w:rPr>
                <w:rFonts w:ascii="Arial" w:hAnsi="Arial" w:cs="Arial"/>
                <w:b/>
                <w:bCs/>
                <w:sz w:val="20"/>
                <w:szCs w:val="20"/>
              </w:rPr>
              <w:t>BİLGİ</w:t>
            </w:r>
          </w:p>
        </w:tc>
        <w:tc>
          <w:tcPr>
            <w:tcW w:w="7199" w:type="dxa"/>
            <w:tcBorders>
              <w:top w:val="single" w:sz="4" w:space="0" w:color="auto"/>
              <w:left w:val="single" w:sz="4" w:space="0" w:color="auto"/>
            </w:tcBorders>
            <w:shd w:val="clear" w:color="auto" w:fill="FFFFFF"/>
            <w:vAlign w:val="center"/>
          </w:tcPr>
          <w:p w:rsidR="00E509B5" w:rsidRPr="00251EF4" w:rsidRDefault="00E509B5" w:rsidP="00610B81">
            <w:pPr>
              <w:pStyle w:val="ListeParagraf"/>
              <w:numPr>
                <w:ilvl w:val="0"/>
                <w:numId w:val="16"/>
              </w:numPr>
              <w:ind w:left="1133"/>
              <w:contextualSpacing/>
              <w:rPr>
                <w:rFonts w:ascii="Arial" w:hAnsi="Arial" w:cs="Arial"/>
                <w:sz w:val="20"/>
                <w:szCs w:val="20"/>
              </w:rPr>
            </w:pPr>
            <w:r w:rsidRPr="00251EF4">
              <w:rPr>
                <w:rFonts w:ascii="Arial" w:hAnsi="Arial" w:cs="Arial"/>
                <w:sz w:val="20"/>
                <w:szCs w:val="20"/>
              </w:rPr>
              <w:t>Ayar bileziklerinin görevini açıklar</w:t>
            </w:r>
            <w:r w:rsidR="00DB7B78" w:rsidRPr="00251EF4">
              <w:rPr>
                <w:rFonts w:ascii="Arial" w:hAnsi="Arial" w:cs="Arial"/>
                <w:sz w:val="20"/>
                <w:szCs w:val="20"/>
              </w:rPr>
              <w:t>.</w:t>
            </w:r>
          </w:p>
        </w:tc>
      </w:tr>
      <w:tr w:rsidR="00D11B25" w:rsidRPr="00251EF4" w:rsidTr="004057B6">
        <w:trPr>
          <w:trHeight w:val="616"/>
          <w:jc w:val="center"/>
        </w:trPr>
        <w:tc>
          <w:tcPr>
            <w:tcW w:w="1273" w:type="dxa"/>
            <w:vMerge/>
            <w:tcBorders>
              <w:top w:val="single" w:sz="4" w:space="0" w:color="auto"/>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sz w:val="20"/>
                <w:szCs w:val="20"/>
              </w:rPr>
            </w:pPr>
          </w:p>
        </w:tc>
        <w:tc>
          <w:tcPr>
            <w:tcW w:w="600" w:type="dxa"/>
            <w:vMerge/>
            <w:tcBorders>
              <w:top w:val="single" w:sz="4" w:space="0" w:color="auto"/>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tcBorders>
            <w:shd w:val="clear" w:color="auto" w:fill="FFFFFF"/>
            <w:vAlign w:val="center"/>
          </w:tcPr>
          <w:p w:rsidR="00E509B5" w:rsidRPr="00251EF4" w:rsidRDefault="00E509B5" w:rsidP="00610B81">
            <w:pPr>
              <w:pStyle w:val="ListeParagraf"/>
              <w:numPr>
                <w:ilvl w:val="0"/>
                <w:numId w:val="16"/>
              </w:numPr>
              <w:ind w:left="1133"/>
              <w:contextualSpacing/>
              <w:rPr>
                <w:rFonts w:ascii="Arial" w:hAnsi="Arial" w:cs="Arial"/>
                <w:sz w:val="20"/>
                <w:szCs w:val="20"/>
              </w:rPr>
            </w:pPr>
            <w:r w:rsidRPr="00251EF4">
              <w:rPr>
                <w:rFonts w:ascii="Arial" w:hAnsi="Arial" w:cs="Arial"/>
                <w:sz w:val="20"/>
                <w:szCs w:val="20"/>
              </w:rPr>
              <w:t xml:space="preserve">Ayar bileziklerinin çiziminde dikkat edilecek hususları açıklar. </w:t>
            </w:r>
          </w:p>
        </w:tc>
      </w:tr>
      <w:tr w:rsidR="00D11B25" w:rsidRPr="00251EF4" w:rsidTr="004057B6">
        <w:trPr>
          <w:trHeight w:val="616"/>
          <w:jc w:val="center"/>
        </w:trPr>
        <w:tc>
          <w:tcPr>
            <w:tcW w:w="1273" w:type="dxa"/>
            <w:vMerge/>
            <w:tcBorders>
              <w:top w:val="single" w:sz="4" w:space="0" w:color="auto"/>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sz w:val="20"/>
                <w:szCs w:val="20"/>
              </w:rPr>
            </w:pPr>
          </w:p>
        </w:tc>
        <w:tc>
          <w:tcPr>
            <w:tcW w:w="600" w:type="dxa"/>
            <w:vMerge/>
            <w:tcBorders>
              <w:top w:val="single" w:sz="4" w:space="0" w:color="auto"/>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tcBorders>
            <w:shd w:val="clear" w:color="auto" w:fill="FFFFFF"/>
            <w:vAlign w:val="center"/>
          </w:tcPr>
          <w:p w:rsidR="00E509B5" w:rsidRPr="00251EF4" w:rsidRDefault="00E509B5" w:rsidP="00610B81">
            <w:pPr>
              <w:pStyle w:val="ListeParagraf"/>
              <w:numPr>
                <w:ilvl w:val="0"/>
                <w:numId w:val="16"/>
              </w:numPr>
              <w:ind w:left="1133"/>
              <w:contextualSpacing/>
              <w:rPr>
                <w:rFonts w:ascii="Arial" w:hAnsi="Arial" w:cs="Arial"/>
                <w:sz w:val="20"/>
                <w:szCs w:val="20"/>
              </w:rPr>
            </w:pPr>
            <w:r w:rsidRPr="00251EF4">
              <w:rPr>
                <w:rFonts w:ascii="Arial" w:hAnsi="Arial" w:cs="Arial"/>
                <w:sz w:val="20"/>
                <w:szCs w:val="20"/>
              </w:rPr>
              <w:t xml:space="preserve">Ayar bileziklerinin yapıldığı </w:t>
            </w:r>
            <w:r w:rsidR="00004DF4" w:rsidRPr="00251EF4">
              <w:rPr>
                <w:rFonts w:ascii="Arial" w:hAnsi="Arial" w:cs="Arial"/>
                <w:sz w:val="20"/>
                <w:szCs w:val="20"/>
              </w:rPr>
              <w:t>malzemeleri</w:t>
            </w:r>
            <w:r w:rsidRPr="00251EF4">
              <w:rPr>
                <w:rFonts w:ascii="Arial" w:hAnsi="Arial" w:cs="Arial"/>
                <w:sz w:val="20"/>
                <w:szCs w:val="20"/>
              </w:rPr>
              <w:t xml:space="preserve"> tanımlar.</w:t>
            </w:r>
          </w:p>
        </w:tc>
      </w:tr>
      <w:tr w:rsidR="00D11B25" w:rsidRPr="00251EF4" w:rsidTr="004057B6">
        <w:trPr>
          <w:trHeight w:val="616"/>
          <w:jc w:val="center"/>
        </w:trPr>
        <w:tc>
          <w:tcPr>
            <w:tcW w:w="1273" w:type="dxa"/>
            <w:vMerge/>
            <w:tcBorders>
              <w:top w:val="single" w:sz="4" w:space="0" w:color="auto"/>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sz w:val="20"/>
                <w:szCs w:val="20"/>
              </w:rPr>
            </w:pPr>
          </w:p>
        </w:tc>
        <w:tc>
          <w:tcPr>
            <w:tcW w:w="600" w:type="dxa"/>
            <w:vMerge/>
            <w:tcBorders>
              <w:top w:val="single" w:sz="4" w:space="0" w:color="auto"/>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tcBorders>
            <w:shd w:val="clear" w:color="auto" w:fill="FFFFFF"/>
            <w:vAlign w:val="center"/>
          </w:tcPr>
          <w:p w:rsidR="00E509B5" w:rsidRPr="00251EF4" w:rsidRDefault="00E509B5" w:rsidP="00610B81">
            <w:pPr>
              <w:pStyle w:val="ListeParagraf"/>
              <w:numPr>
                <w:ilvl w:val="0"/>
                <w:numId w:val="16"/>
              </w:numPr>
              <w:ind w:left="1133"/>
              <w:contextualSpacing/>
              <w:rPr>
                <w:rFonts w:ascii="Arial" w:hAnsi="Arial" w:cs="Arial"/>
                <w:sz w:val="20"/>
                <w:szCs w:val="20"/>
              </w:rPr>
            </w:pPr>
            <w:r w:rsidRPr="00251EF4">
              <w:rPr>
                <w:rFonts w:ascii="Arial" w:hAnsi="Arial" w:cs="Arial"/>
                <w:sz w:val="20"/>
                <w:szCs w:val="20"/>
              </w:rPr>
              <w:t>Ayar bileziklerinin standart gösterilişlerini açıklar.</w:t>
            </w:r>
          </w:p>
        </w:tc>
      </w:tr>
      <w:tr w:rsidR="00D11B25" w:rsidRPr="00251EF4" w:rsidTr="004057B6">
        <w:trPr>
          <w:trHeight w:val="614"/>
          <w:jc w:val="center"/>
        </w:trPr>
        <w:tc>
          <w:tcPr>
            <w:tcW w:w="1273" w:type="dxa"/>
            <w:vMerge/>
            <w:tcBorders>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sz w:val="20"/>
                <w:szCs w:val="20"/>
              </w:rPr>
            </w:pPr>
          </w:p>
        </w:tc>
        <w:tc>
          <w:tcPr>
            <w:tcW w:w="60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r w:rsidRPr="00251EF4">
              <w:rPr>
                <w:rFonts w:ascii="Arial" w:hAnsi="Arial" w:cs="Arial"/>
                <w:b/>
                <w:bCs/>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17"/>
              </w:numPr>
              <w:ind w:left="1133"/>
              <w:contextualSpacing/>
              <w:rPr>
                <w:rFonts w:ascii="Arial" w:hAnsi="Arial" w:cs="Arial"/>
                <w:sz w:val="20"/>
                <w:szCs w:val="20"/>
              </w:rPr>
            </w:pPr>
            <w:r w:rsidRPr="00251EF4">
              <w:rPr>
                <w:rFonts w:ascii="Arial" w:hAnsi="Arial" w:cs="Arial"/>
                <w:sz w:val="20"/>
                <w:szCs w:val="20"/>
              </w:rPr>
              <w:t>Standart çizelgelerden ayar bileziği ölçülerini belirler</w:t>
            </w:r>
            <w:r w:rsidR="00DB7B78" w:rsidRPr="00251EF4">
              <w:rPr>
                <w:rFonts w:ascii="Arial" w:hAnsi="Arial" w:cs="Arial"/>
                <w:sz w:val="20"/>
                <w:szCs w:val="20"/>
              </w:rPr>
              <w:t>.</w:t>
            </w:r>
          </w:p>
        </w:tc>
      </w:tr>
      <w:tr w:rsidR="00D11B25" w:rsidRPr="00251EF4" w:rsidTr="004057B6">
        <w:trPr>
          <w:trHeight w:val="620"/>
          <w:jc w:val="center"/>
        </w:trPr>
        <w:tc>
          <w:tcPr>
            <w:tcW w:w="1273" w:type="dxa"/>
            <w:vMerge/>
            <w:tcBorders>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sz w:val="20"/>
                <w:szCs w:val="20"/>
              </w:rPr>
            </w:pPr>
          </w:p>
        </w:tc>
        <w:tc>
          <w:tcPr>
            <w:tcW w:w="600"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17"/>
              </w:numPr>
              <w:ind w:left="1133"/>
              <w:rPr>
                <w:rFonts w:ascii="Arial" w:hAnsi="Arial" w:cs="Arial"/>
                <w:sz w:val="20"/>
                <w:szCs w:val="20"/>
              </w:rPr>
            </w:pPr>
            <w:r w:rsidRPr="00251EF4">
              <w:rPr>
                <w:rFonts w:ascii="Arial" w:hAnsi="Arial" w:cs="Arial"/>
                <w:sz w:val="20"/>
                <w:szCs w:val="20"/>
              </w:rPr>
              <w:t>Ayar bileziği resmi çizer.</w:t>
            </w:r>
          </w:p>
        </w:tc>
      </w:tr>
      <w:tr w:rsidR="00D11B25" w:rsidRPr="00251EF4" w:rsidTr="004057B6">
        <w:trPr>
          <w:trHeight w:val="401"/>
          <w:jc w:val="center"/>
        </w:trPr>
        <w:tc>
          <w:tcPr>
            <w:tcW w:w="1273" w:type="dxa"/>
            <w:vMerge w:val="restart"/>
            <w:tcBorders>
              <w:top w:val="single" w:sz="4" w:space="0" w:color="auto"/>
              <w:bottom w:val="single" w:sz="4" w:space="0" w:color="auto"/>
              <w:right w:val="single" w:sz="4" w:space="0" w:color="auto"/>
            </w:tcBorders>
            <w:shd w:val="clear" w:color="auto" w:fill="FFFFFF"/>
            <w:vAlign w:val="center"/>
          </w:tcPr>
          <w:p w:rsidR="00E509B5" w:rsidRPr="00251EF4" w:rsidRDefault="00090105" w:rsidP="004057B6">
            <w:pPr>
              <w:jc w:val="center"/>
              <w:rPr>
                <w:rFonts w:ascii="Arial" w:hAnsi="Arial" w:cs="Arial"/>
                <w:sz w:val="20"/>
                <w:szCs w:val="20"/>
              </w:rPr>
            </w:pPr>
            <w:r w:rsidRPr="00251EF4">
              <w:rPr>
                <w:rFonts w:ascii="Arial" w:hAnsi="Arial" w:cs="Arial"/>
                <w:b/>
                <w:sz w:val="20"/>
                <w:szCs w:val="20"/>
              </w:rPr>
              <w:lastRenderedPageBreak/>
              <w:t>D</w:t>
            </w: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r w:rsidRPr="00251EF4">
              <w:rPr>
                <w:rFonts w:ascii="Arial" w:hAnsi="Arial" w:cs="Arial"/>
                <w:b/>
                <w:bCs/>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18"/>
              </w:numPr>
              <w:ind w:left="1133"/>
              <w:contextualSpacing/>
              <w:rPr>
                <w:rFonts w:ascii="Arial" w:hAnsi="Arial" w:cs="Arial"/>
                <w:sz w:val="20"/>
                <w:szCs w:val="20"/>
              </w:rPr>
            </w:pPr>
            <w:proofErr w:type="spellStart"/>
            <w:r w:rsidRPr="00251EF4">
              <w:rPr>
                <w:rFonts w:ascii="Arial" w:hAnsi="Arial" w:cs="Arial"/>
                <w:sz w:val="20"/>
                <w:szCs w:val="20"/>
              </w:rPr>
              <w:t>Gupilyanın</w:t>
            </w:r>
            <w:proofErr w:type="spellEnd"/>
            <w:r w:rsidRPr="00251EF4">
              <w:rPr>
                <w:rFonts w:ascii="Arial" w:hAnsi="Arial" w:cs="Arial"/>
                <w:sz w:val="20"/>
                <w:szCs w:val="20"/>
              </w:rPr>
              <w:t xml:space="preserve"> kullanılma amacını açıklar.</w:t>
            </w:r>
          </w:p>
        </w:tc>
      </w:tr>
      <w:tr w:rsidR="00D11B25" w:rsidRPr="00251EF4" w:rsidTr="004057B6">
        <w:trPr>
          <w:trHeight w:val="401"/>
          <w:jc w:val="center"/>
        </w:trPr>
        <w:tc>
          <w:tcPr>
            <w:tcW w:w="1273" w:type="dxa"/>
            <w:vMerge/>
            <w:tcBorders>
              <w:top w:val="nil"/>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18"/>
              </w:numPr>
              <w:ind w:left="1133"/>
              <w:contextualSpacing/>
              <w:rPr>
                <w:rFonts w:ascii="Arial" w:hAnsi="Arial" w:cs="Arial"/>
                <w:sz w:val="20"/>
                <w:szCs w:val="20"/>
              </w:rPr>
            </w:pPr>
            <w:proofErr w:type="spellStart"/>
            <w:r w:rsidRPr="00251EF4">
              <w:rPr>
                <w:rFonts w:ascii="Arial" w:hAnsi="Arial" w:cs="Arial"/>
                <w:sz w:val="20"/>
                <w:szCs w:val="20"/>
              </w:rPr>
              <w:t>Gupilyanın</w:t>
            </w:r>
            <w:proofErr w:type="spellEnd"/>
            <w:r w:rsidRPr="00251EF4">
              <w:rPr>
                <w:rFonts w:ascii="Arial" w:hAnsi="Arial" w:cs="Arial"/>
                <w:sz w:val="20"/>
                <w:szCs w:val="20"/>
              </w:rPr>
              <w:t xml:space="preserve"> çiziminde uyulacak kuralları açıklar.  </w:t>
            </w:r>
          </w:p>
        </w:tc>
      </w:tr>
      <w:tr w:rsidR="00D11B25" w:rsidRPr="00251EF4" w:rsidTr="004057B6">
        <w:trPr>
          <w:trHeight w:val="401"/>
          <w:jc w:val="center"/>
        </w:trPr>
        <w:tc>
          <w:tcPr>
            <w:tcW w:w="1273" w:type="dxa"/>
            <w:vMerge/>
            <w:tcBorders>
              <w:top w:val="nil"/>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18"/>
              </w:numPr>
              <w:ind w:left="1133"/>
              <w:contextualSpacing/>
              <w:rPr>
                <w:rFonts w:ascii="Arial" w:hAnsi="Arial" w:cs="Arial"/>
                <w:sz w:val="20"/>
                <w:szCs w:val="20"/>
              </w:rPr>
            </w:pPr>
            <w:proofErr w:type="spellStart"/>
            <w:r w:rsidRPr="00251EF4">
              <w:rPr>
                <w:rFonts w:ascii="Arial" w:hAnsi="Arial" w:cs="Arial"/>
                <w:sz w:val="20"/>
                <w:szCs w:val="20"/>
              </w:rPr>
              <w:t>Gupilyanın</w:t>
            </w:r>
            <w:proofErr w:type="spellEnd"/>
            <w:r w:rsidRPr="00251EF4">
              <w:rPr>
                <w:rFonts w:ascii="Arial" w:hAnsi="Arial" w:cs="Arial"/>
                <w:sz w:val="20"/>
                <w:szCs w:val="20"/>
              </w:rPr>
              <w:t xml:space="preserve"> yapıldığı </w:t>
            </w:r>
            <w:r w:rsidR="00004DF4" w:rsidRPr="00251EF4">
              <w:rPr>
                <w:rFonts w:ascii="Arial" w:hAnsi="Arial" w:cs="Arial"/>
                <w:sz w:val="20"/>
                <w:szCs w:val="20"/>
              </w:rPr>
              <w:t xml:space="preserve">malzemeleri </w:t>
            </w:r>
            <w:r w:rsidRPr="00251EF4">
              <w:rPr>
                <w:rFonts w:ascii="Arial" w:hAnsi="Arial" w:cs="Arial"/>
                <w:sz w:val="20"/>
                <w:szCs w:val="20"/>
              </w:rPr>
              <w:t>tanımlar.</w:t>
            </w:r>
          </w:p>
        </w:tc>
      </w:tr>
      <w:tr w:rsidR="00D11B25" w:rsidRPr="00251EF4" w:rsidTr="004057B6">
        <w:trPr>
          <w:trHeight w:val="401"/>
          <w:jc w:val="center"/>
        </w:trPr>
        <w:tc>
          <w:tcPr>
            <w:tcW w:w="1273" w:type="dxa"/>
            <w:vMerge/>
            <w:tcBorders>
              <w:top w:val="nil"/>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sz w:val="20"/>
                <w:szCs w:val="20"/>
              </w:rPr>
            </w:pPr>
          </w:p>
        </w:tc>
        <w:tc>
          <w:tcPr>
            <w:tcW w:w="600" w:type="dxa"/>
            <w:vMerge/>
            <w:tcBorders>
              <w:left w:val="single" w:sz="4" w:space="0" w:color="auto"/>
              <w:bottom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18"/>
              </w:numPr>
              <w:ind w:left="1133"/>
              <w:contextualSpacing/>
              <w:rPr>
                <w:rFonts w:ascii="Arial" w:hAnsi="Arial" w:cs="Arial"/>
                <w:sz w:val="20"/>
                <w:szCs w:val="20"/>
              </w:rPr>
            </w:pPr>
            <w:proofErr w:type="spellStart"/>
            <w:r w:rsidRPr="00251EF4">
              <w:rPr>
                <w:rFonts w:ascii="Arial" w:hAnsi="Arial" w:cs="Arial"/>
                <w:sz w:val="20"/>
                <w:szCs w:val="20"/>
              </w:rPr>
              <w:t>Gupilyanın</w:t>
            </w:r>
            <w:proofErr w:type="spellEnd"/>
            <w:r w:rsidRPr="00251EF4">
              <w:rPr>
                <w:rFonts w:ascii="Arial" w:hAnsi="Arial" w:cs="Arial"/>
                <w:sz w:val="20"/>
                <w:szCs w:val="20"/>
              </w:rPr>
              <w:t xml:space="preserve"> standart gösterilişini açıklar.</w:t>
            </w:r>
          </w:p>
        </w:tc>
      </w:tr>
      <w:tr w:rsidR="00D11B25" w:rsidRPr="00251EF4" w:rsidTr="004057B6">
        <w:trPr>
          <w:trHeight w:val="543"/>
          <w:jc w:val="center"/>
        </w:trPr>
        <w:tc>
          <w:tcPr>
            <w:tcW w:w="1273" w:type="dxa"/>
            <w:vMerge/>
            <w:tcBorders>
              <w:top w:val="nil"/>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sz w:val="20"/>
                <w:szCs w:val="20"/>
              </w:rPr>
            </w:pP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r w:rsidRPr="00251EF4">
              <w:rPr>
                <w:rFonts w:ascii="Arial" w:hAnsi="Arial" w:cs="Arial"/>
                <w:b/>
                <w:bCs/>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19"/>
              </w:numPr>
              <w:ind w:left="1133"/>
              <w:rPr>
                <w:rFonts w:ascii="Arial" w:hAnsi="Arial" w:cs="Arial"/>
                <w:sz w:val="20"/>
                <w:szCs w:val="20"/>
              </w:rPr>
            </w:pPr>
            <w:r w:rsidRPr="00251EF4">
              <w:rPr>
                <w:rFonts w:ascii="Arial" w:hAnsi="Arial" w:cs="Arial"/>
                <w:sz w:val="20"/>
                <w:szCs w:val="20"/>
              </w:rPr>
              <w:t>Standart çizelgelerden gupilya ölçülerini tespit eder.</w:t>
            </w:r>
          </w:p>
        </w:tc>
      </w:tr>
      <w:tr w:rsidR="00D11B25" w:rsidRPr="00251EF4" w:rsidTr="004057B6">
        <w:trPr>
          <w:trHeight w:val="551"/>
          <w:jc w:val="center"/>
        </w:trPr>
        <w:tc>
          <w:tcPr>
            <w:tcW w:w="1273" w:type="dxa"/>
            <w:vMerge/>
            <w:tcBorders>
              <w:top w:val="nil"/>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sz w:val="20"/>
                <w:szCs w:val="20"/>
              </w:rPr>
            </w:pPr>
          </w:p>
        </w:tc>
        <w:tc>
          <w:tcPr>
            <w:tcW w:w="600" w:type="dxa"/>
            <w:vMerge/>
            <w:tcBorders>
              <w:left w:val="single" w:sz="4" w:space="0" w:color="auto"/>
              <w:bottom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19"/>
              </w:numPr>
              <w:ind w:left="1133"/>
              <w:rPr>
                <w:rFonts w:ascii="Arial" w:hAnsi="Arial" w:cs="Arial"/>
                <w:sz w:val="20"/>
                <w:szCs w:val="20"/>
              </w:rPr>
            </w:pPr>
            <w:r w:rsidRPr="00251EF4">
              <w:rPr>
                <w:rFonts w:ascii="Arial" w:hAnsi="Arial" w:cs="Arial"/>
                <w:sz w:val="20"/>
                <w:szCs w:val="20"/>
              </w:rPr>
              <w:t>Gupilya resmi çizer</w:t>
            </w:r>
            <w:r w:rsidR="00DB7B78" w:rsidRPr="00251EF4">
              <w:rPr>
                <w:rFonts w:ascii="Arial" w:hAnsi="Arial" w:cs="Arial"/>
                <w:sz w:val="20"/>
                <w:szCs w:val="20"/>
              </w:rPr>
              <w:t>.</w:t>
            </w:r>
          </w:p>
        </w:tc>
      </w:tr>
      <w:tr w:rsidR="00D11B25" w:rsidRPr="00251EF4" w:rsidTr="004057B6">
        <w:trPr>
          <w:trHeight w:val="401"/>
          <w:jc w:val="center"/>
        </w:trPr>
        <w:tc>
          <w:tcPr>
            <w:tcW w:w="1273" w:type="dxa"/>
            <w:vMerge w:val="restart"/>
            <w:tcBorders>
              <w:top w:val="single" w:sz="4" w:space="0" w:color="auto"/>
              <w:bottom w:val="single" w:sz="4" w:space="0" w:color="auto"/>
              <w:right w:val="single" w:sz="4" w:space="0" w:color="auto"/>
            </w:tcBorders>
            <w:shd w:val="clear" w:color="auto" w:fill="FFFFFF"/>
            <w:vAlign w:val="center"/>
          </w:tcPr>
          <w:p w:rsidR="00E509B5" w:rsidRPr="00251EF4" w:rsidRDefault="00090105" w:rsidP="004057B6">
            <w:pPr>
              <w:jc w:val="center"/>
              <w:rPr>
                <w:rFonts w:ascii="Arial" w:hAnsi="Arial" w:cs="Arial"/>
                <w:sz w:val="20"/>
                <w:szCs w:val="20"/>
              </w:rPr>
            </w:pPr>
            <w:r w:rsidRPr="00251EF4">
              <w:rPr>
                <w:rFonts w:ascii="Arial" w:hAnsi="Arial" w:cs="Arial"/>
                <w:b/>
                <w:sz w:val="20"/>
                <w:szCs w:val="20"/>
              </w:rPr>
              <w:t>E</w:t>
            </w: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r w:rsidRPr="00251EF4">
              <w:rPr>
                <w:rFonts w:ascii="Arial" w:hAnsi="Arial" w:cs="Arial"/>
                <w:b/>
                <w:bCs/>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20"/>
              </w:numPr>
              <w:ind w:left="1133"/>
              <w:contextualSpacing/>
              <w:rPr>
                <w:rFonts w:ascii="Arial" w:hAnsi="Arial" w:cs="Arial"/>
                <w:sz w:val="20"/>
                <w:szCs w:val="20"/>
              </w:rPr>
            </w:pPr>
            <w:r w:rsidRPr="00251EF4">
              <w:rPr>
                <w:rFonts w:ascii="Arial" w:hAnsi="Arial" w:cs="Arial"/>
                <w:sz w:val="20"/>
                <w:szCs w:val="20"/>
              </w:rPr>
              <w:t>Emniyet segmanının kullanılma amacını açıklar.</w:t>
            </w:r>
          </w:p>
        </w:tc>
      </w:tr>
      <w:tr w:rsidR="00D11B25" w:rsidRPr="00251EF4" w:rsidTr="004057B6">
        <w:trPr>
          <w:trHeight w:val="401"/>
          <w:jc w:val="center"/>
        </w:trPr>
        <w:tc>
          <w:tcPr>
            <w:tcW w:w="1273" w:type="dxa"/>
            <w:vMerge/>
            <w:tcBorders>
              <w:top w:val="nil"/>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20"/>
              </w:numPr>
              <w:ind w:left="1133"/>
              <w:contextualSpacing/>
              <w:rPr>
                <w:rFonts w:ascii="Arial" w:hAnsi="Arial" w:cs="Arial"/>
                <w:sz w:val="20"/>
                <w:szCs w:val="20"/>
              </w:rPr>
            </w:pPr>
            <w:r w:rsidRPr="00251EF4">
              <w:rPr>
                <w:rFonts w:ascii="Arial" w:hAnsi="Arial" w:cs="Arial"/>
                <w:sz w:val="20"/>
                <w:szCs w:val="20"/>
              </w:rPr>
              <w:t>Emniyet segmanlarını sınıflandırır.</w:t>
            </w:r>
          </w:p>
        </w:tc>
      </w:tr>
      <w:tr w:rsidR="00D11B25" w:rsidRPr="00251EF4" w:rsidTr="004057B6">
        <w:trPr>
          <w:trHeight w:val="401"/>
          <w:jc w:val="center"/>
        </w:trPr>
        <w:tc>
          <w:tcPr>
            <w:tcW w:w="1273" w:type="dxa"/>
            <w:vMerge/>
            <w:tcBorders>
              <w:top w:val="nil"/>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20"/>
              </w:numPr>
              <w:ind w:left="1133"/>
              <w:contextualSpacing/>
              <w:rPr>
                <w:rFonts w:ascii="Arial" w:hAnsi="Arial" w:cs="Arial"/>
                <w:sz w:val="20"/>
                <w:szCs w:val="20"/>
              </w:rPr>
            </w:pPr>
            <w:r w:rsidRPr="00251EF4">
              <w:rPr>
                <w:rFonts w:ascii="Arial" w:hAnsi="Arial" w:cs="Arial"/>
                <w:sz w:val="20"/>
                <w:szCs w:val="20"/>
              </w:rPr>
              <w:t xml:space="preserve">Emniyet segmanının yapıldığı </w:t>
            </w:r>
            <w:r w:rsidR="00004DF4" w:rsidRPr="00251EF4">
              <w:rPr>
                <w:rFonts w:ascii="Arial" w:hAnsi="Arial" w:cs="Arial"/>
                <w:sz w:val="20"/>
                <w:szCs w:val="20"/>
              </w:rPr>
              <w:t>malzemeleri</w:t>
            </w:r>
            <w:r w:rsidRPr="00251EF4">
              <w:rPr>
                <w:rFonts w:ascii="Arial" w:hAnsi="Arial" w:cs="Arial"/>
                <w:sz w:val="20"/>
                <w:szCs w:val="20"/>
              </w:rPr>
              <w:t xml:space="preserve"> tanımlar.</w:t>
            </w:r>
          </w:p>
        </w:tc>
      </w:tr>
      <w:tr w:rsidR="00D11B25" w:rsidRPr="00251EF4" w:rsidTr="004057B6">
        <w:trPr>
          <w:trHeight w:val="401"/>
          <w:jc w:val="center"/>
        </w:trPr>
        <w:tc>
          <w:tcPr>
            <w:tcW w:w="1273" w:type="dxa"/>
            <w:vMerge/>
            <w:tcBorders>
              <w:top w:val="nil"/>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sz w:val="20"/>
                <w:szCs w:val="20"/>
              </w:rPr>
            </w:pPr>
          </w:p>
        </w:tc>
        <w:tc>
          <w:tcPr>
            <w:tcW w:w="600" w:type="dxa"/>
            <w:vMerge/>
            <w:tcBorders>
              <w:left w:val="single" w:sz="4" w:space="0" w:color="auto"/>
              <w:bottom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20"/>
              </w:numPr>
              <w:ind w:left="1133"/>
              <w:contextualSpacing/>
              <w:rPr>
                <w:rFonts w:ascii="Arial" w:hAnsi="Arial" w:cs="Arial"/>
                <w:b/>
                <w:sz w:val="20"/>
                <w:szCs w:val="20"/>
              </w:rPr>
            </w:pPr>
            <w:r w:rsidRPr="00251EF4">
              <w:rPr>
                <w:rFonts w:ascii="Arial" w:hAnsi="Arial" w:cs="Arial"/>
                <w:sz w:val="20"/>
                <w:szCs w:val="20"/>
              </w:rPr>
              <w:t>Emniyet segmanı çiziminde uyulacak kuralları açıklar.</w:t>
            </w:r>
          </w:p>
        </w:tc>
      </w:tr>
      <w:tr w:rsidR="00D11B25" w:rsidRPr="00251EF4" w:rsidTr="004057B6">
        <w:trPr>
          <w:trHeight w:val="401"/>
          <w:jc w:val="center"/>
        </w:trPr>
        <w:tc>
          <w:tcPr>
            <w:tcW w:w="1273" w:type="dxa"/>
            <w:vMerge/>
            <w:tcBorders>
              <w:top w:val="nil"/>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sz w:val="20"/>
                <w:szCs w:val="20"/>
              </w:rPr>
            </w:pP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r w:rsidRPr="00251EF4">
              <w:rPr>
                <w:rFonts w:ascii="Arial" w:hAnsi="Arial" w:cs="Arial"/>
                <w:b/>
                <w:bCs/>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21"/>
              </w:numPr>
              <w:ind w:left="1133"/>
              <w:rPr>
                <w:rFonts w:ascii="Arial" w:hAnsi="Arial" w:cs="Arial"/>
                <w:sz w:val="20"/>
                <w:szCs w:val="20"/>
              </w:rPr>
            </w:pPr>
            <w:r w:rsidRPr="00251EF4">
              <w:rPr>
                <w:rFonts w:ascii="Arial" w:hAnsi="Arial" w:cs="Arial"/>
                <w:sz w:val="20"/>
                <w:szCs w:val="20"/>
              </w:rPr>
              <w:t>Standart çizelgelerden emniyet segmanı ve segman kanal ölçülerini tespit eder.</w:t>
            </w:r>
          </w:p>
        </w:tc>
      </w:tr>
      <w:tr w:rsidR="00D11B25" w:rsidRPr="00251EF4" w:rsidTr="004057B6">
        <w:trPr>
          <w:trHeight w:val="401"/>
          <w:jc w:val="center"/>
        </w:trPr>
        <w:tc>
          <w:tcPr>
            <w:tcW w:w="1273" w:type="dxa"/>
            <w:vMerge/>
            <w:tcBorders>
              <w:top w:val="nil"/>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21"/>
              </w:numPr>
              <w:ind w:left="1133"/>
              <w:rPr>
                <w:rFonts w:ascii="Arial" w:hAnsi="Arial" w:cs="Arial"/>
                <w:sz w:val="20"/>
                <w:szCs w:val="20"/>
              </w:rPr>
            </w:pPr>
            <w:r w:rsidRPr="00251EF4">
              <w:rPr>
                <w:rFonts w:ascii="Arial" w:hAnsi="Arial" w:cs="Arial"/>
                <w:sz w:val="20"/>
                <w:szCs w:val="20"/>
              </w:rPr>
              <w:t>Mil için emniyet segmanı resmi çizer.</w:t>
            </w:r>
          </w:p>
        </w:tc>
      </w:tr>
      <w:tr w:rsidR="00D11B25" w:rsidRPr="00251EF4" w:rsidTr="004057B6">
        <w:trPr>
          <w:trHeight w:val="401"/>
          <w:jc w:val="center"/>
        </w:trPr>
        <w:tc>
          <w:tcPr>
            <w:tcW w:w="1273" w:type="dxa"/>
            <w:vMerge/>
            <w:tcBorders>
              <w:top w:val="nil"/>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sz w:val="20"/>
                <w:szCs w:val="20"/>
              </w:rPr>
            </w:pPr>
          </w:p>
        </w:tc>
        <w:tc>
          <w:tcPr>
            <w:tcW w:w="600" w:type="dxa"/>
            <w:vMerge/>
            <w:tcBorders>
              <w:left w:val="single" w:sz="4" w:space="0" w:color="auto"/>
              <w:bottom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21"/>
              </w:numPr>
              <w:ind w:left="1133"/>
              <w:rPr>
                <w:rFonts w:ascii="Arial" w:hAnsi="Arial" w:cs="Arial"/>
                <w:sz w:val="20"/>
                <w:szCs w:val="20"/>
              </w:rPr>
            </w:pPr>
            <w:r w:rsidRPr="00251EF4">
              <w:rPr>
                <w:rFonts w:ascii="Arial" w:hAnsi="Arial" w:cs="Arial"/>
                <w:sz w:val="20"/>
                <w:szCs w:val="20"/>
              </w:rPr>
              <w:t>Delik için emniyet segmanı resmi çizer.</w:t>
            </w:r>
          </w:p>
        </w:tc>
      </w:tr>
      <w:tr w:rsidR="00D11B25" w:rsidRPr="00251EF4" w:rsidTr="004057B6">
        <w:trPr>
          <w:trHeight w:val="401"/>
          <w:jc w:val="center"/>
        </w:trPr>
        <w:tc>
          <w:tcPr>
            <w:tcW w:w="1273" w:type="dxa"/>
            <w:vMerge w:val="restart"/>
            <w:tcBorders>
              <w:top w:val="single" w:sz="4" w:space="0" w:color="auto"/>
              <w:right w:val="single" w:sz="4" w:space="0" w:color="auto"/>
            </w:tcBorders>
            <w:shd w:val="clear" w:color="auto" w:fill="FFFFFF"/>
            <w:vAlign w:val="center"/>
          </w:tcPr>
          <w:p w:rsidR="00E509B5" w:rsidRPr="00251EF4" w:rsidRDefault="00090105" w:rsidP="004057B6">
            <w:pPr>
              <w:jc w:val="center"/>
              <w:rPr>
                <w:rFonts w:ascii="Arial" w:hAnsi="Arial" w:cs="Arial"/>
                <w:sz w:val="20"/>
                <w:szCs w:val="20"/>
              </w:rPr>
            </w:pPr>
            <w:r w:rsidRPr="00251EF4">
              <w:rPr>
                <w:rFonts w:ascii="Arial" w:hAnsi="Arial" w:cs="Arial"/>
                <w:b/>
                <w:sz w:val="20"/>
                <w:szCs w:val="20"/>
              </w:rPr>
              <w:t>F</w:t>
            </w: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r w:rsidRPr="00251EF4">
              <w:rPr>
                <w:rFonts w:ascii="Arial" w:hAnsi="Arial" w:cs="Arial"/>
                <w:b/>
                <w:bCs/>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22"/>
              </w:numPr>
              <w:ind w:left="1133"/>
              <w:contextualSpacing/>
              <w:rPr>
                <w:rFonts w:ascii="Arial" w:hAnsi="Arial" w:cs="Arial"/>
                <w:sz w:val="20"/>
                <w:szCs w:val="20"/>
              </w:rPr>
            </w:pPr>
            <w:r w:rsidRPr="00251EF4">
              <w:rPr>
                <w:rFonts w:ascii="Arial" w:hAnsi="Arial" w:cs="Arial"/>
                <w:sz w:val="20"/>
                <w:szCs w:val="20"/>
              </w:rPr>
              <w:t>Mil tespit plakasının görevini açıklar</w:t>
            </w:r>
            <w:r w:rsidR="00DB7B78" w:rsidRPr="00251EF4">
              <w:rPr>
                <w:rFonts w:ascii="Arial" w:hAnsi="Arial" w:cs="Arial"/>
                <w:sz w:val="20"/>
                <w:szCs w:val="20"/>
              </w:rPr>
              <w:t>.</w:t>
            </w:r>
          </w:p>
        </w:tc>
      </w:tr>
      <w:tr w:rsidR="00D11B25" w:rsidRPr="00251EF4" w:rsidTr="004057B6">
        <w:trPr>
          <w:trHeight w:val="401"/>
          <w:jc w:val="center"/>
        </w:trPr>
        <w:tc>
          <w:tcPr>
            <w:tcW w:w="1273" w:type="dxa"/>
            <w:vMerge/>
            <w:tcBorders>
              <w:right w:val="single" w:sz="4" w:space="0" w:color="auto"/>
            </w:tcBorders>
            <w:shd w:val="clear" w:color="auto" w:fill="FFFFFF"/>
            <w:vAlign w:val="center"/>
          </w:tcPr>
          <w:p w:rsidR="00E509B5" w:rsidRPr="00251EF4" w:rsidRDefault="00E509B5" w:rsidP="004057B6">
            <w:pPr>
              <w:jc w:val="center"/>
              <w:rPr>
                <w:rFonts w:ascii="Arial" w:hAnsi="Arial" w:cs="Arial"/>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22"/>
              </w:numPr>
              <w:ind w:left="1133"/>
              <w:contextualSpacing/>
              <w:rPr>
                <w:rFonts w:ascii="Arial" w:hAnsi="Arial" w:cs="Arial"/>
                <w:sz w:val="20"/>
                <w:szCs w:val="20"/>
              </w:rPr>
            </w:pPr>
            <w:r w:rsidRPr="00251EF4">
              <w:rPr>
                <w:rFonts w:ascii="Arial" w:hAnsi="Arial" w:cs="Arial"/>
                <w:sz w:val="20"/>
                <w:szCs w:val="20"/>
              </w:rPr>
              <w:t>Mil tespit plakası çiziminde dikkat edilecek hususları açıklar.</w:t>
            </w:r>
          </w:p>
        </w:tc>
      </w:tr>
      <w:tr w:rsidR="00D11B25" w:rsidRPr="00251EF4" w:rsidTr="004057B6">
        <w:trPr>
          <w:trHeight w:val="401"/>
          <w:jc w:val="center"/>
        </w:trPr>
        <w:tc>
          <w:tcPr>
            <w:tcW w:w="1273" w:type="dxa"/>
            <w:vMerge/>
            <w:tcBorders>
              <w:right w:val="single" w:sz="4" w:space="0" w:color="auto"/>
            </w:tcBorders>
            <w:shd w:val="clear" w:color="auto" w:fill="FFFFFF"/>
            <w:vAlign w:val="center"/>
          </w:tcPr>
          <w:p w:rsidR="00E509B5" w:rsidRPr="00251EF4" w:rsidRDefault="00E509B5" w:rsidP="004057B6">
            <w:pPr>
              <w:jc w:val="center"/>
              <w:rPr>
                <w:rFonts w:ascii="Arial" w:hAnsi="Arial" w:cs="Arial"/>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22"/>
              </w:numPr>
              <w:ind w:left="1133"/>
              <w:contextualSpacing/>
              <w:rPr>
                <w:rFonts w:ascii="Arial" w:hAnsi="Arial" w:cs="Arial"/>
                <w:sz w:val="20"/>
                <w:szCs w:val="20"/>
              </w:rPr>
            </w:pPr>
            <w:r w:rsidRPr="00251EF4">
              <w:rPr>
                <w:rFonts w:ascii="Arial" w:hAnsi="Arial" w:cs="Arial"/>
                <w:sz w:val="20"/>
                <w:szCs w:val="20"/>
              </w:rPr>
              <w:t xml:space="preserve">Mil tespit plakasının yapıldığı </w:t>
            </w:r>
            <w:r w:rsidR="00004DF4" w:rsidRPr="00251EF4">
              <w:rPr>
                <w:rFonts w:ascii="Arial" w:hAnsi="Arial" w:cs="Arial"/>
                <w:sz w:val="20"/>
                <w:szCs w:val="20"/>
              </w:rPr>
              <w:t>malzemeleri</w:t>
            </w:r>
            <w:r w:rsidRPr="00251EF4">
              <w:rPr>
                <w:rFonts w:ascii="Arial" w:hAnsi="Arial" w:cs="Arial"/>
                <w:sz w:val="20"/>
                <w:szCs w:val="20"/>
              </w:rPr>
              <w:t xml:space="preserve"> tanımlar</w:t>
            </w:r>
            <w:r w:rsidR="00DB7B78" w:rsidRPr="00251EF4">
              <w:rPr>
                <w:rFonts w:ascii="Arial" w:hAnsi="Arial" w:cs="Arial"/>
                <w:sz w:val="20"/>
                <w:szCs w:val="20"/>
              </w:rPr>
              <w:t>.</w:t>
            </w:r>
          </w:p>
        </w:tc>
      </w:tr>
      <w:tr w:rsidR="00D11B25" w:rsidRPr="00251EF4" w:rsidTr="004057B6">
        <w:trPr>
          <w:trHeight w:val="401"/>
          <w:jc w:val="center"/>
        </w:trPr>
        <w:tc>
          <w:tcPr>
            <w:tcW w:w="1273" w:type="dxa"/>
            <w:vMerge/>
            <w:tcBorders>
              <w:right w:val="single" w:sz="4" w:space="0" w:color="auto"/>
            </w:tcBorders>
            <w:shd w:val="clear" w:color="auto" w:fill="FFFFFF"/>
            <w:vAlign w:val="center"/>
          </w:tcPr>
          <w:p w:rsidR="00E509B5" w:rsidRPr="00251EF4" w:rsidRDefault="00E509B5" w:rsidP="004057B6">
            <w:pPr>
              <w:jc w:val="center"/>
              <w:rPr>
                <w:rFonts w:ascii="Arial" w:hAnsi="Arial" w:cs="Arial"/>
                <w:sz w:val="20"/>
                <w:szCs w:val="20"/>
              </w:rPr>
            </w:pPr>
          </w:p>
        </w:tc>
        <w:tc>
          <w:tcPr>
            <w:tcW w:w="600" w:type="dxa"/>
            <w:vMerge/>
            <w:tcBorders>
              <w:left w:val="single" w:sz="4" w:space="0" w:color="auto"/>
              <w:bottom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22"/>
              </w:numPr>
              <w:ind w:left="1133"/>
              <w:contextualSpacing/>
              <w:rPr>
                <w:rFonts w:ascii="Arial" w:hAnsi="Arial" w:cs="Arial"/>
                <w:sz w:val="20"/>
                <w:szCs w:val="20"/>
              </w:rPr>
            </w:pPr>
            <w:r w:rsidRPr="00251EF4">
              <w:rPr>
                <w:rFonts w:ascii="Arial" w:hAnsi="Arial" w:cs="Arial"/>
                <w:sz w:val="20"/>
                <w:szCs w:val="20"/>
              </w:rPr>
              <w:t>Mil tespit plakasının standart gösterilişini açıklar.</w:t>
            </w:r>
          </w:p>
        </w:tc>
      </w:tr>
      <w:tr w:rsidR="00D11B25" w:rsidRPr="00251EF4" w:rsidTr="004057B6">
        <w:trPr>
          <w:trHeight w:val="401"/>
          <w:jc w:val="center"/>
        </w:trPr>
        <w:tc>
          <w:tcPr>
            <w:tcW w:w="1273" w:type="dxa"/>
            <w:vMerge/>
            <w:tcBorders>
              <w:right w:val="single" w:sz="4" w:space="0" w:color="auto"/>
            </w:tcBorders>
            <w:shd w:val="clear" w:color="auto" w:fill="FFFFFF"/>
            <w:vAlign w:val="center"/>
          </w:tcPr>
          <w:p w:rsidR="00E509B5" w:rsidRPr="00251EF4" w:rsidRDefault="00E509B5" w:rsidP="004057B6">
            <w:pPr>
              <w:jc w:val="center"/>
              <w:rPr>
                <w:rFonts w:ascii="Arial" w:hAnsi="Arial" w:cs="Arial"/>
                <w:sz w:val="20"/>
                <w:szCs w:val="20"/>
              </w:rPr>
            </w:pP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r w:rsidRPr="00251EF4">
              <w:rPr>
                <w:rFonts w:ascii="Arial" w:hAnsi="Arial" w:cs="Arial"/>
                <w:b/>
                <w:bCs/>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23"/>
              </w:numPr>
              <w:ind w:left="1133"/>
              <w:rPr>
                <w:rFonts w:ascii="Arial" w:hAnsi="Arial" w:cs="Arial"/>
                <w:sz w:val="20"/>
                <w:szCs w:val="20"/>
              </w:rPr>
            </w:pPr>
            <w:r w:rsidRPr="00251EF4">
              <w:rPr>
                <w:rFonts w:ascii="Arial" w:hAnsi="Arial" w:cs="Arial"/>
                <w:sz w:val="20"/>
                <w:szCs w:val="20"/>
              </w:rPr>
              <w:t>Standart çizelgelerden mil tespit plakası ölçülerini tespit eder.</w:t>
            </w:r>
          </w:p>
        </w:tc>
      </w:tr>
      <w:tr w:rsidR="00D11B25" w:rsidRPr="00251EF4" w:rsidTr="004057B6">
        <w:trPr>
          <w:trHeight w:val="633"/>
          <w:jc w:val="center"/>
        </w:trPr>
        <w:tc>
          <w:tcPr>
            <w:tcW w:w="1273" w:type="dxa"/>
            <w:vMerge/>
            <w:tcBorders>
              <w:right w:val="single" w:sz="4" w:space="0" w:color="auto"/>
            </w:tcBorders>
            <w:shd w:val="clear" w:color="auto" w:fill="FFFFFF"/>
            <w:vAlign w:val="center"/>
          </w:tcPr>
          <w:p w:rsidR="00E509B5" w:rsidRPr="00251EF4" w:rsidRDefault="00E509B5" w:rsidP="004057B6">
            <w:pPr>
              <w:jc w:val="center"/>
              <w:rPr>
                <w:rFonts w:ascii="Arial" w:hAnsi="Arial" w:cs="Arial"/>
                <w:sz w:val="20"/>
                <w:szCs w:val="20"/>
              </w:rPr>
            </w:pPr>
          </w:p>
        </w:tc>
        <w:tc>
          <w:tcPr>
            <w:tcW w:w="600" w:type="dxa"/>
            <w:vMerge/>
            <w:tcBorders>
              <w:left w:val="single" w:sz="4" w:space="0" w:color="auto"/>
              <w:bottom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23"/>
              </w:numPr>
              <w:ind w:left="1133"/>
              <w:rPr>
                <w:rFonts w:ascii="Arial" w:hAnsi="Arial" w:cs="Arial"/>
                <w:sz w:val="20"/>
                <w:szCs w:val="20"/>
              </w:rPr>
            </w:pPr>
            <w:r w:rsidRPr="00251EF4">
              <w:rPr>
                <w:rFonts w:ascii="Arial" w:hAnsi="Arial" w:cs="Arial"/>
                <w:sz w:val="20"/>
                <w:szCs w:val="20"/>
              </w:rPr>
              <w:t>Mil tespit plakası resmi çizer.</w:t>
            </w:r>
          </w:p>
        </w:tc>
      </w:tr>
    </w:tbl>
    <w:p w:rsidR="00E509B5" w:rsidRPr="00251EF4" w:rsidRDefault="00E509B5" w:rsidP="00E509B5">
      <w:pPr>
        <w:suppressAutoHyphens/>
        <w:contextualSpacing/>
        <w:rPr>
          <w:rFonts w:ascii="Arial" w:hAnsi="Arial" w:cs="Arial"/>
          <w:sz w:val="20"/>
          <w:szCs w:val="20"/>
        </w:rPr>
      </w:pPr>
    </w:p>
    <w:p w:rsidR="00275437" w:rsidRPr="00251EF4" w:rsidRDefault="00DB7B78" w:rsidP="00275437">
      <w:pPr>
        <w:rPr>
          <w:rFonts w:ascii="Arial" w:hAnsi="Arial" w:cs="Arial"/>
          <w:b/>
          <w:bCs/>
          <w:sz w:val="20"/>
          <w:szCs w:val="20"/>
        </w:rPr>
      </w:pPr>
      <w:r w:rsidRPr="00251EF4">
        <w:rPr>
          <w:rFonts w:ascii="Arial" w:hAnsi="Arial" w:cs="Arial"/>
          <w:b/>
          <w:bCs/>
          <w:sz w:val="20"/>
          <w:szCs w:val="20"/>
        </w:rPr>
        <w:t>UYGULAMAYA İLİŞKİN AÇIKLAMALAR</w:t>
      </w:r>
    </w:p>
    <w:p w:rsidR="00360F7D" w:rsidRPr="00251EF4" w:rsidRDefault="00360F7D" w:rsidP="00E509B5">
      <w:pPr>
        <w:spacing w:after="200" w:line="276" w:lineRule="auto"/>
        <w:rPr>
          <w:rFonts w:ascii="Arial" w:hAnsi="Arial" w:cs="Arial"/>
          <w:bCs/>
          <w:sz w:val="20"/>
          <w:szCs w:val="20"/>
        </w:rPr>
      </w:pPr>
    </w:p>
    <w:p w:rsidR="00360F7D" w:rsidRPr="00251EF4" w:rsidRDefault="00360F7D" w:rsidP="006A77F4">
      <w:pPr>
        <w:numPr>
          <w:ilvl w:val="0"/>
          <w:numId w:val="57"/>
        </w:numPr>
        <w:suppressAutoHyphens/>
        <w:ind w:left="709" w:firstLine="0"/>
        <w:jc w:val="both"/>
        <w:rPr>
          <w:rFonts w:ascii="Arial" w:hAnsi="Arial" w:cs="Arial"/>
          <w:sz w:val="20"/>
          <w:szCs w:val="20"/>
        </w:rPr>
      </w:pPr>
      <w:r w:rsidRPr="00251EF4">
        <w:rPr>
          <w:rFonts w:ascii="Arial" w:hAnsi="Arial" w:cs="Arial"/>
          <w:sz w:val="20"/>
          <w:szCs w:val="20"/>
        </w:rPr>
        <w:t xml:space="preserve">Bu becerilerin kazanılabilmesi için öğrenciye mekanik bakım onarım atölyesi, standart donanımları ve yapılacak uygulama faaliyetine ait araç gereç, donanım ve imkânlar sağlanmalıdır. </w:t>
      </w:r>
    </w:p>
    <w:p w:rsidR="00360F7D" w:rsidRPr="00251EF4" w:rsidRDefault="00360F7D" w:rsidP="006A77F4">
      <w:pPr>
        <w:numPr>
          <w:ilvl w:val="0"/>
          <w:numId w:val="57"/>
        </w:numPr>
        <w:suppressAutoHyphens/>
        <w:ind w:left="709" w:firstLine="0"/>
        <w:jc w:val="both"/>
        <w:rPr>
          <w:rFonts w:ascii="Arial" w:hAnsi="Arial" w:cs="Arial"/>
          <w:sz w:val="20"/>
          <w:szCs w:val="20"/>
        </w:rPr>
      </w:pPr>
      <w:r w:rsidRPr="00251EF4">
        <w:rPr>
          <w:rFonts w:ascii="Arial" w:hAnsi="Arial" w:cs="Arial"/>
          <w:sz w:val="20"/>
          <w:szCs w:val="20"/>
        </w:rPr>
        <w:t>Sınıf veya atölye ortamında uygulama faaliyetine ait bilgiler öğrencilere uygulama öncesi anlatılmalı,</w:t>
      </w:r>
    </w:p>
    <w:p w:rsidR="00360F7D" w:rsidRPr="00251EF4" w:rsidRDefault="00360F7D" w:rsidP="006A77F4">
      <w:pPr>
        <w:numPr>
          <w:ilvl w:val="0"/>
          <w:numId w:val="57"/>
        </w:numPr>
        <w:suppressAutoHyphens/>
        <w:ind w:left="709" w:firstLine="0"/>
        <w:jc w:val="both"/>
        <w:rPr>
          <w:rFonts w:ascii="Arial" w:hAnsi="Arial" w:cs="Arial"/>
          <w:sz w:val="20"/>
          <w:szCs w:val="20"/>
        </w:rPr>
      </w:pPr>
      <w:r w:rsidRPr="00251EF4">
        <w:rPr>
          <w:rFonts w:ascii="Arial" w:hAnsi="Arial" w:cs="Arial"/>
          <w:sz w:val="20"/>
          <w:szCs w:val="20"/>
        </w:rPr>
        <w:t>Öğrenme kazanımlarının öğrenciye tam olarak kazandırılması amacıyla birden fazla uygulama çalışması yaptırılmalıdır.</w:t>
      </w:r>
    </w:p>
    <w:p w:rsidR="00360F7D" w:rsidRPr="00251EF4" w:rsidRDefault="00360F7D" w:rsidP="006A77F4">
      <w:pPr>
        <w:numPr>
          <w:ilvl w:val="0"/>
          <w:numId w:val="57"/>
        </w:numPr>
        <w:suppressAutoHyphens/>
        <w:ind w:left="709" w:firstLine="0"/>
        <w:jc w:val="both"/>
        <w:rPr>
          <w:rFonts w:ascii="Arial" w:hAnsi="Arial" w:cs="Arial"/>
          <w:sz w:val="20"/>
          <w:szCs w:val="20"/>
        </w:rPr>
      </w:pPr>
      <w:r w:rsidRPr="00251EF4">
        <w:rPr>
          <w:rFonts w:ascii="Arial" w:hAnsi="Arial" w:cs="Arial"/>
          <w:sz w:val="20"/>
          <w:szCs w:val="20"/>
        </w:rPr>
        <w:t>Karşılaşılan soru çözümlerinde kendine güvenini değerlerini ortaya çıkaran faaliyetler yapınız.</w:t>
      </w:r>
    </w:p>
    <w:p w:rsidR="00D11B25" w:rsidRPr="00251EF4" w:rsidRDefault="00D11B25" w:rsidP="00610B81">
      <w:pPr>
        <w:numPr>
          <w:ilvl w:val="0"/>
          <w:numId w:val="57"/>
        </w:numPr>
        <w:suppressAutoHyphens/>
        <w:spacing w:after="200" w:line="276" w:lineRule="auto"/>
        <w:ind w:left="709" w:firstLine="0"/>
        <w:jc w:val="both"/>
        <w:rPr>
          <w:rFonts w:ascii="Arial" w:hAnsi="Arial" w:cs="Arial"/>
          <w:sz w:val="20"/>
          <w:szCs w:val="20"/>
        </w:rPr>
      </w:pPr>
      <w:r w:rsidRPr="00251EF4">
        <w:rPr>
          <w:rFonts w:ascii="Arial" w:hAnsi="Arial" w:cs="Arial"/>
          <w:sz w:val="20"/>
          <w:szCs w:val="20"/>
        </w:rPr>
        <w:t xml:space="preserve">Bu </w:t>
      </w:r>
      <w:proofErr w:type="gramStart"/>
      <w:r w:rsidRPr="00251EF4">
        <w:rPr>
          <w:rFonts w:ascii="Arial" w:hAnsi="Arial" w:cs="Arial"/>
          <w:sz w:val="20"/>
          <w:szCs w:val="20"/>
        </w:rPr>
        <w:t>modülün</w:t>
      </w:r>
      <w:proofErr w:type="gramEnd"/>
      <w:r w:rsidRPr="00251EF4">
        <w:rPr>
          <w:rFonts w:ascii="Arial" w:hAnsi="Arial" w:cs="Arial"/>
          <w:sz w:val="20"/>
          <w:szCs w:val="20"/>
        </w:rPr>
        <w:t xml:space="preserve"> işlenişi sırasında; kararlılık ( sorunlara çözümler arama) değer, tutum ve davranışları ön plana çıkaran etkinliklere yer verilmelidir</w:t>
      </w:r>
    </w:p>
    <w:p w:rsidR="00E509B5" w:rsidRPr="00251EF4" w:rsidRDefault="00E509B5" w:rsidP="00E509B5">
      <w:pPr>
        <w:spacing w:after="200" w:line="276" w:lineRule="auto"/>
        <w:rPr>
          <w:rFonts w:ascii="Arial" w:hAnsi="Arial" w:cs="Arial"/>
          <w:b/>
          <w:bCs/>
          <w:sz w:val="20"/>
          <w:szCs w:val="20"/>
        </w:rPr>
      </w:pPr>
      <w:r w:rsidRPr="00251EF4">
        <w:rPr>
          <w:rFonts w:ascii="Arial" w:hAnsi="Arial" w:cs="Arial"/>
          <w:b/>
          <w:bCs/>
          <w:sz w:val="20"/>
          <w:szCs w:val="20"/>
        </w:rPr>
        <w:br w:type="page"/>
      </w:r>
    </w:p>
    <w:p w:rsidR="00E509B5" w:rsidRPr="00251EF4" w:rsidRDefault="00E509B5" w:rsidP="00E509B5">
      <w:pPr>
        <w:spacing w:after="200"/>
        <w:rPr>
          <w:rFonts w:ascii="Arial" w:hAnsi="Arial" w:cs="Arial"/>
          <w:b/>
          <w:bCs/>
          <w:sz w:val="20"/>
          <w:szCs w:val="20"/>
        </w:rPr>
      </w:pPr>
      <w:r w:rsidRPr="00251EF4">
        <w:rPr>
          <w:rFonts w:ascii="Arial" w:hAnsi="Arial" w:cs="Arial"/>
          <w:b/>
          <w:bCs/>
          <w:sz w:val="20"/>
          <w:szCs w:val="20"/>
        </w:rPr>
        <w:lastRenderedPageBreak/>
        <w:t>MODÜL ADI</w:t>
      </w:r>
      <w:r w:rsidRPr="00251EF4">
        <w:rPr>
          <w:rFonts w:ascii="Arial" w:hAnsi="Arial" w:cs="Arial"/>
          <w:b/>
          <w:bCs/>
          <w:sz w:val="20"/>
          <w:szCs w:val="20"/>
        </w:rPr>
        <w:tab/>
      </w:r>
      <w:r w:rsidRPr="00251EF4">
        <w:rPr>
          <w:rFonts w:ascii="Arial" w:hAnsi="Arial" w:cs="Arial"/>
          <w:b/>
          <w:bCs/>
          <w:sz w:val="20"/>
          <w:szCs w:val="20"/>
        </w:rPr>
        <w:tab/>
      </w:r>
      <w:r w:rsidRPr="00251EF4">
        <w:rPr>
          <w:rFonts w:ascii="Arial" w:hAnsi="Arial" w:cs="Arial"/>
          <w:b/>
          <w:bCs/>
          <w:sz w:val="20"/>
          <w:szCs w:val="20"/>
        </w:rPr>
        <w:tab/>
        <w:t xml:space="preserve">: </w:t>
      </w:r>
      <w:r w:rsidR="00090105" w:rsidRPr="00251EF4">
        <w:rPr>
          <w:rFonts w:ascii="Arial" w:hAnsi="Arial" w:cs="Arial"/>
          <w:b/>
          <w:bCs/>
          <w:sz w:val="20"/>
          <w:szCs w:val="20"/>
        </w:rPr>
        <w:t>BİRLEŞTİRME</w:t>
      </w:r>
      <w:r w:rsidR="00251EF4">
        <w:rPr>
          <w:rFonts w:ascii="Arial" w:hAnsi="Arial" w:cs="Arial"/>
          <w:b/>
          <w:bCs/>
          <w:sz w:val="20"/>
          <w:szCs w:val="20"/>
        </w:rPr>
        <w:t xml:space="preserve"> </w:t>
      </w:r>
      <w:r w:rsidR="00090105" w:rsidRPr="00251EF4">
        <w:rPr>
          <w:rFonts w:ascii="Arial" w:hAnsi="Arial" w:cs="Arial"/>
          <w:b/>
          <w:bCs/>
          <w:color w:val="000000"/>
          <w:sz w:val="20"/>
          <w:szCs w:val="20"/>
        </w:rPr>
        <w:t>RESİMLERİ</w:t>
      </w:r>
    </w:p>
    <w:p w:rsidR="00E509B5" w:rsidRPr="00251EF4" w:rsidRDefault="00E509B5" w:rsidP="00E509B5">
      <w:pPr>
        <w:spacing w:after="200"/>
        <w:rPr>
          <w:rFonts w:ascii="Arial" w:hAnsi="Arial" w:cs="Arial"/>
          <w:b/>
          <w:bCs/>
          <w:sz w:val="20"/>
          <w:szCs w:val="20"/>
        </w:rPr>
      </w:pPr>
      <w:r w:rsidRPr="00251EF4">
        <w:rPr>
          <w:rFonts w:ascii="Arial" w:hAnsi="Arial" w:cs="Arial"/>
          <w:b/>
          <w:bCs/>
          <w:sz w:val="20"/>
          <w:szCs w:val="20"/>
        </w:rPr>
        <w:t>MODÜL KODU</w:t>
      </w:r>
      <w:r w:rsidRPr="00251EF4">
        <w:rPr>
          <w:rFonts w:ascii="Arial" w:hAnsi="Arial" w:cs="Arial"/>
          <w:b/>
          <w:bCs/>
          <w:sz w:val="20"/>
          <w:szCs w:val="20"/>
        </w:rPr>
        <w:tab/>
      </w:r>
      <w:r w:rsidRPr="00251EF4">
        <w:rPr>
          <w:rFonts w:ascii="Arial" w:hAnsi="Arial" w:cs="Arial"/>
          <w:b/>
          <w:bCs/>
          <w:sz w:val="20"/>
          <w:szCs w:val="20"/>
        </w:rPr>
        <w:tab/>
        <w:t>:</w:t>
      </w:r>
    </w:p>
    <w:p w:rsidR="00E509B5" w:rsidRPr="00251EF4" w:rsidRDefault="00E509B5" w:rsidP="00E509B5">
      <w:pPr>
        <w:tabs>
          <w:tab w:val="left" w:pos="2410"/>
        </w:tabs>
        <w:spacing w:after="120"/>
        <w:rPr>
          <w:rFonts w:ascii="Arial" w:hAnsi="Arial" w:cs="Arial"/>
          <w:sz w:val="20"/>
          <w:szCs w:val="20"/>
        </w:rPr>
      </w:pPr>
      <w:r w:rsidRPr="00251EF4">
        <w:rPr>
          <w:rFonts w:ascii="Arial" w:hAnsi="Arial" w:cs="Arial"/>
          <w:b/>
          <w:bCs/>
          <w:sz w:val="20"/>
          <w:szCs w:val="20"/>
        </w:rPr>
        <w:t>MODÜLÜN SÜRESİ</w:t>
      </w:r>
      <w:r w:rsidRPr="00251EF4">
        <w:rPr>
          <w:rFonts w:ascii="Arial" w:hAnsi="Arial" w:cs="Arial"/>
          <w:b/>
          <w:bCs/>
          <w:sz w:val="20"/>
          <w:szCs w:val="20"/>
        </w:rPr>
        <w:tab/>
      </w:r>
      <w:r w:rsidRPr="00251EF4">
        <w:rPr>
          <w:rFonts w:ascii="Arial" w:hAnsi="Arial" w:cs="Arial"/>
          <w:b/>
          <w:bCs/>
          <w:sz w:val="20"/>
          <w:szCs w:val="20"/>
        </w:rPr>
        <w:tab/>
        <w:t>:</w:t>
      </w:r>
      <w:r w:rsidRPr="00251EF4">
        <w:rPr>
          <w:rFonts w:ascii="Arial" w:hAnsi="Arial" w:cs="Arial"/>
          <w:bCs/>
          <w:sz w:val="20"/>
          <w:szCs w:val="20"/>
        </w:rPr>
        <w:t>40/</w:t>
      </w:r>
      <w:r w:rsidR="00931F16" w:rsidRPr="00251EF4">
        <w:rPr>
          <w:rFonts w:ascii="Arial" w:hAnsi="Arial" w:cs="Arial"/>
          <w:bCs/>
          <w:sz w:val="20"/>
          <w:szCs w:val="20"/>
        </w:rPr>
        <w:t>3</w:t>
      </w:r>
      <w:r w:rsidR="00251EF4" w:rsidRPr="00251EF4">
        <w:rPr>
          <w:rFonts w:ascii="Arial" w:hAnsi="Arial" w:cs="Arial"/>
          <w:bCs/>
          <w:sz w:val="20"/>
          <w:szCs w:val="20"/>
        </w:rPr>
        <w:t xml:space="preserve">2 </w:t>
      </w:r>
      <w:r w:rsidR="009E73BB" w:rsidRPr="00251EF4">
        <w:rPr>
          <w:rFonts w:ascii="Arial" w:hAnsi="Arial" w:cs="Arial"/>
          <w:sz w:val="20"/>
          <w:szCs w:val="20"/>
        </w:rPr>
        <w:t>d</w:t>
      </w:r>
      <w:r w:rsidRPr="00251EF4">
        <w:rPr>
          <w:rFonts w:ascii="Arial" w:hAnsi="Arial" w:cs="Arial"/>
          <w:sz w:val="20"/>
          <w:szCs w:val="20"/>
        </w:rPr>
        <w:t>ers saati</w:t>
      </w:r>
    </w:p>
    <w:p w:rsidR="00E509B5" w:rsidRPr="00251EF4" w:rsidRDefault="00E509B5" w:rsidP="00E509B5">
      <w:pPr>
        <w:tabs>
          <w:tab w:val="left" w:pos="2694"/>
        </w:tabs>
        <w:ind w:left="2835" w:hanging="2835"/>
        <w:rPr>
          <w:rFonts w:ascii="Arial" w:hAnsi="Arial" w:cs="Arial"/>
          <w:bCs/>
          <w:sz w:val="20"/>
          <w:szCs w:val="20"/>
        </w:rPr>
      </w:pPr>
      <w:r w:rsidRPr="00251EF4">
        <w:rPr>
          <w:rFonts w:ascii="Arial" w:hAnsi="Arial" w:cs="Arial"/>
          <w:b/>
          <w:bCs/>
          <w:sz w:val="20"/>
          <w:szCs w:val="20"/>
        </w:rPr>
        <w:t>MODÜLÜN AMACI</w:t>
      </w:r>
      <w:r w:rsidRPr="00251EF4">
        <w:rPr>
          <w:rFonts w:ascii="Arial" w:hAnsi="Arial" w:cs="Arial"/>
          <w:b/>
          <w:bCs/>
          <w:sz w:val="20"/>
          <w:szCs w:val="20"/>
        </w:rPr>
        <w:tab/>
      </w:r>
      <w:r w:rsidRPr="00251EF4">
        <w:rPr>
          <w:rFonts w:ascii="Arial" w:hAnsi="Arial" w:cs="Arial"/>
          <w:b/>
          <w:bCs/>
          <w:sz w:val="20"/>
          <w:szCs w:val="20"/>
        </w:rPr>
        <w:tab/>
        <w:t xml:space="preserve">: </w:t>
      </w:r>
      <w:r w:rsidR="00BD3352" w:rsidRPr="00251EF4">
        <w:rPr>
          <w:rFonts w:ascii="Arial" w:hAnsi="Arial" w:cs="Arial"/>
          <w:bCs/>
          <w:sz w:val="20"/>
          <w:szCs w:val="20"/>
        </w:rPr>
        <w:t xml:space="preserve">Bireye / öğrenciye </w:t>
      </w:r>
      <w:r w:rsidR="00097166" w:rsidRPr="00251EF4">
        <w:rPr>
          <w:rFonts w:ascii="Arial" w:hAnsi="Arial" w:cs="Arial"/>
          <w:sz w:val="20"/>
          <w:szCs w:val="20"/>
        </w:rPr>
        <w:t>perno,</w:t>
      </w:r>
      <w:r w:rsidRPr="00251EF4">
        <w:rPr>
          <w:rFonts w:ascii="Arial" w:hAnsi="Arial" w:cs="Arial"/>
          <w:sz w:val="20"/>
          <w:szCs w:val="20"/>
        </w:rPr>
        <w:t xml:space="preserve"> </w:t>
      </w:r>
      <w:proofErr w:type="spellStart"/>
      <w:proofErr w:type="gramStart"/>
      <w:r w:rsidRPr="00251EF4">
        <w:rPr>
          <w:rFonts w:ascii="Arial" w:hAnsi="Arial" w:cs="Arial"/>
          <w:sz w:val="20"/>
          <w:szCs w:val="20"/>
        </w:rPr>
        <w:t>pim</w:t>
      </w:r>
      <w:r w:rsidR="00097166" w:rsidRPr="00251EF4">
        <w:rPr>
          <w:rFonts w:ascii="Arial" w:hAnsi="Arial" w:cs="Arial"/>
          <w:sz w:val="20"/>
          <w:szCs w:val="20"/>
        </w:rPr>
        <w:t>,kamalı</w:t>
      </w:r>
      <w:proofErr w:type="spellEnd"/>
      <w:proofErr w:type="gramEnd"/>
      <w:r w:rsidR="00097166" w:rsidRPr="00251EF4">
        <w:rPr>
          <w:rFonts w:ascii="Arial" w:hAnsi="Arial" w:cs="Arial"/>
          <w:sz w:val="20"/>
          <w:szCs w:val="20"/>
        </w:rPr>
        <w:t xml:space="preserve"> bağlantı, yay sökülebilen eleman</w:t>
      </w:r>
      <w:r w:rsidRPr="00251EF4">
        <w:rPr>
          <w:rFonts w:ascii="Arial" w:hAnsi="Arial" w:cs="Arial"/>
          <w:sz w:val="20"/>
          <w:szCs w:val="20"/>
        </w:rPr>
        <w:t>çizimleri</w:t>
      </w:r>
      <w:r w:rsidR="00097166" w:rsidRPr="00251EF4">
        <w:rPr>
          <w:rFonts w:ascii="Arial" w:hAnsi="Arial" w:cs="Arial"/>
          <w:sz w:val="20"/>
          <w:szCs w:val="20"/>
        </w:rPr>
        <w:t xml:space="preserve"> ile perçinli birleştirme ve kaynaklı sökülemeyen birleştirme</w:t>
      </w:r>
      <w:r w:rsidRPr="00251EF4">
        <w:rPr>
          <w:rFonts w:ascii="Arial" w:hAnsi="Arial" w:cs="Arial"/>
          <w:bCs/>
          <w:sz w:val="20"/>
          <w:szCs w:val="20"/>
        </w:rPr>
        <w:t>ile ilgili bilgi ve becerileri</w:t>
      </w:r>
      <w:r w:rsidR="009E73BB" w:rsidRPr="00251EF4">
        <w:rPr>
          <w:rFonts w:ascii="Arial" w:hAnsi="Arial" w:cs="Arial"/>
          <w:bCs/>
          <w:sz w:val="20"/>
          <w:szCs w:val="20"/>
        </w:rPr>
        <w:t>n kazandırılması amaçlanmaktadır.</w:t>
      </w:r>
    </w:p>
    <w:p w:rsidR="00E509B5" w:rsidRPr="00251EF4" w:rsidRDefault="00E509B5" w:rsidP="00E509B5">
      <w:pPr>
        <w:rPr>
          <w:rFonts w:ascii="Arial" w:hAnsi="Arial" w:cs="Arial"/>
          <w:sz w:val="20"/>
          <w:szCs w:val="20"/>
        </w:rPr>
      </w:pPr>
    </w:p>
    <w:p w:rsidR="00E509B5" w:rsidRPr="00251EF4" w:rsidRDefault="009E73BB" w:rsidP="00E509B5">
      <w:pPr>
        <w:outlineLvl w:val="0"/>
        <w:rPr>
          <w:rFonts w:ascii="Arial" w:hAnsi="Arial" w:cs="Arial"/>
          <w:b/>
          <w:bCs/>
          <w:sz w:val="20"/>
          <w:szCs w:val="20"/>
        </w:rPr>
      </w:pPr>
      <w:r w:rsidRPr="00251EF4">
        <w:rPr>
          <w:rFonts w:ascii="Arial" w:hAnsi="Arial" w:cs="Arial"/>
          <w:b/>
          <w:bCs/>
          <w:sz w:val="20"/>
          <w:szCs w:val="20"/>
        </w:rPr>
        <w:t>ÖĞRENME KAZANIMLARI</w:t>
      </w:r>
    </w:p>
    <w:p w:rsidR="002C2959" w:rsidRPr="00251EF4" w:rsidRDefault="002C2959" w:rsidP="00610B81">
      <w:pPr>
        <w:pStyle w:val="ListeParagraf"/>
        <w:numPr>
          <w:ilvl w:val="0"/>
          <w:numId w:val="54"/>
        </w:numPr>
        <w:spacing w:after="200" w:line="276" w:lineRule="auto"/>
        <w:contextualSpacing/>
        <w:jc w:val="both"/>
        <w:rPr>
          <w:rFonts w:ascii="Arial" w:hAnsi="Arial" w:cs="Arial"/>
          <w:sz w:val="20"/>
          <w:szCs w:val="20"/>
        </w:rPr>
      </w:pPr>
      <w:r w:rsidRPr="00251EF4">
        <w:rPr>
          <w:rFonts w:ascii="Arial" w:hAnsi="Arial" w:cs="Arial"/>
          <w:sz w:val="20"/>
          <w:szCs w:val="20"/>
        </w:rPr>
        <w:t xml:space="preserve">Standart </w:t>
      </w:r>
      <w:r w:rsidR="00F622D9" w:rsidRPr="00251EF4">
        <w:rPr>
          <w:rFonts w:ascii="Arial" w:hAnsi="Arial" w:cs="Arial"/>
          <w:sz w:val="20"/>
          <w:szCs w:val="20"/>
        </w:rPr>
        <w:t>ölçülerde</w:t>
      </w:r>
      <w:r w:rsidRPr="00251EF4">
        <w:rPr>
          <w:rFonts w:ascii="Arial" w:hAnsi="Arial" w:cs="Arial"/>
          <w:sz w:val="20"/>
          <w:szCs w:val="20"/>
        </w:rPr>
        <w:t xml:space="preserve"> çeşitli perno resimlerini çizer.</w:t>
      </w:r>
    </w:p>
    <w:p w:rsidR="002C2959" w:rsidRPr="00251EF4" w:rsidRDefault="002C2959" w:rsidP="00610B81">
      <w:pPr>
        <w:pStyle w:val="ListeParagraf"/>
        <w:numPr>
          <w:ilvl w:val="0"/>
          <w:numId w:val="54"/>
        </w:numPr>
        <w:spacing w:after="200" w:line="276" w:lineRule="auto"/>
        <w:contextualSpacing/>
        <w:jc w:val="both"/>
        <w:rPr>
          <w:rFonts w:ascii="Arial" w:hAnsi="Arial" w:cs="Arial"/>
          <w:sz w:val="20"/>
          <w:szCs w:val="20"/>
        </w:rPr>
      </w:pPr>
      <w:r w:rsidRPr="00251EF4">
        <w:rPr>
          <w:rFonts w:ascii="Arial" w:hAnsi="Arial" w:cs="Arial"/>
          <w:sz w:val="20"/>
          <w:szCs w:val="20"/>
        </w:rPr>
        <w:t xml:space="preserve">Standart </w:t>
      </w:r>
      <w:r w:rsidR="00F622D9" w:rsidRPr="00251EF4">
        <w:rPr>
          <w:rFonts w:ascii="Arial" w:hAnsi="Arial" w:cs="Arial"/>
          <w:sz w:val="20"/>
          <w:szCs w:val="20"/>
        </w:rPr>
        <w:t>ölçülerde</w:t>
      </w:r>
      <w:r w:rsidRPr="00251EF4">
        <w:rPr>
          <w:rFonts w:ascii="Arial" w:hAnsi="Arial" w:cs="Arial"/>
          <w:sz w:val="20"/>
          <w:szCs w:val="20"/>
        </w:rPr>
        <w:t>çeşitli pim resimlerini çizer.</w:t>
      </w:r>
    </w:p>
    <w:p w:rsidR="00097166" w:rsidRPr="00251EF4" w:rsidRDefault="00097166" w:rsidP="00097166">
      <w:pPr>
        <w:pStyle w:val="ListeParagraf"/>
        <w:numPr>
          <w:ilvl w:val="0"/>
          <w:numId w:val="54"/>
        </w:numPr>
        <w:contextualSpacing/>
        <w:rPr>
          <w:rFonts w:ascii="Arial" w:hAnsi="Arial" w:cs="Arial"/>
          <w:sz w:val="20"/>
          <w:szCs w:val="20"/>
        </w:rPr>
      </w:pPr>
      <w:r w:rsidRPr="00251EF4">
        <w:rPr>
          <w:rFonts w:ascii="Arial" w:hAnsi="Arial" w:cs="Arial"/>
          <w:sz w:val="20"/>
          <w:szCs w:val="20"/>
        </w:rPr>
        <w:t xml:space="preserve">Standart </w:t>
      </w:r>
      <w:r w:rsidR="00F622D9" w:rsidRPr="00251EF4">
        <w:rPr>
          <w:rFonts w:ascii="Arial" w:hAnsi="Arial" w:cs="Arial"/>
          <w:sz w:val="20"/>
          <w:szCs w:val="20"/>
        </w:rPr>
        <w:t>ölçülerde</w:t>
      </w:r>
      <w:r w:rsidRPr="00251EF4">
        <w:rPr>
          <w:rFonts w:ascii="Arial" w:hAnsi="Arial" w:cs="Arial"/>
          <w:sz w:val="20"/>
          <w:szCs w:val="20"/>
        </w:rPr>
        <w:t>kamalı bağlantı resimlerini çizer.</w:t>
      </w:r>
    </w:p>
    <w:p w:rsidR="00097166" w:rsidRPr="00251EF4" w:rsidRDefault="00097166" w:rsidP="00097166">
      <w:pPr>
        <w:pStyle w:val="ListeParagraf"/>
        <w:numPr>
          <w:ilvl w:val="0"/>
          <w:numId w:val="54"/>
        </w:numPr>
        <w:contextualSpacing/>
        <w:rPr>
          <w:rFonts w:ascii="Arial" w:hAnsi="Arial" w:cs="Arial"/>
          <w:sz w:val="20"/>
          <w:szCs w:val="20"/>
        </w:rPr>
      </w:pPr>
      <w:r w:rsidRPr="00251EF4">
        <w:rPr>
          <w:rFonts w:ascii="Arial" w:hAnsi="Arial" w:cs="Arial"/>
          <w:sz w:val="20"/>
          <w:szCs w:val="20"/>
        </w:rPr>
        <w:t xml:space="preserve">Standart </w:t>
      </w:r>
      <w:r w:rsidR="00F622D9" w:rsidRPr="00251EF4">
        <w:rPr>
          <w:rFonts w:ascii="Arial" w:hAnsi="Arial" w:cs="Arial"/>
          <w:sz w:val="20"/>
          <w:szCs w:val="20"/>
        </w:rPr>
        <w:t>ölçülerde</w:t>
      </w:r>
      <w:r w:rsidRPr="00251EF4">
        <w:rPr>
          <w:rFonts w:ascii="Arial" w:hAnsi="Arial" w:cs="Arial"/>
          <w:sz w:val="20"/>
          <w:szCs w:val="20"/>
        </w:rPr>
        <w:t>çeşitli yay resimlerini çizer.</w:t>
      </w:r>
    </w:p>
    <w:p w:rsidR="00097166" w:rsidRPr="00251EF4" w:rsidRDefault="00097166" w:rsidP="00097166">
      <w:pPr>
        <w:pStyle w:val="ListeParagraf"/>
        <w:numPr>
          <w:ilvl w:val="0"/>
          <w:numId w:val="54"/>
        </w:numPr>
        <w:spacing w:after="200" w:line="276" w:lineRule="auto"/>
        <w:contextualSpacing/>
        <w:jc w:val="both"/>
        <w:rPr>
          <w:rFonts w:ascii="Arial" w:hAnsi="Arial" w:cs="Arial"/>
          <w:sz w:val="20"/>
          <w:szCs w:val="20"/>
        </w:rPr>
      </w:pPr>
      <w:r w:rsidRPr="00251EF4">
        <w:rPr>
          <w:rFonts w:ascii="Arial" w:hAnsi="Arial" w:cs="Arial"/>
          <w:sz w:val="20"/>
          <w:szCs w:val="20"/>
        </w:rPr>
        <w:t>Perçinli birleştirme resimleri ve sembolleri çizer.</w:t>
      </w:r>
    </w:p>
    <w:p w:rsidR="00097166" w:rsidRPr="00251EF4" w:rsidRDefault="00097166" w:rsidP="00097166">
      <w:pPr>
        <w:pStyle w:val="ListeParagraf"/>
        <w:numPr>
          <w:ilvl w:val="0"/>
          <w:numId w:val="54"/>
        </w:numPr>
        <w:spacing w:after="200" w:line="276" w:lineRule="auto"/>
        <w:contextualSpacing/>
        <w:jc w:val="both"/>
        <w:rPr>
          <w:rFonts w:ascii="Arial" w:hAnsi="Arial" w:cs="Arial"/>
          <w:sz w:val="20"/>
          <w:szCs w:val="20"/>
        </w:rPr>
      </w:pPr>
      <w:r w:rsidRPr="00251EF4">
        <w:rPr>
          <w:rFonts w:ascii="Arial" w:hAnsi="Arial" w:cs="Arial"/>
          <w:sz w:val="20"/>
          <w:szCs w:val="20"/>
        </w:rPr>
        <w:t>Kaynaklı birleştirme resimleri ve sembolleri çizer.</w:t>
      </w:r>
    </w:p>
    <w:p w:rsidR="00E509B5" w:rsidRPr="00251EF4" w:rsidRDefault="00E509B5" w:rsidP="00E509B5">
      <w:pPr>
        <w:pStyle w:val="ListeParagraf"/>
        <w:ind w:left="1440"/>
        <w:rPr>
          <w:rFonts w:ascii="Arial" w:hAnsi="Arial" w:cs="Arial"/>
          <w:sz w:val="20"/>
          <w:szCs w:val="20"/>
        </w:rPr>
      </w:pP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273"/>
        <w:gridCol w:w="600"/>
        <w:gridCol w:w="7199"/>
      </w:tblGrid>
      <w:tr w:rsidR="00D11B25" w:rsidRPr="00251EF4" w:rsidTr="004057B6">
        <w:trPr>
          <w:trHeight w:val="397"/>
          <w:jc w:val="center"/>
        </w:trPr>
        <w:tc>
          <w:tcPr>
            <w:tcW w:w="1273" w:type="dxa"/>
            <w:tcBorders>
              <w:top w:val="single" w:sz="4" w:space="0" w:color="auto"/>
              <w:bottom w:val="single" w:sz="4" w:space="0" w:color="auto"/>
              <w:right w:val="single" w:sz="4" w:space="0" w:color="auto"/>
            </w:tcBorders>
            <w:shd w:val="clear" w:color="auto" w:fill="D9D9D9"/>
            <w:vAlign w:val="center"/>
          </w:tcPr>
          <w:p w:rsidR="00E509B5" w:rsidRPr="00251EF4" w:rsidRDefault="00E509B5" w:rsidP="004057B6">
            <w:pPr>
              <w:ind w:left="-142" w:right="-108"/>
              <w:jc w:val="center"/>
              <w:rPr>
                <w:rFonts w:ascii="Arial" w:hAnsi="Arial" w:cs="Arial"/>
                <w:b/>
                <w:bCs/>
                <w:sz w:val="20"/>
                <w:szCs w:val="20"/>
              </w:rPr>
            </w:pPr>
            <w:r w:rsidRPr="00251EF4">
              <w:rPr>
                <w:rFonts w:ascii="Arial" w:hAnsi="Arial" w:cs="Arial"/>
                <w:b/>
                <w:bCs/>
                <w:sz w:val="20"/>
                <w:szCs w:val="20"/>
              </w:rPr>
              <w:t>KAZANIM</w:t>
            </w:r>
          </w:p>
        </w:tc>
        <w:tc>
          <w:tcPr>
            <w:tcW w:w="7799" w:type="dxa"/>
            <w:gridSpan w:val="2"/>
            <w:tcBorders>
              <w:top w:val="single" w:sz="4" w:space="0" w:color="auto"/>
              <w:left w:val="single" w:sz="4" w:space="0" w:color="auto"/>
              <w:bottom w:val="single" w:sz="4" w:space="0" w:color="auto"/>
            </w:tcBorders>
            <w:shd w:val="clear" w:color="auto" w:fill="D9D9D9"/>
            <w:vAlign w:val="center"/>
          </w:tcPr>
          <w:p w:rsidR="00E509B5" w:rsidRPr="00251EF4" w:rsidRDefault="00E509B5" w:rsidP="004057B6">
            <w:pPr>
              <w:jc w:val="center"/>
              <w:rPr>
                <w:rFonts w:ascii="Arial" w:hAnsi="Arial" w:cs="Arial"/>
                <w:sz w:val="20"/>
                <w:szCs w:val="20"/>
              </w:rPr>
            </w:pPr>
            <w:r w:rsidRPr="00251EF4">
              <w:rPr>
                <w:rFonts w:ascii="Arial" w:hAnsi="Arial" w:cs="Arial"/>
                <w:b/>
                <w:bCs/>
                <w:sz w:val="20"/>
                <w:szCs w:val="20"/>
              </w:rPr>
              <w:t>BAŞARIM ÖLÇÜTLERİ</w:t>
            </w:r>
          </w:p>
        </w:tc>
      </w:tr>
      <w:tr w:rsidR="00D11B25" w:rsidRPr="00251EF4" w:rsidTr="004057B6">
        <w:trPr>
          <w:trHeight w:val="359"/>
          <w:jc w:val="center"/>
        </w:trPr>
        <w:tc>
          <w:tcPr>
            <w:tcW w:w="1273" w:type="dxa"/>
            <w:vMerge w:val="restart"/>
            <w:tcBorders>
              <w:top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r w:rsidRPr="00251EF4">
              <w:rPr>
                <w:rFonts w:ascii="Arial" w:hAnsi="Arial" w:cs="Arial"/>
                <w:b/>
                <w:bCs/>
                <w:sz w:val="20"/>
                <w:szCs w:val="20"/>
              </w:rPr>
              <w:t>A</w:t>
            </w: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sz w:val="20"/>
                <w:szCs w:val="20"/>
              </w:rPr>
            </w:pPr>
            <w:r w:rsidRPr="00251EF4">
              <w:rPr>
                <w:rFonts w:ascii="Arial" w:hAnsi="Arial" w:cs="Arial"/>
                <w:b/>
                <w:bCs/>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24"/>
              </w:numPr>
              <w:rPr>
                <w:rFonts w:ascii="Arial" w:hAnsi="Arial" w:cs="Arial"/>
                <w:sz w:val="20"/>
                <w:szCs w:val="20"/>
              </w:rPr>
            </w:pPr>
            <w:proofErr w:type="spellStart"/>
            <w:r w:rsidRPr="00251EF4">
              <w:rPr>
                <w:rFonts w:ascii="Arial" w:hAnsi="Arial" w:cs="Arial"/>
                <w:sz w:val="20"/>
                <w:szCs w:val="20"/>
              </w:rPr>
              <w:t>Pernoyu</w:t>
            </w:r>
            <w:proofErr w:type="spellEnd"/>
            <w:r w:rsidRPr="00251EF4">
              <w:rPr>
                <w:rFonts w:ascii="Arial" w:hAnsi="Arial" w:cs="Arial"/>
                <w:sz w:val="20"/>
                <w:szCs w:val="20"/>
              </w:rPr>
              <w:t xml:space="preserve"> tanımlar.</w:t>
            </w:r>
          </w:p>
        </w:tc>
      </w:tr>
      <w:tr w:rsidR="00D11B25" w:rsidRPr="00251EF4" w:rsidTr="004057B6">
        <w:trPr>
          <w:trHeight w:val="421"/>
          <w:jc w:val="center"/>
        </w:trPr>
        <w:tc>
          <w:tcPr>
            <w:tcW w:w="1273" w:type="dxa"/>
            <w:vMerge/>
            <w:tcBorders>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24"/>
              </w:numPr>
              <w:rPr>
                <w:rFonts w:ascii="Arial" w:hAnsi="Arial" w:cs="Arial"/>
                <w:b/>
                <w:sz w:val="20"/>
                <w:szCs w:val="20"/>
              </w:rPr>
            </w:pPr>
            <w:proofErr w:type="spellStart"/>
            <w:r w:rsidRPr="00251EF4">
              <w:rPr>
                <w:rFonts w:ascii="Arial" w:hAnsi="Arial" w:cs="Arial"/>
                <w:sz w:val="20"/>
                <w:szCs w:val="20"/>
              </w:rPr>
              <w:t>Pernoları</w:t>
            </w:r>
            <w:proofErr w:type="spellEnd"/>
            <w:r w:rsidRPr="00251EF4">
              <w:rPr>
                <w:rFonts w:ascii="Arial" w:hAnsi="Arial" w:cs="Arial"/>
                <w:sz w:val="20"/>
                <w:szCs w:val="20"/>
              </w:rPr>
              <w:t xml:space="preserve"> sınıflandırır.</w:t>
            </w:r>
          </w:p>
        </w:tc>
      </w:tr>
      <w:tr w:rsidR="00D11B25" w:rsidRPr="00251EF4" w:rsidTr="004057B6">
        <w:trPr>
          <w:trHeight w:val="399"/>
          <w:jc w:val="center"/>
        </w:trPr>
        <w:tc>
          <w:tcPr>
            <w:tcW w:w="1273" w:type="dxa"/>
            <w:vMerge/>
            <w:tcBorders>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24"/>
              </w:numPr>
              <w:rPr>
                <w:rFonts w:ascii="Arial" w:hAnsi="Arial" w:cs="Arial"/>
                <w:b/>
                <w:sz w:val="20"/>
                <w:szCs w:val="20"/>
              </w:rPr>
            </w:pPr>
            <w:proofErr w:type="spellStart"/>
            <w:r w:rsidRPr="00251EF4">
              <w:rPr>
                <w:rFonts w:ascii="Arial" w:hAnsi="Arial" w:cs="Arial"/>
                <w:sz w:val="20"/>
                <w:szCs w:val="20"/>
              </w:rPr>
              <w:t>Pernoların</w:t>
            </w:r>
            <w:proofErr w:type="spellEnd"/>
            <w:r w:rsidRPr="00251EF4">
              <w:rPr>
                <w:rFonts w:ascii="Arial" w:hAnsi="Arial" w:cs="Arial"/>
                <w:sz w:val="20"/>
                <w:szCs w:val="20"/>
              </w:rPr>
              <w:t xml:space="preserve"> yapıldığı </w:t>
            </w:r>
            <w:r w:rsidR="00770515" w:rsidRPr="00251EF4">
              <w:rPr>
                <w:rFonts w:ascii="Arial" w:hAnsi="Arial" w:cs="Arial"/>
                <w:sz w:val="20"/>
                <w:szCs w:val="20"/>
              </w:rPr>
              <w:t xml:space="preserve">malzemeleri </w:t>
            </w:r>
            <w:r w:rsidRPr="00251EF4">
              <w:rPr>
                <w:rFonts w:ascii="Arial" w:hAnsi="Arial" w:cs="Arial"/>
                <w:sz w:val="20"/>
                <w:szCs w:val="20"/>
              </w:rPr>
              <w:t>tanımlar.</w:t>
            </w:r>
          </w:p>
        </w:tc>
      </w:tr>
      <w:tr w:rsidR="00D11B25" w:rsidRPr="00251EF4" w:rsidTr="004057B6">
        <w:trPr>
          <w:trHeight w:val="432"/>
          <w:jc w:val="center"/>
        </w:trPr>
        <w:tc>
          <w:tcPr>
            <w:tcW w:w="1273" w:type="dxa"/>
            <w:vMerge/>
            <w:tcBorders>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24"/>
              </w:numPr>
              <w:rPr>
                <w:rFonts w:ascii="Arial" w:hAnsi="Arial" w:cs="Arial"/>
                <w:b/>
                <w:sz w:val="20"/>
                <w:szCs w:val="20"/>
              </w:rPr>
            </w:pPr>
            <w:proofErr w:type="spellStart"/>
            <w:r w:rsidRPr="00251EF4">
              <w:rPr>
                <w:rFonts w:ascii="Arial" w:hAnsi="Arial" w:cs="Arial"/>
                <w:sz w:val="20"/>
                <w:szCs w:val="20"/>
              </w:rPr>
              <w:t>Pernoların</w:t>
            </w:r>
            <w:proofErr w:type="spellEnd"/>
            <w:r w:rsidRPr="00251EF4">
              <w:rPr>
                <w:rFonts w:ascii="Arial" w:hAnsi="Arial" w:cs="Arial"/>
                <w:sz w:val="20"/>
                <w:szCs w:val="20"/>
              </w:rPr>
              <w:t xml:space="preserve"> çizim kurallarını açıklar.</w:t>
            </w:r>
          </w:p>
        </w:tc>
      </w:tr>
      <w:tr w:rsidR="00D11B25" w:rsidRPr="00251EF4" w:rsidTr="004057B6">
        <w:trPr>
          <w:trHeight w:val="432"/>
          <w:jc w:val="center"/>
        </w:trPr>
        <w:tc>
          <w:tcPr>
            <w:tcW w:w="1273" w:type="dxa"/>
            <w:vMerge/>
            <w:tcBorders>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24"/>
              </w:numPr>
              <w:rPr>
                <w:rFonts w:ascii="Arial" w:hAnsi="Arial" w:cs="Arial"/>
                <w:sz w:val="20"/>
                <w:szCs w:val="20"/>
              </w:rPr>
            </w:pPr>
            <w:proofErr w:type="spellStart"/>
            <w:r w:rsidRPr="00251EF4">
              <w:rPr>
                <w:rFonts w:ascii="Arial" w:hAnsi="Arial" w:cs="Arial"/>
                <w:sz w:val="20"/>
                <w:szCs w:val="20"/>
              </w:rPr>
              <w:t>Pernoların</w:t>
            </w:r>
            <w:proofErr w:type="spellEnd"/>
            <w:r w:rsidRPr="00251EF4">
              <w:rPr>
                <w:rFonts w:ascii="Arial" w:hAnsi="Arial" w:cs="Arial"/>
                <w:sz w:val="20"/>
                <w:szCs w:val="20"/>
              </w:rPr>
              <w:t xml:space="preserve"> standart gösterilişlerini açıklar.</w:t>
            </w:r>
          </w:p>
        </w:tc>
      </w:tr>
      <w:tr w:rsidR="00D11B25" w:rsidRPr="00251EF4" w:rsidTr="004057B6">
        <w:trPr>
          <w:trHeight w:val="531"/>
          <w:jc w:val="center"/>
        </w:trPr>
        <w:tc>
          <w:tcPr>
            <w:tcW w:w="1273" w:type="dxa"/>
            <w:vMerge/>
            <w:tcBorders>
              <w:right w:val="single" w:sz="4" w:space="0" w:color="auto"/>
            </w:tcBorders>
            <w:shd w:val="clear" w:color="auto" w:fill="FFFFFF"/>
            <w:vAlign w:val="center"/>
          </w:tcPr>
          <w:p w:rsidR="00E509B5" w:rsidRPr="00251EF4" w:rsidRDefault="00E509B5" w:rsidP="004057B6">
            <w:pPr>
              <w:rPr>
                <w:rFonts w:ascii="Arial" w:hAnsi="Arial" w:cs="Arial"/>
                <w:b/>
                <w:bCs/>
                <w:sz w:val="20"/>
                <w:szCs w:val="20"/>
              </w:rPr>
            </w:pP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r w:rsidRPr="00251EF4">
              <w:rPr>
                <w:rFonts w:ascii="Arial" w:hAnsi="Arial" w:cs="Arial"/>
                <w:b/>
                <w:bCs/>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25"/>
              </w:numPr>
              <w:ind w:left="1133"/>
              <w:rPr>
                <w:rFonts w:ascii="Arial" w:hAnsi="Arial" w:cs="Arial"/>
                <w:sz w:val="20"/>
                <w:szCs w:val="20"/>
              </w:rPr>
            </w:pPr>
            <w:r w:rsidRPr="00251EF4">
              <w:rPr>
                <w:rFonts w:ascii="Arial" w:hAnsi="Arial" w:cs="Arial"/>
                <w:sz w:val="20"/>
                <w:szCs w:val="20"/>
              </w:rPr>
              <w:t>Standart çizelgelerden perno ölçülerini bulur.</w:t>
            </w:r>
          </w:p>
        </w:tc>
      </w:tr>
      <w:tr w:rsidR="00D11B25" w:rsidRPr="00251EF4" w:rsidTr="004057B6">
        <w:trPr>
          <w:trHeight w:val="551"/>
          <w:jc w:val="center"/>
        </w:trPr>
        <w:tc>
          <w:tcPr>
            <w:tcW w:w="1273" w:type="dxa"/>
            <w:vMerge/>
            <w:tcBorders>
              <w:right w:val="single" w:sz="4" w:space="0" w:color="auto"/>
            </w:tcBorders>
            <w:shd w:val="clear" w:color="auto" w:fill="FFFFFF"/>
            <w:vAlign w:val="center"/>
          </w:tcPr>
          <w:p w:rsidR="00E509B5" w:rsidRPr="00251EF4" w:rsidRDefault="00E509B5" w:rsidP="004057B6">
            <w:pPr>
              <w:rPr>
                <w:rFonts w:ascii="Arial" w:hAnsi="Arial" w:cs="Arial"/>
                <w:b/>
                <w:bCs/>
                <w:sz w:val="20"/>
                <w:szCs w:val="20"/>
              </w:rPr>
            </w:pPr>
          </w:p>
        </w:tc>
        <w:tc>
          <w:tcPr>
            <w:tcW w:w="600" w:type="dxa"/>
            <w:vMerge/>
            <w:tcBorders>
              <w:top w:val="single" w:sz="4" w:space="0" w:color="auto"/>
              <w:left w:val="single" w:sz="4" w:space="0" w:color="auto"/>
              <w:right w:val="single" w:sz="4" w:space="0" w:color="auto"/>
            </w:tcBorders>
            <w:shd w:val="clear" w:color="auto" w:fill="FFFFFF"/>
            <w:textDirection w:val="btLr"/>
            <w:vAlign w:val="center"/>
          </w:tcPr>
          <w:p w:rsidR="00E509B5" w:rsidRPr="00251EF4" w:rsidRDefault="00E509B5"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25"/>
              </w:numPr>
              <w:ind w:left="1133"/>
              <w:contextualSpacing/>
              <w:rPr>
                <w:rFonts w:ascii="Arial" w:hAnsi="Arial" w:cs="Arial"/>
                <w:sz w:val="20"/>
                <w:szCs w:val="20"/>
              </w:rPr>
            </w:pPr>
            <w:r w:rsidRPr="00251EF4">
              <w:rPr>
                <w:rFonts w:ascii="Arial" w:hAnsi="Arial" w:cs="Arial"/>
                <w:sz w:val="20"/>
                <w:szCs w:val="20"/>
              </w:rPr>
              <w:t>Perno resmi çizer.</w:t>
            </w:r>
          </w:p>
        </w:tc>
      </w:tr>
      <w:tr w:rsidR="00D11B25" w:rsidRPr="00251EF4" w:rsidTr="004057B6">
        <w:trPr>
          <w:trHeight w:val="421"/>
          <w:jc w:val="center"/>
        </w:trPr>
        <w:tc>
          <w:tcPr>
            <w:tcW w:w="1273" w:type="dxa"/>
            <w:vMerge w:val="restart"/>
            <w:tcBorders>
              <w:top w:val="single" w:sz="4" w:space="0" w:color="auto"/>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sz w:val="20"/>
                <w:szCs w:val="20"/>
              </w:rPr>
            </w:pPr>
            <w:r w:rsidRPr="00251EF4">
              <w:rPr>
                <w:rFonts w:ascii="Arial" w:hAnsi="Arial" w:cs="Arial"/>
                <w:b/>
                <w:bCs/>
                <w:sz w:val="20"/>
                <w:szCs w:val="20"/>
              </w:rPr>
              <w:t>B</w:t>
            </w: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E509B5" w:rsidRPr="00251EF4" w:rsidRDefault="00E509B5" w:rsidP="004057B6">
            <w:pPr>
              <w:jc w:val="center"/>
              <w:rPr>
                <w:rFonts w:ascii="Arial" w:hAnsi="Arial" w:cs="Arial"/>
                <w:sz w:val="20"/>
                <w:szCs w:val="20"/>
              </w:rPr>
            </w:pPr>
            <w:r w:rsidRPr="00251EF4">
              <w:rPr>
                <w:rFonts w:ascii="Arial" w:hAnsi="Arial" w:cs="Arial"/>
                <w:b/>
                <w:bCs/>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26"/>
              </w:numPr>
              <w:ind w:left="1133"/>
              <w:contextualSpacing/>
              <w:rPr>
                <w:rFonts w:ascii="Arial" w:hAnsi="Arial" w:cs="Arial"/>
                <w:sz w:val="20"/>
                <w:szCs w:val="20"/>
              </w:rPr>
            </w:pPr>
            <w:r w:rsidRPr="00251EF4">
              <w:rPr>
                <w:rFonts w:ascii="Arial" w:hAnsi="Arial" w:cs="Arial"/>
                <w:sz w:val="20"/>
                <w:szCs w:val="20"/>
              </w:rPr>
              <w:t>Pimlerin kullanma amacını açıklar.</w:t>
            </w:r>
          </w:p>
        </w:tc>
      </w:tr>
      <w:tr w:rsidR="00D11B25" w:rsidRPr="00251EF4" w:rsidTr="004057B6">
        <w:trPr>
          <w:trHeight w:val="399"/>
          <w:jc w:val="center"/>
        </w:trPr>
        <w:tc>
          <w:tcPr>
            <w:tcW w:w="1273" w:type="dxa"/>
            <w:vMerge/>
            <w:tcBorders>
              <w:top w:val="single" w:sz="4" w:space="0" w:color="auto"/>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E509B5" w:rsidRPr="00251EF4" w:rsidRDefault="00E509B5"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26"/>
              </w:numPr>
              <w:ind w:left="1133"/>
              <w:contextualSpacing/>
              <w:rPr>
                <w:rFonts w:ascii="Arial" w:hAnsi="Arial" w:cs="Arial"/>
                <w:sz w:val="20"/>
                <w:szCs w:val="20"/>
              </w:rPr>
            </w:pPr>
            <w:r w:rsidRPr="00251EF4">
              <w:rPr>
                <w:rFonts w:ascii="Arial" w:hAnsi="Arial" w:cs="Arial"/>
                <w:sz w:val="20"/>
                <w:szCs w:val="20"/>
              </w:rPr>
              <w:t xml:space="preserve">Pimleri sınıflandırır. </w:t>
            </w:r>
          </w:p>
        </w:tc>
      </w:tr>
      <w:tr w:rsidR="00D11B25" w:rsidRPr="00251EF4" w:rsidTr="004057B6">
        <w:trPr>
          <w:trHeight w:val="432"/>
          <w:jc w:val="center"/>
        </w:trPr>
        <w:tc>
          <w:tcPr>
            <w:tcW w:w="1273" w:type="dxa"/>
            <w:vMerge/>
            <w:tcBorders>
              <w:top w:val="single" w:sz="4" w:space="0" w:color="auto"/>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E509B5" w:rsidRPr="00251EF4" w:rsidRDefault="00E509B5"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26"/>
              </w:numPr>
              <w:ind w:left="1133"/>
              <w:contextualSpacing/>
              <w:rPr>
                <w:rFonts w:ascii="Arial" w:hAnsi="Arial" w:cs="Arial"/>
                <w:sz w:val="20"/>
                <w:szCs w:val="20"/>
              </w:rPr>
            </w:pPr>
            <w:r w:rsidRPr="00251EF4">
              <w:rPr>
                <w:rFonts w:ascii="Arial" w:hAnsi="Arial" w:cs="Arial"/>
                <w:sz w:val="20"/>
                <w:szCs w:val="20"/>
              </w:rPr>
              <w:t xml:space="preserve">Pimlerin yapıldığı </w:t>
            </w:r>
            <w:r w:rsidR="00234BB7" w:rsidRPr="00251EF4">
              <w:rPr>
                <w:rFonts w:ascii="Arial" w:hAnsi="Arial" w:cs="Arial"/>
                <w:sz w:val="20"/>
                <w:szCs w:val="20"/>
              </w:rPr>
              <w:t xml:space="preserve">malzemeleri </w:t>
            </w:r>
            <w:r w:rsidRPr="00251EF4">
              <w:rPr>
                <w:rFonts w:ascii="Arial" w:hAnsi="Arial" w:cs="Arial"/>
                <w:sz w:val="20"/>
                <w:szCs w:val="20"/>
              </w:rPr>
              <w:t>tanımlar.</w:t>
            </w:r>
          </w:p>
        </w:tc>
      </w:tr>
      <w:tr w:rsidR="00D11B25" w:rsidRPr="00251EF4" w:rsidTr="004057B6">
        <w:trPr>
          <w:trHeight w:val="410"/>
          <w:jc w:val="center"/>
        </w:trPr>
        <w:tc>
          <w:tcPr>
            <w:tcW w:w="1273" w:type="dxa"/>
            <w:vMerge/>
            <w:tcBorders>
              <w:top w:val="single" w:sz="4" w:space="0" w:color="auto"/>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E509B5" w:rsidRPr="00251EF4" w:rsidRDefault="00E509B5"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26"/>
              </w:numPr>
              <w:ind w:left="1133"/>
              <w:contextualSpacing/>
              <w:rPr>
                <w:rFonts w:ascii="Arial" w:hAnsi="Arial" w:cs="Arial"/>
                <w:sz w:val="20"/>
                <w:szCs w:val="20"/>
              </w:rPr>
            </w:pPr>
            <w:r w:rsidRPr="00251EF4">
              <w:rPr>
                <w:rFonts w:ascii="Arial" w:hAnsi="Arial" w:cs="Arial"/>
                <w:sz w:val="20"/>
                <w:szCs w:val="20"/>
              </w:rPr>
              <w:t>Pimlerin çizim kurallarını açıklar.</w:t>
            </w:r>
          </w:p>
        </w:tc>
      </w:tr>
      <w:tr w:rsidR="00D11B25" w:rsidRPr="00251EF4" w:rsidTr="004057B6">
        <w:trPr>
          <w:trHeight w:val="410"/>
          <w:jc w:val="center"/>
        </w:trPr>
        <w:tc>
          <w:tcPr>
            <w:tcW w:w="1273" w:type="dxa"/>
            <w:vMerge/>
            <w:tcBorders>
              <w:top w:val="single" w:sz="4" w:space="0" w:color="auto"/>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600" w:type="dxa"/>
            <w:vMerge/>
            <w:tcBorders>
              <w:left w:val="single" w:sz="4" w:space="0" w:color="auto"/>
              <w:bottom w:val="single" w:sz="4" w:space="0" w:color="auto"/>
              <w:right w:val="single" w:sz="4" w:space="0" w:color="auto"/>
            </w:tcBorders>
            <w:shd w:val="clear" w:color="auto" w:fill="FFFFFF"/>
            <w:textDirection w:val="btLr"/>
            <w:vAlign w:val="center"/>
          </w:tcPr>
          <w:p w:rsidR="00E509B5" w:rsidRPr="00251EF4" w:rsidRDefault="00E509B5"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26"/>
              </w:numPr>
              <w:ind w:left="1133"/>
              <w:contextualSpacing/>
              <w:rPr>
                <w:rFonts w:ascii="Arial" w:hAnsi="Arial" w:cs="Arial"/>
                <w:sz w:val="20"/>
                <w:szCs w:val="20"/>
              </w:rPr>
            </w:pPr>
            <w:r w:rsidRPr="00251EF4">
              <w:rPr>
                <w:rFonts w:ascii="Arial" w:hAnsi="Arial" w:cs="Arial"/>
                <w:sz w:val="20"/>
                <w:szCs w:val="20"/>
              </w:rPr>
              <w:t>Pimlerin standart gösterilişlerini açıklar.</w:t>
            </w:r>
          </w:p>
        </w:tc>
      </w:tr>
      <w:tr w:rsidR="00D11B25" w:rsidRPr="00251EF4" w:rsidTr="004057B6">
        <w:trPr>
          <w:trHeight w:val="427"/>
          <w:jc w:val="center"/>
        </w:trPr>
        <w:tc>
          <w:tcPr>
            <w:tcW w:w="1273" w:type="dxa"/>
            <w:vMerge/>
            <w:tcBorders>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60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509B5" w:rsidRPr="00251EF4" w:rsidRDefault="00E509B5" w:rsidP="004057B6">
            <w:pPr>
              <w:jc w:val="center"/>
              <w:rPr>
                <w:rFonts w:ascii="Arial" w:hAnsi="Arial" w:cs="Arial"/>
                <w:sz w:val="20"/>
                <w:szCs w:val="20"/>
              </w:rPr>
            </w:pPr>
            <w:r w:rsidRPr="00251EF4">
              <w:rPr>
                <w:rFonts w:ascii="Arial" w:hAnsi="Arial" w:cs="Arial"/>
                <w:b/>
                <w:bCs/>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27"/>
              </w:numPr>
              <w:ind w:left="1133"/>
              <w:rPr>
                <w:rFonts w:ascii="Arial" w:hAnsi="Arial" w:cs="Arial"/>
                <w:sz w:val="20"/>
                <w:szCs w:val="20"/>
              </w:rPr>
            </w:pPr>
            <w:r w:rsidRPr="00251EF4">
              <w:rPr>
                <w:rFonts w:ascii="Arial" w:hAnsi="Arial" w:cs="Arial"/>
                <w:sz w:val="20"/>
                <w:szCs w:val="20"/>
              </w:rPr>
              <w:t>Standart çizelgelerden pim ölçülerini belirler.</w:t>
            </w:r>
          </w:p>
        </w:tc>
      </w:tr>
      <w:tr w:rsidR="00D11B25" w:rsidRPr="00251EF4" w:rsidTr="003E2048">
        <w:trPr>
          <w:trHeight w:val="537"/>
          <w:jc w:val="center"/>
        </w:trPr>
        <w:tc>
          <w:tcPr>
            <w:tcW w:w="1273" w:type="dxa"/>
            <w:vMerge/>
            <w:tcBorders>
              <w:bottom w:val="single" w:sz="4" w:space="0" w:color="auto"/>
              <w:right w:val="single" w:sz="4" w:space="0" w:color="auto"/>
            </w:tcBorders>
            <w:shd w:val="clear" w:color="auto" w:fill="FFFFFF"/>
            <w:vAlign w:val="center"/>
          </w:tcPr>
          <w:p w:rsidR="00E509B5" w:rsidRPr="00251EF4" w:rsidRDefault="00E509B5" w:rsidP="004057B6">
            <w:pPr>
              <w:jc w:val="center"/>
              <w:rPr>
                <w:rFonts w:ascii="Arial" w:hAnsi="Arial" w:cs="Arial"/>
                <w:b/>
                <w:bCs/>
                <w:sz w:val="20"/>
                <w:szCs w:val="20"/>
              </w:rPr>
            </w:pPr>
          </w:p>
        </w:tc>
        <w:tc>
          <w:tcPr>
            <w:tcW w:w="600"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509B5" w:rsidRPr="00251EF4" w:rsidRDefault="00E509B5"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E509B5" w:rsidRPr="00251EF4" w:rsidRDefault="00E509B5" w:rsidP="00610B81">
            <w:pPr>
              <w:pStyle w:val="ListeParagraf"/>
              <w:numPr>
                <w:ilvl w:val="0"/>
                <w:numId w:val="27"/>
              </w:numPr>
              <w:ind w:left="1133"/>
              <w:rPr>
                <w:rFonts w:ascii="Arial" w:hAnsi="Arial" w:cs="Arial"/>
                <w:sz w:val="20"/>
                <w:szCs w:val="20"/>
              </w:rPr>
            </w:pPr>
            <w:r w:rsidRPr="00251EF4">
              <w:rPr>
                <w:rFonts w:ascii="Arial" w:hAnsi="Arial" w:cs="Arial"/>
                <w:sz w:val="20"/>
                <w:szCs w:val="20"/>
              </w:rPr>
              <w:t>Pim resmi çizer.</w:t>
            </w:r>
          </w:p>
        </w:tc>
      </w:tr>
      <w:tr w:rsidR="003E2048" w:rsidRPr="00251EF4" w:rsidTr="003E2048">
        <w:trPr>
          <w:trHeight w:val="537"/>
          <w:jc w:val="center"/>
        </w:trPr>
        <w:tc>
          <w:tcPr>
            <w:tcW w:w="1273" w:type="dxa"/>
            <w:vMerge w:val="restart"/>
            <w:tcBorders>
              <w:top w:val="single" w:sz="4" w:space="0" w:color="auto"/>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r w:rsidRPr="00251EF4">
              <w:rPr>
                <w:rFonts w:ascii="Arial" w:hAnsi="Arial" w:cs="Arial"/>
                <w:b/>
                <w:bCs/>
                <w:sz w:val="20"/>
                <w:szCs w:val="20"/>
              </w:rPr>
              <w:t>C</w:t>
            </w: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3E2048" w:rsidRPr="00251EF4" w:rsidRDefault="003E2048" w:rsidP="003E2048">
            <w:pPr>
              <w:ind w:left="113" w:right="113"/>
              <w:jc w:val="center"/>
              <w:rPr>
                <w:rFonts w:ascii="Arial" w:hAnsi="Arial" w:cs="Arial"/>
                <w:sz w:val="20"/>
                <w:szCs w:val="20"/>
              </w:rPr>
            </w:pPr>
            <w:r w:rsidRPr="00251EF4">
              <w:rPr>
                <w:rFonts w:ascii="Arial" w:hAnsi="Arial" w:cs="Arial"/>
                <w:b/>
                <w:bCs/>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28"/>
              </w:numPr>
              <w:contextualSpacing/>
              <w:rPr>
                <w:rFonts w:ascii="Arial" w:hAnsi="Arial" w:cs="Arial"/>
                <w:sz w:val="20"/>
                <w:szCs w:val="20"/>
              </w:rPr>
            </w:pPr>
            <w:r w:rsidRPr="00251EF4">
              <w:rPr>
                <w:rFonts w:ascii="Arial" w:hAnsi="Arial" w:cs="Arial"/>
                <w:sz w:val="20"/>
                <w:szCs w:val="20"/>
              </w:rPr>
              <w:t>Kamanın görevini açıklar.</w:t>
            </w:r>
          </w:p>
        </w:tc>
      </w:tr>
      <w:tr w:rsidR="003E2048" w:rsidRPr="00251EF4" w:rsidTr="003E2048">
        <w:trPr>
          <w:trHeight w:val="537"/>
          <w:jc w:val="center"/>
        </w:trPr>
        <w:tc>
          <w:tcPr>
            <w:tcW w:w="1273" w:type="dxa"/>
            <w:vMerge/>
            <w:tcBorders>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3E2048" w:rsidRPr="00251EF4" w:rsidRDefault="003E2048"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28"/>
              </w:numPr>
              <w:contextualSpacing/>
              <w:rPr>
                <w:rFonts w:ascii="Arial" w:hAnsi="Arial" w:cs="Arial"/>
                <w:b/>
                <w:sz w:val="20"/>
                <w:szCs w:val="20"/>
              </w:rPr>
            </w:pPr>
            <w:r w:rsidRPr="00251EF4">
              <w:rPr>
                <w:rFonts w:ascii="Arial" w:hAnsi="Arial" w:cs="Arial"/>
                <w:sz w:val="20"/>
                <w:szCs w:val="20"/>
              </w:rPr>
              <w:t>Kamaları sınıflandırır.</w:t>
            </w:r>
          </w:p>
        </w:tc>
      </w:tr>
      <w:tr w:rsidR="003E2048" w:rsidRPr="00251EF4" w:rsidTr="003E2048">
        <w:trPr>
          <w:trHeight w:val="537"/>
          <w:jc w:val="center"/>
        </w:trPr>
        <w:tc>
          <w:tcPr>
            <w:tcW w:w="1273" w:type="dxa"/>
            <w:vMerge/>
            <w:tcBorders>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3E2048" w:rsidRPr="00251EF4" w:rsidRDefault="003E2048"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28"/>
              </w:numPr>
              <w:contextualSpacing/>
              <w:rPr>
                <w:rFonts w:ascii="Arial" w:hAnsi="Arial" w:cs="Arial"/>
                <w:b/>
                <w:sz w:val="20"/>
                <w:szCs w:val="20"/>
              </w:rPr>
            </w:pPr>
            <w:r w:rsidRPr="00251EF4">
              <w:rPr>
                <w:rFonts w:ascii="Arial" w:hAnsi="Arial" w:cs="Arial"/>
                <w:sz w:val="20"/>
                <w:szCs w:val="20"/>
              </w:rPr>
              <w:t>Kamaların yapıldığı malzemeleri tanımlar.</w:t>
            </w:r>
          </w:p>
        </w:tc>
      </w:tr>
      <w:tr w:rsidR="003E2048" w:rsidRPr="00251EF4" w:rsidTr="003E2048">
        <w:trPr>
          <w:trHeight w:val="537"/>
          <w:jc w:val="center"/>
        </w:trPr>
        <w:tc>
          <w:tcPr>
            <w:tcW w:w="1273" w:type="dxa"/>
            <w:vMerge/>
            <w:tcBorders>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tcBorders>
              <w:left w:val="single" w:sz="4" w:space="0" w:color="auto"/>
              <w:bottom w:val="single" w:sz="4" w:space="0" w:color="auto"/>
              <w:right w:val="single" w:sz="4" w:space="0" w:color="auto"/>
            </w:tcBorders>
            <w:shd w:val="clear" w:color="auto" w:fill="FFFFFF"/>
            <w:textDirection w:val="btLr"/>
            <w:vAlign w:val="center"/>
          </w:tcPr>
          <w:p w:rsidR="003E2048" w:rsidRPr="00251EF4" w:rsidRDefault="003E2048"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28"/>
              </w:numPr>
              <w:contextualSpacing/>
              <w:rPr>
                <w:rFonts w:ascii="Arial" w:hAnsi="Arial" w:cs="Arial"/>
                <w:sz w:val="20"/>
                <w:szCs w:val="20"/>
              </w:rPr>
            </w:pPr>
            <w:r w:rsidRPr="00251EF4">
              <w:rPr>
                <w:rFonts w:ascii="Arial" w:hAnsi="Arial" w:cs="Arial"/>
                <w:sz w:val="20"/>
                <w:szCs w:val="20"/>
              </w:rPr>
              <w:t>Kamanın standart gösterilişini açıklar.</w:t>
            </w:r>
          </w:p>
        </w:tc>
      </w:tr>
      <w:tr w:rsidR="003E2048" w:rsidRPr="00251EF4" w:rsidTr="003E2048">
        <w:trPr>
          <w:trHeight w:val="537"/>
          <w:jc w:val="center"/>
        </w:trPr>
        <w:tc>
          <w:tcPr>
            <w:tcW w:w="1273" w:type="dxa"/>
            <w:vMerge/>
            <w:tcBorders>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3E2048" w:rsidRPr="00251EF4" w:rsidRDefault="003E2048" w:rsidP="003E2048">
            <w:pPr>
              <w:ind w:left="113" w:right="113"/>
              <w:jc w:val="center"/>
              <w:rPr>
                <w:rFonts w:ascii="Arial" w:hAnsi="Arial" w:cs="Arial"/>
                <w:b/>
                <w:bCs/>
                <w:sz w:val="20"/>
                <w:szCs w:val="20"/>
              </w:rPr>
            </w:pPr>
            <w:r w:rsidRPr="00251EF4">
              <w:rPr>
                <w:rFonts w:ascii="Arial" w:hAnsi="Arial" w:cs="Arial"/>
                <w:b/>
                <w:bCs/>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29"/>
              </w:numPr>
              <w:ind w:left="1080"/>
              <w:rPr>
                <w:rFonts w:ascii="Arial" w:hAnsi="Arial" w:cs="Arial"/>
                <w:sz w:val="20"/>
                <w:szCs w:val="20"/>
              </w:rPr>
            </w:pPr>
            <w:r w:rsidRPr="00251EF4">
              <w:rPr>
                <w:rFonts w:ascii="Arial" w:hAnsi="Arial" w:cs="Arial"/>
                <w:sz w:val="20"/>
                <w:szCs w:val="20"/>
              </w:rPr>
              <w:t>Mil çapına göre standart çizelgeden kama kesit ölçülerini belirler.</w:t>
            </w:r>
          </w:p>
        </w:tc>
      </w:tr>
      <w:tr w:rsidR="003E2048" w:rsidRPr="00251EF4" w:rsidTr="003E2048">
        <w:trPr>
          <w:trHeight w:val="537"/>
          <w:jc w:val="center"/>
        </w:trPr>
        <w:tc>
          <w:tcPr>
            <w:tcW w:w="1273" w:type="dxa"/>
            <w:vMerge/>
            <w:tcBorders>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3E2048" w:rsidRPr="00251EF4" w:rsidRDefault="003E2048"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29"/>
              </w:numPr>
              <w:ind w:left="1080"/>
              <w:rPr>
                <w:rFonts w:ascii="Arial" w:hAnsi="Arial" w:cs="Arial"/>
                <w:sz w:val="20"/>
                <w:szCs w:val="20"/>
              </w:rPr>
            </w:pPr>
            <w:r w:rsidRPr="00251EF4">
              <w:rPr>
                <w:rFonts w:ascii="Arial" w:hAnsi="Arial" w:cs="Arial"/>
                <w:sz w:val="20"/>
                <w:szCs w:val="20"/>
              </w:rPr>
              <w:t>Kama boyunu takılacağı yere göre tayin eder.</w:t>
            </w:r>
          </w:p>
        </w:tc>
      </w:tr>
      <w:tr w:rsidR="003E2048" w:rsidRPr="00251EF4" w:rsidTr="003E2048">
        <w:trPr>
          <w:trHeight w:val="537"/>
          <w:jc w:val="center"/>
        </w:trPr>
        <w:tc>
          <w:tcPr>
            <w:tcW w:w="1273" w:type="dxa"/>
            <w:vMerge/>
            <w:tcBorders>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3E2048" w:rsidRPr="00251EF4" w:rsidRDefault="003E2048"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29"/>
              </w:numPr>
              <w:ind w:left="1080"/>
              <w:rPr>
                <w:rFonts w:ascii="Arial" w:hAnsi="Arial" w:cs="Arial"/>
                <w:sz w:val="20"/>
                <w:szCs w:val="20"/>
              </w:rPr>
            </w:pPr>
            <w:r w:rsidRPr="00251EF4">
              <w:rPr>
                <w:rFonts w:ascii="Arial" w:hAnsi="Arial" w:cs="Arial"/>
                <w:sz w:val="20"/>
                <w:szCs w:val="20"/>
              </w:rPr>
              <w:t>Montaj halinde kamalı birleştirme resmi çizer.</w:t>
            </w:r>
          </w:p>
        </w:tc>
      </w:tr>
      <w:tr w:rsidR="003E2048" w:rsidRPr="00251EF4" w:rsidTr="003E2048">
        <w:trPr>
          <w:trHeight w:val="537"/>
          <w:jc w:val="center"/>
        </w:trPr>
        <w:tc>
          <w:tcPr>
            <w:tcW w:w="1273" w:type="dxa"/>
            <w:vMerge/>
            <w:tcBorders>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3E2048" w:rsidRPr="00251EF4" w:rsidRDefault="003E2048"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29"/>
              </w:numPr>
              <w:ind w:left="1080"/>
              <w:rPr>
                <w:rFonts w:ascii="Arial" w:hAnsi="Arial" w:cs="Arial"/>
                <w:sz w:val="20"/>
                <w:szCs w:val="20"/>
              </w:rPr>
            </w:pPr>
            <w:r w:rsidRPr="00251EF4">
              <w:rPr>
                <w:rFonts w:ascii="Arial" w:hAnsi="Arial" w:cs="Arial"/>
                <w:sz w:val="20"/>
                <w:szCs w:val="20"/>
              </w:rPr>
              <w:t>Mile kama kanalı çizer.</w:t>
            </w:r>
          </w:p>
        </w:tc>
      </w:tr>
      <w:tr w:rsidR="003E2048" w:rsidRPr="00251EF4" w:rsidTr="003E2048">
        <w:trPr>
          <w:trHeight w:val="537"/>
          <w:jc w:val="center"/>
        </w:trPr>
        <w:tc>
          <w:tcPr>
            <w:tcW w:w="1273" w:type="dxa"/>
            <w:vMerge/>
            <w:tcBorders>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3E2048" w:rsidRPr="00251EF4" w:rsidRDefault="003E2048"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29"/>
              </w:numPr>
              <w:ind w:left="1080"/>
              <w:rPr>
                <w:rFonts w:ascii="Arial" w:hAnsi="Arial" w:cs="Arial"/>
                <w:sz w:val="20"/>
                <w:szCs w:val="20"/>
              </w:rPr>
            </w:pPr>
            <w:r w:rsidRPr="00251EF4">
              <w:rPr>
                <w:rFonts w:ascii="Arial" w:hAnsi="Arial" w:cs="Arial"/>
                <w:sz w:val="20"/>
                <w:szCs w:val="20"/>
              </w:rPr>
              <w:t>Göbeğe kama kanalı çizer.</w:t>
            </w:r>
          </w:p>
        </w:tc>
      </w:tr>
      <w:tr w:rsidR="003E2048" w:rsidRPr="00251EF4" w:rsidTr="003E2048">
        <w:trPr>
          <w:trHeight w:val="537"/>
          <w:jc w:val="center"/>
        </w:trPr>
        <w:tc>
          <w:tcPr>
            <w:tcW w:w="1273" w:type="dxa"/>
            <w:vMerge/>
            <w:tcBorders>
              <w:bottom w:val="single" w:sz="4" w:space="0" w:color="auto"/>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tcBorders>
              <w:left w:val="single" w:sz="4" w:space="0" w:color="auto"/>
              <w:bottom w:val="single" w:sz="4" w:space="0" w:color="auto"/>
              <w:right w:val="single" w:sz="4" w:space="0" w:color="auto"/>
            </w:tcBorders>
            <w:shd w:val="clear" w:color="auto" w:fill="FFFFFF"/>
            <w:textDirection w:val="btLr"/>
            <w:vAlign w:val="center"/>
          </w:tcPr>
          <w:p w:rsidR="003E2048" w:rsidRPr="00251EF4" w:rsidRDefault="003E2048"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29"/>
              </w:numPr>
              <w:ind w:left="1080"/>
              <w:rPr>
                <w:rFonts w:ascii="Arial" w:hAnsi="Arial" w:cs="Arial"/>
                <w:sz w:val="20"/>
                <w:szCs w:val="20"/>
              </w:rPr>
            </w:pPr>
            <w:r w:rsidRPr="00251EF4">
              <w:rPr>
                <w:rFonts w:ascii="Arial" w:hAnsi="Arial" w:cs="Arial"/>
                <w:sz w:val="20"/>
                <w:szCs w:val="20"/>
              </w:rPr>
              <w:t>Kamalı mil resmi çizer.</w:t>
            </w:r>
          </w:p>
        </w:tc>
      </w:tr>
      <w:tr w:rsidR="003E2048" w:rsidRPr="00251EF4" w:rsidTr="003E2048">
        <w:trPr>
          <w:trHeight w:val="537"/>
          <w:jc w:val="center"/>
        </w:trPr>
        <w:tc>
          <w:tcPr>
            <w:tcW w:w="1273" w:type="dxa"/>
            <w:tcBorders>
              <w:top w:val="single" w:sz="4" w:space="0" w:color="auto"/>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3E2048" w:rsidRPr="00251EF4" w:rsidRDefault="003E2048" w:rsidP="003E2048">
            <w:pPr>
              <w:jc w:val="center"/>
              <w:rPr>
                <w:rFonts w:ascii="Arial" w:hAnsi="Arial" w:cs="Arial"/>
                <w:sz w:val="20"/>
                <w:szCs w:val="20"/>
              </w:rPr>
            </w:pPr>
            <w:r w:rsidRPr="00251EF4">
              <w:rPr>
                <w:rFonts w:ascii="Arial" w:hAnsi="Arial" w:cs="Arial"/>
                <w:b/>
                <w:bCs/>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30"/>
              </w:numPr>
              <w:ind w:left="1133"/>
              <w:contextualSpacing/>
              <w:rPr>
                <w:rFonts w:ascii="Arial" w:hAnsi="Arial" w:cs="Arial"/>
                <w:sz w:val="20"/>
                <w:szCs w:val="20"/>
              </w:rPr>
            </w:pPr>
            <w:r w:rsidRPr="00251EF4">
              <w:rPr>
                <w:rFonts w:ascii="Arial" w:hAnsi="Arial" w:cs="Arial"/>
                <w:sz w:val="20"/>
                <w:szCs w:val="20"/>
              </w:rPr>
              <w:t>Yayın görevini açıklar.</w:t>
            </w:r>
          </w:p>
        </w:tc>
      </w:tr>
      <w:tr w:rsidR="003E2048" w:rsidRPr="00251EF4" w:rsidTr="003E2048">
        <w:trPr>
          <w:trHeight w:val="537"/>
          <w:jc w:val="center"/>
        </w:trPr>
        <w:tc>
          <w:tcPr>
            <w:tcW w:w="1273" w:type="dxa"/>
            <w:tcBorders>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3E2048" w:rsidRPr="00251EF4" w:rsidRDefault="003E2048"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30"/>
              </w:numPr>
              <w:ind w:left="1133"/>
              <w:contextualSpacing/>
              <w:rPr>
                <w:rFonts w:ascii="Arial" w:hAnsi="Arial" w:cs="Arial"/>
                <w:b/>
                <w:sz w:val="20"/>
                <w:szCs w:val="20"/>
              </w:rPr>
            </w:pPr>
            <w:r w:rsidRPr="00251EF4">
              <w:rPr>
                <w:rFonts w:ascii="Arial" w:hAnsi="Arial" w:cs="Arial"/>
                <w:sz w:val="20"/>
                <w:szCs w:val="20"/>
              </w:rPr>
              <w:t>Yayları sınıflandırır.</w:t>
            </w:r>
          </w:p>
        </w:tc>
      </w:tr>
      <w:tr w:rsidR="003E2048" w:rsidRPr="00251EF4" w:rsidTr="003E2048">
        <w:trPr>
          <w:trHeight w:val="537"/>
          <w:jc w:val="center"/>
        </w:trPr>
        <w:tc>
          <w:tcPr>
            <w:tcW w:w="1273" w:type="dxa"/>
            <w:tcBorders>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3E2048" w:rsidRPr="00251EF4" w:rsidRDefault="003E2048"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30"/>
              </w:numPr>
              <w:ind w:left="1133"/>
              <w:contextualSpacing/>
              <w:rPr>
                <w:rFonts w:ascii="Arial" w:hAnsi="Arial" w:cs="Arial"/>
                <w:b/>
                <w:sz w:val="20"/>
                <w:szCs w:val="20"/>
              </w:rPr>
            </w:pPr>
            <w:r w:rsidRPr="00251EF4">
              <w:rPr>
                <w:rFonts w:ascii="Arial" w:hAnsi="Arial" w:cs="Arial"/>
                <w:sz w:val="20"/>
                <w:szCs w:val="20"/>
              </w:rPr>
              <w:t>Yayların yapıldığı malzemeleri tanımlar.</w:t>
            </w:r>
          </w:p>
        </w:tc>
      </w:tr>
      <w:tr w:rsidR="003E2048" w:rsidRPr="00251EF4" w:rsidTr="003E2048">
        <w:trPr>
          <w:trHeight w:val="537"/>
          <w:jc w:val="center"/>
        </w:trPr>
        <w:tc>
          <w:tcPr>
            <w:tcW w:w="1273" w:type="dxa"/>
            <w:tcBorders>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tcBorders>
              <w:left w:val="single" w:sz="4" w:space="0" w:color="auto"/>
              <w:bottom w:val="single" w:sz="4" w:space="0" w:color="auto"/>
              <w:right w:val="single" w:sz="4" w:space="0" w:color="auto"/>
            </w:tcBorders>
            <w:shd w:val="clear" w:color="auto" w:fill="FFFFFF"/>
            <w:textDirection w:val="btLr"/>
            <w:vAlign w:val="center"/>
          </w:tcPr>
          <w:p w:rsidR="003E2048" w:rsidRPr="00251EF4" w:rsidRDefault="003E2048"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30"/>
              </w:numPr>
              <w:ind w:left="1133"/>
              <w:contextualSpacing/>
              <w:rPr>
                <w:rFonts w:ascii="Arial" w:hAnsi="Arial" w:cs="Arial"/>
                <w:sz w:val="20"/>
                <w:szCs w:val="20"/>
              </w:rPr>
            </w:pPr>
            <w:r w:rsidRPr="00251EF4">
              <w:rPr>
                <w:rFonts w:ascii="Arial" w:hAnsi="Arial" w:cs="Arial"/>
                <w:sz w:val="20"/>
                <w:szCs w:val="20"/>
              </w:rPr>
              <w:t>Yayın standart gösterilişini açıklar.</w:t>
            </w:r>
          </w:p>
        </w:tc>
      </w:tr>
      <w:tr w:rsidR="003E2048" w:rsidRPr="00251EF4" w:rsidTr="003E2048">
        <w:trPr>
          <w:trHeight w:val="537"/>
          <w:jc w:val="center"/>
        </w:trPr>
        <w:tc>
          <w:tcPr>
            <w:tcW w:w="1273" w:type="dxa"/>
            <w:tcBorders>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r w:rsidRPr="00251EF4">
              <w:rPr>
                <w:rFonts w:ascii="Arial" w:hAnsi="Arial" w:cs="Arial"/>
                <w:b/>
                <w:bCs/>
                <w:sz w:val="20"/>
                <w:szCs w:val="20"/>
              </w:rPr>
              <w:t>D</w:t>
            </w: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3E2048" w:rsidRPr="00251EF4" w:rsidRDefault="003E2048" w:rsidP="003E2048">
            <w:pPr>
              <w:jc w:val="center"/>
              <w:rPr>
                <w:rFonts w:ascii="Arial" w:hAnsi="Arial" w:cs="Arial"/>
                <w:sz w:val="20"/>
                <w:szCs w:val="20"/>
              </w:rPr>
            </w:pPr>
            <w:r w:rsidRPr="00251EF4">
              <w:rPr>
                <w:rFonts w:ascii="Arial" w:hAnsi="Arial" w:cs="Arial"/>
                <w:b/>
                <w:bCs/>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31"/>
              </w:numPr>
              <w:ind w:left="1133"/>
              <w:rPr>
                <w:rFonts w:ascii="Arial" w:hAnsi="Arial" w:cs="Arial"/>
                <w:sz w:val="20"/>
                <w:szCs w:val="20"/>
              </w:rPr>
            </w:pPr>
            <w:r w:rsidRPr="00251EF4">
              <w:rPr>
                <w:rFonts w:ascii="Arial" w:hAnsi="Arial" w:cs="Arial"/>
                <w:sz w:val="20"/>
                <w:szCs w:val="20"/>
              </w:rPr>
              <w:t>Yay boyunu hesaplar.</w:t>
            </w:r>
          </w:p>
        </w:tc>
      </w:tr>
      <w:tr w:rsidR="003E2048" w:rsidRPr="00251EF4" w:rsidTr="003E2048">
        <w:trPr>
          <w:trHeight w:val="537"/>
          <w:jc w:val="center"/>
        </w:trPr>
        <w:tc>
          <w:tcPr>
            <w:tcW w:w="1273" w:type="dxa"/>
            <w:tcBorders>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3E2048" w:rsidRPr="00251EF4" w:rsidRDefault="003E2048"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31"/>
              </w:numPr>
              <w:ind w:left="1133"/>
              <w:rPr>
                <w:rFonts w:ascii="Arial" w:hAnsi="Arial" w:cs="Arial"/>
                <w:sz w:val="20"/>
                <w:szCs w:val="20"/>
              </w:rPr>
            </w:pPr>
            <w:r w:rsidRPr="00251EF4">
              <w:rPr>
                <w:rFonts w:ascii="Arial" w:hAnsi="Arial" w:cs="Arial"/>
                <w:sz w:val="20"/>
                <w:szCs w:val="20"/>
              </w:rPr>
              <w:t>Basınç yayını sembolik ve kesit olarak çizer.</w:t>
            </w:r>
          </w:p>
        </w:tc>
      </w:tr>
      <w:tr w:rsidR="003E2048" w:rsidRPr="00251EF4" w:rsidTr="003E2048">
        <w:trPr>
          <w:trHeight w:val="537"/>
          <w:jc w:val="center"/>
        </w:trPr>
        <w:tc>
          <w:tcPr>
            <w:tcW w:w="1273" w:type="dxa"/>
            <w:tcBorders>
              <w:bottom w:val="single" w:sz="4" w:space="0" w:color="auto"/>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tcBorders>
              <w:left w:val="single" w:sz="4" w:space="0" w:color="auto"/>
              <w:bottom w:val="single" w:sz="4" w:space="0" w:color="auto"/>
              <w:right w:val="single" w:sz="4" w:space="0" w:color="auto"/>
            </w:tcBorders>
            <w:shd w:val="clear" w:color="auto" w:fill="FFFFFF"/>
            <w:textDirection w:val="btLr"/>
            <w:vAlign w:val="center"/>
          </w:tcPr>
          <w:p w:rsidR="003E2048" w:rsidRPr="00251EF4" w:rsidRDefault="003E2048"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31"/>
              </w:numPr>
              <w:ind w:left="1133"/>
              <w:rPr>
                <w:rFonts w:ascii="Arial" w:hAnsi="Arial" w:cs="Arial"/>
                <w:sz w:val="20"/>
                <w:szCs w:val="20"/>
              </w:rPr>
            </w:pPr>
            <w:r w:rsidRPr="00251EF4">
              <w:rPr>
                <w:rFonts w:ascii="Arial" w:hAnsi="Arial" w:cs="Arial"/>
                <w:sz w:val="20"/>
                <w:szCs w:val="20"/>
              </w:rPr>
              <w:t>Çekme yayı çizer.</w:t>
            </w:r>
          </w:p>
        </w:tc>
      </w:tr>
      <w:tr w:rsidR="003E2048" w:rsidRPr="00251EF4" w:rsidTr="003E2048">
        <w:trPr>
          <w:trHeight w:val="537"/>
          <w:jc w:val="center"/>
        </w:trPr>
        <w:tc>
          <w:tcPr>
            <w:tcW w:w="1273" w:type="dxa"/>
            <w:vMerge w:val="restart"/>
            <w:tcBorders>
              <w:top w:val="single" w:sz="4" w:space="0" w:color="auto"/>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r w:rsidRPr="00251EF4">
              <w:rPr>
                <w:rFonts w:ascii="Arial" w:hAnsi="Arial" w:cs="Arial"/>
                <w:b/>
                <w:bCs/>
                <w:sz w:val="20"/>
                <w:szCs w:val="20"/>
              </w:rPr>
              <w:t>E</w:t>
            </w: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3E2048" w:rsidRPr="00251EF4" w:rsidRDefault="003E2048" w:rsidP="003E2048">
            <w:pPr>
              <w:ind w:left="113" w:right="113"/>
              <w:jc w:val="center"/>
              <w:rPr>
                <w:rFonts w:ascii="Arial" w:hAnsi="Arial" w:cs="Arial"/>
                <w:sz w:val="20"/>
                <w:szCs w:val="20"/>
              </w:rPr>
            </w:pPr>
            <w:r w:rsidRPr="00251EF4">
              <w:rPr>
                <w:rFonts w:ascii="Arial" w:hAnsi="Arial" w:cs="Arial"/>
                <w:b/>
                <w:bCs/>
                <w:sz w:val="20"/>
                <w:szCs w:val="20"/>
              </w:rPr>
              <w:t>BİLGİ</w:t>
            </w:r>
          </w:p>
          <w:p w:rsidR="003E2048" w:rsidRPr="00251EF4" w:rsidRDefault="003E2048" w:rsidP="003E2048">
            <w:pPr>
              <w:ind w:left="113" w:right="113"/>
              <w:jc w:val="center"/>
              <w:rPr>
                <w:rFonts w:ascii="Arial" w:hAnsi="Arial" w:cs="Arial"/>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32"/>
              </w:numPr>
              <w:contextualSpacing/>
              <w:rPr>
                <w:rFonts w:ascii="Arial" w:hAnsi="Arial" w:cs="Arial"/>
                <w:sz w:val="20"/>
                <w:szCs w:val="20"/>
              </w:rPr>
            </w:pPr>
            <w:r w:rsidRPr="00251EF4">
              <w:rPr>
                <w:rFonts w:ascii="Arial" w:hAnsi="Arial" w:cs="Arial"/>
                <w:sz w:val="20"/>
                <w:szCs w:val="20"/>
              </w:rPr>
              <w:t>Perçinli birleştirmenin kullanıldığı yerleri sıralar.</w:t>
            </w:r>
          </w:p>
        </w:tc>
      </w:tr>
      <w:tr w:rsidR="003E2048" w:rsidRPr="00251EF4" w:rsidTr="003E2048">
        <w:trPr>
          <w:trHeight w:val="537"/>
          <w:jc w:val="center"/>
        </w:trPr>
        <w:tc>
          <w:tcPr>
            <w:tcW w:w="1273" w:type="dxa"/>
            <w:vMerge/>
            <w:tcBorders>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3E2048" w:rsidRPr="00251EF4" w:rsidRDefault="003E2048"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32"/>
              </w:numPr>
              <w:contextualSpacing/>
              <w:rPr>
                <w:rFonts w:ascii="Arial" w:hAnsi="Arial" w:cs="Arial"/>
                <w:sz w:val="20"/>
                <w:szCs w:val="20"/>
              </w:rPr>
            </w:pPr>
            <w:r w:rsidRPr="00251EF4">
              <w:rPr>
                <w:rFonts w:ascii="Arial" w:hAnsi="Arial" w:cs="Arial"/>
                <w:sz w:val="20"/>
                <w:szCs w:val="20"/>
              </w:rPr>
              <w:t>Perçinli birleştirme işleminin yapılışını açıklar.</w:t>
            </w:r>
          </w:p>
        </w:tc>
      </w:tr>
      <w:tr w:rsidR="003E2048" w:rsidRPr="00251EF4" w:rsidTr="003E2048">
        <w:trPr>
          <w:trHeight w:val="537"/>
          <w:jc w:val="center"/>
        </w:trPr>
        <w:tc>
          <w:tcPr>
            <w:tcW w:w="1273" w:type="dxa"/>
            <w:vMerge/>
            <w:tcBorders>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3E2048" w:rsidRPr="00251EF4" w:rsidRDefault="003E2048"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32"/>
              </w:numPr>
              <w:contextualSpacing/>
              <w:rPr>
                <w:rFonts w:ascii="Arial" w:hAnsi="Arial" w:cs="Arial"/>
                <w:sz w:val="20"/>
                <w:szCs w:val="20"/>
              </w:rPr>
            </w:pPr>
            <w:r w:rsidRPr="00251EF4">
              <w:rPr>
                <w:rFonts w:ascii="Arial" w:hAnsi="Arial" w:cs="Arial"/>
                <w:sz w:val="20"/>
                <w:szCs w:val="20"/>
              </w:rPr>
              <w:t>Perçin çeşitlerini sınıflandırır.</w:t>
            </w:r>
          </w:p>
        </w:tc>
      </w:tr>
      <w:tr w:rsidR="003E2048" w:rsidRPr="00251EF4" w:rsidTr="003E2048">
        <w:trPr>
          <w:trHeight w:val="537"/>
          <w:jc w:val="center"/>
        </w:trPr>
        <w:tc>
          <w:tcPr>
            <w:tcW w:w="1273" w:type="dxa"/>
            <w:vMerge/>
            <w:tcBorders>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3E2048" w:rsidRPr="00251EF4" w:rsidRDefault="003E2048"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32"/>
              </w:numPr>
              <w:contextualSpacing/>
              <w:rPr>
                <w:rFonts w:ascii="Arial" w:hAnsi="Arial" w:cs="Arial"/>
                <w:sz w:val="20"/>
                <w:szCs w:val="20"/>
              </w:rPr>
            </w:pPr>
            <w:r w:rsidRPr="00251EF4">
              <w:rPr>
                <w:rFonts w:ascii="Arial" w:hAnsi="Arial" w:cs="Arial"/>
                <w:sz w:val="20"/>
                <w:szCs w:val="20"/>
              </w:rPr>
              <w:t>Perçinlerin yapıldığı malzemeleri tanımlar.</w:t>
            </w:r>
          </w:p>
        </w:tc>
      </w:tr>
      <w:tr w:rsidR="003E2048" w:rsidRPr="00251EF4" w:rsidTr="003E2048">
        <w:trPr>
          <w:trHeight w:val="537"/>
          <w:jc w:val="center"/>
        </w:trPr>
        <w:tc>
          <w:tcPr>
            <w:tcW w:w="1273" w:type="dxa"/>
            <w:vMerge/>
            <w:tcBorders>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tcBorders>
              <w:left w:val="single" w:sz="4" w:space="0" w:color="auto"/>
              <w:bottom w:val="single" w:sz="4" w:space="0" w:color="auto"/>
              <w:right w:val="single" w:sz="4" w:space="0" w:color="auto"/>
            </w:tcBorders>
            <w:shd w:val="clear" w:color="auto" w:fill="FFFFFF"/>
            <w:textDirection w:val="btLr"/>
            <w:vAlign w:val="center"/>
          </w:tcPr>
          <w:p w:rsidR="003E2048" w:rsidRPr="00251EF4" w:rsidRDefault="003E2048"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32"/>
              </w:numPr>
              <w:contextualSpacing/>
              <w:rPr>
                <w:rFonts w:ascii="Arial" w:hAnsi="Arial" w:cs="Arial"/>
                <w:sz w:val="20"/>
                <w:szCs w:val="20"/>
              </w:rPr>
            </w:pPr>
            <w:r w:rsidRPr="00251EF4">
              <w:rPr>
                <w:rFonts w:ascii="Arial" w:hAnsi="Arial" w:cs="Arial"/>
                <w:sz w:val="20"/>
                <w:szCs w:val="20"/>
              </w:rPr>
              <w:t>Perçinin standart gösterilişini açıklar.</w:t>
            </w:r>
          </w:p>
        </w:tc>
      </w:tr>
      <w:tr w:rsidR="003E2048" w:rsidRPr="00251EF4" w:rsidTr="003E2048">
        <w:trPr>
          <w:trHeight w:val="537"/>
          <w:jc w:val="center"/>
        </w:trPr>
        <w:tc>
          <w:tcPr>
            <w:tcW w:w="1273" w:type="dxa"/>
            <w:vMerge/>
            <w:tcBorders>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3E2048" w:rsidRPr="00251EF4" w:rsidRDefault="003E2048" w:rsidP="003E2048">
            <w:pPr>
              <w:ind w:left="113" w:right="113"/>
              <w:jc w:val="center"/>
              <w:rPr>
                <w:rFonts w:ascii="Arial" w:hAnsi="Arial" w:cs="Arial"/>
                <w:b/>
                <w:bCs/>
                <w:sz w:val="20"/>
                <w:szCs w:val="20"/>
              </w:rPr>
            </w:pPr>
            <w:r w:rsidRPr="00251EF4">
              <w:rPr>
                <w:rFonts w:ascii="Arial" w:hAnsi="Arial" w:cs="Arial"/>
                <w:b/>
                <w:bCs/>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33"/>
              </w:numPr>
              <w:ind w:left="1133"/>
              <w:contextualSpacing/>
              <w:rPr>
                <w:rFonts w:ascii="Arial" w:hAnsi="Arial" w:cs="Arial"/>
                <w:sz w:val="20"/>
                <w:szCs w:val="20"/>
              </w:rPr>
            </w:pPr>
            <w:r w:rsidRPr="00251EF4">
              <w:rPr>
                <w:rFonts w:ascii="Arial" w:hAnsi="Arial" w:cs="Arial"/>
                <w:sz w:val="20"/>
                <w:szCs w:val="20"/>
              </w:rPr>
              <w:t>Perçin ölçülerini belirler.</w:t>
            </w:r>
          </w:p>
        </w:tc>
      </w:tr>
      <w:tr w:rsidR="003E2048" w:rsidRPr="00251EF4" w:rsidTr="003E2048">
        <w:trPr>
          <w:trHeight w:val="537"/>
          <w:jc w:val="center"/>
        </w:trPr>
        <w:tc>
          <w:tcPr>
            <w:tcW w:w="1273" w:type="dxa"/>
            <w:vMerge/>
            <w:tcBorders>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3E2048" w:rsidRPr="00251EF4" w:rsidRDefault="003E2048"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33"/>
              </w:numPr>
              <w:ind w:left="1133"/>
              <w:contextualSpacing/>
              <w:rPr>
                <w:rFonts w:ascii="Arial" w:hAnsi="Arial" w:cs="Arial"/>
                <w:sz w:val="20"/>
                <w:szCs w:val="20"/>
              </w:rPr>
            </w:pPr>
            <w:r w:rsidRPr="00251EF4">
              <w:rPr>
                <w:rFonts w:ascii="Arial" w:hAnsi="Arial" w:cs="Arial"/>
                <w:sz w:val="20"/>
                <w:szCs w:val="20"/>
              </w:rPr>
              <w:t>Perçin resmi çizer.</w:t>
            </w:r>
          </w:p>
        </w:tc>
      </w:tr>
      <w:tr w:rsidR="003E2048" w:rsidRPr="00251EF4" w:rsidTr="003E2048">
        <w:trPr>
          <w:trHeight w:val="537"/>
          <w:jc w:val="center"/>
        </w:trPr>
        <w:tc>
          <w:tcPr>
            <w:tcW w:w="1273" w:type="dxa"/>
            <w:vMerge/>
            <w:tcBorders>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3E2048" w:rsidRPr="00251EF4" w:rsidRDefault="003E2048"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33"/>
              </w:numPr>
              <w:ind w:left="1133"/>
              <w:contextualSpacing/>
              <w:rPr>
                <w:rFonts w:ascii="Arial" w:hAnsi="Arial" w:cs="Arial"/>
                <w:sz w:val="20"/>
                <w:szCs w:val="20"/>
              </w:rPr>
            </w:pPr>
            <w:r w:rsidRPr="00251EF4">
              <w:rPr>
                <w:rFonts w:ascii="Arial" w:hAnsi="Arial" w:cs="Arial"/>
                <w:sz w:val="20"/>
                <w:szCs w:val="20"/>
              </w:rPr>
              <w:t>Perçinli birleştirme resmi çizer.</w:t>
            </w:r>
          </w:p>
        </w:tc>
      </w:tr>
      <w:tr w:rsidR="003E2048" w:rsidRPr="00251EF4" w:rsidTr="003E2048">
        <w:trPr>
          <w:trHeight w:val="537"/>
          <w:jc w:val="center"/>
        </w:trPr>
        <w:tc>
          <w:tcPr>
            <w:tcW w:w="1273" w:type="dxa"/>
            <w:vMerge/>
            <w:tcBorders>
              <w:bottom w:val="single" w:sz="4" w:space="0" w:color="auto"/>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tcBorders>
              <w:left w:val="single" w:sz="4" w:space="0" w:color="auto"/>
              <w:bottom w:val="single" w:sz="4" w:space="0" w:color="auto"/>
              <w:right w:val="single" w:sz="4" w:space="0" w:color="auto"/>
            </w:tcBorders>
            <w:shd w:val="clear" w:color="auto" w:fill="FFFFFF"/>
            <w:textDirection w:val="btLr"/>
            <w:vAlign w:val="center"/>
          </w:tcPr>
          <w:p w:rsidR="003E2048" w:rsidRPr="00251EF4" w:rsidRDefault="003E2048"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33"/>
              </w:numPr>
              <w:ind w:left="1133"/>
              <w:contextualSpacing/>
              <w:rPr>
                <w:rFonts w:ascii="Arial" w:hAnsi="Arial" w:cs="Arial"/>
                <w:sz w:val="20"/>
                <w:szCs w:val="20"/>
              </w:rPr>
            </w:pPr>
            <w:r w:rsidRPr="00251EF4">
              <w:rPr>
                <w:rFonts w:ascii="Arial" w:hAnsi="Arial" w:cs="Arial"/>
                <w:sz w:val="20"/>
                <w:szCs w:val="20"/>
              </w:rPr>
              <w:t>Perçinleri sembolik olarak çizer.</w:t>
            </w:r>
          </w:p>
        </w:tc>
      </w:tr>
      <w:tr w:rsidR="003E2048" w:rsidRPr="00251EF4" w:rsidTr="003E2048">
        <w:trPr>
          <w:trHeight w:val="537"/>
          <w:jc w:val="center"/>
        </w:trPr>
        <w:tc>
          <w:tcPr>
            <w:tcW w:w="1273" w:type="dxa"/>
            <w:vMerge w:val="restart"/>
            <w:tcBorders>
              <w:top w:val="single" w:sz="4" w:space="0" w:color="auto"/>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r w:rsidRPr="00251EF4">
              <w:rPr>
                <w:rFonts w:ascii="Arial" w:hAnsi="Arial" w:cs="Arial"/>
                <w:b/>
                <w:bCs/>
                <w:sz w:val="20"/>
                <w:szCs w:val="20"/>
              </w:rPr>
              <w:t>F</w:t>
            </w: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3E2048" w:rsidRPr="00251EF4" w:rsidRDefault="003E2048" w:rsidP="003E2048">
            <w:pPr>
              <w:jc w:val="center"/>
              <w:rPr>
                <w:rFonts w:ascii="Arial" w:hAnsi="Arial" w:cs="Arial"/>
                <w:sz w:val="20"/>
                <w:szCs w:val="20"/>
              </w:rPr>
            </w:pPr>
            <w:r w:rsidRPr="00251EF4">
              <w:rPr>
                <w:rFonts w:ascii="Arial" w:hAnsi="Arial" w:cs="Arial"/>
                <w:b/>
                <w:bCs/>
                <w:sz w:val="20"/>
                <w:szCs w:val="20"/>
              </w:rPr>
              <w:t>BİLGİ</w:t>
            </w:r>
          </w:p>
          <w:p w:rsidR="003E2048" w:rsidRPr="00251EF4" w:rsidRDefault="003E2048" w:rsidP="003E2048">
            <w:pPr>
              <w:jc w:val="center"/>
              <w:rPr>
                <w:rFonts w:ascii="Arial" w:hAnsi="Arial" w:cs="Arial"/>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34"/>
              </w:numPr>
              <w:ind w:left="1133"/>
              <w:contextualSpacing/>
              <w:rPr>
                <w:rFonts w:ascii="Arial" w:hAnsi="Arial" w:cs="Arial"/>
                <w:sz w:val="20"/>
                <w:szCs w:val="20"/>
              </w:rPr>
            </w:pPr>
            <w:r w:rsidRPr="00251EF4">
              <w:rPr>
                <w:rFonts w:ascii="Arial" w:hAnsi="Arial" w:cs="Arial"/>
                <w:sz w:val="20"/>
                <w:szCs w:val="20"/>
              </w:rPr>
              <w:t>Kaynak işlemini tanımlar.</w:t>
            </w:r>
          </w:p>
        </w:tc>
      </w:tr>
      <w:tr w:rsidR="003E2048" w:rsidRPr="00251EF4" w:rsidTr="003E2048">
        <w:trPr>
          <w:trHeight w:val="537"/>
          <w:jc w:val="center"/>
        </w:trPr>
        <w:tc>
          <w:tcPr>
            <w:tcW w:w="1273" w:type="dxa"/>
            <w:vMerge/>
            <w:tcBorders>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3E2048" w:rsidRPr="00251EF4" w:rsidRDefault="003E2048"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34"/>
              </w:numPr>
              <w:ind w:left="1133"/>
              <w:contextualSpacing/>
              <w:rPr>
                <w:rFonts w:ascii="Arial" w:hAnsi="Arial" w:cs="Arial"/>
                <w:sz w:val="20"/>
                <w:szCs w:val="20"/>
              </w:rPr>
            </w:pPr>
            <w:r w:rsidRPr="00251EF4">
              <w:rPr>
                <w:rFonts w:ascii="Arial" w:hAnsi="Arial" w:cs="Arial"/>
                <w:sz w:val="20"/>
                <w:szCs w:val="20"/>
              </w:rPr>
              <w:t>Kaynak yapmakta kullanılan araç ve gerecin görevlerini açıklar.</w:t>
            </w:r>
          </w:p>
        </w:tc>
      </w:tr>
      <w:tr w:rsidR="003E2048" w:rsidRPr="00251EF4" w:rsidTr="003E2048">
        <w:trPr>
          <w:trHeight w:val="537"/>
          <w:jc w:val="center"/>
        </w:trPr>
        <w:tc>
          <w:tcPr>
            <w:tcW w:w="1273" w:type="dxa"/>
            <w:vMerge/>
            <w:tcBorders>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3E2048" w:rsidRPr="00251EF4" w:rsidRDefault="003E2048"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34"/>
              </w:numPr>
              <w:ind w:left="1133"/>
              <w:contextualSpacing/>
              <w:rPr>
                <w:rFonts w:ascii="Arial" w:hAnsi="Arial" w:cs="Arial"/>
                <w:sz w:val="20"/>
                <w:szCs w:val="20"/>
              </w:rPr>
            </w:pPr>
            <w:r w:rsidRPr="00251EF4">
              <w:rPr>
                <w:rFonts w:ascii="Arial" w:hAnsi="Arial" w:cs="Arial"/>
                <w:sz w:val="20"/>
                <w:szCs w:val="20"/>
              </w:rPr>
              <w:t>Kaynaklı birleştirme türlerini çizerek açıklar.</w:t>
            </w:r>
          </w:p>
        </w:tc>
      </w:tr>
      <w:tr w:rsidR="003E2048" w:rsidRPr="00251EF4" w:rsidTr="003E2048">
        <w:trPr>
          <w:trHeight w:val="537"/>
          <w:jc w:val="center"/>
        </w:trPr>
        <w:tc>
          <w:tcPr>
            <w:tcW w:w="1273" w:type="dxa"/>
            <w:vMerge/>
            <w:tcBorders>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3E2048" w:rsidRPr="00251EF4" w:rsidRDefault="003E2048"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34"/>
              </w:numPr>
              <w:ind w:left="1133"/>
              <w:contextualSpacing/>
              <w:rPr>
                <w:rFonts w:ascii="Arial" w:hAnsi="Arial" w:cs="Arial"/>
                <w:sz w:val="20"/>
                <w:szCs w:val="20"/>
              </w:rPr>
            </w:pPr>
            <w:r w:rsidRPr="00251EF4">
              <w:rPr>
                <w:rFonts w:ascii="Arial" w:hAnsi="Arial" w:cs="Arial"/>
                <w:sz w:val="20"/>
                <w:szCs w:val="20"/>
              </w:rPr>
              <w:t>Kaynak sembolünün çizilmesine ait kuralları açıklar.</w:t>
            </w:r>
          </w:p>
        </w:tc>
      </w:tr>
      <w:tr w:rsidR="003E2048" w:rsidRPr="00251EF4" w:rsidTr="003E2048">
        <w:trPr>
          <w:trHeight w:val="537"/>
          <w:jc w:val="center"/>
        </w:trPr>
        <w:tc>
          <w:tcPr>
            <w:tcW w:w="1273" w:type="dxa"/>
            <w:vMerge/>
            <w:tcBorders>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tcBorders>
              <w:left w:val="single" w:sz="4" w:space="0" w:color="auto"/>
              <w:bottom w:val="single" w:sz="4" w:space="0" w:color="auto"/>
              <w:right w:val="single" w:sz="4" w:space="0" w:color="auto"/>
            </w:tcBorders>
            <w:shd w:val="clear" w:color="auto" w:fill="FFFFFF"/>
            <w:textDirection w:val="btLr"/>
            <w:vAlign w:val="center"/>
          </w:tcPr>
          <w:p w:rsidR="003E2048" w:rsidRPr="00251EF4" w:rsidRDefault="003E2048"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34"/>
              </w:numPr>
              <w:ind w:left="1133"/>
              <w:contextualSpacing/>
              <w:rPr>
                <w:rFonts w:ascii="Arial" w:hAnsi="Arial" w:cs="Arial"/>
                <w:sz w:val="20"/>
                <w:szCs w:val="20"/>
              </w:rPr>
            </w:pPr>
            <w:r w:rsidRPr="00251EF4">
              <w:rPr>
                <w:rFonts w:ascii="Arial" w:hAnsi="Arial" w:cs="Arial"/>
                <w:sz w:val="20"/>
                <w:szCs w:val="20"/>
              </w:rPr>
              <w:t>Kaynak dikiş sembollerinin anlamını açıklar.</w:t>
            </w:r>
          </w:p>
          <w:p w:rsidR="003E2048" w:rsidRPr="00251EF4" w:rsidRDefault="003E2048" w:rsidP="003E2048">
            <w:pPr>
              <w:contextualSpacing/>
              <w:rPr>
                <w:rFonts w:ascii="Arial" w:hAnsi="Arial" w:cs="Arial"/>
                <w:sz w:val="20"/>
                <w:szCs w:val="20"/>
              </w:rPr>
            </w:pPr>
          </w:p>
          <w:p w:rsidR="003E2048" w:rsidRPr="00251EF4" w:rsidRDefault="003E2048" w:rsidP="003E2048">
            <w:pPr>
              <w:contextualSpacing/>
              <w:rPr>
                <w:rFonts w:ascii="Arial" w:hAnsi="Arial" w:cs="Arial"/>
                <w:sz w:val="20"/>
                <w:szCs w:val="20"/>
              </w:rPr>
            </w:pPr>
          </w:p>
          <w:p w:rsidR="003E2048" w:rsidRPr="00251EF4" w:rsidRDefault="003E2048" w:rsidP="003E2048">
            <w:pPr>
              <w:contextualSpacing/>
              <w:rPr>
                <w:rFonts w:ascii="Arial" w:hAnsi="Arial" w:cs="Arial"/>
                <w:sz w:val="20"/>
                <w:szCs w:val="20"/>
              </w:rPr>
            </w:pPr>
          </w:p>
        </w:tc>
      </w:tr>
      <w:tr w:rsidR="003E2048" w:rsidRPr="00251EF4" w:rsidTr="003E2048">
        <w:trPr>
          <w:trHeight w:val="537"/>
          <w:jc w:val="center"/>
        </w:trPr>
        <w:tc>
          <w:tcPr>
            <w:tcW w:w="1273" w:type="dxa"/>
            <w:vMerge/>
            <w:tcBorders>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3E2048" w:rsidRPr="00251EF4" w:rsidRDefault="003E2048" w:rsidP="003E2048">
            <w:pPr>
              <w:jc w:val="center"/>
              <w:rPr>
                <w:rFonts w:ascii="Arial" w:hAnsi="Arial" w:cs="Arial"/>
                <w:sz w:val="20"/>
                <w:szCs w:val="20"/>
              </w:rPr>
            </w:pPr>
            <w:r w:rsidRPr="00251EF4">
              <w:rPr>
                <w:rFonts w:ascii="Arial" w:hAnsi="Arial" w:cs="Arial"/>
                <w:b/>
                <w:bCs/>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35"/>
              </w:numPr>
              <w:ind w:left="1133"/>
              <w:contextualSpacing/>
              <w:rPr>
                <w:rFonts w:ascii="Arial" w:hAnsi="Arial" w:cs="Arial"/>
                <w:sz w:val="20"/>
                <w:szCs w:val="20"/>
              </w:rPr>
            </w:pPr>
            <w:r w:rsidRPr="00251EF4">
              <w:rPr>
                <w:rFonts w:ascii="Arial" w:hAnsi="Arial" w:cs="Arial"/>
                <w:sz w:val="20"/>
                <w:szCs w:val="20"/>
              </w:rPr>
              <w:t>Kaynak dikişlerini detay göstererek kaynaklı birleştirmeyi çizer.</w:t>
            </w:r>
          </w:p>
        </w:tc>
      </w:tr>
      <w:tr w:rsidR="003E2048" w:rsidRPr="00251EF4" w:rsidTr="003E2048">
        <w:trPr>
          <w:trHeight w:val="537"/>
          <w:jc w:val="center"/>
        </w:trPr>
        <w:tc>
          <w:tcPr>
            <w:tcW w:w="1273" w:type="dxa"/>
            <w:vMerge/>
            <w:tcBorders>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3E2048" w:rsidRPr="00251EF4" w:rsidRDefault="003E2048"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35"/>
              </w:numPr>
              <w:ind w:left="1133"/>
              <w:contextualSpacing/>
              <w:rPr>
                <w:rFonts w:ascii="Arial" w:hAnsi="Arial" w:cs="Arial"/>
                <w:sz w:val="20"/>
                <w:szCs w:val="20"/>
              </w:rPr>
            </w:pPr>
            <w:r w:rsidRPr="00251EF4">
              <w:rPr>
                <w:rFonts w:ascii="Arial" w:hAnsi="Arial" w:cs="Arial"/>
                <w:sz w:val="20"/>
                <w:szCs w:val="20"/>
              </w:rPr>
              <w:t>Kaynak dikişlerini sembollerle göstererek kaynaklı birleştirmeyi çizer.</w:t>
            </w:r>
          </w:p>
        </w:tc>
      </w:tr>
      <w:tr w:rsidR="003E2048" w:rsidRPr="00251EF4" w:rsidTr="003E2048">
        <w:trPr>
          <w:trHeight w:val="537"/>
          <w:jc w:val="center"/>
        </w:trPr>
        <w:tc>
          <w:tcPr>
            <w:tcW w:w="1273" w:type="dxa"/>
            <w:vMerge/>
            <w:tcBorders>
              <w:bottom w:val="single" w:sz="4" w:space="0" w:color="auto"/>
              <w:right w:val="single" w:sz="4" w:space="0" w:color="auto"/>
            </w:tcBorders>
            <w:shd w:val="clear" w:color="auto" w:fill="FFFFFF"/>
            <w:vAlign w:val="center"/>
          </w:tcPr>
          <w:p w:rsidR="003E2048" w:rsidRPr="00251EF4" w:rsidRDefault="003E2048" w:rsidP="004057B6">
            <w:pPr>
              <w:jc w:val="center"/>
              <w:rPr>
                <w:rFonts w:ascii="Arial" w:hAnsi="Arial" w:cs="Arial"/>
                <w:b/>
                <w:bCs/>
                <w:sz w:val="20"/>
                <w:szCs w:val="20"/>
              </w:rPr>
            </w:pPr>
          </w:p>
        </w:tc>
        <w:tc>
          <w:tcPr>
            <w:tcW w:w="600" w:type="dxa"/>
            <w:vMerge/>
            <w:tcBorders>
              <w:left w:val="single" w:sz="4" w:space="0" w:color="auto"/>
              <w:bottom w:val="single" w:sz="4" w:space="0" w:color="auto"/>
              <w:right w:val="single" w:sz="4" w:space="0" w:color="auto"/>
            </w:tcBorders>
            <w:shd w:val="clear" w:color="auto" w:fill="FFFFFF"/>
            <w:textDirection w:val="btLr"/>
            <w:vAlign w:val="center"/>
          </w:tcPr>
          <w:p w:rsidR="003E2048" w:rsidRPr="00251EF4" w:rsidRDefault="003E2048"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3E2048" w:rsidRPr="00251EF4" w:rsidRDefault="003E2048" w:rsidP="00610B81">
            <w:pPr>
              <w:pStyle w:val="ListeParagraf"/>
              <w:numPr>
                <w:ilvl w:val="0"/>
                <w:numId w:val="35"/>
              </w:numPr>
              <w:ind w:left="1133"/>
              <w:rPr>
                <w:rFonts w:ascii="Arial" w:hAnsi="Arial" w:cs="Arial"/>
                <w:sz w:val="20"/>
                <w:szCs w:val="20"/>
              </w:rPr>
            </w:pPr>
            <w:r w:rsidRPr="00251EF4">
              <w:rPr>
                <w:rFonts w:ascii="Arial" w:hAnsi="Arial" w:cs="Arial"/>
                <w:sz w:val="20"/>
                <w:szCs w:val="20"/>
              </w:rPr>
              <w:t>Kaynaklı birleştirme resimleri çizer.</w:t>
            </w:r>
          </w:p>
        </w:tc>
      </w:tr>
    </w:tbl>
    <w:p w:rsidR="00360F7D" w:rsidRPr="00251EF4" w:rsidRDefault="003E2048" w:rsidP="003E2048">
      <w:pPr>
        <w:tabs>
          <w:tab w:val="left" w:pos="2355"/>
        </w:tabs>
        <w:rPr>
          <w:rFonts w:ascii="Arial" w:hAnsi="Arial" w:cs="Arial"/>
          <w:b/>
          <w:bCs/>
          <w:sz w:val="20"/>
          <w:szCs w:val="20"/>
        </w:rPr>
      </w:pPr>
      <w:r w:rsidRPr="00251EF4">
        <w:rPr>
          <w:rFonts w:ascii="Arial" w:hAnsi="Arial" w:cs="Arial"/>
          <w:b/>
          <w:bCs/>
          <w:sz w:val="20"/>
          <w:szCs w:val="20"/>
        </w:rPr>
        <w:tab/>
      </w:r>
    </w:p>
    <w:p w:rsidR="00AC6375" w:rsidRPr="00251EF4" w:rsidRDefault="009E73BB" w:rsidP="00D11B25">
      <w:pPr>
        <w:ind w:left="851" w:hanging="567"/>
        <w:rPr>
          <w:rFonts w:ascii="Arial" w:hAnsi="Arial" w:cs="Arial"/>
          <w:b/>
          <w:bCs/>
          <w:sz w:val="20"/>
          <w:szCs w:val="20"/>
        </w:rPr>
      </w:pPr>
      <w:r w:rsidRPr="00251EF4">
        <w:rPr>
          <w:rFonts w:ascii="Arial" w:hAnsi="Arial" w:cs="Arial"/>
          <w:b/>
          <w:bCs/>
          <w:sz w:val="20"/>
          <w:szCs w:val="20"/>
        </w:rPr>
        <w:t>UYGULAMAYA İLİŞKİN AÇIKLAMALAR</w:t>
      </w:r>
    </w:p>
    <w:p w:rsidR="00D11B25" w:rsidRPr="00251EF4" w:rsidRDefault="00D11B25" w:rsidP="00D11B25">
      <w:pPr>
        <w:ind w:left="851" w:hanging="567"/>
        <w:rPr>
          <w:rFonts w:ascii="Arial" w:hAnsi="Arial" w:cs="Arial"/>
          <w:b/>
          <w:bCs/>
          <w:sz w:val="20"/>
          <w:szCs w:val="20"/>
        </w:rPr>
      </w:pPr>
    </w:p>
    <w:p w:rsidR="00360F7D" w:rsidRPr="00251EF4" w:rsidRDefault="00360F7D" w:rsidP="00087365">
      <w:pPr>
        <w:numPr>
          <w:ilvl w:val="0"/>
          <w:numId w:val="58"/>
        </w:numPr>
        <w:suppressAutoHyphens/>
        <w:ind w:left="851" w:hanging="567"/>
        <w:jc w:val="both"/>
        <w:rPr>
          <w:rFonts w:ascii="Arial" w:hAnsi="Arial" w:cs="Arial"/>
          <w:sz w:val="20"/>
          <w:szCs w:val="20"/>
        </w:rPr>
      </w:pPr>
      <w:r w:rsidRPr="00251EF4">
        <w:rPr>
          <w:rFonts w:ascii="Arial" w:hAnsi="Arial" w:cs="Arial"/>
          <w:sz w:val="20"/>
          <w:szCs w:val="20"/>
        </w:rPr>
        <w:t xml:space="preserve">Bu becerilerin kazanılabilmesi için öğrenciye mekanik bakım onarım atölyesi, standart donanımları ve yapılacak uygulama faaliyetine ait araç gereç, donanım ve imkânlar sağlanmalıdır. </w:t>
      </w:r>
    </w:p>
    <w:p w:rsidR="00360F7D" w:rsidRPr="00251EF4" w:rsidRDefault="00360F7D" w:rsidP="00087365">
      <w:pPr>
        <w:numPr>
          <w:ilvl w:val="0"/>
          <w:numId w:val="58"/>
        </w:numPr>
        <w:suppressAutoHyphens/>
        <w:ind w:left="851" w:hanging="567"/>
        <w:jc w:val="both"/>
        <w:rPr>
          <w:rFonts w:ascii="Arial" w:hAnsi="Arial" w:cs="Arial"/>
          <w:sz w:val="20"/>
          <w:szCs w:val="20"/>
        </w:rPr>
      </w:pPr>
      <w:r w:rsidRPr="00251EF4">
        <w:rPr>
          <w:rFonts w:ascii="Arial" w:hAnsi="Arial" w:cs="Arial"/>
          <w:sz w:val="20"/>
          <w:szCs w:val="20"/>
        </w:rPr>
        <w:t>Sınıf veya atölye ortamında uygulama faaliyetine ait bilgiler öğrencilere uygulama öncesi anlatılmalı,</w:t>
      </w:r>
    </w:p>
    <w:p w:rsidR="00360F7D" w:rsidRPr="00251EF4" w:rsidRDefault="00360F7D" w:rsidP="00087365">
      <w:pPr>
        <w:numPr>
          <w:ilvl w:val="0"/>
          <w:numId w:val="58"/>
        </w:numPr>
        <w:suppressAutoHyphens/>
        <w:ind w:left="851" w:hanging="567"/>
        <w:jc w:val="both"/>
        <w:rPr>
          <w:rFonts w:ascii="Arial" w:hAnsi="Arial" w:cs="Arial"/>
          <w:sz w:val="20"/>
          <w:szCs w:val="20"/>
        </w:rPr>
      </w:pPr>
      <w:r w:rsidRPr="00251EF4">
        <w:rPr>
          <w:rFonts w:ascii="Arial" w:hAnsi="Arial" w:cs="Arial"/>
          <w:sz w:val="20"/>
          <w:szCs w:val="20"/>
        </w:rPr>
        <w:t>Öğrenme kazanımlarının öğrenciye tam olarak kazandırılması amacıyla birden fazla uygulama çalışması yaptırılmalıdır.</w:t>
      </w:r>
    </w:p>
    <w:p w:rsidR="00D11B25" w:rsidRPr="00251EF4" w:rsidRDefault="00D11B25" w:rsidP="00087365">
      <w:pPr>
        <w:pStyle w:val="ListeParagraf"/>
        <w:numPr>
          <w:ilvl w:val="0"/>
          <w:numId w:val="58"/>
        </w:numPr>
        <w:ind w:left="851" w:hanging="567"/>
        <w:rPr>
          <w:rFonts w:ascii="Arial" w:hAnsi="Arial" w:cs="Arial"/>
          <w:sz w:val="20"/>
          <w:szCs w:val="20"/>
        </w:rPr>
      </w:pPr>
      <w:r w:rsidRPr="00251EF4">
        <w:rPr>
          <w:rFonts w:ascii="Arial" w:hAnsi="Arial" w:cs="Arial"/>
          <w:sz w:val="20"/>
          <w:szCs w:val="20"/>
        </w:rPr>
        <w:t xml:space="preserve">Bu </w:t>
      </w:r>
      <w:proofErr w:type="gramStart"/>
      <w:r w:rsidRPr="00251EF4">
        <w:rPr>
          <w:rFonts w:ascii="Arial" w:hAnsi="Arial" w:cs="Arial"/>
          <w:sz w:val="20"/>
          <w:szCs w:val="20"/>
        </w:rPr>
        <w:t>modülün</w:t>
      </w:r>
      <w:proofErr w:type="gramEnd"/>
      <w:r w:rsidRPr="00251EF4">
        <w:rPr>
          <w:rFonts w:ascii="Arial" w:hAnsi="Arial" w:cs="Arial"/>
          <w:sz w:val="20"/>
          <w:szCs w:val="20"/>
        </w:rPr>
        <w:t xml:space="preserve"> işlenişi sırasında; sabır (işi yaparken acele etmeme) değer, tutum ve davranışları ön plana çıkaran etkinliklere yer verilmelidir.</w:t>
      </w:r>
    </w:p>
    <w:p w:rsidR="00E509B5" w:rsidRPr="00251EF4" w:rsidRDefault="00E509B5" w:rsidP="00D11B25">
      <w:pPr>
        <w:spacing w:after="200" w:line="276" w:lineRule="auto"/>
        <w:ind w:left="851" w:hanging="567"/>
        <w:rPr>
          <w:rFonts w:ascii="Arial" w:hAnsi="Arial" w:cs="Arial"/>
          <w:b/>
          <w:bCs/>
          <w:sz w:val="20"/>
          <w:szCs w:val="20"/>
        </w:rPr>
      </w:pPr>
      <w:r w:rsidRPr="00251EF4">
        <w:rPr>
          <w:rFonts w:ascii="Arial" w:hAnsi="Arial" w:cs="Arial"/>
          <w:b/>
          <w:bCs/>
          <w:sz w:val="20"/>
          <w:szCs w:val="20"/>
        </w:rPr>
        <w:br w:type="page"/>
      </w:r>
    </w:p>
    <w:p w:rsidR="00E509B5" w:rsidRPr="00251EF4" w:rsidRDefault="00E509B5" w:rsidP="00E509B5">
      <w:pPr>
        <w:spacing w:after="200"/>
        <w:rPr>
          <w:rFonts w:ascii="Arial" w:hAnsi="Arial" w:cs="Arial"/>
          <w:b/>
          <w:bCs/>
          <w:sz w:val="20"/>
          <w:szCs w:val="20"/>
        </w:rPr>
      </w:pPr>
      <w:r w:rsidRPr="00251EF4">
        <w:rPr>
          <w:rFonts w:ascii="Arial" w:hAnsi="Arial" w:cs="Arial"/>
          <w:b/>
          <w:bCs/>
          <w:sz w:val="20"/>
          <w:szCs w:val="20"/>
        </w:rPr>
        <w:lastRenderedPageBreak/>
        <w:t>MODÜL ADI</w:t>
      </w:r>
      <w:r w:rsidRPr="00251EF4">
        <w:rPr>
          <w:rFonts w:ascii="Arial" w:hAnsi="Arial" w:cs="Arial"/>
          <w:b/>
          <w:bCs/>
          <w:sz w:val="20"/>
          <w:szCs w:val="20"/>
        </w:rPr>
        <w:tab/>
      </w:r>
      <w:r w:rsidRPr="00251EF4">
        <w:rPr>
          <w:rFonts w:ascii="Arial" w:hAnsi="Arial" w:cs="Arial"/>
          <w:b/>
          <w:bCs/>
          <w:sz w:val="20"/>
          <w:szCs w:val="20"/>
        </w:rPr>
        <w:tab/>
      </w:r>
      <w:r w:rsidRPr="00251EF4">
        <w:rPr>
          <w:rFonts w:ascii="Arial" w:hAnsi="Arial" w:cs="Arial"/>
          <w:b/>
          <w:bCs/>
          <w:sz w:val="20"/>
          <w:szCs w:val="20"/>
        </w:rPr>
        <w:tab/>
        <w:t xml:space="preserve">: </w:t>
      </w:r>
      <w:r w:rsidR="0050579B" w:rsidRPr="00251EF4">
        <w:rPr>
          <w:rFonts w:ascii="Arial" w:hAnsi="Arial" w:cs="Arial"/>
          <w:b/>
          <w:bCs/>
          <w:color w:val="000000"/>
          <w:sz w:val="20"/>
          <w:szCs w:val="20"/>
        </w:rPr>
        <w:t>MAKİNE ELEMANLARI</w:t>
      </w:r>
      <w:r w:rsidR="00F53026" w:rsidRPr="00251EF4">
        <w:rPr>
          <w:rFonts w:ascii="Arial" w:hAnsi="Arial" w:cs="Arial"/>
          <w:b/>
          <w:bCs/>
          <w:color w:val="000000"/>
          <w:sz w:val="20"/>
          <w:szCs w:val="20"/>
        </w:rPr>
        <w:t xml:space="preserve"> ÇİZİMİ</w:t>
      </w:r>
    </w:p>
    <w:p w:rsidR="00E509B5" w:rsidRPr="00251EF4" w:rsidRDefault="00E509B5" w:rsidP="00E509B5">
      <w:pPr>
        <w:spacing w:after="200"/>
        <w:rPr>
          <w:rFonts w:ascii="Arial" w:hAnsi="Arial" w:cs="Arial"/>
          <w:b/>
          <w:bCs/>
          <w:sz w:val="20"/>
          <w:szCs w:val="20"/>
        </w:rPr>
      </w:pPr>
      <w:r w:rsidRPr="00251EF4">
        <w:rPr>
          <w:rFonts w:ascii="Arial" w:hAnsi="Arial" w:cs="Arial"/>
          <w:b/>
          <w:bCs/>
          <w:sz w:val="20"/>
          <w:szCs w:val="20"/>
        </w:rPr>
        <w:t>MODÜL KODU</w:t>
      </w:r>
      <w:r w:rsidRPr="00251EF4">
        <w:rPr>
          <w:rFonts w:ascii="Arial" w:hAnsi="Arial" w:cs="Arial"/>
          <w:b/>
          <w:bCs/>
          <w:sz w:val="20"/>
          <w:szCs w:val="20"/>
        </w:rPr>
        <w:tab/>
      </w:r>
      <w:r w:rsidRPr="00251EF4">
        <w:rPr>
          <w:rFonts w:ascii="Arial" w:hAnsi="Arial" w:cs="Arial"/>
          <w:b/>
          <w:bCs/>
          <w:sz w:val="20"/>
          <w:szCs w:val="20"/>
        </w:rPr>
        <w:tab/>
        <w:t>:</w:t>
      </w:r>
    </w:p>
    <w:p w:rsidR="00E509B5" w:rsidRPr="00251EF4" w:rsidRDefault="00E509B5" w:rsidP="00E509B5">
      <w:pPr>
        <w:tabs>
          <w:tab w:val="left" w:pos="2410"/>
        </w:tabs>
        <w:spacing w:after="120"/>
        <w:rPr>
          <w:rFonts w:ascii="Arial" w:hAnsi="Arial" w:cs="Arial"/>
          <w:sz w:val="20"/>
          <w:szCs w:val="20"/>
        </w:rPr>
      </w:pPr>
      <w:r w:rsidRPr="00251EF4">
        <w:rPr>
          <w:rFonts w:ascii="Arial" w:hAnsi="Arial" w:cs="Arial"/>
          <w:b/>
          <w:bCs/>
          <w:sz w:val="20"/>
          <w:szCs w:val="20"/>
        </w:rPr>
        <w:t>MODÜLÜN SÜRESİ</w:t>
      </w:r>
      <w:r w:rsidRPr="00251EF4">
        <w:rPr>
          <w:rFonts w:ascii="Arial" w:hAnsi="Arial" w:cs="Arial"/>
          <w:b/>
          <w:bCs/>
          <w:sz w:val="20"/>
          <w:szCs w:val="20"/>
        </w:rPr>
        <w:tab/>
      </w:r>
      <w:r w:rsidRPr="00251EF4">
        <w:rPr>
          <w:rFonts w:ascii="Arial" w:hAnsi="Arial" w:cs="Arial"/>
          <w:b/>
          <w:bCs/>
          <w:sz w:val="20"/>
          <w:szCs w:val="20"/>
        </w:rPr>
        <w:tab/>
        <w:t>:</w:t>
      </w:r>
      <w:r w:rsidRPr="00251EF4">
        <w:rPr>
          <w:rFonts w:ascii="Arial" w:hAnsi="Arial" w:cs="Arial"/>
          <w:bCs/>
          <w:sz w:val="20"/>
          <w:szCs w:val="20"/>
        </w:rPr>
        <w:t>40/</w:t>
      </w:r>
      <w:r w:rsidR="00251EF4" w:rsidRPr="00251EF4">
        <w:rPr>
          <w:rFonts w:ascii="Arial" w:hAnsi="Arial" w:cs="Arial"/>
          <w:bCs/>
          <w:sz w:val="20"/>
          <w:szCs w:val="20"/>
        </w:rPr>
        <w:t xml:space="preserve">36 </w:t>
      </w:r>
      <w:r w:rsidR="00283AD3" w:rsidRPr="00251EF4">
        <w:rPr>
          <w:rFonts w:ascii="Arial" w:hAnsi="Arial" w:cs="Arial"/>
          <w:sz w:val="20"/>
          <w:szCs w:val="20"/>
        </w:rPr>
        <w:t>d</w:t>
      </w:r>
      <w:r w:rsidRPr="00251EF4">
        <w:rPr>
          <w:rFonts w:ascii="Arial" w:hAnsi="Arial" w:cs="Arial"/>
          <w:sz w:val="20"/>
          <w:szCs w:val="20"/>
        </w:rPr>
        <w:t>ers saati</w:t>
      </w:r>
    </w:p>
    <w:p w:rsidR="00E509B5" w:rsidRPr="00251EF4" w:rsidRDefault="00E509B5" w:rsidP="00E509B5">
      <w:pPr>
        <w:tabs>
          <w:tab w:val="left" w:pos="2694"/>
        </w:tabs>
        <w:ind w:left="2835" w:hanging="2835"/>
        <w:rPr>
          <w:rFonts w:ascii="Arial" w:hAnsi="Arial" w:cs="Arial"/>
          <w:bCs/>
          <w:sz w:val="20"/>
          <w:szCs w:val="20"/>
        </w:rPr>
      </w:pPr>
      <w:r w:rsidRPr="00251EF4">
        <w:rPr>
          <w:rFonts w:ascii="Arial" w:hAnsi="Arial" w:cs="Arial"/>
          <w:b/>
          <w:bCs/>
          <w:sz w:val="20"/>
          <w:szCs w:val="20"/>
        </w:rPr>
        <w:t>MODÜLÜN AMACI</w:t>
      </w:r>
      <w:r w:rsidRPr="00251EF4">
        <w:rPr>
          <w:rFonts w:ascii="Arial" w:hAnsi="Arial" w:cs="Arial"/>
          <w:b/>
          <w:bCs/>
          <w:sz w:val="20"/>
          <w:szCs w:val="20"/>
        </w:rPr>
        <w:tab/>
      </w:r>
      <w:r w:rsidRPr="00251EF4">
        <w:rPr>
          <w:rFonts w:ascii="Arial" w:hAnsi="Arial" w:cs="Arial"/>
          <w:b/>
          <w:bCs/>
          <w:sz w:val="20"/>
          <w:szCs w:val="20"/>
        </w:rPr>
        <w:tab/>
        <w:t xml:space="preserve">: </w:t>
      </w:r>
      <w:r w:rsidR="00BD3352" w:rsidRPr="00251EF4">
        <w:rPr>
          <w:rFonts w:ascii="Arial" w:hAnsi="Arial" w:cs="Arial"/>
          <w:bCs/>
          <w:sz w:val="20"/>
          <w:szCs w:val="20"/>
        </w:rPr>
        <w:t xml:space="preserve">Bireye / </w:t>
      </w:r>
      <w:r w:rsidR="003A2930" w:rsidRPr="00251EF4">
        <w:rPr>
          <w:rFonts w:ascii="Arial" w:hAnsi="Arial" w:cs="Arial"/>
          <w:bCs/>
          <w:sz w:val="20"/>
          <w:szCs w:val="20"/>
        </w:rPr>
        <w:t xml:space="preserve">öğrenciye </w:t>
      </w:r>
      <w:r w:rsidR="003A2930" w:rsidRPr="00251EF4">
        <w:rPr>
          <w:rFonts w:ascii="Arial" w:hAnsi="Arial" w:cs="Arial"/>
          <w:sz w:val="20"/>
          <w:szCs w:val="20"/>
        </w:rPr>
        <w:t>kasnak</w:t>
      </w:r>
      <w:r w:rsidR="0050579B" w:rsidRPr="00251EF4">
        <w:rPr>
          <w:rFonts w:ascii="Arial" w:hAnsi="Arial" w:cs="Arial"/>
          <w:sz w:val="20"/>
          <w:szCs w:val="20"/>
        </w:rPr>
        <w:t xml:space="preserve"> sistemlerininve yatakların çalışma ve çizimleri</w:t>
      </w:r>
      <w:r w:rsidR="0050579B" w:rsidRPr="00251EF4">
        <w:rPr>
          <w:rFonts w:ascii="Arial" w:hAnsi="Arial" w:cs="Arial"/>
          <w:bCs/>
          <w:sz w:val="20"/>
          <w:szCs w:val="20"/>
        </w:rPr>
        <w:t>ile ilgili bilgi ve becerilerin kazandırılması amaçlanmaktadır.</w:t>
      </w:r>
    </w:p>
    <w:p w:rsidR="00E509B5" w:rsidRPr="00251EF4" w:rsidRDefault="00E509B5" w:rsidP="00E509B5">
      <w:pPr>
        <w:rPr>
          <w:rFonts w:ascii="Arial" w:hAnsi="Arial" w:cs="Arial"/>
          <w:sz w:val="20"/>
          <w:szCs w:val="20"/>
        </w:rPr>
      </w:pPr>
    </w:p>
    <w:p w:rsidR="00E509B5" w:rsidRPr="00251EF4" w:rsidRDefault="00283AD3" w:rsidP="00E509B5">
      <w:pPr>
        <w:outlineLvl w:val="0"/>
        <w:rPr>
          <w:rFonts w:ascii="Arial" w:hAnsi="Arial" w:cs="Arial"/>
          <w:b/>
          <w:bCs/>
          <w:sz w:val="20"/>
          <w:szCs w:val="20"/>
        </w:rPr>
      </w:pPr>
      <w:r w:rsidRPr="00251EF4">
        <w:rPr>
          <w:rFonts w:ascii="Arial" w:hAnsi="Arial" w:cs="Arial"/>
          <w:b/>
          <w:bCs/>
          <w:sz w:val="20"/>
          <w:szCs w:val="20"/>
        </w:rPr>
        <w:t>ÖĞRENME KAZANIMLARI</w:t>
      </w:r>
    </w:p>
    <w:p w:rsidR="0050579B" w:rsidRPr="00251EF4" w:rsidRDefault="0050579B" w:rsidP="00610B81">
      <w:pPr>
        <w:pStyle w:val="ListeParagraf"/>
        <w:numPr>
          <w:ilvl w:val="0"/>
          <w:numId w:val="36"/>
        </w:numPr>
        <w:contextualSpacing/>
        <w:rPr>
          <w:rFonts w:ascii="Arial" w:hAnsi="Arial" w:cs="Arial"/>
          <w:sz w:val="20"/>
          <w:szCs w:val="20"/>
        </w:rPr>
      </w:pPr>
      <w:r w:rsidRPr="00251EF4">
        <w:rPr>
          <w:rFonts w:ascii="Arial" w:hAnsi="Arial" w:cs="Arial"/>
          <w:sz w:val="20"/>
          <w:szCs w:val="20"/>
        </w:rPr>
        <w:t>Hesaplamalara ve</w:t>
      </w:r>
      <w:r w:rsidR="00087365" w:rsidRPr="00251EF4">
        <w:rPr>
          <w:rFonts w:ascii="Arial" w:hAnsi="Arial" w:cs="Arial"/>
          <w:sz w:val="20"/>
          <w:szCs w:val="20"/>
        </w:rPr>
        <w:t xml:space="preserve">ya standart ölçülere uygun olarak </w:t>
      </w:r>
      <w:r w:rsidRPr="00251EF4">
        <w:rPr>
          <w:rFonts w:ascii="Arial" w:hAnsi="Arial" w:cs="Arial"/>
          <w:sz w:val="20"/>
          <w:szCs w:val="20"/>
        </w:rPr>
        <w:t>kasnak sistemi</w:t>
      </w:r>
      <w:r w:rsidR="00087365" w:rsidRPr="00251EF4">
        <w:rPr>
          <w:rFonts w:ascii="Arial" w:hAnsi="Arial" w:cs="Arial"/>
          <w:sz w:val="20"/>
          <w:szCs w:val="20"/>
        </w:rPr>
        <w:t>nin</w:t>
      </w:r>
      <w:r w:rsidRPr="00251EF4">
        <w:rPr>
          <w:rFonts w:ascii="Arial" w:hAnsi="Arial" w:cs="Arial"/>
          <w:sz w:val="20"/>
          <w:szCs w:val="20"/>
        </w:rPr>
        <w:t xml:space="preserve"> montaj ve detay resimlerini çizer.</w:t>
      </w:r>
    </w:p>
    <w:p w:rsidR="0050579B" w:rsidRPr="00251EF4" w:rsidRDefault="00087365" w:rsidP="00610B81">
      <w:pPr>
        <w:pStyle w:val="ListeParagraf"/>
        <w:numPr>
          <w:ilvl w:val="0"/>
          <w:numId w:val="36"/>
        </w:numPr>
        <w:spacing w:after="200" w:line="276" w:lineRule="auto"/>
        <w:contextualSpacing/>
        <w:jc w:val="both"/>
        <w:rPr>
          <w:rFonts w:ascii="Arial" w:hAnsi="Arial" w:cs="Arial"/>
          <w:sz w:val="20"/>
          <w:szCs w:val="20"/>
        </w:rPr>
      </w:pPr>
      <w:r w:rsidRPr="00251EF4">
        <w:rPr>
          <w:rFonts w:ascii="Arial" w:hAnsi="Arial" w:cs="Arial"/>
          <w:sz w:val="20"/>
          <w:szCs w:val="20"/>
        </w:rPr>
        <w:t>Kaymalı yatak</w:t>
      </w:r>
      <w:r w:rsidR="0050579B" w:rsidRPr="00251EF4">
        <w:rPr>
          <w:rFonts w:ascii="Arial" w:hAnsi="Arial" w:cs="Arial"/>
          <w:sz w:val="20"/>
          <w:szCs w:val="20"/>
        </w:rPr>
        <w:t xml:space="preserve"> ölçülerini tespit ederek resimlerini çizer.</w:t>
      </w:r>
    </w:p>
    <w:p w:rsidR="0050579B" w:rsidRPr="00251EF4" w:rsidRDefault="00087365" w:rsidP="0050579B">
      <w:pPr>
        <w:pStyle w:val="ListeParagraf"/>
        <w:numPr>
          <w:ilvl w:val="0"/>
          <w:numId w:val="36"/>
        </w:numPr>
        <w:spacing w:after="200" w:line="276" w:lineRule="auto"/>
        <w:contextualSpacing/>
        <w:jc w:val="both"/>
        <w:rPr>
          <w:rFonts w:ascii="Arial" w:hAnsi="Arial" w:cs="Arial"/>
          <w:sz w:val="20"/>
          <w:szCs w:val="20"/>
        </w:rPr>
      </w:pPr>
      <w:r w:rsidRPr="00251EF4">
        <w:rPr>
          <w:rFonts w:ascii="Arial" w:hAnsi="Arial" w:cs="Arial"/>
          <w:sz w:val="20"/>
          <w:szCs w:val="20"/>
        </w:rPr>
        <w:t xml:space="preserve">Katalog ölçülerine göre yuvarlanma dirençli </w:t>
      </w:r>
      <w:r w:rsidR="0050579B" w:rsidRPr="00251EF4">
        <w:rPr>
          <w:rFonts w:ascii="Arial" w:hAnsi="Arial" w:cs="Arial"/>
          <w:sz w:val="20"/>
          <w:szCs w:val="20"/>
        </w:rPr>
        <w:t>yatak resimlerini çizer.</w:t>
      </w:r>
    </w:p>
    <w:p w:rsidR="00E509B5" w:rsidRPr="00251EF4" w:rsidRDefault="00E509B5" w:rsidP="002C2959">
      <w:pPr>
        <w:pStyle w:val="ListeParagraf"/>
        <w:ind w:left="1440"/>
        <w:contextualSpacing/>
        <w:rPr>
          <w:rFonts w:ascii="Arial" w:hAnsi="Arial" w:cs="Arial"/>
          <w:sz w:val="20"/>
          <w:szCs w:val="20"/>
        </w:rPr>
      </w:pPr>
    </w:p>
    <w:p w:rsidR="00E509B5" w:rsidRPr="00251EF4" w:rsidRDefault="00E509B5" w:rsidP="00E509B5">
      <w:pPr>
        <w:pStyle w:val="ListeParagraf"/>
        <w:ind w:left="1440"/>
        <w:rPr>
          <w:rFonts w:ascii="Arial" w:hAnsi="Arial" w:cs="Arial"/>
          <w:sz w:val="20"/>
          <w:szCs w:val="20"/>
        </w:rPr>
      </w:pP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273"/>
        <w:gridCol w:w="600"/>
        <w:gridCol w:w="7199"/>
      </w:tblGrid>
      <w:tr w:rsidR="00D11B25" w:rsidRPr="00251EF4" w:rsidTr="004057B6">
        <w:trPr>
          <w:trHeight w:val="397"/>
          <w:jc w:val="center"/>
        </w:trPr>
        <w:tc>
          <w:tcPr>
            <w:tcW w:w="1273" w:type="dxa"/>
            <w:tcBorders>
              <w:top w:val="single" w:sz="4" w:space="0" w:color="auto"/>
              <w:bottom w:val="single" w:sz="4" w:space="0" w:color="auto"/>
              <w:right w:val="single" w:sz="4" w:space="0" w:color="auto"/>
            </w:tcBorders>
            <w:shd w:val="clear" w:color="auto" w:fill="D9D9D9"/>
            <w:vAlign w:val="center"/>
          </w:tcPr>
          <w:p w:rsidR="00E509B5" w:rsidRPr="00251EF4" w:rsidRDefault="00E509B5" w:rsidP="004057B6">
            <w:pPr>
              <w:ind w:left="-142" w:right="-108"/>
              <w:jc w:val="center"/>
              <w:rPr>
                <w:rFonts w:ascii="Arial" w:hAnsi="Arial" w:cs="Arial"/>
                <w:b/>
                <w:bCs/>
                <w:sz w:val="20"/>
                <w:szCs w:val="20"/>
              </w:rPr>
            </w:pPr>
            <w:r w:rsidRPr="00251EF4">
              <w:rPr>
                <w:rFonts w:ascii="Arial" w:hAnsi="Arial" w:cs="Arial"/>
                <w:b/>
                <w:bCs/>
                <w:sz w:val="20"/>
                <w:szCs w:val="20"/>
              </w:rPr>
              <w:t>KAZANIM</w:t>
            </w:r>
          </w:p>
        </w:tc>
        <w:tc>
          <w:tcPr>
            <w:tcW w:w="7799" w:type="dxa"/>
            <w:gridSpan w:val="2"/>
            <w:tcBorders>
              <w:top w:val="single" w:sz="4" w:space="0" w:color="auto"/>
              <w:left w:val="single" w:sz="4" w:space="0" w:color="auto"/>
              <w:bottom w:val="single" w:sz="4" w:space="0" w:color="auto"/>
            </w:tcBorders>
            <w:shd w:val="clear" w:color="auto" w:fill="D9D9D9"/>
            <w:vAlign w:val="center"/>
          </w:tcPr>
          <w:p w:rsidR="00E509B5" w:rsidRPr="00251EF4" w:rsidRDefault="00E509B5" w:rsidP="004057B6">
            <w:pPr>
              <w:jc w:val="center"/>
              <w:rPr>
                <w:rFonts w:ascii="Arial" w:hAnsi="Arial" w:cs="Arial"/>
                <w:sz w:val="20"/>
                <w:szCs w:val="20"/>
              </w:rPr>
            </w:pPr>
            <w:r w:rsidRPr="00251EF4">
              <w:rPr>
                <w:rFonts w:ascii="Arial" w:hAnsi="Arial" w:cs="Arial"/>
                <w:b/>
                <w:bCs/>
                <w:sz w:val="20"/>
                <w:szCs w:val="20"/>
              </w:rPr>
              <w:t>BAŞARIM ÖLÇÜTLERİ</w:t>
            </w:r>
          </w:p>
        </w:tc>
      </w:tr>
      <w:tr w:rsidR="0050579B" w:rsidRPr="00251EF4" w:rsidTr="00E22A79">
        <w:trPr>
          <w:trHeight w:val="421"/>
          <w:jc w:val="center"/>
        </w:trPr>
        <w:tc>
          <w:tcPr>
            <w:tcW w:w="1273" w:type="dxa"/>
            <w:vMerge w:val="restart"/>
            <w:tcBorders>
              <w:top w:val="single" w:sz="4" w:space="0" w:color="auto"/>
              <w:right w:val="single" w:sz="4" w:space="0" w:color="auto"/>
            </w:tcBorders>
            <w:shd w:val="clear" w:color="auto" w:fill="FFFFFF"/>
            <w:vAlign w:val="center"/>
          </w:tcPr>
          <w:p w:rsidR="0050579B" w:rsidRPr="00251EF4" w:rsidRDefault="00477A69" w:rsidP="004057B6">
            <w:pPr>
              <w:jc w:val="center"/>
              <w:rPr>
                <w:rFonts w:ascii="Arial" w:hAnsi="Arial" w:cs="Arial"/>
                <w:sz w:val="20"/>
                <w:szCs w:val="20"/>
              </w:rPr>
            </w:pPr>
            <w:r w:rsidRPr="00251EF4">
              <w:rPr>
                <w:rFonts w:ascii="Arial" w:hAnsi="Arial" w:cs="Arial"/>
                <w:b/>
                <w:bCs/>
                <w:sz w:val="20"/>
                <w:szCs w:val="20"/>
              </w:rPr>
              <w:t>A</w:t>
            </w: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50579B" w:rsidRPr="00251EF4" w:rsidRDefault="0050579B" w:rsidP="004057B6">
            <w:pPr>
              <w:jc w:val="center"/>
              <w:rPr>
                <w:rFonts w:ascii="Arial" w:hAnsi="Arial" w:cs="Arial"/>
                <w:sz w:val="20"/>
                <w:szCs w:val="20"/>
              </w:rPr>
            </w:pPr>
            <w:r w:rsidRPr="00251EF4">
              <w:rPr>
                <w:rFonts w:ascii="Arial" w:hAnsi="Arial" w:cs="Arial"/>
                <w:b/>
                <w:bCs/>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50579B" w:rsidRPr="00251EF4" w:rsidRDefault="0050579B" w:rsidP="00610B81">
            <w:pPr>
              <w:pStyle w:val="ListeParagraf"/>
              <w:numPr>
                <w:ilvl w:val="0"/>
                <w:numId w:val="39"/>
              </w:numPr>
              <w:ind w:left="1080"/>
              <w:contextualSpacing/>
              <w:rPr>
                <w:rFonts w:ascii="Arial" w:hAnsi="Arial" w:cs="Arial"/>
                <w:sz w:val="20"/>
                <w:szCs w:val="20"/>
              </w:rPr>
            </w:pPr>
            <w:r w:rsidRPr="00251EF4">
              <w:rPr>
                <w:rFonts w:ascii="Arial" w:hAnsi="Arial" w:cs="Arial"/>
                <w:sz w:val="20"/>
                <w:szCs w:val="20"/>
              </w:rPr>
              <w:t>Kasnağın görevini açıklar.</w:t>
            </w:r>
          </w:p>
        </w:tc>
      </w:tr>
      <w:tr w:rsidR="0050579B" w:rsidRPr="00251EF4" w:rsidTr="00E22A79">
        <w:trPr>
          <w:trHeight w:val="399"/>
          <w:jc w:val="center"/>
        </w:trPr>
        <w:tc>
          <w:tcPr>
            <w:tcW w:w="1273" w:type="dxa"/>
            <w:vMerge/>
            <w:tcBorders>
              <w:right w:val="single" w:sz="4" w:space="0" w:color="auto"/>
            </w:tcBorders>
            <w:shd w:val="clear" w:color="auto" w:fill="FFFFFF"/>
            <w:vAlign w:val="center"/>
          </w:tcPr>
          <w:p w:rsidR="0050579B" w:rsidRPr="00251EF4" w:rsidRDefault="0050579B"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50579B" w:rsidRPr="00251EF4" w:rsidRDefault="0050579B"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50579B" w:rsidRPr="00251EF4" w:rsidRDefault="0050579B" w:rsidP="00610B81">
            <w:pPr>
              <w:pStyle w:val="ListeParagraf"/>
              <w:numPr>
                <w:ilvl w:val="0"/>
                <w:numId w:val="39"/>
              </w:numPr>
              <w:ind w:left="1080"/>
              <w:contextualSpacing/>
              <w:rPr>
                <w:rFonts w:ascii="Arial" w:hAnsi="Arial" w:cs="Arial"/>
                <w:sz w:val="20"/>
                <w:szCs w:val="20"/>
              </w:rPr>
            </w:pPr>
            <w:r w:rsidRPr="00251EF4">
              <w:rPr>
                <w:rFonts w:ascii="Arial" w:hAnsi="Arial" w:cs="Arial"/>
                <w:sz w:val="20"/>
                <w:szCs w:val="20"/>
              </w:rPr>
              <w:t>Kasnakların kullanıldığı yerlere örnekler verir.</w:t>
            </w:r>
          </w:p>
        </w:tc>
      </w:tr>
      <w:tr w:rsidR="0050579B" w:rsidRPr="00251EF4" w:rsidTr="00E22A79">
        <w:trPr>
          <w:trHeight w:val="432"/>
          <w:jc w:val="center"/>
        </w:trPr>
        <w:tc>
          <w:tcPr>
            <w:tcW w:w="1273" w:type="dxa"/>
            <w:vMerge/>
            <w:tcBorders>
              <w:right w:val="single" w:sz="4" w:space="0" w:color="auto"/>
            </w:tcBorders>
            <w:shd w:val="clear" w:color="auto" w:fill="FFFFFF"/>
            <w:vAlign w:val="center"/>
          </w:tcPr>
          <w:p w:rsidR="0050579B" w:rsidRPr="00251EF4" w:rsidRDefault="0050579B"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50579B" w:rsidRPr="00251EF4" w:rsidRDefault="0050579B"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50579B" w:rsidRPr="00251EF4" w:rsidRDefault="0050579B" w:rsidP="00610B81">
            <w:pPr>
              <w:pStyle w:val="ListeParagraf"/>
              <w:numPr>
                <w:ilvl w:val="0"/>
                <w:numId w:val="39"/>
              </w:numPr>
              <w:ind w:left="1080"/>
              <w:contextualSpacing/>
              <w:rPr>
                <w:rFonts w:ascii="Arial" w:hAnsi="Arial" w:cs="Arial"/>
                <w:sz w:val="20"/>
                <w:szCs w:val="20"/>
              </w:rPr>
            </w:pPr>
            <w:r w:rsidRPr="00251EF4">
              <w:rPr>
                <w:rFonts w:ascii="Arial" w:hAnsi="Arial" w:cs="Arial"/>
                <w:sz w:val="20"/>
                <w:szCs w:val="20"/>
              </w:rPr>
              <w:t>Kasnakların yapıldığı malzemeleri tanımlar.</w:t>
            </w:r>
          </w:p>
        </w:tc>
      </w:tr>
      <w:tr w:rsidR="0050579B" w:rsidRPr="00251EF4" w:rsidTr="00E22A79">
        <w:trPr>
          <w:trHeight w:val="410"/>
          <w:jc w:val="center"/>
        </w:trPr>
        <w:tc>
          <w:tcPr>
            <w:tcW w:w="1273" w:type="dxa"/>
            <w:vMerge/>
            <w:tcBorders>
              <w:right w:val="single" w:sz="4" w:space="0" w:color="auto"/>
            </w:tcBorders>
            <w:shd w:val="clear" w:color="auto" w:fill="FFFFFF"/>
            <w:vAlign w:val="center"/>
          </w:tcPr>
          <w:p w:rsidR="0050579B" w:rsidRPr="00251EF4" w:rsidRDefault="0050579B"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50579B" w:rsidRPr="00251EF4" w:rsidRDefault="0050579B"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50579B" w:rsidRPr="00251EF4" w:rsidRDefault="0050579B" w:rsidP="00610B81">
            <w:pPr>
              <w:pStyle w:val="ListeParagraf"/>
              <w:numPr>
                <w:ilvl w:val="0"/>
                <w:numId w:val="39"/>
              </w:numPr>
              <w:ind w:left="1080"/>
              <w:contextualSpacing/>
              <w:rPr>
                <w:rFonts w:ascii="Arial" w:hAnsi="Arial" w:cs="Arial"/>
                <w:sz w:val="20"/>
                <w:szCs w:val="20"/>
              </w:rPr>
            </w:pPr>
            <w:r w:rsidRPr="00251EF4">
              <w:rPr>
                <w:rFonts w:ascii="Arial" w:hAnsi="Arial" w:cs="Arial"/>
                <w:sz w:val="20"/>
                <w:szCs w:val="20"/>
              </w:rPr>
              <w:t>Kasnak elemanlarını tanımlar.</w:t>
            </w:r>
          </w:p>
        </w:tc>
      </w:tr>
      <w:tr w:rsidR="0050579B" w:rsidRPr="00251EF4" w:rsidTr="00E22A79">
        <w:trPr>
          <w:trHeight w:val="410"/>
          <w:jc w:val="center"/>
        </w:trPr>
        <w:tc>
          <w:tcPr>
            <w:tcW w:w="1273" w:type="dxa"/>
            <w:vMerge/>
            <w:tcBorders>
              <w:right w:val="single" w:sz="4" w:space="0" w:color="auto"/>
            </w:tcBorders>
            <w:shd w:val="clear" w:color="auto" w:fill="FFFFFF"/>
            <w:vAlign w:val="center"/>
          </w:tcPr>
          <w:p w:rsidR="0050579B" w:rsidRPr="00251EF4" w:rsidRDefault="0050579B"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50579B" w:rsidRPr="00251EF4" w:rsidRDefault="0050579B"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50579B" w:rsidRPr="00251EF4" w:rsidRDefault="0050579B" w:rsidP="00610B81">
            <w:pPr>
              <w:pStyle w:val="ListeParagraf"/>
              <w:numPr>
                <w:ilvl w:val="0"/>
                <w:numId w:val="39"/>
              </w:numPr>
              <w:ind w:left="1080"/>
              <w:contextualSpacing/>
              <w:rPr>
                <w:rFonts w:ascii="Arial" w:hAnsi="Arial" w:cs="Arial"/>
                <w:sz w:val="20"/>
                <w:szCs w:val="20"/>
              </w:rPr>
            </w:pPr>
            <w:r w:rsidRPr="00251EF4">
              <w:rPr>
                <w:rFonts w:ascii="Arial" w:hAnsi="Arial" w:cs="Arial"/>
                <w:sz w:val="20"/>
                <w:szCs w:val="20"/>
              </w:rPr>
              <w:t>Kayışları sınıflandırır.</w:t>
            </w:r>
          </w:p>
        </w:tc>
      </w:tr>
      <w:tr w:rsidR="0050579B" w:rsidRPr="00251EF4" w:rsidTr="00E22A79">
        <w:trPr>
          <w:trHeight w:val="427"/>
          <w:jc w:val="center"/>
        </w:trPr>
        <w:tc>
          <w:tcPr>
            <w:tcW w:w="1273" w:type="dxa"/>
            <w:vMerge/>
            <w:tcBorders>
              <w:right w:val="single" w:sz="4" w:space="0" w:color="auto"/>
            </w:tcBorders>
            <w:shd w:val="clear" w:color="auto" w:fill="FFFFFF"/>
            <w:vAlign w:val="center"/>
          </w:tcPr>
          <w:p w:rsidR="0050579B" w:rsidRPr="00251EF4" w:rsidRDefault="0050579B" w:rsidP="004057B6">
            <w:pPr>
              <w:jc w:val="center"/>
              <w:rPr>
                <w:rFonts w:ascii="Arial" w:hAnsi="Arial" w:cs="Arial"/>
                <w:b/>
                <w:bCs/>
                <w:sz w:val="20"/>
                <w:szCs w:val="20"/>
              </w:rPr>
            </w:pP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50579B" w:rsidRPr="00251EF4" w:rsidRDefault="0050579B" w:rsidP="004057B6">
            <w:pPr>
              <w:jc w:val="center"/>
              <w:rPr>
                <w:rFonts w:ascii="Arial" w:hAnsi="Arial" w:cs="Arial"/>
                <w:sz w:val="20"/>
                <w:szCs w:val="20"/>
              </w:rPr>
            </w:pPr>
            <w:r w:rsidRPr="00251EF4">
              <w:rPr>
                <w:rFonts w:ascii="Arial" w:hAnsi="Arial" w:cs="Arial"/>
                <w:b/>
                <w:bCs/>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50579B" w:rsidRPr="00251EF4" w:rsidRDefault="0050579B" w:rsidP="00610B81">
            <w:pPr>
              <w:pStyle w:val="ListeParagraf"/>
              <w:numPr>
                <w:ilvl w:val="0"/>
                <w:numId w:val="40"/>
              </w:numPr>
              <w:ind w:left="1080"/>
              <w:contextualSpacing/>
              <w:rPr>
                <w:rFonts w:ascii="Arial" w:hAnsi="Arial" w:cs="Arial"/>
                <w:sz w:val="20"/>
                <w:szCs w:val="20"/>
              </w:rPr>
            </w:pPr>
            <w:r w:rsidRPr="00251EF4">
              <w:rPr>
                <w:rFonts w:ascii="Arial" w:hAnsi="Arial" w:cs="Arial"/>
                <w:sz w:val="20"/>
                <w:szCs w:val="20"/>
              </w:rPr>
              <w:t>Kasnaklara ait hesaplamaları yapar.</w:t>
            </w:r>
          </w:p>
        </w:tc>
      </w:tr>
      <w:tr w:rsidR="0050579B" w:rsidRPr="00251EF4" w:rsidTr="004057B6">
        <w:trPr>
          <w:trHeight w:val="405"/>
          <w:jc w:val="center"/>
        </w:trPr>
        <w:tc>
          <w:tcPr>
            <w:tcW w:w="1273" w:type="dxa"/>
            <w:vMerge/>
            <w:tcBorders>
              <w:right w:val="single" w:sz="4" w:space="0" w:color="auto"/>
            </w:tcBorders>
            <w:shd w:val="clear" w:color="auto" w:fill="FFFFFF"/>
            <w:vAlign w:val="center"/>
          </w:tcPr>
          <w:p w:rsidR="0050579B" w:rsidRPr="00251EF4" w:rsidRDefault="0050579B"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50579B" w:rsidRPr="00251EF4" w:rsidRDefault="0050579B"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50579B" w:rsidRPr="00251EF4" w:rsidRDefault="0050579B" w:rsidP="00610B81">
            <w:pPr>
              <w:pStyle w:val="ListeParagraf"/>
              <w:numPr>
                <w:ilvl w:val="0"/>
                <w:numId w:val="40"/>
              </w:numPr>
              <w:ind w:left="1080"/>
              <w:contextualSpacing/>
              <w:rPr>
                <w:rFonts w:ascii="Arial" w:hAnsi="Arial" w:cs="Arial"/>
                <w:sz w:val="20"/>
                <w:szCs w:val="20"/>
              </w:rPr>
            </w:pPr>
            <w:r w:rsidRPr="00251EF4">
              <w:rPr>
                <w:rFonts w:ascii="Arial" w:hAnsi="Arial" w:cs="Arial"/>
                <w:sz w:val="20"/>
                <w:szCs w:val="20"/>
              </w:rPr>
              <w:t>Kayış ölçülerini standart çizelgelerden bulur.</w:t>
            </w:r>
          </w:p>
        </w:tc>
      </w:tr>
      <w:tr w:rsidR="0050579B" w:rsidRPr="00251EF4" w:rsidTr="0050579B">
        <w:trPr>
          <w:trHeight w:val="405"/>
          <w:jc w:val="center"/>
        </w:trPr>
        <w:tc>
          <w:tcPr>
            <w:tcW w:w="1273" w:type="dxa"/>
            <w:vMerge/>
            <w:tcBorders>
              <w:right w:val="single" w:sz="4" w:space="0" w:color="auto"/>
            </w:tcBorders>
            <w:shd w:val="clear" w:color="auto" w:fill="FFFFFF"/>
            <w:vAlign w:val="center"/>
          </w:tcPr>
          <w:p w:rsidR="0050579B" w:rsidRPr="00251EF4" w:rsidRDefault="0050579B"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50579B" w:rsidRPr="00251EF4" w:rsidRDefault="0050579B"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50579B" w:rsidRPr="00251EF4" w:rsidRDefault="0050579B" w:rsidP="00610B81">
            <w:pPr>
              <w:pStyle w:val="ListeParagraf"/>
              <w:numPr>
                <w:ilvl w:val="0"/>
                <w:numId w:val="40"/>
              </w:numPr>
              <w:ind w:left="1080"/>
              <w:contextualSpacing/>
              <w:rPr>
                <w:rFonts w:ascii="Arial" w:hAnsi="Arial" w:cs="Arial"/>
                <w:sz w:val="20"/>
                <w:szCs w:val="20"/>
              </w:rPr>
            </w:pPr>
            <w:r w:rsidRPr="00251EF4">
              <w:rPr>
                <w:rFonts w:ascii="Arial" w:hAnsi="Arial" w:cs="Arial"/>
                <w:sz w:val="20"/>
                <w:szCs w:val="20"/>
              </w:rPr>
              <w:t>Kasnak imalat resmini çizer.</w:t>
            </w:r>
          </w:p>
        </w:tc>
      </w:tr>
      <w:tr w:rsidR="0050579B" w:rsidRPr="00251EF4" w:rsidTr="0050579B">
        <w:trPr>
          <w:trHeight w:val="405"/>
          <w:jc w:val="center"/>
        </w:trPr>
        <w:tc>
          <w:tcPr>
            <w:tcW w:w="1273" w:type="dxa"/>
            <w:vMerge/>
            <w:tcBorders>
              <w:bottom w:val="single" w:sz="4" w:space="0" w:color="auto"/>
              <w:right w:val="single" w:sz="4" w:space="0" w:color="auto"/>
            </w:tcBorders>
            <w:shd w:val="clear" w:color="auto" w:fill="FFFFFF"/>
            <w:vAlign w:val="center"/>
          </w:tcPr>
          <w:p w:rsidR="0050579B" w:rsidRPr="00251EF4" w:rsidRDefault="0050579B" w:rsidP="004057B6">
            <w:pPr>
              <w:jc w:val="center"/>
              <w:rPr>
                <w:rFonts w:ascii="Arial" w:hAnsi="Arial" w:cs="Arial"/>
                <w:b/>
                <w:bCs/>
                <w:sz w:val="20"/>
                <w:szCs w:val="20"/>
              </w:rPr>
            </w:pPr>
          </w:p>
        </w:tc>
        <w:tc>
          <w:tcPr>
            <w:tcW w:w="600" w:type="dxa"/>
            <w:vMerge/>
            <w:tcBorders>
              <w:left w:val="single" w:sz="4" w:space="0" w:color="auto"/>
              <w:bottom w:val="single" w:sz="4" w:space="0" w:color="auto"/>
              <w:right w:val="single" w:sz="4" w:space="0" w:color="auto"/>
            </w:tcBorders>
            <w:shd w:val="clear" w:color="auto" w:fill="FFFFFF"/>
            <w:textDirection w:val="btLr"/>
            <w:vAlign w:val="center"/>
          </w:tcPr>
          <w:p w:rsidR="0050579B" w:rsidRPr="00251EF4" w:rsidRDefault="0050579B"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50579B" w:rsidRPr="00251EF4" w:rsidRDefault="0050579B" w:rsidP="00610B81">
            <w:pPr>
              <w:pStyle w:val="ListeParagraf"/>
              <w:numPr>
                <w:ilvl w:val="0"/>
                <w:numId w:val="40"/>
              </w:numPr>
              <w:ind w:left="1080"/>
              <w:contextualSpacing/>
              <w:rPr>
                <w:rFonts w:ascii="Arial" w:hAnsi="Arial" w:cs="Arial"/>
                <w:sz w:val="20"/>
                <w:szCs w:val="20"/>
              </w:rPr>
            </w:pPr>
            <w:r w:rsidRPr="00251EF4">
              <w:rPr>
                <w:rFonts w:ascii="Arial" w:hAnsi="Arial" w:cs="Arial"/>
                <w:sz w:val="20"/>
                <w:szCs w:val="20"/>
              </w:rPr>
              <w:t>Kasnak sistemi montaj resmini çizer.</w:t>
            </w:r>
          </w:p>
          <w:p w:rsidR="0050579B" w:rsidRPr="00251EF4" w:rsidRDefault="0050579B" w:rsidP="0050579B">
            <w:pPr>
              <w:contextualSpacing/>
              <w:rPr>
                <w:rFonts w:ascii="Arial" w:hAnsi="Arial" w:cs="Arial"/>
                <w:sz w:val="20"/>
                <w:szCs w:val="20"/>
              </w:rPr>
            </w:pPr>
          </w:p>
          <w:p w:rsidR="0050579B" w:rsidRPr="00251EF4" w:rsidRDefault="0050579B" w:rsidP="0050579B">
            <w:pPr>
              <w:contextualSpacing/>
              <w:rPr>
                <w:rFonts w:ascii="Arial" w:hAnsi="Arial" w:cs="Arial"/>
                <w:sz w:val="20"/>
                <w:szCs w:val="20"/>
              </w:rPr>
            </w:pPr>
          </w:p>
        </w:tc>
      </w:tr>
      <w:tr w:rsidR="0050579B" w:rsidRPr="00251EF4" w:rsidTr="0050579B">
        <w:trPr>
          <w:trHeight w:val="405"/>
          <w:jc w:val="center"/>
        </w:trPr>
        <w:tc>
          <w:tcPr>
            <w:tcW w:w="1273" w:type="dxa"/>
            <w:vMerge w:val="restart"/>
            <w:tcBorders>
              <w:top w:val="single" w:sz="4" w:space="0" w:color="auto"/>
              <w:right w:val="single" w:sz="4" w:space="0" w:color="auto"/>
            </w:tcBorders>
            <w:shd w:val="clear" w:color="auto" w:fill="FFFFFF"/>
            <w:vAlign w:val="center"/>
          </w:tcPr>
          <w:p w:rsidR="0050579B" w:rsidRPr="00251EF4" w:rsidRDefault="00477A69" w:rsidP="004057B6">
            <w:pPr>
              <w:jc w:val="center"/>
              <w:rPr>
                <w:rFonts w:ascii="Arial" w:hAnsi="Arial" w:cs="Arial"/>
                <w:b/>
                <w:bCs/>
                <w:sz w:val="20"/>
                <w:szCs w:val="20"/>
              </w:rPr>
            </w:pPr>
            <w:r w:rsidRPr="00251EF4">
              <w:rPr>
                <w:rFonts w:ascii="Arial" w:hAnsi="Arial" w:cs="Arial"/>
                <w:b/>
                <w:bCs/>
                <w:sz w:val="20"/>
                <w:szCs w:val="20"/>
              </w:rPr>
              <w:t>B</w:t>
            </w:r>
          </w:p>
          <w:p w:rsidR="0050579B" w:rsidRPr="00251EF4" w:rsidRDefault="0050579B" w:rsidP="0050579B">
            <w:pPr>
              <w:rPr>
                <w:rFonts w:ascii="Arial" w:hAnsi="Arial" w:cs="Arial"/>
                <w:sz w:val="20"/>
                <w:szCs w:val="20"/>
              </w:rPr>
            </w:pP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50579B" w:rsidRPr="00251EF4" w:rsidRDefault="0050579B" w:rsidP="00E22A79">
            <w:pPr>
              <w:ind w:left="113" w:right="113"/>
              <w:jc w:val="center"/>
              <w:rPr>
                <w:rFonts w:ascii="Arial" w:hAnsi="Arial" w:cs="Arial"/>
                <w:sz w:val="20"/>
                <w:szCs w:val="20"/>
              </w:rPr>
            </w:pPr>
            <w:r w:rsidRPr="00251EF4">
              <w:rPr>
                <w:rFonts w:ascii="Arial" w:hAnsi="Arial" w:cs="Arial"/>
                <w:b/>
                <w:bCs/>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50579B" w:rsidRPr="00251EF4" w:rsidRDefault="0050579B" w:rsidP="00610B81">
            <w:pPr>
              <w:pStyle w:val="ListeParagraf"/>
              <w:numPr>
                <w:ilvl w:val="0"/>
                <w:numId w:val="41"/>
              </w:numPr>
              <w:contextualSpacing/>
              <w:rPr>
                <w:rFonts w:ascii="Arial" w:hAnsi="Arial" w:cs="Arial"/>
                <w:sz w:val="20"/>
                <w:szCs w:val="20"/>
              </w:rPr>
            </w:pPr>
            <w:r w:rsidRPr="00251EF4">
              <w:rPr>
                <w:rFonts w:ascii="Arial" w:hAnsi="Arial" w:cs="Arial"/>
                <w:sz w:val="20"/>
                <w:szCs w:val="20"/>
              </w:rPr>
              <w:t>Kayma dirençli yatakların görevini tanımlar.</w:t>
            </w:r>
          </w:p>
        </w:tc>
      </w:tr>
      <w:tr w:rsidR="0050579B" w:rsidRPr="00251EF4" w:rsidTr="0050579B">
        <w:trPr>
          <w:trHeight w:val="405"/>
          <w:jc w:val="center"/>
        </w:trPr>
        <w:tc>
          <w:tcPr>
            <w:tcW w:w="1273" w:type="dxa"/>
            <w:vMerge/>
            <w:tcBorders>
              <w:right w:val="single" w:sz="4" w:space="0" w:color="auto"/>
            </w:tcBorders>
            <w:shd w:val="clear" w:color="auto" w:fill="FFFFFF"/>
            <w:vAlign w:val="center"/>
          </w:tcPr>
          <w:p w:rsidR="0050579B" w:rsidRPr="00251EF4" w:rsidRDefault="0050579B"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50579B" w:rsidRPr="00251EF4" w:rsidRDefault="0050579B"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50579B" w:rsidRPr="00251EF4" w:rsidRDefault="0050579B" w:rsidP="00610B81">
            <w:pPr>
              <w:pStyle w:val="ListeParagraf"/>
              <w:numPr>
                <w:ilvl w:val="0"/>
                <w:numId w:val="41"/>
              </w:numPr>
              <w:contextualSpacing/>
              <w:rPr>
                <w:rFonts w:ascii="Arial" w:hAnsi="Arial" w:cs="Arial"/>
                <w:sz w:val="20"/>
                <w:szCs w:val="20"/>
              </w:rPr>
            </w:pPr>
            <w:r w:rsidRPr="00251EF4">
              <w:rPr>
                <w:rFonts w:ascii="Arial" w:hAnsi="Arial" w:cs="Arial"/>
                <w:sz w:val="20"/>
                <w:szCs w:val="20"/>
              </w:rPr>
              <w:t>Kayma dirençli yatakların yapıldığı malzemeleri açıklar.</w:t>
            </w:r>
          </w:p>
        </w:tc>
      </w:tr>
      <w:tr w:rsidR="0050579B" w:rsidRPr="00251EF4" w:rsidTr="0050579B">
        <w:trPr>
          <w:trHeight w:val="405"/>
          <w:jc w:val="center"/>
        </w:trPr>
        <w:tc>
          <w:tcPr>
            <w:tcW w:w="1273" w:type="dxa"/>
            <w:vMerge/>
            <w:tcBorders>
              <w:right w:val="single" w:sz="4" w:space="0" w:color="auto"/>
            </w:tcBorders>
            <w:shd w:val="clear" w:color="auto" w:fill="FFFFFF"/>
            <w:vAlign w:val="center"/>
          </w:tcPr>
          <w:p w:rsidR="0050579B" w:rsidRPr="00251EF4" w:rsidRDefault="0050579B"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50579B" w:rsidRPr="00251EF4" w:rsidRDefault="0050579B"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50579B" w:rsidRPr="00251EF4" w:rsidRDefault="0050579B" w:rsidP="00610B81">
            <w:pPr>
              <w:pStyle w:val="ListeParagraf"/>
              <w:numPr>
                <w:ilvl w:val="0"/>
                <w:numId w:val="41"/>
              </w:numPr>
              <w:contextualSpacing/>
              <w:rPr>
                <w:rFonts w:ascii="Arial" w:hAnsi="Arial" w:cs="Arial"/>
                <w:sz w:val="20"/>
                <w:szCs w:val="20"/>
              </w:rPr>
            </w:pPr>
            <w:r w:rsidRPr="00251EF4">
              <w:rPr>
                <w:rFonts w:ascii="Arial" w:hAnsi="Arial" w:cs="Arial"/>
                <w:sz w:val="20"/>
                <w:szCs w:val="20"/>
              </w:rPr>
              <w:t>Kayma dirençli yatakların kısımlarını açıklar.</w:t>
            </w:r>
          </w:p>
        </w:tc>
      </w:tr>
      <w:tr w:rsidR="0050579B" w:rsidRPr="00251EF4" w:rsidTr="0050579B">
        <w:trPr>
          <w:trHeight w:val="405"/>
          <w:jc w:val="center"/>
        </w:trPr>
        <w:tc>
          <w:tcPr>
            <w:tcW w:w="1273" w:type="dxa"/>
            <w:vMerge/>
            <w:tcBorders>
              <w:right w:val="single" w:sz="4" w:space="0" w:color="auto"/>
            </w:tcBorders>
            <w:shd w:val="clear" w:color="auto" w:fill="FFFFFF"/>
            <w:vAlign w:val="center"/>
          </w:tcPr>
          <w:p w:rsidR="0050579B" w:rsidRPr="00251EF4" w:rsidRDefault="0050579B"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50579B" w:rsidRPr="00251EF4" w:rsidRDefault="0050579B"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50579B" w:rsidRPr="00251EF4" w:rsidRDefault="0050579B" w:rsidP="00610B81">
            <w:pPr>
              <w:pStyle w:val="ListeParagraf"/>
              <w:numPr>
                <w:ilvl w:val="0"/>
                <w:numId w:val="41"/>
              </w:numPr>
              <w:contextualSpacing/>
              <w:rPr>
                <w:rFonts w:ascii="Arial" w:hAnsi="Arial" w:cs="Arial"/>
                <w:sz w:val="20"/>
                <w:szCs w:val="20"/>
              </w:rPr>
            </w:pPr>
            <w:r w:rsidRPr="00251EF4">
              <w:rPr>
                <w:rFonts w:ascii="Arial" w:hAnsi="Arial" w:cs="Arial"/>
                <w:sz w:val="20"/>
                <w:szCs w:val="20"/>
              </w:rPr>
              <w:t>Kayma dirençli yataklarda kullanılan burçların görevini açıklar.</w:t>
            </w:r>
          </w:p>
        </w:tc>
      </w:tr>
      <w:tr w:rsidR="0050579B" w:rsidRPr="00251EF4" w:rsidTr="0050579B">
        <w:trPr>
          <w:trHeight w:val="405"/>
          <w:jc w:val="center"/>
        </w:trPr>
        <w:tc>
          <w:tcPr>
            <w:tcW w:w="1273" w:type="dxa"/>
            <w:vMerge/>
            <w:tcBorders>
              <w:right w:val="single" w:sz="4" w:space="0" w:color="auto"/>
            </w:tcBorders>
            <w:shd w:val="clear" w:color="auto" w:fill="FFFFFF"/>
            <w:vAlign w:val="center"/>
          </w:tcPr>
          <w:p w:rsidR="0050579B" w:rsidRPr="00251EF4" w:rsidRDefault="0050579B"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50579B" w:rsidRPr="00251EF4" w:rsidRDefault="0050579B"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50579B" w:rsidRPr="00251EF4" w:rsidRDefault="0050579B" w:rsidP="00610B81">
            <w:pPr>
              <w:pStyle w:val="ListeParagraf"/>
              <w:numPr>
                <w:ilvl w:val="0"/>
                <w:numId w:val="41"/>
              </w:numPr>
              <w:contextualSpacing/>
              <w:rPr>
                <w:rFonts w:ascii="Arial" w:hAnsi="Arial" w:cs="Arial"/>
                <w:sz w:val="20"/>
                <w:szCs w:val="20"/>
              </w:rPr>
            </w:pPr>
            <w:r w:rsidRPr="00251EF4">
              <w:rPr>
                <w:rFonts w:ascii="Arial" w:hAnsi="Arial" w:cs="Arial"/>
                <w:sz w:val="20"/>
                <w:szCs w:val="20"/>
              </w:rPr>
              <w:t>Kayma dirençli yataklarda yağlamanın önemini açıklar.</w:t>
            </w:r>
          </w:p>
        </w:tc>
      </w:tr>
      <w:tr w:rsidR="0050579B" w:rsidRPr="00251EF4" w:rsidTr="00E22A79">
        <w:trPr>
          <w:trHeight w:val="405"/>
          <w:jc w:val="center"/>
        </w:trPr>
        <w:tc>
          <w:tcPr>
            <w:tcW w:w="1273" w:type="dxa"/>
            <w:vMerge/>
            <w:tcBorders>
              <w:right w:val="single" w:sz="4" w:space="0" w:color="auto"/>
            </w:tcBorders>
            <w:shd w:val="clear" w:color="auto" w:fill="FFFFFF"/>
            <w:vAlign w:val="center"/>
          </w:tcPr>
          <w:p w:rsidR="0050579B" w:rsidRPr="00251EF4" w:rsidRDefault="0050579B" w:rsidP="004057B6">
            <w:pPr>
              <w:jc w:val="center"/>
              <w:rPr>
                <w:rFonts w:ascii="Arial" w:hAnsi="Arial" w:cs="Arial"/>
                <w:b/>
                <w:bCs/>
                <w:sz w:val="20"/>
                <w:szCs w:val="20"/>
              </w:rPr>
            </w:pPr>
          </w:p>
        </w:tc>
        <w:tc>
          <w:tcPr>
            <w:tcW w:w="600" w:type="dxa"/>
            <w:vMerge/>
            <w:tcBorders>
              <w:left w:val="single" w:sz="4" w:space="0" w:color="auto"/>
              <w:bottom w:val="single" w:sz="4" w:space="0" w:color="auto"/>
              <w:right w:val="single" w:sz="4" w:space="0" w:color="auto"/>
            </w:tcBorders>
            <w:shd w:val="clear" w:color="auto" w:fill="FFFFFF"/>
            <w:textDirection w:val="btLr"/>
            <w:vAlign w:val="center"/>
          </w:tcPr>
          <w:p w:rsidR="0050579B" w:rsidRPr="00251EF4" w:rsidRDefault="0050579B"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50579B" w:rsidRPr="00251EF4" w:rsidRDefault="0050579B" w:rsidP="00610B81">
            <w:pPr>
              <w:pStyle w:val="ListeParagraf"/>
              <w:numPr>
                <w:ilvl w:val="0"/>
                <w:numId w:val="41"/>
              </w:numPr>
              <w:contextualSpacing/>
              <w:rPr>
                <w:rFonts w:ascii="Arial" w:hAnsi="Arial" w:cs="Arial"/>
                <w:sz w:val="20"/>
                <w:szCs w:val="20"/>
              </w:rPr>
            </w:pPr>
            <w:r w:rsidRPr="00251EF4">
              <w:rPr>
                <w:rFonts w:ascii="Arial" w:hAnsi="Arial" w:cs="Arial"/>
                <w:sz w:val="20"/>
                <w:szCs w:val="20"/>
              </w:rPr>
              <w:t>Kayma dirençli yatakların standart gösterilişini açıklar.</w:t>
            </w:r>
          </w:p>
        </w:tc>
      </w:tr>
      <w:tr w:rsidR="0050579B" w:rsidRPr="00251EF4" w:rsidTr="00E22A79">
        <w:trPr>
          <w:trHeight w:val="405"/>
          <w:jc w:val="center"/>
        </w:trPr>
        <w:tc>
          <w:tcPr>
            <w:tcW w:w="1273" w:type="dxa"/>
            <w:vMerge/>
            <w:tcBorders>
              <w:right w:val="single" w:sz="4" w:space="0" w:color="auto"/>
            </w:tcBorders>
            <w:shd w:val="clear" w:color="auto" w:fill="FFFFFF"/>
            <w:vAlign w:val="center"/>
          </w:tcPr>
          <w:p w:rsidR="0050579B" w:rsidRPr="00251EF4" w:rsidRDefault="0050579B" w:rsidP="004057B6">
            <w:pPr>
              <w:jc w:val="center"/>
              <w:rPr>
                <w:rFonts w:ascii="Arial" w:hAnsi="Arial" w:cs="Arial"/>
                <w:b/>
                <w:bCs/>
                <w:sz w:val="20"/>
                <w:szCs w:val="20"/>
              </w:rPr>
            </w:pP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50579B" w:rsidRPr="00251EF4" w:rsidRDefault="0050579B" w:rsidP="00E22A79">
            <w:pPr>
              <w:ind w:left="113" w:right="113"/>
              <w:jc w:val="center"/>
              <w:rPr>
                <w:rFonts w:ascii="Arial" w:hAnsi="Arial" w:cs="Arial"/>
                <w:b/>
                <w:bCs/>
                <w:sz w:val="20"/>
                <w:szCs w:val="20"/>
              </w:rPr>
            </w:pPr>
            <w:r w:rsidRPr="00251EF4">
              <w:rPr>
                <w:rFonts w:ascii="Arial" w:hAnsi="Arial" w:cs="Arial"/>
                <w:b/>
                <w:bCs/>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50579B" w:rsidRPr="00251EF4" w:rsidRDefault="0050579B" w:rsidP="00610B81">
            <w:pPr>
              <w:pStyle w:val="ListeParagraf"/>
              <w:numPr>
                <w:ilvl w:val="0"/>
                <w:numId w:val="42"/>
              </w:numPr>
              <w:ind w:left="1080"/>
              <w:contextualSpacing/>
              <w:rPr>
                <w:rFonts w:ascii="Arial" w:hAnsi="Arial" w:cs="Arial"/>
                <w:sz w:val="20"/>
                <w:szCs w:val="20"/>
              </w:rPr>
            </w:pPr>
            <w:r w:rsidRPr="00251EF4">
              <w:rPr>
                <w:rFonts w:ascii="Arial" w:hAnsi="Arial" w:cs="Arial"/>
                <w:sz w:val="20"/>
                <w:szCs w:val="20"/>
              </w:rPr>
              <w:t>Kayma dirençli yatakların standart ölçülerini çizelgelerden belirler.</w:t>
            </w:r>
          </w:p>
        </w:tc>
      </w:tr>
      <w:tr w:rsidR="0050579B" w:rsidRPr="00251EF4" w:rsidTr="0050579B">
        <w:trPr>
          <w:trHeight w:val="405"/>
          <w:jc w:val="center"/>
        </w:trPr>
        <w:tc>
          <w:tcPr>
            <w:tcW w:w="1273" w:type="dxa"/>
            <w:vMerge/>
            <w:tcBorders>
              <w:right w:val="single" w:sz="4" w:space="0" w:color="auto"/>
            </w:tcBorders>
            <w:shd w:val="clear" w:color="auto" w:fill="FFFFFF"/>
            <w:vAlign w:val="center"/>
          </w:tcPr>
          <w:p w:rsidR="0050579B" w:rsidRPr="00251EF4" w:rsidRDefault="0050579B"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50579B" w:rsidRPr="00251EF4" w:rsidRDefault="0050579B"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50579B" w:rsidRPr="00251EF4" w:rsidRDefault="0050579B" w:rsidP="00610B81">
            <w:pPr>
              <w:pStyle w:val="ListeParagraf"/>
              <w:numPr>
                <w:ilvl w:val="0"/>
                <w:numId w:val="42"/>
              </w:numPr>
              <w:ind w:left="1080"/>
              <w:contextualSpacing/>
              <w:rPr>
                <w:rFonts w:ascii="Arial" w:hAnsi="Arial" w:cs="Arial"/>
                <w:sz w:val="20"/>
                <w:szCs w:val="20"/>
              </w:rPr>
            </w:pPr>
            <w:r w:rsidRPr="00251EF4">
              <w:rPr>
                <w:rFonts w:ascii="Arial" w:hAnsi="Arial" w:cs="Arial"/>
                <w:sz w:val="20"/>
                <w:szCs w:val="20"/>
              </w:rPr>
              <w:t>Montaj resimlerinde kayma dirençli yatak çizer.</w:t>
            </w:r>
          </w:p>
        </w:tc>
      </w:tr>
      <w:tr w:rsidR="0050579B" w:rsidRPr="00251EF4" w:rsidTr="0050579B">
        <w:trPr>
          <w:trHeight w:val="405"/>
          <w:jc w:val="center"/>
        </w:trPr>
        <w:tc>
          <w:tcPr>
            <w:tcW w:w="1273" w:type="dxa"/>
            <w:vMerge/>
            <w:tcBorders>
              <w:bottom w:val="single" w:sz="4" w:space="0" w:color="auto"/>
              <w:right w:val="single" w:sz="4" w:space="0" w:color="auto"/>
            </w:tcBorders>
            <w:shd w:val="clear" w:color="auto" w:fill="FFFFFF"/>
            <w:vAlign w:val="center"/>
          </w:tcPr>
          <w:p w:rsidR="0050579B" w:rsidRPr="00251EF4" w:rsidRDefault="0050579B" w:rsidP="004057B6">
            <w:pPr>
              <w:jc w:val="center"/>
              <w:rPr>
                <w:rFonts w:ascii="Arial" w:hAnsi="Arial" w:cs="Arial"/>
                <w:b/>
                <w:bCs/>
                <w:sz w:val="20"/>
                <w:szCs w:val="20"/>
              </w:rPr>
            </w:pPr>
          </w:p>
        </w:tc>
        <w:tc>
          <w:tcPr>
            <w:tcW w:w="600" w:type="dxa"/>
            <w:vMerge/>
            <w:tcBorders>
              <w:left w:val="single" w:sz="4" w:space="0" w:color="auto"/>
              <w:bottom w:val="single" w:sz="4" w:space="0" w:color="auto"/>
              <w:right w:val="single" w:sz="4" w:space="0" w:color="auto"/>
            </w:tcBorders>
            <w:shd w:val="clear" w:color="auto" w:fill="FFFFFF"/>
            <w:textDirection w:val="btLr"/>
            <w:vAlign w:val="center"/>
          </w:tcPr>
          <w:p w:rsidR="0050579B" w:rsidRPr="00251EF4" w:rsidRDefault="0050579B"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50579B" w:rsidRPr="00251EF4" w:rsidRDefault="0050579B" w:rsidP="00610B81">
            <w:pPr>
              <w:pStyle w:val="ListeParagraf"/>
              <w:numPr>
                <w:ilvl w:val="0"/>
                <w:numId w:val="42"/>
              </w:numPr>
              <w:ind w:left="1080"/>
              <w:contextualSpacing/>
              <w:rPr>
                <w:rFonts w:ascii="Arial" w:hAnsi="Arial" w:cs="Arial"/>
                <w:sz w:val="20"/>
                <w:szCs w:val="20"/>
              </w:rPr>
            </w:pPr>
            <w:r w:rsidRPr="00251EF4">
              <w:rPr>
                <w:rFonts w:ascii="Arial" w:hAnsi="Arial" w:cs="Arial"/>
                <w:sz w:val="20"/>
                <w:szCs w:val="20"/>
              </w:rPr>
              <w:t>Kayma dirençli yatakların standart gösterilişini yazar.</w:t>
            </w:r>
          </w:p>
        </w:tc>
      </w:tr>
      <w:tr w:rsidR="0050579B" w:rsidRPr="00251EF4" w:rsidTr="0050579B">
        <w:trPr>
          <w:trHeight w:val="405"/>
          <w:jc w:val="center"/>
        </w:trPr>
        <w:tc>
          <w:tcPr>
            <w:tcW w:w="1273" w:type="dxa"/>
            <w:vMerge w:val="restart"/>
            <w:tcBorders>
              <w:top w:val="single" w:sz="4" w:space="0" w:color="auto"/>
              <w:right w:val="single" w:sz="4" w:space="0" w:color="auto"/>
            </w:tcBorders>
            <w:shd w:val="clear" w:color="auto" w:fill="FFFFFF"/>
            <w:vAlign w:val="center"/>
          </w:tcPr>
          <w:p w:rsidR="0050579B" w:rsidRPr="00251EF4" w:rsidRDefault="00477A69" w:rsidP="004057B6">
            <w:pPr>
              <w:jc w:val="center"/>
              <w:rPr>
                <w:rFonts w:ascii="Arial" w:hAnsi="Arial" w:cs="Arial"/>
                <w:b/>
                <w:bCs/>
                <w:sz w:val="20"/>
                <w:szCs w:val="20"/>
              </w:rPr>
            </w:pPr>
            <w:r w:rsidRPr="00251EF4">
              <w:rPr>
                <w:rFonts w:ascii="Arial" w:hAnsi="Arial" w:cs="Arial"/>
                <w:b/>
                <w:bCs/>
                <w:sz w:val="20"/>
                <w:szCs w:val="20"/>
              </w:rPr>
              <w:t>C</w:t>
            </w: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50579B" w:rsidRPr="00251EF4" w:rsidRDefault="0050579B" w:rsidP="00E22A79">
            <w:pPr>
              <w:jc w:val="center"/>
              <w:rPr>
                <w:rFonts w:ascii="Arial" w:hAnsi="Arial" w:cs="Arial"/>
                <w:sz w:val="20"/>
                <w:szCs w:val="20"/>
              </w:rPr>
            </w:pPr>
            <w:r w:rsidRPr="00251EF4">
              <w:rPr>
                <w:rFonts w:ascii="Arial" w:hAnsi="Arial" w:cs="Arial"/>
                <w:b/>
                <w:bCs/>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50579B" w:rsidRPr="00251EF4" w:rsidRDefault="0050579B" w:rsidP="00610B81">
            <w:pPr>
              <w:pStyle w:val="ListeParagraf"/>
              <w:numPr>
                <w:ilvl w:val="0"/>
                <w:numId w:val="43"/>
              </w:numPr>
              <w:ind w:left="1080"/>
              <w:contextualSpacing/>
              <w:rPr>
                <w:rFonts w:ascii="Arial" w:hAnsi="Arial" w:cs="Arial"/>
                <w:sz w:val="20"/>
                <w:szCs w:val="20"/>
              </w:rPr>
            </w:pPr>
            <w:r w:rsidRPr="00251EF4">
              <w:rPr>
                <w:rFonts w:ascii="Arial" w:hAnsi="Arial" w:cs="Arial"/>
                <w:sz w:val="20"/>
                <w:szCs w:val="20"/>
              </w:rPr>
              <w:t>Yuvarlanma dirençli yatakların görevini açıklar.</w:t>
            </w:r>
          </w:p>
        </w:tc>
      </w:tr>
      <w:tr w:rsidR="0050579B" w:rsidRPr="00251EF4" w:rsidTr="0050579B">
        <w:trPr>
          <w:trHeight w:val="405"/>
          <w:jc w:val="center"/>
        </w:trPr>
        <w:tc>
          <w:tcPr>
            <w:tcW w:w="1273" w:type="dxa"/>
            <w:vMerge/>
            <w:tcBorders>
              <w:right w:val="single" w:sz="4" w:space="0" w:color="auto"/>
            </w:tcBorders>
            <w:shd w:val="clear" w:color="auto" w:fill="FFFFFF"/>
            <w:vAlign w:val="center"/>
          </w:tcPr>
          <w:p w:rsidR="0050579B" w:rsidRPr="00251EF4" w:rsidRDefault="0050579B"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50579B" w:rsidRPr="00251EF4" w:rsidRDefault="0050579B"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50579B" w:rsidRPr="00251EF4" w:rsidRDefault="0050579B" w:rsidP="00610B81">
            <w:pPr>
              <w:pStyle w:val="ListeParagraf"/>
              <w:numPr>
                <w:ilvl w:val="0"/>
                <w:numId w:val="43"/>
              </w:numPr>
              <w:ind w:left="1080"/>
              <w:contextualSpacing/>
              <w:rPr>
                <w:rFonts w:ascii="Arial" w:hAnsi="Arial" w:cs="Arial"/>
                <w:sz w:val="20"/>
                <w:szCs w:val="20"/>
              </w:rPr>
            </w:pPr>
            <w:r w:rsidRPr="00251EF4">
              <w:rPr>
                <w:rFonts w:ascii="Arial" w:hAnsi="Arial" w:cs="Arial"/>
                <w:sz w:val="20"/>
                <w:szCs w:val="20"/>
              </w:rPr>
              <w:t>Yuvarlanma dirençli yatakları sınıflandırır.</w:t>
            </w:r>
          </w:p>
        </w:tc>
      </w:tr>
      <w:tr w:rsidR="0050579B" w:rsidRPr="00251EF4" w:rsidTr="0050579B">
        <w:trPr>
          <w:trHeight w:val="405"/>
          <w:jc w:val="center"/>
        </w:trPr>
        <w:tc>
          <w:tcPr>
            <w:tcW w:w="1273" w:type="dxa"/>
            <w:vMerge/>
            <w:tcBorders>
              <w:right w:val="single" w:sz="4" w:space="0" w:color="auto"/>
            </w:tcBorders>
            <w:shd w:val="clear" w:color="auto" w:fill="FFFFFF"/>
            <w:vAlign w:val="center"/>
          </w:tcPr>
          <w:p w:rsidR="0050579B" w:rsidRPr="00251EF4" w:rsidRDefault="0050579B"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50579B" w:rsidRPr="00251EF4" w:rsidRDefault="0050579B"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50579B" w:rsidRPr="00251EF4" w:rsidRDefault="0050579B" w:rsidP="00610B81">
            <w:pPr>
              <w:pStyle w:val="ListeParagraf"/>
              <w:numPr>
                <w:ilvl w:val="0"/>
                <w:numId w:val="43"/>
              </w:numPr>
              <w:ind w:left="1080"/>
              <w:contextualSpacing/>
              <w:rPr>
                <w:rFonts w:ascii="Arial" w:hAnsi="Arial" w:cs="Arial"/>
                <w:b/>
                <w:sz w:val="20"/>
                <w:szCs w:val="20"/>
              </w:rPr>
            </w:pPr>
            <w:r w:rsidRPr="00251EF4">
              <w:rPr>
                <w:rFonts w:ascii="Arial" w:hAnsi="Arial" w:cs="Arial"/>
                <w:sz w:val="20"/>
                <w:szCs w:val="20"/>
              </w:rPr>
              <w:t>Yuvarlanma dirençli yatakların kısımlarını açıklar.</w:t>
            </w:r>
          </w:p>
        </w:tc>
      </w:tr>
      <w:tr w:rsidR="0050579B" w:rsidRPr="00251EF4" w:rsidTr="0050579B">
        <w:trPr>
          <w:trHeight w:val="405"/>
          <w:jc w:val="center"/>
        </w:trPr>
        <w:tc>
          <w:tcPr>
            <w:tcW w:w="1273" w:type="dxa"/>
            <w:vMerge/>
            <w:tcBorders>
              <w:right w:val="single" w:sz="4" w:space="0" w:color="auto"/>
            </w:tcBorders>
            <w:shd w:val="clear" w:color="auto" w:fill="FFFFFF"/>
            <w:vAlign w:val="center"/>
          </w:tcPr>
          <w:p w:rsidR="0050579B" w:rsidRPr="00251EF4" w:rsidRDefault="0050579B"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50579B" w:rsidRPr="00251EF4" w:rsidRDefault="0050579B"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50579B" w:rsidRPr="00251EF4" w:rsidRDefault="0050579B" w:rsidP="00610B81">
            <w:pPr>
              <w:pStyle w:val="ListeParagraf"/>
              <w:numPr>
                <w:ilvl w:val="0"/>
                <w:numId w:val="43"/>
              </w:numPr>
              <w:ind w:left="1080"/>
              <w:contextualSpacing/>
              <w:rPr>
                <w:rFonts w:ascii="Arial" w:hAnsi="Arial" w:cs="Arial"/>
                <w:b/>
                <w:sz w:val="20"/>
                <w:szCs w:val="20"/>
              </w:rPr>
            </w:pPr>
            <w:r w:rsidRPr="00251EF4">
              <w:rPr>
                <w:rFonts w:ascii="Arial" w:hAnsi="Arial" w:cs="Arial"/>
                <w:sz w:val="20"/>
                <w:szCs w:val="20"/>
              </w:rPr>
              <w:t>Yuvarlanma dirençli yatakların standart gösterilişini açıklar.</w:t>
            </w:r>
          </w:p>
        </w:tc>
      </w:tr>
      <w:tr w:rsidR="0050579B" w:rsidRPr="00251EF4" w:rsidTr="0050579B">
        <w:trPr>
          <w:trHeight w:val="405"/>
          <w:jc w:val="center"/>
        </w:trPr>
        <w:tc>
          <w:tcPr>
            <w:tcW w:w="1273" w:type="dxa"/>
            <w:vMerge/>
            <w:tcBorders>
              <w:right w:val="single" w:sz="4" w:space="0" w:color="auto"/>
            </w:tcBorders>
            <w:shd w:val="clear" w:color="auto" w:fill="FFFFFF"/>
            <w:vAlign w:val="center"/>
          </w:tcPr>
          <w:p w:rsidR="0050579B" w:rsidRPr="00251EF4" w:rsidRDefault="0050579B" w:rsidP="004057B6">
            <w:pPr>
              <w:jc w:val="center"/>
              <w:rPr>
                <w:rFonts w:ascii="Arial" w:hAnsi="Arial" w:cs="Arial"/>
                <w:b/>
                <w:bCs/>
                <w:sz w:val="20"/>
                <w:szCs w:val="20"/>
              </w:rPr>
            </w:pPr>
          </w:p>
        </w:tc>
        <w:tc>
          <w:tcPr>
            <w:tcW w:w="600" w:type="dxa"/>
            <w:vMerge/>
            <w:tcBorders>
              <w:left w:val="single" w:sz="4" w:space="0" w:color="auto"/>
              <w:bottom w:val="single" w:sz="4" w:space="0" w:color="auto"/>
              <w:right w:val="single" w:sz="4" w:space="0" w:color="auto"/>
            </w:tcBorders>
            <w:shd w:val="clear" w:color="auto" w:fill="FFFFFF"/>
            <w:textDirection w:val="btLr"/>
            <w:vAlign w:val="center"/>
          </w:tcPr>
          <w:p w:rsidR="0050579B" w:rsidRPr="00251EF4" w:rsidRDefault="0050579B"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50579B" w:rsidRPr="00251EF4" w:rsidRDefault="0050579B" w:rsidP="00610B81">
            <w:pPr>
              <w:pStyle w:val="ListeParagraf"/>
              <w:numPr>
                <w:ilvl w:val="0"/>
                <w:numId w:val="43"/>
              </w:numPr>
              <w:ind w:left="1080"/>
              <w:contextualSpacing/>
              <w:rPr>
                <w:rFonts w:ascii="Arial" w:hAnsi="Arial" w:cs="Arial"/>
                <w:sz w:val="20"/>
                <w:szCs w:val="20"/>
              </w:rPr>
            </w:pPr>
            <w:r w:rsidRPr="00251EF4">
              <w:rPr>
                <w:rFonts w:ascii="Arial" w:hAnsi="Arial" w:cs="Arial"/>
                <w:sz w:val="20"/>
                <w:szCs w:val="20"/>
              </w:rPr>
              <w:t>Yuvarlanma dirençli yatakların imalatlarında uygulanacak tolerans sistemlerini tanımlar.</w:t>
            </w:r>
          </w:p>
        </w:tc>
      </w:tr>
      <w:tr w:rsidR="0050579B" w:rsidRPr="00251EF4" w:rsidTr="0050579B">
        <w:trPr>
          <w:trHeight w:val="405"/>
          <w:jc w:val="center"/>
        </w:trPr>
        <w:tc>
          <w:tcPr>
            <w:tcW w:w="1273" w:type="dxa"/>
            <w:vMerge/>
            <w:tcBorders>
              <w:right w:val="single" w:sz="4" w:space="0" w:color="auto"/>
            </w:tcBorders>
            <w:shd w:val="clear" w:color="auto" w:fill="FFFFFF"/>
            <w:vAlign w:val="center"/>
          </w:tcPr>
          <w:p w:rsidR="0050579B" w:rsidRPr="00251EF4" w:rsidRDefault="0050579B" w:rsidP="004057B6">
            <w:pPr>
              <w:jc w:val="center"/>
              <w:rPr>
                <w:rFonts w:ascii="Arial" w:hAnsi="Arial" w:cs="Arial"/>
                <w:b/>
                <w:bCs/>
                <w:sz w:val="20"/>
                <w:szCs w:val="20"/>
              </w:rPr>
            </w:pP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50579B" w:rsidRPr="00251EF4" w:rsidRDefault="0050579B" w:rsidP="00E22A79">
            <w:pPr>
              <w:jc w:val="center"/>
              <w:rPr>
                <w:rFonts w:ascii="Arial" w:hAnsi="Arial" w:cs="Arial"/>
                <w:sz w:val="20"/>
                <w:szCs w:val="20"/>
              </w:rPr>
            </w:pPr>
            <w:r w:rsidRPr="00251EF4">
              <w:rPr>
                <w:rFonts w:ascii="Arial" w:hAnsi="Arial" w:cs="Arial"/>
                <w:b/>
                <w:bCs/>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50579B" w:rsidRPr="00251EF4" w:rsidRDefault="0050579B" w:rsidP="00610B81">
            <w:pPr>
              <w:pStyle w:val="ListeParagraf"/>
              <w:numPr>
                <w:ilvl w:val="0"/>
                <w:numId w:val="44"/>
              </w:numPr>
              <w:ind w:left="1080"/>
              <w:contextualSpacing/>
              <w:rPr>
                <w:rFonts w:ascii="Arial" w:hAnsi="Arial" w:cs="Arial"/>
                <w:sz w:val="20"/>
                <w:szCs w:val="20"/>
              </w:rPr>
            </w:pPr>
            <w:r w:rsidRPr="00251EF4">
              <w:rPr>
                <w:rFonts w:ascii="Arial" w:hAnsi="Arial" w:cs="Arial"/>
                <w:sz w:val="20"/>
                <w:szCs w:val="20"/>
              </w:rPr>
              <w:t>İmalatçı firma kataloglarından yatak ölçülerini belirler.</w:t>
            </w:r>
          </w:p>
        </w:tc>
      </w:tr>
      <w:tr w:rsidR="0050579B" w:rsidRPr="00251EF4" w:rsidTr="0050579B">
        <w:trPr>
          <w:trHeight w:val="405"/>
          <w:jc w:val="center"/>
        </w:trPr>
        <w:tc>
          <w:tcPr>
            <w:tcW w:w="1273" w:type="dxa"/>
            <w:vMerge/>
            <w:tcBorders>
              <w:right w:val="single" w:sz="4" w:space="0" w:color="auto"/>
            </w:tcBorders>
            <w:shd w:val="clear" w:color="auto" w:fill="FFFFFF"/>
            <w:vAlign w:val="center"/>
          </w:tcPr>
          <w:p w:rsidR="0050579B" w:rsidRPr="00251EF4" w:rsidRDefault="0050579B"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50579B" w:rsidRPr="00251EF4" w:rsidRDefault="0050579B"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50579B" w:rsidRPr="00251EF4" w:rsidRDefault="0050579B" w:rsidP="00610B81">
            <w:pPr>
              <w:pStyle w:val="ListeParagraf"/>
              <w:numPr>
                <w:ilvl w:val="0"/>
                <w:numId w:val="44"/>
              </w:numPr>
              <w:ind w:left="1080"/>
              <w:contextualSpacing/>
              <w:rPr>
                <w:rFonts w:ascii="Arial" w:hAnsi="Arial" w:cs="Arial"/>
                <w:sz w:val="20"/>
                <w:szCs w:val="20"/>
              </w:rPr>
            </w:pPr>
            <w:r w:rsidRPr="00251EF4">
              <w:rPr>
                <w:rFonts w:ascii="Arial" w:hAnsi="Arial" w:cs="Arial"/>
                <w:sz w:val="20"/>
                <w:szCs w:val="20"/>
              </w:rPr>
              <w:t>Montaj resimlerinde yuvarlanma dirençli yatak çizer.</w:t>
            </w:r>
          </w:p>
        </w:tc>
      </w:tr>
      <w:tr w:rsidR="0050579B" w:rsidRPr="00251EF4" w:rsidTr="0050579B">
        <w:trPr>
          <w:trHeight w:val="405"/>
          <w:jc w:val="center"/>
        </w:trPr>
        <w:tc>
          <w:tcPr>
            <w:tcW w:w="1273" w:type="dxa"/>
            <w:vMerge/>
            <w:tcBorders>
              <w:right w:val="single" w:sz="4" w:space="0" w:color="auto"/>
            </w:tcBorders>
            <w:shd w:val="clear" w:color="auto" w:fill="FFFFFF"/>
            <w:vAlign w:val="center"/>
          </w:tcPr>
          <w:p w:rsidR="0050579B" w:rsidRPr="00251EF4" w:rsidRDefault="0050579B"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50579B" w:rsidRPr="00251EF4" w:rsidRDefault="0050579B"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50579B" w:rsidRPr="00251EF4" w:rsidRDefault="0050579B" w:rsidP="00610B81">
            <w:pPr>
              <w:pStyle w:val="ListeParagraf"/>
              <w:numPr>
                <w:ilvl w:val="0"/>
                <w:numId w:val="44"/>
              </w:numPr>
              <w:ind w:left="1080"/>
              <w:contextualSpacing/>
              <w:rPr>
                <w:rFonts w:ascii="Arial" w:hAnsi="Arial" w:cs="Arial"/>
                <w:sz w:val="20"/>
                <w:szCs w:val="20"/>
              </w:rPr>
            </w:pPr>
            <w:r w:rsidRPr="00251EF4">
              <w:rPr>
                <w:rFonts w:ascii="Arial" w:hAnsi="Arial" w:cs="Arial"/>
                <w:sz w:val="20"/>
                <w:szCs w:val="20"/>
              </w:rPr>
              <w:t>Mil ve yatak yuvalarını ölçülendirerek toleransları ekler.</w:t>
            </w:r>
          </w:p>
        </w:tc>
      </w:tr>
    </w:tbl>
    <w:p w:rsidR="00EC4D69" w:rsidRPr="00251EF4" w:rsidRDefault="00EC4D69" w:rsidP="00E509B5">
      <w:pPr>
        <w:rPr>
          <w:rFonts w:ascii="Arial" w:hAnsi="Arial" w:cs="Arial"/>
          <w:b/>
          <w:bCs/>
          <w:sz w:val="20"/>
          <w:szCs w:val="20"/>
        </w:rPr>
      </w:pPr>
    </w:p>
    <w:p w:rsidR="00E509B5" w:rsidRPr="00251EF4" w:rsidRDefault="00406873" w:rsidP="00E509B5">
      <w:pPr>
        <w:rPr>
          <w:rFonts w:ascii="Arial" w:hAnsi="Arial" w:cs="Arial"/>
          <w:b/>
          <w:bCs/>
          <w:sz w:val="20"/>
          <w:szCs w:val="20"/>
        </w:rPr>
      </w:pPr>
      <w:r w:rsidRPr="00251EF4">
        <w:rPr>
          <w:rFonts w:ascii="Arial" w:hAnsi="Arial" w:cs="Arial"/>
          <w:b/>
          <w:bCs/>
          <w:sz w:val="20"/>
          <w:szCs w:val="20"/>
        </w:rPr>
        <w:t>UYGULAMAYA İLİŞKİN AÇIKLAMALAR</w:t>
      </w:r>
    </w:p>
    <w:p w:rsidR="00EC4D69" w:rsidRPr="00251EF4" w:rsidRDefault="00EC4D69" w:rsidP="00E509B5">
      <w:pPr>
        <w:rPr>
          <w:rFonts w:ascii="Arial" w:hAnsi="Arial" w:cs="Arial"/>
          <w:b/>
          <w:bCs/>
          <w:sz w:val="20"/>
          <w:szCs w:val="20"/>
        </w:rPr>
      </w:pPr>
    </w:p>
    <w:p w:rsidR="002B728E" w:rsidRPr="00251EF4" w:rsidRDefault="002B728E" w:rsidP="00610B81">
      <w:pPr>
        <w:pStyle w:val="ListeParagraf"/>
        <w:numPr>
          <w:ilvl w:val="0"/>
          <w:numId w:val="60"/>
        </w:numPr>
        <w:ind w:left="426" w:firstLine="0"/>
        <w:contextualSpacing/>
        <w:rPr>
          <w:rFonts w:ascii="Arial" w:hAnsi="Arial" w:cs="Arial"/>
          <w:sz w:val="20"/>
          <w:szCs w:val="20"/>
        </w:rPr>
      </w:pPr>
      <w:r w:rsidRPr="00251EF4">
        <w:rPr>
          <w:rFonts w:ascii="Arial" w:hAnsi="Arial" w:cs="Arial"/>
          <w:sz w:val="20"/>
          <w:szCs w:val="20"/>
        </w:rPr>
        <w:t xml:space="preserve">Bu becerilerin kazanılabilmesi için öğrenciye mekanik bakım onarım atölyesi, standart donanımları ve yapılacak uygulama faaliyetine ait araç gereç, donanım ve imkânlar sağlanmalıdır. </w:t>
      </w:r>
    </w:p>
    <w:p w:rsidR="002B728E" w:rsidRPr="00251EF4" w:rsidRDefault="002B728E" w:rsidP="00610B81">
      <w:pPr>
        <w:pStyle w:val="ListeParagraf"/>
        <w:numPr>
          <w:ilvl w:val="0"/>
          <w:numId w:val="60"/>
        </w:numPr>
        <w:ind w:left="426" w:firstLine="0"/>
        <w:contextualSpacing/>
        <w:rPr>
          <w:rFonts w:ascii="Arial" w:hAnsi="Arial" w:cs="Arial"/>
          <w:sz w:val="20"/>
          <w:szCs w:val="20"/>
        </w:rPr>
      </w:pPr>
      <w:r w:rsidRPr="00251EF4">
        <w:rPr>
          <w:rFonts w:ascii="Arial" w:hAnsi="Arial" w:cs="Arial"/>
          <w:sz w:val="20"/>
          <w:szCs w:val="20"/>
        </w:rPr>
        <w:t>Sınıf veya atölye ortamında uygulama faaliyetine ait bilgiler öğrencilere uygulama öncesi anlatılmalı,</w:t>
      </w:r>
    </w:p>
    <w:p w:rsidR="002B728E" w:rsidRPr="00251EF4" w:rsidRDefault="002B728E" w:rsidP="00610B81">
      <w:pPr>
        <w:pStyle w:val="ListeParagraf"/>
        <w:numPr>
          <w:ilvl w:val="0"/>
          <w:numId w:val="60"/>
        </w:numPr>
        <w:ind w:left="426" w:firstLine="0"/>
        <w:contextualSpacing/>
        <w:rPr>
          <w:rFonts w:ascii="Arial" w:hAnsi="Arial" w:cs="Arial"/>
          <w:sz w:val="20"/>
          <w:szCs w:val="20"/>
        </w:rPr>
      </w:pPr>
      <w:r w:rsidRPr="00251EF4">
        <w:rPr>
          <w:rFonts w:ascii="Arial" w:hAnsi="Arial" w:cs="Arial"/>
          <w:sz w:val="20"/>
          <w:szCs w:val="20"/>
        </w:rPr>
        <w:t>Öğrenme kazanımlarının öğrenciye tam olarak kazandırılması amacıyla birden fazla uygulama çalışması yaptırılmalıdır.</w:t>
      </w:r>
    </w:p>
    <w:p w:rsidR="00D11B25" w:rsidRPr="00251EF4" w:rsidRDefault="00D11B25" w:rsidP="00610B81">
      <w:pPr>
        <w:pStyle w:val="ListeParagraf"/>
        <w:numPr>
          <w:ilvl w:val="0"/>
          <w:numId w:val="60"/>
        </w:numPr>
        <w:ind w:left="709"/>
        <w:rPr>
          <w:rFonts w:ascii="Arial" w:hAnsi="Arial" w:cs="Arial"/>
          <w:sz w:val="20"/>
          <w:szCs w:val="20"/>
        </w:rPr>
      </w:pPr>
      <w:r w:rsidRPr="00251EF4">
        <w:rPr>
          <w:rFonts w:ascii="Arial" w:hAnsi="Arial" w:cs="Arial"/>
          <w:sz w:val="20"/>
          <w:szCs w:val="20"/>
        </w:rPr>
        <w:t xml:space="preserve">Bu </w:t>
      </w:r>
      <w:proofErr w:type="gramStart"/>
      <w:r w:rsidRPr="00251EF4">
        <w:rPr>
          <w:rFonts w:ascii="Arial" w:hAnsi="Arial" w:cs="Arial"/>
          <w:sz w:val="20"/>
          <w:szCs w:val="20"/>
        </w:rPr>
        <w:t>modülün</w:t>
      </w:r>
      <w:proofErr w:type="gramEnd"/>
      <w:r w:rsidRPr="00251EF4">
        <w:rPr>
          <w:rFonts w:ascii="Arial" w:hAnsi="Arial" w:cs="Arial"/>
          <w:sz w:val="20"/>
          <w:szCs w:val="20"/>
        </w:rPr>
        <w:t xml:space="preserve"> işlenişi sırasında; sorumluluk bilinci (verilen görevi yapar) değer, tutum ve davranışları ön plana çıkaran etkinliklere yer verilmelidir.</w:t>
      </w:r>
    </w:p>
    <w:p w:rsidR="002B728E" w:rsidRPr="00251EF4" w:rsidRDefault="002B728E" w:rsidP="002945EE">
      <w:pPr>
        <w:pStyle w:val="ListeParagraf"/>
        <w:ind w:left="426"/>
        <w:contextualSpacing/>
        <w:rPr>
          <w:rFonts w:ascii="Arial" w:hAnsi="Arial" w:cs="Arial"/>
          <w:sz w:val="20"/>
          <w:szCs w:val="20"/>
        </w:rPr>
      </w:pPr>
    </w:p>
    <w:p w:rsidR="0050579B" w:rsidRPr="00251EF4" w:rsidRDefault="0050579B">
      <w:pPr>
        <w:rPr>
          <w:rFonts w:ascii="Arial" w:hAnsi="Arial" w:cs="Arial"/>
          <w:b/>
          <w:bCs/>
          <w:sz w:val="20"/>
          <w:szCs w:val="20"/>
        </w:rPr>
      </w:pPr>
      <w:r w:rsidRPr="00251EF4">
        <w:rPr>
          <w:rFonts w:ascii="Arial" w:hAnsi="Arial" w:cs="Arial"/>
          <w:b/>
          <w:bCs/>
          <w:sz w:val="20"/>
          <w:szCs w:val="20"/>
        </w:rPr>
        <w:br w:type="page"/>
      </w:r>
    </w:p>
    <w:p w:rsidR="00E509B5" w:rsidRPr="00251EF4" w:rsidRDefault="00E509B5" w:rsidP="00E509B5">
      <w:pPr>
        <w:spacing w:after="200"/>
        <w:rPr>
          <w:rFonts w:ascii="Arial" w:hAnsi="Arial" w:cs="Arial"/>
          <w:b/>
          <w:bCs/>
          <w:sz w:val="20"/>
          <w:szCs w:val="20"/>
        </w:rPr>
      </w:pPr>
      <w:r w:rsidRPr="00251EF4">
        <w:rPr>
          <w:rFonts w:ascii="Arial" w:hAnsi="Arial" w:cs="Arial"/>
          <w:b/>
          <w:bCs/>
          <w:sz w:val="20"/>
          <w:szCs w:val="20"/>
        </w:rPr>
        <w:lastRenderedPageBreak/>
        <w:t>MODÜL ADI</w:t>
      </w:r>
      <w:r w:rsidRPr="00251EF4">
        <w:rPr>
          <w:rFonts w:ascii="Arial" w:hAnsi="Arial" w:cs="Arial"/>
          <w:b/>
          <w:bCs/>
          <w:sz w:val="20"/>
          <w:szCs w:val="20"/>
        </w:rPr>
        <w:tab/>
      </w:r>
      <w:r w:rsidRPr="00251EF4">
        <w:rPr>
          <w:rFonts w:ascii="Arial" w:hAnsi="Arial" w:cs="Arial"/>
          <w:b/>
          <w:bCs/>
          <w:sz w:val="20"/>
          <w:szCs w:val="20"/>
        </w:rPr>
        <w:tab/>
      </w:r>
      <w:r w:rsidRPr="00251EF4">
        <w:rPr>
          <w:rFonts w:ascii="Arial" w:hAnsi="Arial" w:cs="Arial"/>
          <w:b/>
          <w:bCs/>
          <w:sz w:val="20"/>
          <w:szCs w:val="20"/>
        </w:rPr>
        <w:tab/>
        <w:t xml:space="preserve">: </w:t>
      </w:r>
      <w:r w:rsidR="00A96857" w:rsidRPr="00251EF4">
        <w:rPr>
          <w:rFonts w:ascii="Arial" w:hAnsi="Arial" w:cs="Arial"/>
          <w:b/>
          <w:bCs/>
          <w:sz w:val="20"/>
          <w:szCs w:val="20"/>
        </w:rPr>
        <w:t xml:space="preserve">BAKIM ONARIM </w:t>
      </w:r>
      <w:r w:rsidR="005823DF" w:rsidRPr="00251EF4">
        <w:rPr>
          <w:rFonts w:ascii="Arial" w:hAnsi="Arial" w:cs="Arial"/>
          <w:b/>
          <w:bCs/>
          <w:sz w:val="20"/>
          <w:szCs w:val="20"/>
        </w:rPr>
        <w:t>KOMPLE RESİMLERİ</w:t>
      </w:r>
    </w:p>
    <w:p w:rsidR="00E509B5" w:rsidRPr="00251EF4" w:rsidRDefault="00E509B5" w:rsidP="00E509B5">
      <w:pPr>
        <w:spacing w:after="200"/>
        <w:rPr>
          <w:rFonts w:ascii="Arial" w:hAnsi="Arial" w:cs="Arial"/>
          <w:b/>
          <w:bCs/>
          <w:sz w:val="20"/>
          <w:szCs w:val="20"/>
        </w:rPr>
      </w:pPr>
      <w:r w:rsidRPr="00251EF4">
        <w:rPr>
          <w:rFonts w:ascii="Arial" w:hAnsi="Arial" w:cs="Arial"/>
          <w:b/>
          <w:bCs/>
          <w:sz w:val="20"/>
          <w:szCs w:val="20"/>
        </w:rPr>
        <w:t>MODÜL KODU</w:t>
      </w:r>
      <w:r w:rsidRPr="00251EF4">
        <w:rPr>
          <w:rFonts w:ascii="Arial" w:hAnsi="Arial" w:cs="Arial"/>
          <w:b/>
          <w:bCs/>
          <w:sz w:val="20"/>
          <w:szCs w:val="20"/>
        </w:rPr>
        <w:tab/>
      </w:r>
      <w:r w:rsidRPr="00251EF4">
        <w:rPr>
          <w:rFonts w:ascii="Arial" w:hAnsi="Arial" w:cs="Arial"/>
          <w:b/>
          <w:bCs/>
          <w:sz w:val="20"/>
          <w:szCs w:val="20"/>
        </w:rPr>
        <w:tab/>
        <w:t>:</w:t>
      </w:r>
    </w:p>
    <w:p w:rsidR="00E509B5" w:rsidRPr="00251EF4" w:rsidRDefault="00E509B5" w:rsidP="00E509B5">
      <w:pPr>
        <w:tabs>
          <w:tab w:val="left" w:pos="2410"/>
        </w:tabs>
        <w:spacing w:after="120"/>
        <w:rPr>
          <w:rFonts w:ascii="Arial" w:hAnsi="Arial" w:cs="Arial"/>
          <w:sz w:val="20"/>
          <w:szCs w:val="20"/>
        </w:rPr>
      </w:pPr>
      <w:r w:rsidRPr="00251EF4">
        <w:rPr>
          <w:rFonts w:ascii="Arial" w:hAnsi="Arial" w:cs="Arial"/>
          <w:b/>
          <w:bCs/>
          <w:sz w:val="20"/>
          <w:szCs w:val="20"/>
        </w:rPr>
        <w:t>MODÜLÜN SÜRESİ</w:t>
      </w:r>
      <w:r w:rsidRPr="00251EF4">
        <w:rPr>
          <w:rFonts w:ascii="Arial" w:hAnsi="Arial" w:cs="Arial"/>
          <w:b/>
          <w:bCs/>
          <w:sz w:val="20"/>
          <w:szCs w:val="20"/>
        </w:rPr>
        <w:tab/>
      </w:r>
      <w:r w:rsidRPr="00251EF4">
        <w:rPr>
          <w:rFonts w:ascii="Arial" w:hAnsi="Arial" w:cs="Arial"/>
          <w:b/>
          <w:bCs/>
          <w:sz w:val="20"/>
          <w:szCs w:val="20"/>
        </w:rPr>
        <w:tab/>
        <w:t>:</w:t>
      </w:r>
      <w:r w:rsidRPr="00251EF4">
        <w:rPr>
          <w:rFonts w:ascii="Arial" w:hAnsi="Arial" w:cs="Arial"/>
          <w:bCs/>
          <w:sz w:val="20"/>
          <w:szCs w:val="20"/>
        </w:rPr>
        <w:t>40/</w:t>
      </w:r>
      <w:r w:rsidR="00931F16" w:rsidRPr="00251EF4">
        <w:rPr>
          <w:rFonts w:ascii="Arial" w:hAnsi="Arial" w:cs="Arial"/>
          <w:bCs/>
          <w:sz w:val="20"/>
          <w:szCs w:val="20"/>
        </w:rPr>
        <w:t>36</w:t>
      </w:r>
      <w:r w:rsidR="00251EF4">
        <w:rPr>
          <w:rFonts w:ascii="Arial" w:hAnsi="Arial" w:cs="Arial"/>
          <w:bCs/>
          <w:sz w:val="20"/>
          <w:szCs w:val="20"/>
        </w:rPr>
        <w:t xml:space="preserve"> </w:t>
      </w:r>
      <w:r w:rsidR="00EC5FED" w:rsidRPr="00251EF4">
        <w:rPr>
          <w:rFonts w:ascii="Arial" w:hAnsi="Arial" w:cs="Arial"/>
          <w:sz w:val="20"/>
          <w:szCs w:val="20"/>
        </w:rPr>
        <w:t>d</w:t>
      </w:r>
      <w:r w:rsidRPr="00251EF4">
        <w:rPr>
          <w:rFonts w:ascii="Arial" w:hAnsi="Arial" w:cs="Arial"/>
          <w:sz w:val="20"/>
          <w:szCs w:val="20"/>
        </w:rPr>
        <w:t>ers saati</w:t>
      </w:r>
    </w:p>
    <w:p w:rsidR="00E509B5" w:rsidRPr="00251EF4" w:rsidRDefault="00E509B5" w:rsidP="00760802">
      <w:pPr>
        <w:tabs>
          <w:tab w:val="left" w:pos="2694"/>
        </w:tabs>
        <w:ind w:left="2835" w:hanging="2835"/>
        <w:jc w:val="both"/>
        <w:rPr>
          <w:rFonts w:ascii="Arial" w:hAnsi="Arial" w:cs="Arial"/>
          <w:bCs/>
          <w:sz w:val="20"/>
          <w:szCs w:val="20"/>
        </w:rPr>
      </w:pPr>
      <w:r w:rsidRPr="00251EF4">
        <w:rPr>
          <w:rFonts w:ascii="Arial" w:hAnsi="Arial" w:cs="Arial"/>
          <w:b/>
          <w:bCs/>
          <w:sz w:val="20"/>
          <w:szCs w:val="20"/>
        </w:rPr>
        <w:t>MODÜLÜN AMACI</w:t>
      </w:r>
      <w:r w:rsidRPr="00251EF4">
        <w:rPr>
          <w:rFonts w:ascii="Arial" w:hAnsi="Arial" w:cs="Arial"/>
          <w:b/>
          <w:bCs/>
          <w:sz w:val="20"/>
          <w:szCs w:val="20"/>
        </w:rPr>
        <w:tab/>
      </w:r>
      <w:r w:rsidRPr="00251EF4">
        <w:rPr>
          <w:rFonts w:ascii="Arial" w:hAnsi="Arial" w:cs="Arial"/>
          <w:b/>
          <w:bCs/>
          <w:sz w:val="20"/>
          <w:szCs w:val="20"/>
        </w:rPr>
        <w:tab/>
        <w:t xml:space="preserve">: </w:t>
      </w:r>
      <w:r w:rsidR="00BD3352" w:rsidRPr="00251EF4">
        <w:rPr>
          <w:rFonts w:ascii="Arial" w:hAnsi="Arial" w:cs="Arial"/>
          <w:bCs/>
          <w:sz w:val="20"/>
          <w:szCs w:val="20"/>
        </w:rPr>
        <w:t xml:space="preserve">Bireye / öğrenciye </w:t>
      </w:r>
      <w:r w:rsidRPr="00251EF4">
        <w:rPr>
          <w:rFonts w:ascii="Arial" w:hAnsi="Arial" w:cs="Arial"/>
          <w:sz w:val="20"/>
          <w:szCs w:val="20"/>
        </w:rPr>
        <w:t>basit sistem ve mekanizmaların montaj resimle</w:t>
      </w:r>
      <w:r w:rsidR="00760802" w:rsidRPr="00251EF4">
        <w:rPr>
          <w:rFonts w:ascii="Arial" w:hAnsi="Arial" w:cs="Arial"/>
          <w:sz w:val="20"/>
          <w:szCs w:val="20"/>
        </w:rPr>
        <w:t>rinin çizimi, numaralandırılması</w:t>
      </w:r>
      <w:r w:rsidRPr="00251EF4">
        <w:rPr>
          <w:rFonts w:ascii="Arial" w:hAnsi="Arial" w:cs="Arial"/>
          <w:sz w:val="20"/>
          <w:szCs w:val="20"/>
        </w:rPr>
        <w:t xml:space="preserve"> ve </w:t>
      </w:r>
      <w:proofErr w:type="gramStart"/>
      <w:r w:rsidRPr="00251EF4">
        <w:rPr>
          <w:rFonts w:ascii="Arial" w:hAnsi="Arial" w:cs="Arial"/>
          <w:sz w:val="20"/>
          <w:szCs w:val="20"/>
        </w:rPr>
        <w:t>antetlerinin</w:t>
      </w:r>
      <w:proofErr w:type="gramEnd"/>
      <w:r w:rsidRPr="00251EF4">
        <w:rPr>
          <w:rFonts w:ascii="Arial" w:hAnsi="Arial" w:cs="Arial"/>
          <w:sz w:val="20"/>
          <w:szCs w:val="20"/>
        </w:rPr>
        <w:t xml:space="preserve"> doldurulması </w:t>
      </w:r>
      <w:r w:rsidRPr="00251EF4">
        <w:rPr>
          <w:rFonts w:ascii="Arial" w:hAnsi="Arial" w:cs="Arial"/>
          <w:bCs/>
          <w:sz w:val="20"/>
          <w:szCs w:val="20"/>
        </w:rPr>
        <w:t>ile ilgili bilgi ve becerileri</w:t>
      </w:r>
      <w:r w:rsidR="00EC5FED" w:rsidRPr="00251EF4">
        <w:rPr>
          <w:rFonts w:ascii="Arial" w:hAnsi="Arial" w:cs="Arial"/>
          <w:bCs/>
          <w:sz w:val="20"/>
          <w:szCs w:val="20"/>
        </w:rPr>
        <w:t>n kazandırılması amaçlanmaktadır.</w:t>
      </w:r>
    </w:p>
    <w:p w:rsidR="00E509B5" w:rsidRPr="00251EF4" w:rsidRDefault="00E509B5" w:rsidP="00E509B5">
      <w:pPr>
        <w:rPr>
          <w:rFonts w:ascii="Arial" w:hAnsi="Arial" w:cs="Arial"/>
          <w:sz w:val="20"/>
          <w:szCs w:val="20"/>
        </w:rPr>
      </w:pPr>
    </w:p>
    <w:p w:rsidR="00E509B5" w:rsidRPr="00251EF4" w:rsidRDefault="00EC5FED" w:rsidP="00E509B5">
      <w:pPr>
        <w:outlineLvl w:val="0"/>
        <w:rPr>
          <w:rFonts w:ascii="Arial" w:hAnsi="Arial" w:cs="Arial"/>
          <w:b/>
          <w:bCs/>
          <w:sz w:val="20"/>
          <w:szCs w:val="20"/>
        </w:rPr>
      </w:pPr>
      <w:r w:rsidRPr="00251EF4">
        <w:rPr>
          <w:rFonts w:ascii="Arial" w:hAnsi="Arial" w:cs="Arial"/>
          <w:b/>
          <w:bCs/>
          <w:sz w:val="20"/>
          <w:szCs w:val="20"/>
        </w:rPr>
        <w:t>ÖĞRENME KAZANIMLARI</w:t>
      </w:r>
    </w:p>
    <w:p w:rsidR="00760802" w:rsidRPr="00251EF4" w:rsidRDefault="00760802" w:rsidP="00E509B5">
      <w:pPr>
        <w:outlineLvl w:val="0"/>
        <w:rPr>
          <w:rFonts w:ascii="Arial" w:hAnsi="Arial" w:cs="Arial"/>
          <w:b/>
          <w:bCs/>
          <w:sz w:val="20"/>
          <w:szCs w:val="20"/>
        </w:rPr>
      </w:pPr>
    </w:p>
    <w:p w:rsidR="002C2959" w:rsidRPr="00251EF4" w:rsidRDefault="002C2959" w:rsidP="00610B81">
      <w:pPr>
        <w:pStyle w:val="ListeParagraf"/>
        <w:numPr>
          <w:ilvl w:val="0"/>
          <w:numId w:val="55"/>
        </w:numPr>
        <w:spacing w:after="200" w:line="276" w:lineRule="auto"/>
        <w:contextualSpacing/>
        <w:jc w:val="both"/>
        <w:rPr>
          <w:rFonts w:ascii="Arial" w:hAnsi="Arial" w:cs="Arial"/>
          <w:sz w:val="20"/>
          <w:szCs w:val="20"/>
        </w:rPr>
      </w:pPr>
      <w:r w:rsidRPr="00251EF4">
        <w:rPr>
          <w:rFonts w:ascii="Arial" w:hAnsi="Arial" w:cs="Arial"/>
          <w:sz w:val="20"/>
          <w:szCs w:val="20"/>
        </w:rPr>
        <w:t>Basit sistem ve mekanizmaların montaj resimlerini çizer.</w:t>
      </w:r>
    </w:p>
    <w:p w:rsidR="002C2959" w:rsidRPr="00251EF4" w:rsidRDefault="002C2959" w:rsidP="00610B81">
      <w:pPr>
        <w:pStyle w:val="ListeParagraf"/>
        <w:numPr>
          <w:ilvl w:val="0"/>
          <w:numId w:val="55"/>
        </w:numPr>
        <w:spacing w:after="200" w:line="276" w:lineRule="auto"/>
        <w:contextualSpacing/>
        <w:jc w:val="both"/>
        <w:rPr>
          <w:rFonts w:ascii="Arial" w:hAnsi="Arial" w:cs="Arial"/>
          <w:sz w:val="20"/>
          <w:szCs w:val="20"/>
        </w:rPr>
      </w:pPr>
      <w:r w:rsidRPr="00251EF4">
        <w:rPr>
          <w:rFonts w:ascii="Arial" w:hAnsi="Arial" w:cs="Arial"/>
          <w:sz w:val="20"/>
          <w:szCs w:val="20"/>
        </w:rPr>
        <w:t>Montaj resimlerini numaralandırır.</w:t>
      </w:r>
    </w:p>
    <w:p w:rsidR="002C2959" w:rsidRPr="00251EF4" w:rsidRDefault="002C2959" w:rsidP="00610B81">
      <w:pPr>
        <w:pStyle w:val="ListeParagraf"/>
        <w:numPr>
          <w:ilvl w:val="0"/>
          <w:numId w:val="55"/>
        </w:numPr>
        <w:spacing w:after="200" w:line="276" w:lineRule="auto"/>
        <w:contextualSpacing/>
        <w:jc w:val="both"/>
        <w:rPr>
          <w:rFonts w:ascii="Arial" w:hAnsi="Arial" w:cs="Arial"/>
          <w:sz w:val="20"/>
          <w:szCs w:val="20"/>
        </w:rPr>
      </w:pPr>
      <w:r w:rsidRPr="00251EF4">
        <w:rPr>
          <w:rFonts w:ascii="Arial" w:hAnsi="Arial" w:cs="Arial"/>
          <w:sz w:val="20"/>
          <w:szCs w:val="20"/>
        </w:rPr>
        <w:t xml:space="preserve">Montaj antedini doldurur. </w:t>
      </w:r>
    </w:p>
    <w:p w:rsidR="0050579B" w:rsidRPr="00251EF4" w:rsidRDefault="0050579B" w:rsidP="00610B81">
      <w:pPr>
        <w:pStyle w:val="ListeParagraf"/>
        <w:numPr>
          <w:ilvl w:val="0"/>
          <w:numId w:val="55"/>
        </w:numPr>
        <w:spacing w:after="200" w:line="276" w:lineRule="auto"/>
        <w:contextualSpacing/>
        <w:jc w:val="both"/>
        <w:rPr>
          <w:rFonts w:ascii="Arial" w:hAnsi="Arial" w:cs="Arial"/>
          <w:sz w:val="20"/>
          <w:szCs w:val="20"/>
        </w:rPr>
      </w:pPr>
      <w:r w:rsidRPr="00251EF4">
        <w:rPr>
          <w:rFonts w:ascii="Arial" w:hAnsi="Arial" w:cs="Arial"/>
          <w:sz w:val="20"/>
          <w:szCs w:val="20"/>
        </w:rPr>
        <w:t>Grup montaj resimlerini çizer.</w:t>
      </w:r>
    </w:p>
    <w:p w:rsidR="009E368B" w:rsidRPr="00251EF4" w:rsidRDefault="009E368B" w:rsidP="00610B81">
      <w:pPr>
        <w:pStyle w:val="ListeParagraf"/>
        <w:numPr>
          <w:ilvl w:val="0"/>
          <w:numId w:val="55"/>
        </w:numPr>
        <w:spacing w:after="200" w:line="276" w:lineRule="auto"/>
        <w:contextualSpacing/>
        <w:jc w:val="both"/>
        <w:rPr>
          <w:rFonts w:ascii="Arial" w:hAnsi="Arial" w:cs="Arial"/>
          <w:sz w:val="20"/>
          <w:szCs w:val="20"/>
        </w:rPr>
      </w:pPr>
      <w:r w:rsidRPr="00251EF4">
        <w:rPr>
          <w:rFonts w:ascii="Arial" w:hAnsi="Arial" w:cs="Arial"/>
          <w:sz w:val="20"/>
          <w:szCs w:val="20"/>
        </w:rPr>
        <w:t>Komple resimleri çizer.</w:t>
      </w:r>
    </w:p>
    <w:p w:rsidR="009E368B" w:rsidRPr="00251EF4" w:rsidRDefault="009E368B" w:rsidP="009E368B">
      <w:pPr>
        <w:pStyle w:val="ListeParagraf"/>
        <w:spacing w:after="200" w:line="276" w:lineRule="auto"/>
        <w:ind w:left="1429"/>
        <w:contextualSpacing/>
        <w:jc w:val="both"/>
        <w:rPr>
          <w:rFonts w:ascii="Arial" w:hAnsi="Arial" w:cs="Arial"/>
          <w:sz w:val="20"/>
          <w:szCs w:val="20"/>
        </w:rPr>
      </w:pPr>
    </w:p>
    <w:p w:rsidR="00E509B5" w:rsidRPr="00251EF4" w:rsidRDefault="00E509B5" w:rsidP="00E509B5">
      <w:pPr>
        <w:pStyle w:val="ListeParagraf"/>
        <w:ind w:left="1440"/>
        <w:rPr>
          <w:rFonts w:ascii="Arial" w:hAnsi="Arial" w:cs="Arial"/>
          <w:sz w:val="20"/>
          <w:szCs w:val="20"/>
        </w:rPr>
      </w:pP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273"/>
        <w:gridCol w:w="600"/>
        <w:gridCol w:w="7199"/>
      </w:tblGrid>
      <w:tr w:rsidR="00D11B25" w:rsidRPr="00251EF4" w:rsidTr="004057B6">
        <w:trPr>
          <w:trHeight w:val="397"/>
          <w:jc w:val="center"/>
        </w:trPr>
        <w:tc>
          <w:tcPr>
            <w:tcW w:w="1273" w:type="dxa"/>
            <w:tcBorders>
              <w:top w:val="single" w:sz="4" w:space="0" w:color="auto"/>
              <w:bottom w:val="single" w:sz="4" w:space="0" w:color="auto"/>
              <w:right w:val="single" w:sz="4" w:space="0" w:color="auto"/>
            </w:tcBorders>
            <w:shd w:val="clear" w:color="auto" w:fill="D9D9D9"/>
            <w:vAlign w:val="center"/>
          </w:tcPr>
          <w:p w:rsidR="00E509B5" w:rsidRPr="00251EF4" w:rsidRDefault="00E509B5" w:rsidP="004057B6">
            <w:pPr>
              <w:ind w:left="-142" w:right="-108"/>
              <w:jc w:val="center"/>
              <w:rPr>
                <w:rFonts w:ascii="Arial" w:hAnsi="Arial" w:cs="Arial"/>
                <w:b/>
                <w:bCs/>
                <w:sz w:val="20"/>
                <w:szCs w:val="20"/>
              </w:rPr>
            </w:pPr>
            <w:r w:rsidRPr="00251EF4">
              <w:rPr>
                <w:rFonts w:ascii="Arial" w:hAnsi="Arial" w:cs="Arial"/>
                <w:b/>
                <w:bCs/>
                <w:sz w:val="20"/>
                <w:szCs w:val="20"/>
              </w:rPr>
              <w:t>KAZANIM</w:t>
            </w:r>
          </w:p>
        </w:tc>
        <w:tc>
          <w:tcPr>
            <w:tcW w:w="7799" w:type="dxa"/>
            <w:gridSpan w:val="2"/>
            <w:tcBorders>
              <w:top w:val="single" w:sz="4" w:space="0" w:color="auto"/>
              <w:left w:val="single" w:sz="4" w:space="0" w:color="auto"/>
              <w:bottom w:val="single" w:sz="4" w:space="0" w:color="auto"/>
            </w:tcBorders>
            <w:shd w:val="clear" w:color="auto" w:fill="D9D9D9"/>
            <w:vAlign w:val="center"/>
          </w:tcPr>
          <w:p w:rsidR="00E509B5" w:rsidRPr="00251EF4" w:rsidRDefault="00E509B5" w:rsidP="004057B6">
            <w:pPr>
              <w:jc w:val="center"/>
              <w:rPr>
                <w:rFonts w:ascii="Arial" w:hAnsi="Arial" w:cs="Arial"/>
                <w:sz w:val="20"/>
                <w:szCs w:val="20"/>
              </w:rPr>
            </w:pPr>
            <w:r w:rsidRPr="00251EF4">
              <w:rPr>
                <w:rFonts w:ascii="Arial" w:hAnsi="Arial" w:cs="Arial"/>
                <w:b/>
                <w:bCs/>
                <w:sz w:val="20"/>
                <w:szCs w:val="20"/>
              </w:rPr>
              <w:t>BAŞARIM ÖLÇÜTLERİ</w:t>
            </w:r>
          </w:p>
        </w:tc>
      </w:tr>
      <w:tr w:rsidR="00606AE2" w:rsidRPr="00251EF4" w:rsidTr="004057B6">
        <w:trPr>
          <w:trHeight w:val="565"/>
          <w:jc w:val="center"/>
        </w:trPr>
        <w:tc>
          <w:tcPr>
            <w:tcW w:w="1273" w:type="dxa"/>
            <w:vMerge w:val="restart"/>
            <w:tcBorders>
              <w:top w:val="single" w:sz="4" w:space="0" w:color="auto"/>
              <w:right w:val="single" w:sz="4" w:space="0" w:color="auto"/>
            </w:tcBorders>
            <w:shd w:val="clear" w:color="auto" w:fill="FFFFFF"/>
            <w:vAlign w:val="center"/>
          </w:tcPr>
          <w:p w:rsidR="00606AE2" w:rsidRPr="00251EF4" w:rsidRDefault="00606AE2" w:rsidP="004057B6">
            <w:pPr>
              <w:jc w:val="center"/>
              <w:rPr>
                <w:rFonts w:ascii="Arial" w:hAnsi="Arial" w:cs="Arial"/>
                <w:b/>
                <w:bCs/>
                <w:sz w:val="20"/>
                <w:szCs w:val="20"/>
              </w:rPr>
            </w:pPr>
            <w:r w:rsidRPr="00251EF4">
              <w:rPr>
                <w:rFonts w:ascii="Arial" w:hAnsi="Arial" w:cs="Arial"/>
                <w:b/>
                <w:bCs/>
                <w:sz w:val="20"/>
                <w:szCs w:val="20"/>
              </w:rPr>
              <w:t>A</w:t>
            </w:r>
            <w:r w:rsidR="005D125C">
              <w:rPr>
                <w:rFonts w:ascii="Arial" w:hAnsi="Arial" w:cs="Arial"/>
                <w:b/>
                <w:bCs/>
                <w:sz w:val="20"/>
                <w:szCs w:val="20"/>
              </w:rPr>
              <w:t>+B+C</w:t>
            </w: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606AE2" w:rsidRPr="00251EF4" w:rsidRDefault="00606AE2" w:rsidP="004057B6">
            <w:pPr>
              <w:ind w:left="113" w:right="113"/>
              <w:jc w:val="center"/>
              <w:rPr>
                <w:rFonts w:ascii="Arial" w:hAnsi="Arial" w:cs="Arial"/>
                <w:sz w:val="20"/>
                <w:szCs w:val="20"/>
              </w:rPr>
            </w:pPr>
            <w:r w:rsidRPr="00251EF4">
              <w:rPr>
                <w:rFonts w:ascii="Arial" w:hAnsi="Arial" w:cs="Arial"/>
                <w:b/>
                <w:bCs/>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606AE2" w:rsidRPr="00251EF4" w:rsidRDefault="00760802" w:rsidP="00610B81">
            <w:pPr>
              <w:pStyle w:val="ListeParagraf"/>
              <w:numPr>
                <w:ilvl w:val="0"/>
                <w:numId w:val="45"/>
              </w:numPr>
              <w:contextualSpacing/>
              <w:rPr>
                <w:rFonts w:ascii="Arial" w:hAnsi="Arial" w:cs="Arial"/>
                <w:sz w:val="20"/>
                <w:szCs w:val="20"/>
              </w:rPr>
            </w:pPr>
            <w:r w:rsidRPr="00251EF4">
              <w:rPr>
                <w:rFonts w:ascii="Arial" w:hAnsi="Arial" w:cs="Arial"/>
                <w:sz w:val="20"/>
                <w:szCs w:val="20"/>
              </w:rPr>
              <w:t>Montaj resmi üzerinde</w:t>
            </w:r>
            <w:r w:rsidR="00606AE2" w:rsidRPr="00251EF4">
              <w:rPr>
                <w:rFonts w:ascii="Arial" w:hAnsi="Arial" w:cs="Arial"/>
                <w:sz w:val="20"/>
                <w:szCs w:val="20"/>
              </w:rPr>
              <w:t xml:space="preserve"> bulunması gereken bilgileri açıklar</w:t>
            </w:r>
          </w:p>
        </w:tc>
      </w:tr>
      <w:tr w:rsidR="00606AE2" w:rsidRPr="00251EF4" w:rsidTr="004057B6">
        <w:trPr>
          <w:trHeight w:val="421"/>
          <w:jc w:val="center"/>
        </w:trPr>
        <w:tc>
          <w:tcPr>
            <w:tcW w:w="1273" w:type="dxa"/>
            <w:vMerge/>
            <w:tcBorders>
              <w:right w:val="single" w:sz="4" w:space="0" w:color="auto"/>
            </w:tcBorders>
            <w:shd w:val="clear" w:color="auto" w:fill="FFFFFF"/>
            <w:vAlign w:val="center"/>
          </w:tcPr>
          <w:p w:rsidR="00606AE2" w:rsidRPr="00251EF4" w:rsidRDefault="00606AE2"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606AE2" w:rsidRPr="00251EF4" w:rsidRDefault="00606AE2"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606AE2" w:rsidRPr="00251EF4" w:rsidRDefault="00760802" w:rsidP="00610B81">
            <w:pPr>
              <w:pStyle w:val="ListeParagraf"/>
              <w:numPr>
                <w:ilvl w:val="0"/>
                <w:numId w:val="45"/>
              </w:numPr>
              <w:contextualSpacing/>
              <w:rPr>
                <w:rFonts w:ascii="Arial" w:hAnsi="Arial" w:cs="Arial"/>
                <w:sz w:val="20"/>
                <w:szCs w:val="20"/>
              </w:rPr>
            </w:pPr>
            <w:r w:rsidRPr="00251EF4">
              <w:rPr>
                <w:rFonts w:ascii="Arial" w:hAnsi="Arial" w:cs="Arial"/>
                <w:sz w:val="20"/>
                <w:szCs w:val="20"/>
              </w:rPr>
              <w:t>Parçaları n</w:t>
            </w:r>
            <w:r w:rsidR="00606AE2" w:rsidRPr="00251EF4">
              <w:rPr>
                <w:rFonts w:ascii="Arial" w:hAnsi="Arial" w:cs="Arial"/>
                <w:sz w:val="20"/>
                <w:szCs w:val="20"/>
              </w:rPr>
              <w:t>umaralandırmanın gereğini açıklar.</w:t>
            </w:r>
          </w:p>
        </w:tc>
      </w:tr>
      <w:tr w:rsidR="00606AE2" w:rsidRPr="00251EF4" w:rsidTr="004057B6">
        <w:trPr>
          <w:trHeight w:val="421"/>
          <w:jc w:val="center"/>
        </w:trPr>
        <w:tc>
          <w:tcPr>
            <w:tcW w:w="1273" w:type="dxa"/>
            <w:vMerge/>
            <w:tcBorders>
              <w:right w:val="single" w:sz="4" w:space="0" w:color="auto"/>
            </w:tcBorders>
            <w:shd w:val="clear" w:color="auto" w:fill="FFFFFF"/>
            <w:vAlign w:val="center"/>
          </w:tcPr>
          <w:p w:rsidR="00606AE2" w:rsidRPr="00251EF4" w:rsidRDefault="00606AE2"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606AE2" w:rsidRPr="00251EF4" w:rsidRDefault="00606AE2"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606AE2" w:rsidRPr="00251EF4" w:rsidRDefault="00606AE2" w:rsidP="00610B81">
            <w:pPr>
              <w:pStyle w:val="ListeParagraf"/>
              <w:numPr>
                <w:ilvl w:val="0"/>
                <w:numId w:val="45"/>
              </w:numPr>
              <w:contextualSpacing/>
              <w:rPr>
                <w:rFonts w:ascii="Arial" w:hAnsi="Arial" w:cs="Arial"/>
                <w:sz w:val="20"/>
                <w:szCs w:val="20"/>
              </w:rPr>
            </w:pPr>
            <w:r w:rsidRPr="00251EF4">
              <w:rPr>
                <w:rFonts w:ascii="Arial" w:hAnsi="Arial" w:cs="Arial"/>
                <w:sz w:val="20"/>
                <w:szCs w:val="20"/>
              </w:rPr>
              <w:t>Numaralandırma çizgi ve rakamlarının özelliklerini açıklar.</w:t>
            </w:r>
          </w:p>
        </w:tc>
      </w:tr>
      <w:tr w:rsidR="00606AE2" w:rsidRPr="00251EF4" w:rsidTr="004057B6">
        <w:trPr>
          <w:trHeight w:val="421"/>
          <w:jc w:val="center"/>
        </w:trPr>
        <w:tc>
          <w:tcPr>
            <w:tcW w:w="1273" w:type="dxa"/>
            <w:vMerge/>
            <w:tcBorders>
              <w:right w:val="single" w:sz="4" w:space="0" w:color="auto"/>
            </w:tcBorders>
            <w:shd w:val="clear" w:color="auto" w:fill="FFFFFF"/>
            <w:vAlign w:val="center"/>
          </w:tcPr>
          <w:p w:rsidR="00606AE2" w:rsidRPr="00251EF4" w:rsidRDefault="00606AE2"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606AE2" w:rsidRPr="00251EF4" w:rsidRDefault="00606AE2"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606AE2" w:rsidRPr="00251EF4" w:rsidRDefault="00606AE2" w:rsidP="00610B81">
            <w:pPr>
              <w:pStyle w:val="ListeParagraf"/>
              <w:numPr>
                <w:ilvl w:val="0"/>
                <w:numId w:val="45"/>
              </w:numPr>
              <w:contextualSpacing/>
              <w:rPr>
                <w:rFonts w:ascii="Arial" w:hAnsi="Arial" w:cs="Arial"/>
                <w:sz w:val="20"/>
                <w:szCs w:val="20"/>
              </w:rPr>
            </w:pPr>
            <w:r w:rsidRPr="00251EF4">
              <w:rPr>
                <w:rFonts w:ascii="Arial" w:hAnsi="Arial" w:cs="Arial"/>
                <w:sz w:val="20"/>
                <w:szCs w:val="20"/>
              </w:rPr>
              <w:t>Numaralandırma sistemlerini açıklar.</w:t>
            </w:r>
          </w:p>
        </w:tc>
      </w:tr>
      <w:tr w:rsidR="00606AE2" w:rsidRPr="00251EF4" w:rsidTr="009E368B">
        <w:trPr>
          <w:trHeight w:val="574"/>
          <w:jc w:val="center"/>
        </w:trPr>
        <w:tc>
          <w:tcPr>
            <w:tcW w:w="1273" w:type="dxa"/>
            <w:vMerge/>
            <w:tcBorders>
              <w:right w:val="single" w:sz="4" w:space="0" w:color="auto"/>
            </w:tcBorders>
            <w:shd w:val="clear" w:color="auto" w:fill="FFFFFF"/>
            <w:vAlign w:val="center"/>
          </w:tcPr>
          <w:p w:rsidR="00606AE2" w:rsidRPr="00251EF4" w:rsidRDefault="00606AE2" w:rsidP="004057B6">
            <w:pPr>
              <w:rPr>
                <w:rFonts w:ascii="Arial" w:hAnsi="Arial" w:cs="Arial"/>
                <w:b/>
                <w:bCs/>
                <w:sz w:val="20"/>
                <w:szCs w:val="20"/>
              </w:rPr>
            </w:pP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606AE2" w:rsidRPr="00251EF4" w:rsidRDefault="00606AE2" w:rsidP="004057B6">
            <w:pPr>
              <w:ind w:left="113" w:right="113"/>
              <w:jc w:val="center"/>
              <w:rPr>
                <w:rFonts w:ascii="Arial" w:hAnsi="Arial" w:cs="Arial"/>
                <w:b/>
                <w:bCs/>
                <w:sz w:val="20"/>
                <w:szCs w:val="20"/>
              </w:rPr>
            </w:pPr>
            <w:r w:rsidRPr="00251EF4">
              <w:rPr>
                <w:rFonts w:ascii="Arial" w:hAnsi="Arial" w:cs="Arial"/>
                <w:b/>
                <w:bCs/>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606AE2" w:rsidRPr="00251EF4" w:rsidRDefault="00760802" w:rsidP="00610B81">
            <w:pPr>
              <w:pStyle w:val="ListeParagraf"/>
              <w:numPr>
                <w:ilvl w:val="0"/>
                <w:numId w:val="46"/>
              </w:numPr>
              <w:ind w:left="1080"/>
              <w:contextualSpacing/>
              <w:rPr>
                <w:rFonts w:ascii="Arial" w:hAnsi="Arial" w:cs="Arial"/>
                <w:sz w:val="20"/>
                <w:szCs w:val="20"/>
              </w:rPr>
            </w:pPr>
            <w:r w:rsidRPr="00251EF4">
              <w:rPr>
                <w:rFonts w:ascii="Arial" w:hAnsi="Arial" w:cs="Arial"/>
                <w:sz w:val="20"/>
                <w:szCs w:val="20"/>
              </w:rPr>
              <w:t xml:space="preserve">Basit sistem </w:t>
            </w:r>
            <w:r w:rsidR="00606AE2" w:rsidRPr="00251EF4">
              <w:rPr>
                <w:rFonts w:ascii="Arial" w:hAnsi="Arial" w:cs="Arial"/>
                <w:sz w:val="20"/>
                <w:szCs w:val="20"/>
              </w:rPr>
              <w:t>mekanizma montaj resmi çizer.</w:t>
            </w:r>
          </w:p>
        </w:tc>
      </w:tr>
      <w:tr w:rsidR="00606AE2" w:rsidRPr="00251EF4" w:rsidTr="00E22A79">
        <w:trPr>
          <w:trHeight w:val="687"/>
          <w:jc w:val="center"/>
        </w:trPr>
        <w:tc>
          <w:tcPr>
            <w:tcW w:w="1273" w:type="dxa"/>
            <w:vMerge/>
            <w:tcBorders>
              <w:right w:val="single" w:sz="4" w:space="0" w:color="auto"/>
            </w:tcBorders>
            <w:shd w:val="clear" w:color="auto" w:fill="FFFFFF"/>
            <w:vAlign w:val="center"/>
          </w:tcPr>
          <w:p w:rsidR="00606AE2" w:rsidRPr="00251EF4" w:rsidRDefault="00606AE2" w:rsidP="004057B6">
            <w:pP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606AE2" w:rsidRPr="00251EF4" w:rsidRDefault="00606AE2"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606AE2" w:rsidRPr="00251EF4" w:rsidRDefault="00606AE2" w:rsidP="00610B81">
            <w:pPr>
              <w:pStyle w:val="ListeParagraf"/>
              <w:numPr>
                <w:ilvl w:val="0"/>
                <w:numId w:val="46"/>
              </w:numPr>
              <w:ind w:left="1080"/>
              <w:contextualSpacing/>
              <w:rPr>
                <w:rFonts w:ascii="Arial" w:hAnsi="Arial" w:cs="Arial"/>
                <w:sz w:val="20"/>
                <w:szCs w:val="20"/>
              </w:rPr>
            </w:pPr>
            <w:r w:rsidRPr="00251EF4">
              <w:rPr>
                <w:rFonts w:ascii="Arial" w:hAnsi="Arial" w:cs="Arial"/>
                <w:sz w:val="20"/>
                <w:szCs w:val="20"/>
              </w:rPr>
              <w:t>Montajı meydana getiren parçaları numaralandırır.</w:t>
            </w:r>
          </w:p>
        </w:tc>
      </w:tr>
      <w:tr w:rsidR="00606AE2" w:rsidRPr="00251EF4" w:rsidTr="009E368B">
        <w:trPr>
          <w:trHeight w:val="687"/>
          <w:jc w:val="center"/>
        </w:trPr>
        <w:tc>
          <w:tcPr>
            <w:tcW w:w="1273" w:type="dxa"/>
            <w:vMerge/>
            <w:tcBorders>
              <w:bottom w:val="single" w:sz="4" w:space="0" w:color="auto"/>
              <w:right w:val="single" w:sz="4" w:space="0" w:color="auto"/>
            </w:tcBorders>
            <w:shd w:val="clear" w:color="auto" w:fill="FFFFFF"/>
            <w:vAlign w:val="center"/>
          </w:tcPr>
          <w:p w:rsidR="00606AE2" w:rsidRPr="00251EF4" w:rsidRDefault="00606AE2" w:rsidP="004057B6">
            <w:pP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606AE2" w:rsidRPr="00251EF4" w:rsidRDefault="00606AE2" w:rsidP="004057B6">
            <w:pPr>
              <w:ind w:left="113" w:right="113"/>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606AE2" w:rsidRPr="00251EF4" w:rsidRDefault="00606AE2" w:rsidP="00760802">
            <w:pPr>
              <w:pStyle w:val="ListeParagraf"/>
              <w:numPr>
                <w:ilvl w:val="0"/>
                <w:numId w:val="46"/>
              </w:numPr>
              <w:ind w:left="1080"/>
              <w:contextualSpacing/>
              <w:rPr>
                <w:rFonts w:ascii="Arial" w:hAnsi="Arial" w:cs="Arial"/>
                <w:sz w:val="20"/>
                <w:szCs w:val="20"/>
              </w:rPr>
            </w:pPr>
            <w:r w:rsidRPr="00251EF4">
              <w:rPr>
                <w:rFonts w:ascii="Arial" w:hAnsi="Arial" w:cs="Arial"/>
                <w:sz w:val="20"/>
                <w:szCs w:val="20"/>
              </w:rPr>
              <w:t>Montaj antedi doldurur.</w:t>
            </w:r>
          </w:p>
        </w:tc>
      </w:tr>
      <w:tr w:rsidR="00606AE2" w:rsidRPr="00251EF4" w:rsidTr="00E22A79">
        <w:trPr>
          <w:trHeight w:val="693"/>
          <w:jc w:val="center"/>
        </w:trPr>
        <w:tc>
          <w:tcPr>
            <w:tcW w:w="1273" w:type="dxa"/>
            <w:vMerge w:val="restart"/>
            <w:tcBorders>
              <w:right w:val="single" w:sz="4" w:space="0" w:color="auto"/>
            </w:tcBorders>
            <w:shd w:val="clear" w:color="auto" w:fill="FFFFFF"/>
            <w:vAlign w:val="center"/>
          </w:tcPr>
          <w:p w:rsidR="00606AE2" w:rsidRPr="00251EF4" w:rsidRDefault="00606AE2" w:rsidP="009E368B">
            <w:pPr>
              <w:jc w:val="center"/>
              <w:rPr>
                <w:rFonts w:ascii="Arial" w:hAnsi="Arial" w:cs="Arial"/>
                <w:b/>
                <w:bCs/>
                <w:sz w:val="20"/>
                <w:szCs w:val="20"/>
              </w:rPr>
            </w:pPr>
            <w:r w:rsidRPr="00251EF4">
              <w:rPr>
                <w:rFonts w:ascii="Arial" w:hAnsi="Arial" w:cs="Arial"/>
                <w:b/>
                <w:bCs/>
                <w:sz w:val="20"/>
                <w:szCs w:val="20"/>
              </w:rPr>
              <w:t>B</w:t>
            </w: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606AE2" w:rsidRPr="00251EF4" w:rsidRDefault="00606AE2" w:rsidP="004057B6">
            <w:pPr>
              <w:jc w:val="center"/>
              <w:rPr>
                <w:rFonts w:ascii="Arial" w:hAnsi="Arial" w:cs="Arial"/>
                <w:b/>
                <w:bCs/>
                <w:sz w:val="20"/>
                <w:szCs w:val="20"/>
              </w:rPr>
            </w:pPr>
            <w:r w:rsidRPr="00251EF4">
              <w:rPr>
                <w:rFonts w:ascii="Arial" w:hAnsi="Arial" w:cs="Arial"/>
                <w:b/>
                <w:bCs/>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606AE2" w:rsidRPr="00251EF4" w:rsidRDefault="00606AE2" w:rsidP="00610B81">
            <w:pPr>
              <w:numPr>
                <w:ilvl w:val="0"/>
                <w:numId w:val="49"/>
              </w:numPr>
              <w:ind w:left="566" w:hanging="372"/>
              <w:rPr>
                <w:rFonts w:ascii="Arial" w:hAnsi="Arial" w:cs="Arial"/>
                <w:sz w:val="20"/>
                <w:szCs w:val="20"/>
              </w:rPr>
            </w:pPr>
            <w:r w:rsidRPr="00251EF4">
              <w:rPr>
                <w:rFonts w:ascii="Arial" w:hAnsi="Arial" w:cs="Arial"/>
                <w:sz w:val="20"/>
                <w:szCs w:val="20"/>
              </w:rPr>
              <w:t>Grup komple montaj resmini tanımlar.</w:t>
            </w:r>
          </w:p>
        </w:tc>
      </w:tr>
      <w:tr w:rsidR="00606AE2" w:rsidRPr="00251EF4" w:rsidTr="00E22A79">
        <w:trPr>
          <w:trHeight w:val="575"/>
          <w:jc w:val="center"/>
        </w:trPr>
        <w:tc>
          <w:tcPr>
            <w:tcW w:w="1273" w:type="dxa"/>
            <w:vMerge/>
            <w:tcBorders>
              <w:right w:val="single" w:sz="4" w:space="0" w:color="auto"/>
            </w:tcBorders>
            <w:shd w:val="clear" w:color="auto" w:fill="FFFFFF"/>
            <w:vAlign w:val="center"/>
          </w:tcPr>
          <w:p w:rsidR="00606AE2" w:rsidRPr="00251EF4" w:rsidRDefault="00606AE2" w:rsidP="004057B6">
            <w:pP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606AE2" w:rsidRPr="00251EF4" w:rsidRDefault="00606AE2"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606AE2" w:rsidRPr="00251EF4" w:rsidRDefault="00606AE2" w:rsidP="00610B81">
            <w:pPr>
              <w:pStyle w:val="ListeParagraf"/>
              <w:numPr>
                <w:ilvl w:val="0"/>
                <w:numId w:val="49"/>
              </w:numPr>
              <w:ind w:left="566" w:hanging="372"/>
              <w:contextualSpacing/>
              <w:rPr>
                <w:rFonts w:ascii="Arial" w:hAnsi="Arial" w:cs="Arial"/>
                <w:sz w:val="20"/>
                <w:szCs w:val="20"/>
              </w:rPr>
            </w:pPr>
            <w:r w:rsidRPr="00251EF4">
              <w:rPr>
                <w:rFonts w:ascii="Arial" w:hAnsi="Arial" w:cs="Arial"/>
                <w:sz w:val="20"/>
                <w:szCs w:val="20"/>
              </w:rPr>
              <w:t>Grup komple montaj resminin kullanılma yerlerini açıklar.</w:t>
            </w:r>
          </w:p>
        </w:tc>
      </w:tr>
      <w:tr w:rsidR="00606AE2" w:rsidRPr="00251EF4" w:rsidTr="00E22A79">
        <w:trPr>
          <w:trHeight w:val="413"/>
          <w:jc w:val="center"/>
        </w:trPr>
        <w:tc>
          <w:tcPr>
            <w:tcW w:w="1273" w:type="dxa"/>
            <w:vMerge/>
            <w:tcBorders>
              <w:right w:val="single" w:sz="4" w:space="0" w:color="auto"/>
            </w:tcBorders>
            <w:shd w:val="clear" w:color="auto" w:fill="FFFFFF"/>
            <w:vAlign w:val="center"/>
          </w:tcPr>
          <w:p w:rsidR="00606AE2" w:rsidRPr="00251EF4" w:rsidRDefault="00606AE2" w:rsidP="004057B6">
            <w:pP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606AE2" w:rsidRPr="00251EF4" w:rsidRDefault="00606AE2"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606AE2" w:rsidRPr="00251EF4" w:rsidRDefault="00606AE2" w:rsidP="00610B81">
            <w:pPr>
              <w:pStyle w:val="ListeParagraf"/>
              <w:numPr>
                <w:ilvl w:val="0"/>
                <w:numId w:val="49"/>
              </w:numPr>
              <w:ind w:left="566" w:hanging="372"/>
              <w:contextualSpacing/>
              <w:rPr>
                <w:rFonts w:ascii="Arial" w:hAnsi="Arial" w:cs="Arial"/>
                <w:sz w:val="20"/>
                <w:szCs w:val="20"/>
              </w:rPr>
            </w:pPr>
            <w:r w:rsidRPr="00251EF4">
              <w:rPr>
                <w:rFonts w:ascii="Arial" w:hAnsi="Arial" w:cs="Arial"/>
                <w:sz w:val="20"/>
                <w:szCs w:val="20"/>
              </w:rPr>
              <w:t>Grup komple resimlerde bulunması gereken özellikleri listeler.</w:t>
            </w:r>
          </w:p>
        </w:tc>
      </w:tr>
      <w:tr w:rsidR="00606AE2" w:rsidRPr="00251EF4" w:rsidTr="00E22A79">
        <w:trPr>
          <w:trHeight w:val="547"/>
          <w:jc w:val="center"/>
        </w:trPr>
        <w:tc>
          <w:tcPr>
            <w:tcW w:w="1273" w:type="dxa"/>
            <w:vMerge/>
            <w:tcBorders>
              <w:right w:val="single" w:sz="4" w:space="0" w:color="auto"/>
            </w:tcBorders>
            <w:shd w:val="clear" w:color="auto" w:fill="FFFFFF"/>
            <w:vAlign w:val="center"/>
          </w:tcPr>
          <w:p w:rsidR="00606AE2" w:rsidRPr="00251EF4" w:rsidRDefault="00606AE2" w:rsidP="004057B6">
            <w:pP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606AE2" w:rsidRPr="00251EF4" w:rsidRDefault="00606AE2"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606AE2" w:rsidRPr="00251EF4" w:rsidRDefault="00606AE2" w:rsidP="00610B81">
            <w:pPr>
              <w:pStyle w:val="ListeParagraf"/>
              <w:numPr>
                <w:ilvl w:val="0"/>
                <w:numId w:val="49"/>
              </w:numPr>
              <w:ind w:left="566" w:hanging="372"/>
              <w:contextualSpacing/>
              <w:rPr>
                <w:rFonts w:ascii="Arial" w:hAnsi="Arial" w:cs="Arial"/>
                <w:sz w:val="20"/>
                <w:szCs w:val="20"/>
              </w:rPr>
            </w:pPr>
            <w:r w:rsidRPr="00251EF4">
              <w:rPr>
                <w:rFonts w:ascii="Arial" w:hAnsi="Arial" w:cs="Arial"/>
                <w:sz w:val="20"/>
                <w:szCs w:val="20"/>
              </w:rPr>
              <w:t>Grup komple resim antedinin doldurulmasına ait kuralları açıklar.</w:t>
            </w:r>
          </w:p>
        </w:tc>
      </w:tr>
      <w:tr w:rsidR="00606AE2" w:rsidRPr="00251EF4" w:rsidTr="00E22A79">
        <w:trPr>
          <w:trHeight w:val="555"/>
          <w:jc w:val="center"/>
        </w:trPr>
        <w:tc>
          <w:tcPr>
            <w:tcW w:w="1273" w:type="dxa"/>
            <w:vMerge/>
            <w:tcBorders>
              <w:right w:val="single" w:sz="4" w:space="0" w:color="auto"/>
            </w:tcBorders>
            <w:shd w:val="clear" w:color="auto" w:fill="FFFFFF"/>
            <w:vAlign w:val="center"/>
          </w:tcPr>
          <w:p w:rsidR="00606AE2" w:rsidRPr="00251EF4" w:rsidRDefault="00606AE2" w:rsidP="004057B6">
            <w:pP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606AE2" w:rsidRPr="00251EF4" w:rsidRDefault="00606AE2"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606AE2" w:rsidRPr="00251EF4" w:rsidRDefault="00606AE2" w:rsidP="00610B81">
            <w:pPr>
              <w:pStyle w:val="ListeParagraf"/>
              <w:numPr>
                <w:ilvl w:val="0"/>
                <w:numId w:val="49"/>
              </w:numPr>
              <w:ind w:left="566" w:hanging="372"/>
              <w:contextualSpacing/>
              <w:rPr>
                <w:rFonts w:ascii="Arial" w:hAnsi="Arial" w:cs="Arial"/>
                <w:sz w:val="20"/>
                <w:szCs w:val="20"/>
              </w:rPr>
            </w:pPr>
            <w:r w:rsidRPr="00251EF4">
              <w:rPr>
                <w:rFonts w:ascii="Arial" w:hAnsi="Arial" w:cs="Arial"/>
                <w:sz w:val="20"/>
                <w:szCs w:val="20"/>
              </w:rPr>
              <w:t>Grup komple resminin numaralandırılmasına ait kuralları açıklar.</w:t>
            </w:r>
          </w:p>
        </w:tc>
      </w:tr>
      <w:tr w:rsidR="00606AE2" w:rsidRPr="00251EF4" w:rsidTr="00E22A79">
        <w:trPr>
          <w:trHeight w:val="435"/>
          <w:jc w:val="center"/>
        </w:trPr>
        <w:tc>
          <w:tcPr>
            <w:tcW w:w="1273" w:type="dxa"/>
            <w:vMerge/>
            <w:tcBorders>
              <w:right w:val="single" w:sz="4" w:space="0" w:color="auto"/>
            </w:tcBorders>
            <w:shd w:val="clear" w:color="auto" w:fill="FFFFFF"/>
            <w:vAlign w:val="center"/>
          </w:tcPr>
          <w:p w:rsidR="00606AE2" w:rsidRPr="00251EF4" w:rsidRDefault="00606AE2" w:rsidP="004057B6">
            <w:pP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606AE2" w:rsidRPr="00251EF4" w:rsidRDefault="00606AE2"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606AE2" w:rsidRPr="00251EF4" w:rsidRDefault="00606AE2" w:rsidP="00610B81">
            <w:pPr>
              <w:pStyle w:val="ListeParagraf"/>
              <w:numPr>
                <w:ilvl w:val="0"/>
                <w:numId w:val="49"/>
              </w:numPr>
              <w:ind w:left="566" w:hanging="372"/>
              <w:contextualSpacing/>
              <w:rPr>
                <w:rFonts w:ascii="Arial" w:hAnsi="Arial" w:cs="Arial"/>
                <w:sz w:val="20"/>
                <w:szCs w:val="20"/>
              </w:rPr>
            </w:pPr>
            <w:r w:rsidRPr="00251EF4">
              <w:rPr>
                <w:rFonts w:ascii="Arial" w:hAnsi="Arial" w:cs="Arial"/>
                <w:sz w:val="20"/>
                <w:szCs w:val="20"/>
              </w:rPr>
              <w:t>Grup komple resmini ölçülendirme ve tolerans özelliklerini açıklar.</w:t>
            </w:r>
          </w:p>
        </w:tc>
      </w:tr>
      <w:tr w:rsidR="00606AE2" w:rsidRPr="00251EF4" w:rsidTr="00E22A79">
        <w:trPr>
          <w:trHeight w:val="541"/>
          <w:jc w:val="center"/>
        </w:trPr>
        <w:tc>
          <w:tcPr>
            <w:tcW w:w="1273" w:type="dxa"/>
            <w:vMerge/>
            <w:tcBorders>
              <w:right w:val="single" w:sz="4" w:space="0" w:color="auto"/>
            </w:tcBorders>
            <w:shd w:val="clear" w:color="auto" w:fill="FFFFFF"/>
            <w:vAlign w:val="center"/>
          </w:tcPr>
          <w:p w:rsidR="00606AE2" w:rsidRPr="00251EF4" w:rsidRDefault="00606AE2" w:rsidP="004057B6">
            <w:pPr>
              <w:jc w:val="center"/>
              <w:rPr>
                <w:rFonts w:ascii="Arial" w:hAnsi="Arial" w:cs="Arial"/>
                <w:b/>
                <w:bCs/>
                <w:sz w:val="20"/>
                <w:szCs w:val="20"/>
              </w:rPr>
            </w:pP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606AE2" w:rsidRPr="00251EF4" w:rsidRDefault="00606AE2" w:rsidP="004057B6">
            <w:pPr>
              <w:jc w:val="center"/>
              <w:rPr>
                <w:rFonts w:ascii="Arial" w:hAnsi="Arial" w:cs="Arial"/>
                <w:sz w:val="20"/>
                <w:szCs w:val="20"/>
              </w:rPr>
            </w:pPr>
            <w:r w:rsidRPr="00251EF4">
              <w:rPr>
                <w:rFonts w:ascii="Arial" w:hAnsi="Arial" w:cs="Arial"/>
                <w:b/>
                <w:bCs/>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606AE2" w:rsidRPr="00251EF4" w:rsidRDefault="00606AE2" w:rsidP="00610B81">
            <w:pPr>
              <w:pStyle w:val="ListeParagraf"/>
              <w:numPr>
                <w:ilvl w:val="0"/>
                <w:numId w:val="50"/>
              </w:numPr>
              <w:ind w:left="566" w:hanging="372"/>
              <w:contextualSpacing/>
              <w:rPr>
                <w:rFonts w:ascii="Arial" w:hAnsi="Arial" w:cs="Arial"/>
                <w:sz w:val="20"/>
                <w:szCs w:val="20"/>
              </w:rPr>
            </w:pPr>
            <w:r w:rsidRPr="00251EF4">
              <w:rPr>
                <w:rFonts w:ascii="Arial" w:hAnsi="Arial" w:cs="Arial"/>
                <w:sz w:val="20"/>
                <w:szCs w:val="20"/>
              </w:rPr>
              <w:t>Grup komple resmini çizer.</w:t>
            </w:r>
          </w:p>
        </w:tc>
      </w:tr>
      <w:tr w:rsidR="00606AE2" w:rsidRPr="00251EF4" w:rsidTr="00E22A79">
        <w:trPr>
          <w:trHeight w:val="562"/>
          <w:jc w:val="center"/>
        </w:trPr>
        <w:tc>
          <w:tcPr>
            <w:tcW w:w="1273" w:type="dxa"/>
            <w:vMerge/>
            <w:tcBorders>
              <w:right w:val="single" w:sz="4" w:space="0" w:color="auto"/>
            </w:tcBorders>
            <w:shd w:val="clear" w:color="auto" w:fill="FFFFFF"/>
            <w:vAlign w:val="center"/>
          </w:tcPr>
          <w:p w:rsidR="00606AE2" w:rsidRPr="00251EF4" w:rsidRDefault="00606AE2"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606AE2" w:rsidRPr="00251EF4" w:rsidRDefault="00606AE2"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606AE2" w:rsidRPr="00251EF4" w:rsidRDefault="00606AE2" w:rsidP="00610B81">
            <w:pPr>
              <w:pStyle w:val="ListeParagraf"/>
              <w:numPr>
                <w:ilvl w:val="0"/>
                <w:numId w:val="50"/>
              </w:numPr>
              <w:ind w:left="566" w:hanging="372"/>
              <w:contextualSpacing/>
              <w:rPr>
                <w:rFonts w:ascii="Arial" w:hAnsi="Arial" w:cs="Arial"/>
                <w:sz w:val="20"/>
                <w:szCs w:val="20"/>
              </w:rPr>
            </w:pPr>
            <w:r w:rsidRPr="00251EF4">
              <w:rPr>
                <w:rFonts w:ascii="Arial" w:hAnsi="Arial" w:cs="Arial"/>
                <w:sz w:val="20"/>
                <w:szCs w:val="20"/>
              </w:rPr>
              <w:t>Organ montaj numaralarını yazar.</w:t>
            </w:r>
          </w:p>
        </w:tc>
      </w:tr>
      <w:tr w:rsidR="00606AE2" w:rsidRPr="00251EF4" w:rsidTr="00E22A79">
        <w:trPr>
          <w:trHeight w:val="553"/>
          <w:jc w:val="center"/>
        </w:trPr>
        <w:tc>
          <w:tcPr>
            <w:tcW w:w="1273" w:type="dxa"/>
            <w:vMerge/>
            <w:tcBorders>
              <w:bottom w:val="single" w:sz="4" w:space="0" w:color="auto"/>
              <w:right w:val="single" w:sz="4" w:space="0" w:color="auto"/>
            </w:tcBorders>
            <w:shd w:val="clear" w:color="auto" w:fill="FFFFFF"/>
            <w:vAlign w:val="center"/>
          </w:tcPr>
          <w:p w:rsidR="00606AE2" w:rsidRPr="00251EF4" w:rsidRDefault="00606AE2" w:rsidP="004057B6">
            <w:pPr>
              <w:jc w:val="center"/>
              <w:rPr>
                <w:rFonts w:ascii="Arial" w:hAnsi="Arial" w:cs="Arial"/>
                <w:b/>
                <w:bCs/>
                <w:sz w:val="20"/>
                <w:szCs w:val="20"/>
              </w:rPr>
            </w:pPr>
          </w:p>
        </w:tc>
        <w:tc>
          <w:tcPr>
            <w:tcW w:w="600" w:type="dxa"/>
            <w:vMerge/>
            <w:tcBorders>
              <w:left w:val="single" w:sz="4" w:space="0" w:color="auto"/>
              <w:bottom w:val="single" w:sz="4" w:space="0" w:color="auto"/>
              <w:right w:val="single" w:sz="4" w:space="0" w:color="auto"/>
            </w:tcBorders>
            <w:shd w:val="clear" w:color="auto" w:fill="FFFFFF"/>
            <w:textDirection w:val="btLr"/>
            <w:vAlign w:val="center"/>
          </w:tcPr>
          <w:p w:rsidR="00606AE2" w:rsidRPr="00251EF4" w:rsidRDefault="00606AE2"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606AE2" w:rsidRPr="00251EF4" w:rsidRDefault="00606AE2" w:rsidP="00610B81">
            <w:pPr>
              <w:pStyle w:val="ListeParagraf"/>
              <w:numPr>
                <w:ilvl w:val="0"/>
                <w:numId w:val="50"/>
              </w:numPr>
              <w:ind w:left="566" w:hanging="372"/>
              <w:contextualSpacing/>
              <w:rPr>
                <w:rFonts w:ascii="Arial" w:hAnsi="Arial" w:cs="Arial"/>
                <w:sz w:val="20"/>
                <w:szCs w:val="20"/>
              </w:rPr>
            </w:pPr>
            <w:r w:rsidRPr="00251EF4">
              <w:rPr>
                <w:rFonts w:ascii="Arial" w:hAnsi="Arial" w:cs="Arial"/>
                <w:sz w:val="20"/>
                <w:szCs w:val="20"/>
              </w:rPr>
              <w:t>Grup komple resmi antedini doldurur.</w:t>
            </w:r>
          </w:p>
          <w:p w:rsidR="00606AE2" w:rsidRPr="00251EF4" w:rsidRDefault="00606AE2" w:rsidP="009E368B">
            <w:pPr>
              <w:contextualSpacing/>
              <w:rPr>
                <w:rFonts w:ascii="Arial" w:hAnsi="Arial" w:cs="Arial"/>
                <w:sz w:val="20"/>
                <w:szCs w:val="20"/>
              </w:rPr>
            </w:pPr>
          </w:p>
          <w:p w:rsidR="00606AE2" w:rsidRPr="00251EF4" w:rsidRDefault="00606AE2" w:rsidP="009E368B">
            <w:pPr>
              <w:contextualSpacing/>
              <w:rPr>
                <w:rFonts w:ascii="Arial" w:hAnsi="Arial" w:cs="Arial"/>
                <w:sz w:val="20"/>
                <w:szCs w:val="20"/>
              </w:rPr>
            </w:pPr>
          </w:p>
        </w:tc>
      </w:tr>
      <w:tr w:rsidR="00606AE2" w:rsidRPr="00251EF4" w:rsidTr="00E22A79">
        <w:trPr>
          <w:trHeight w:val="273"/>
          <w:jc w:val="center"/>
        </w:trPr>
        <w:tc>
          <w:tcPr>
            <w:tcW w:w="1273" w:type="dxa"/>
            <w:vMerge w:val="restart"/>
            <w:tcBorders>
              <w:top w:val="single" w:sz="4" w:space="0" w:color="auto"/>
              <w:right w:val="single" w:sz="4" w:space="0" w:color="auto"/>
            </w:tcBorders>
            <w:shd w:val="clear" w:color="auto" w:fill="FFFFFF"/>
            <w:vAlign w:val="center"/>
          </w:tcPr>
          <w:p w:rsidR="00606AE2" w:rsidRPr="00251EF4" w:rsidRDefault="00606AE2" w:rsidP="004057B6">
            <w:pPr>
              <w:jc w:val="center"/>
              <w:rPr>
                <w:rFonts w:ascii="Arial" w:hAnsi="Arial" w:cs="Arial"/>
                <w:b/>
                <w:bCs/>
                <w:sz w:val="20"/>
                <w:szCs w:val="20"/>
              </w:rPr>
            </w:pPr>
            <w:r w:rsidRPr="00251EF4">
              <w:rPr>
                <w:rFonts w:ascii="Arial" w:hAnsi="Arial" w:cs="Arial"/>
                <w:b/>
                <w:bCs/>
                <w:sz w:val="20"/>
                <w:szCs w:val="20"/>
              </w:rPr>
              <w:t>C</w:t>
            </w: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606AE2" w:rsidRPr="00251EF4" w:rsidRDefault="00606AE2" w:rsidP="004057B6">
            <w:pPr>
              <w:ind w:left="113" w:right="113"/>
              <w:jc w:val="center"/>
              <w:rPr>
                <w:rFonts w:ascii="Arial" w:hAnsi="Arial" w:cs="Arial"/>
                <w:b/>
                <w:bCs/>
                <w:sz w:val="20"/>
                <w:szCs w:val="20"/>
              </w:rPr>
            </w:pPr>
            <w:r w:rsidRPr="00251EF4">
              <w:rPr>
                <w:rFonts w:ascii="Arial" w:hAnsi="Arial" w:cs="Arial"/>
                <w:b/>
                <w:bCs/>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606AE2" w:rsidRPr="00251EF4" w:rsidRDefault="00606AE2" w:rsidP="00610B81">
            <w:pPr>
              <w:pStyle w:val="ListeParagraf"/>
              <w:numPr>
                <w:ilvl w:val="0"/>
                <w:numId w:val="47"/>
              </w:numPr>
              <w:ind w:left="566" w:hanging="372"/>
              <w:contextualSpacing/>
              <w:rPr>
                <w:rFonts w:ascii="Arial" w:hAnsi="Arial" w:cs="Arial"/>
                <w:sz w:val="20"/>
                <w:szCs w:val="20"/>
              </w:rPr>
            </w:pPr>
            <w:r w:rsidRPr="00251EF4">
              <w:rPr>
                <w:rFonts w:ascii="Arial" w:hAnsi="Arial" w:cs="Arial"/>
                <w:sz w:val="20"/>
                <w:szCs w:val="20"/>
              </w:rPr>
              <w:t>Komple resmi tanımlar.</w:t>
            </w:r>
          </w:p>
        </w:tc>
      </w:tr>
      <w:tr w:rsidR="00606AE2" w:rsidRPr="00251EF4" w:rsidTr="00E22A79">
        <w:trPr>
          <w:trHeight w:val="265"/>
          <w:jc w:val="center"/>
        </w:trPr>
        <w:tc>
          <w:tcPr>
            <w:tcW w:w="1273" w:type="dxa"/>
            <w:vMerge/>
            <w:tcBorders>
              <w:right w:val="single" w:sz="4" w:space="0" w:color="auto"/>
            </w:tcBorders>
            <w:shd w:val="clear" w:color="auto" w:fill="FFFFFF"/>
            <w:vAlign w:val="center"/>
          </w:tcPr>
          <w:p w:rsidR="00606AE2" w:rsidRPr="00251EF4" w:rsidRDefault="00606AE2"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606AE2" w:rsidRPr="00251EF4" w:rsidRDefault="00606AE2"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606AE2" w:rsidRPr="00251EF4" w:rsidRDefault="00606AE2" w:rsidP="00610B81">
            <w:pPr>
              <w:pStyle w:val="ListeParagraf"/>
              <w:numPr>
                <w:ilvl w:val="0"/>
                <w:numId w:val="47"/>
              </w:numPr>
              <w:ind w:left="566" w:hanging="372"/>
              <w:contextualSpacing/>
              <w:rPr>
                <w:rFonts w:ascii="Arial" w:hAnsi="Arial" w:cs="Arial"/>
                <w:sz w:val="20"/>
                <w:szCs w:val="20"/>
              </w:rPr>
            </w:pPr>
            <w:r w:rsidRPr="00251EF4">
              <w:rPr>
                <w:rFonts w:ascii="Arial" w:hAnsi="Arial" w:cs="Arial"/>
                <w:sz w:val="20"/>
                <w:szCs w:val="20"/>
              </w:rPr>
              <w:t>Komple resimlerin kullanılma yerlerini açıklar.</w:t>
            </w:r>
          </w:p>
        </w:tc>
      </w:tr>
      <w:tr w:rsidR="00606AE2" w:rsidRPr="00251EF4" w:rsidTr="00E22A79">
        <w:trPr>
          <w:trHeight w:val="257"/>
          <w:jc w:val="center"/>
        </w:trPr>
        <w:tc>
          <w:tcPr>
            <w:tcW w:w="1273" w:type="dxa"/>
            <w:vMerge/>
            <w:tcBorders>
              <w:right w:val="single" w:sz="4" w:space="0" w:color="auto"/>
            </w:tcBorders>
            <w:shd w:val="clear" w:color="auto" w:fill="FFFFFF"/>
            <w:vAlign w:val="center"/>
          </w:tcPr>
          <w:p w:rsidR="00606AE2" w:rsidRPr="00251EF4" w:rsidRDefault="00606AE2"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606AE2" w:rsidRPr="00251EF4" w:rsidRDefault="00606AE2"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606AE2" w:rsidRPr="00251EF4" w:rsidRDefault="00606AE2" w:rsidP="00610B81">
            <w:pPr>
              <w:pStyle w:val="ListeParagraf"/>
              <w:numPr>
                <w:ilvl w:val="0"/>
                <w:numId w:val="47"/>
              </w:numPr>
              <w:ind w:left="566" w:hanging="372"/>
              <w:contextualSpacing/>
              <w:rPr>
                <w:rFonts w:ascii="Arial" w:hAnsi="Arial" w:cs="Arial"/>
                <w:sz w:val="20"/>
                <w:szCs w:val="20"/>
              </w:rPr>
            </w:pPr>
            <w:r w:rsidRPr="00251EF4">
              <w:rPr>
                <w:rFonts w:ascii="Arial" w:hAnsi="Arial" w:cs="Arial"/>
                <w:sz w:val="20"/>
                <w:szCs w:val="20"/>
              </w:rPr>
              <w:t>Komple resimlerde bulunması gereken özellikleri listeler.</w:t>
            </w:r>
          </w:p>
        </w:tc>
      </w:tr>
      <w:tr w:rsidR="00606AE2" w:rsidRPr="00251EF4" w:rsidTr="00E22A79">
        <w:trPr>
          <w:trHeight w:val="257"/>
          <w:jc w:val="center"/>
        </w:trPr>
        <w:tc>
          <w:tcPr>
            <w:tcW w:w="1273" w:type="dxa"/>
            <w:vMerge/>
            <w:tcBorders>
              <w:right w:val="single" w:sz="4" w:space="0" w:color="auto"/>
            </w:tcBorders>
            <w:shd w:val="clear" w:color="auto" w:fill="FFFFFF"/>
            <w:vAlign w:val="center"/>
          </w:tcPr>
          <w:p w:rsidR="00606AE2" w:rsidRPr="00251EF4" w:rsidRDefault="00606AE2"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606AE2" w:rsidRPr="00251EF4" w:rsidRDefault="00606AE2"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606AE2" w:rsidRPr="00251EF4" w:rsidRDefault="00606AE2" w:rsidP="00610B81">
            <w:pPr>
              <w:pStyle w:val="ListeParagraf"/>
              <w:numPr>
                <w:ilvl w:val="0"/>
                <w:numId w:val="47"/>
              </w:numPr>
              <w:ind w:left="566" w:hanging="372"/>
              <w:contextualSpacing/>
              <w:rPr>
                <w:rFonts w:ascii="Arial" w:hAnsi="Arial" w:cs="Arial"/>
                <w:sz w:val="20"/>
                <w:szCs w:val="20"/>
              </w:rPr>
            </w:pPr>
            <w:r w:rsidRPr="00251EF4">
              <w:rPr>
                <w:rFonts w:ascii="Arial" w:hAnsi="Arial" w:cs="Arial"/>
                <w:sz w:val="20"/>
                <w:szCs w:val="20"/>
              </w:rPr>
              <w:t>Komple resmin antedinin kısımlarını açıklar.</w:t>
            </w:r>
          </w:p>
        </w:tc>
      </w:tr>
      <w:tr w:rsidR="00606AE2" w:rsidRPr="00251EF4" w:rsidTr="00E22A79">
        <w:trPr>
          <w:trHeight w:val="257"/>
          <w:jc w:val="center"/>
        </w:trPr>
        <w:tc>
          <w:tcPr>
            <w:tcW w:w="1273" w:type="dxa"/>
            <w:vMerge/>
            <w:tcBorders>
              <w:right w:val="single" w:sz="4" w:space="0" w:color="auto"/>
            </w:tcBorders>
            <w:shd w:val="clear" w:color="auto" w:fill="FFFFFF"/>
            <w:vAlign w:val="center"/>
          </w:tcPr>
          <w:p w:rsidR="00606AE2" w:rsidRPr="00251EF4" w:rsidRDefault="00606AE2"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606AE2" w:rsidRPr="00251EF4" w:rsidRDefault="00606AE2"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606AE2" w:rsidRPr="00251EF4" w:rsidRDefault="00606AE2" w:rsidP="00610B81">
            <w:pPr>
              <w:pStyle w:val="ListeParagraf"/>
              <w:numPr>
                <w:ilvl w:val="0"/>
                <w:numId w:val="47"/>
              </w:numPr>
              <w:ind w:left="566" w:hanging="372"/>
              <w:contextualSpacing/>
              <w:rPr>
                <w:rFonts w:ascii="Arial" w:hAnsi="Arial" w:cs="Arial"/>
                <w:sz w:val="20"/>
                <w:szCs w:val="20"/>
              </w:rPr>
            </w:pPr>
            <w:r w:rsidRPr="00251EF4">
              <w:rPr>
                <w:rFonts w:ascii="Arial" w:hAnsi="Arial" w:cs="Arial"/>
                <w:sz w:val="20"/>
                <w:szCs w:val="20"/>
              </w:rPr>
              <w:t>Komple resmin numaralandırılma sistemini açıklar.</w:t>
            </w:r>
          </w:p>
        </w:tc>
      </w:tr>
      <w:tr w:rsidR="00606AE2" w:rsidRPr="00251EF4" w:rsidTr="00E22A79">
        <w:trPr>
          <w:trHeight w:val="257"/>
          <w:jc w:val="center"/>
        </w:trPr>
        <w:tc>
          <w:tcPr>
            <w:tcW w:w="1273" w:type="dxa"/>
            <w:vMerge/>
            <w:tcBorders>
              <w:right w:val="single" w:sz="4" w:space="0" w:color="auto"/>
            </w:tcBorders>
            <w:shd w:val="clear" w:color="auto" w:fill="FFFFFF"/>
            <w:vAlign w:val="center"/>
          </w:tcPr>
          <w:p w:rsidR="00606AE2" w:rsidRPr="00251EF4" w:rsidRDefault="00606AE2"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606AE2" w:rsidRPr="00251EF4" w:rsidRDefault="00606AE2"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606AE2" w:rsidRPr="00251EF4" w:rsidRDefault="00606AE2" w:rsidP="00610B81">
            <w:pPr>
              <w:pStyle w:val="ListeParagraf"/>
              <w:numPr>
                <w:ilvl w:val="0"/>
                <w:numId w:val="47"/>
              </w:numPr>
              <w:ind w:left="566" w:hanging="372"/>
              <w:contextualSpacing/>
              <w:rPr>
                <w:rFonts w:ascii="Arial" w:hAnsi="Arial" w:cs="Arial"/>
                <w:sz w:val="20"/>
                <w:szCs w:val="20"/>
              </w:rPr>
            </w:pPr>
            <w:r w:rsidRPr="00251EF4">
              <w:rPr>
                <w:rFonts w:ascii="Arial" w:hAnsi="Arial" w:cs="Arial"/>
                <w:sz w:val="20"/>
                <w:szCs w:val="20"/>
              </w:rPr>
              <w:t>Komple resimlerin ölçülendirme ve tolerans özelliklerini açıklar.</w:t>
            </w:r>
          </w:p>
        </w:tc>
      </w:tr>
      <w:tr w:rsidR="00606AE2" w:rsidRPr="00251EF4" w:rsidTr="00E22A79">
        <w:trPr>
          <w:trHeight w:val="257"/>
          <w:jc w:val="center"/>
        </w:trPr>
        <w:tc>
          <w:tcPr>
            <w:tcW w:w="1273" w:type="dxa"/>
            <w:vMerge/>
            <w:tcBorders>
              <w:right w:val="single" w:sz="4" w:space="0" w:color="auto"/>
            </w:tcBorders>
            <w:shd w:val="clear" w:color="auto" w:fill="FFFFFF"/>
            <w:vAlign w:val="center"/>
          </w:tcPr>
          <w:p w:rsidR="00606AE2" w:rsidRPr="00251EF4" w:rsidRDefault="00606AE2" w:rsidP="004057B6">
            <w:pPr>
              <w:jc w:val="center"/>
              <w:rPr>
                <w:rFonts w:ascii="Arial" w:hAnsi="Arial" w:cs="Arial"/>
                <w:b/>
                <w:bCs/>
                <w:sz w:val="20"/>
                <w:szCs w:val="20"/>
              </w:rPr>
            </w:pPr>
          </w:p>
        </w:tc>
        <w:tc>
          <w:tcPr>
            <w:tcW w:w="600" w:type="dxa"/>
            <w:vMerge/>
            <w:tcBorders>
              <w:left w:val="single" w:sz="4" w:space="0" w:color="auto"/>
              <w:bottom w:val="single" w:sz="4" w:space="0" w:color="auto"/>
              <w:right w:val="single" w:sz="4" w:space="0" w:color="auto"/>
            </w:tcBorders>
            <w:shd w:val="clear" w:color="auto" w:fill="FFFFFF"/>
            <w:textDirection w:val="btLr"/>
            <w:vAlign w:val="center"/>
          </w:tcPr>
          <w:p w:rsidR="00606AE2" w:rsidRPr="00251EF4" w:rsidRDefault="00606AE2"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606AE2" w:rsidRPr="00251EF4" w:rsidRDefault="00606AE2" w:rsidP="00610B81">
            <w:pPr>
              <w:pStyle w:val="ListeParagraf"/>
              <w:numPr>
                <w:ilvl w:val="0"/>
                <w:numId w:val="47"/>
              </w:numPr>
              <w:ind w:left="566" w:hanging="372"/>
              <w:contextualSpacing/>
              <w:rPr>
                <w:rFonts w:ascii="Arial" w:hAnsi="Arial" w:cs="Arial"/>
                <w:sz w:val="20"/>
                <w:szCs w:val="20"/>
              </w:rPr>
            </w:pPr>
            <w:r w:rsidRPr="00251EF4">
              <w:rPr>
                <w:rFonts w:ascii="Arial" w:hAnsi="Arial" w:cs="Arial"/>
                <w:sz w:val="20"/>
                <w:szCs w:val="20"/>
              </w:rPr>
              <w:t>Komple resimleri sınıflandırır.</w:t>
            </w:r>
          </w:p>
        </w:tc>
      </w:tr>
      <w:tr w:rsidR="00606AE2" w:rsidRPr="00251EF4" w:rsidTr="004057B6">
        <w:trPr>
          <w:trHeight w:val="271"/>
          <w:jc w:val="center"/>
        </w:trPr>
        <w:tc>
          <w:tcPr>
            <w:tcW w:w="1273" w:type="dxa"/>
            <w:vMerge/>
            <w:tcBorders>
              <w:right w:val="single" w:sz="4" w:space="0" w:color="auto"/>
            </w:tcBorders>
            <w:shd w:val="clear" w:color="auto" w:fill="FFFFFF"/>
            <w:vAlign w:val="center"/>
          </w:tcPr>
          <w:p w:rsidR="00606AE2" w:rsidRPr="00251EF4" w:rsidRDefault="00606AE2" w:rsidP="004057B6">
            <w:pPr>
              <w:jc w:val="center"/>
              <w:rPr>
                <w:rFonts w:ascii="Arial" w:hAnsi="Arial" w:cs="Arial"/>
                <w:b/>
                <w:bCs/>
                <w:sz w:val="20"/>
                <w:szCs w:val="20"/>
              </w:rPr>
            </w:pPr>
          </w:p>
        </w:tc>
        <w:tc>
          <w:tcPr>
            <w:tcW w:w="600" w:type="dxa"/>
            <w:vMerge w:val="restart"/>
            <w:tcBorders>
              <w:top w:val="single" w:sz="4" w:space="0" w:color="auto"/>
              <w:left w:val="single" w:sz="4" w:space="0" w:color="auto"/>
              <w:right w:val="single" w:sz="4" w:space="0" w:color="auto"/>
            </w:tcBorders>
            <w:shd w:val="clear" w:color="auto" w:fill="FFFFFF"/>
            <w:textDirection w:val="btLr"/>
            <w:vAlign w:val="center"/>
          </w:tcPr>
          <w:p w:rsidR="00606AE2" w:rsidRPr="00251EF4" w:rsidRDefault="00606AE2" w:rsidP="004057B6">
            <w:pPr>
              <w:jc w:val="center"/>
              <w:rPr>
                <w:rFonts w:ascii="Arial" w:hAnsi="Arial" w:cs="Arial"/>
                <w:b/>
                <w:bCs/>
                <w:sz w:val="20"/>
                <w:szCs w:val="20"/>
              </w:rPr>
            </w:pPr>
            <w:r w:rsidRPr="00251EF4">
              <w:rPr>
                <w:rFonts w:ascii="Arial" w:hAnsi="Arial" w:cs="Arial"/>
                <w:b/>
                <w:bCs/>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606AE2" w:rsidRPr="00251EF4" w:rsidRDefault="00606AE2" w:rsidP="00610B81">
            <w:pPr>
              <w:widowControl w:val="0"/>
              <w:numPr>
                <w:ilvl w:val="0"/>
                <w:numId w:val="48"/>
              </w:numPr>
              <w:autoSpaceDE w:val="0"/>
              <w:autoSpaceDN w:val="0"/>
              <w:adjustRightInd w:val="0"/>
              <w:ind w:left="566" w:right="272" w:hanging="372"/>
              <w:rPr>
                <w:rFonts w:ascii="Arial" w:hAnsi="Arial" w:cs="Arial"/>
                <w:sz w:val="20"/>
                <w:szCs w:val="20"/>
              </w:rPr>
            </w:pPr>
            <w:r w:rsidRPr="00251EF4">
              <w:rPr>
                <w:rFonts w:ascii="Arial" w:hAnsi="Arial" w:cs="Arial"/>
                <w:sz w:val="20"/>
                <w:szCs w:val="20"/>
              </w:rPr>
              <w:t>Komple montaj resmini çizer.</w:t>
            </w:r>
          </w:p>
        </w:tc>
      </w:tr>
      <w:tr w:rsidR="00606AE2" w:rsidRPr="00251EF4" w:rsidTr="004057B6">
        <w:trPr>
          <w:trHeight w:val="426"/>
          <w:jc w:val="center"/>
        </w:trPr>
        <w:tc>
          <w:tcPr>
            <w:tcW w:w="1273" w:type="dxa"/>
            <w:vMerge/>
            <w:tcBorders>
              <w:right w:val="single" w:sz="4" w:space="0" w:color="auto"/>
            </w:tcBorders>
            <w:shd w:val="clear" w:color="auto" w:fill="FFFFFF"/>
            <w:vAlign w:val="center"/>
          </w:tcPr>
          <w:p w:rsidR="00606AE2" w:rsidRPr="00251EF4" w:rsidRDefault="00606AE2"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606AE2" w:rsidRPr="00251EF4" w:rsidRDefault="00606AE2"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606AE2" w:rsidRPr="00251EF4" w:rsidRDefault="00606AE2" w:rsidP="00610B81">
            <w:pPr>
              <w:widowControl w:val="0"/>
              <w:numPr>
                <w:ilvl w:val="0"/>
                <w:numId w:val="48"/>
              </w:numPr>
              <w:autoSpaceDE w:val="0"/>
              <w:autoSpaceDN w:val="0"/>
              <w:adjustRightInd w:val="0"/>
              <w:ind w:left="566" w:right="272" w:hanging="372"/>
              <w:rPr>
                <w:rFonts w:ascii="Arial" w:hAnsi="Arial" w:cs="Arial"/>
                <w:sz w:val="20"/>
                <w:szCs w:val="20"/>
              </w:rPr>
            </w:pPr>
            <w:r w:rsidRPr="00251EF4">
              <w:rPr>
                <w:rFonts w:ascii="Arial" w:hAnsi="Arial" w:cs="Arial"/>
                <w:sz w:val="20"/>
                <w:szCs w:val="20"/>
              </w:rPr>
              <w:t>Grup montaj numaralarını yazar.</w:t>
            </w:r>
          </w:p>
        </w:tc>
      </w:tr>
      <w:tr w:rsidR="00606AE2" w:rsidRPr="00251EF4" w:rsidTr="004057B6">
        <w:trPr>
          <w:trHeight w:val="263"/>
          <w:jc w:val="center"/>
        </w:trPr>
        <w:tc>
          <w:tcPr>
            <w:tcW w:w="1273" w:type="dxa"/>
            <w:vMerge/>
            <w:tcBorders>
              <w:right w:val="single" w:sz="4" w:space="0" w:color="auto"/>
            </w:tcBorders>
            <w:shd w:val="clear" w:color="auto" w:fill="FFFFFF"/>
            <w:vAlign w:val="center"/>
          </w:tcPr>
          <w:p w:rsidR="00606AE2" w:rsidRPr="00251EF4" w:rsidRDefault="00606AE2" w:rsidP="004057B6">
            <w:pPr>
              <w:jc w:val="center"/>
              <w:rPr>
                <w:rFonts w:ascii="Arial" w:hAnsi="Arial" w:cs="Arial"/>
                <w:b/>
                <w:bCs/>
                <w:sz w:val="20"/>
                <w:szCs w:val="20"/>
              </w:rPr>
            </w:pPr>
          </w:p>
        </w:tc>
        <w:tc>
          <w:tcPr>
            <w:tcW w:w="600" w:type="dxa"/>
            <w:vMerge/>
            <w:tcBorders>
              <w:left w:val="single" w:sz="4" w:space="0" w:color="auto"/>
              <w:right w:val="single" w:sz="4" w:space="0" w:color="auto"/>
            </w:tcBorders>
            <w:shd w:val="clear" w:color="auto" w:fill="FFFFFF"/>
            <w:textDirection w:val="btLr"/>
            <w:vAlign w:val="center"/>
          </w:tcPr>
          <w:p w:rsidR="00606AE2" w:rsidRPr="00251EF4" w:rsidRDefault="00606AE2" w:rsidP="004057B6">
            <w:pPr>
              <w:jc w:val="center"/>
              <w:rPr>
                <w:rFonts w:ascii="Arial" w:hAnsi="Arial" w:cs="Arial"/>
                <w:b/>
                <w:bCs/>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606AE2" w:rsidRPr="00251EF4" w:rsidRDefault="00606AE2" w:rsidP="00610B81">
            <w:pPr>
              <w:pStyle w:val="ListeParagraf"/>
              <w:numPr>
                <w:ilvl w:val="0"/>
                <w:numId w:val="48"/>
              </w:numPr>
              <w:ind w:left="566" w:hanging="372"/>
              <w:contextualSpacing/>
              <w:rPr>
                <w:rFonts w:ascii="Arial" w:hAnsi="Arial" w:cs="Arial"/>
                <w:sz w:val="20"/>
                <w:szCs w:val="20"/>
              </w:rPr>
            </w:pPr>
            <w:r w:rsidRPr="00251EF4">
              <w:rPr>
                <w:rFonts w:ascii="Arial" w:hAnsi="Arial" w:cs="Arial"/>
                <w:sz w:val="20"/>
                <w:szCs w:val="20"/>
              </w:rPr>
              <w:t>Komple resmin antedini doldurur.</w:t>
            </w:r>
          </w:p>
        </w:tc>
      </w:tr>
    </w:tbl>
    <w:p w:rsidR="00E509B5" w:rsidRPr="00251EF4" w:rsidRDefault="00E509B5" w:rsidP="00E509B5">
      <w:pPr>
        <w:spacing w:after="200" w:line="276" w:lineRule="auto"/>
        <w:rPr>
          <w:rFonts w:ascii="Arial" w:hAnsi="Arial" w:cs="Arial"/>
          <w:b/>
          <w:bCs/>
          <w:sz w:val="20"/>
          <w:szCs w:val="20"/>
        </w:rPr>
      </w:pPr>
    </w:p>
    <w:p w:rsidR="009F3F65" w:rsidRPr="00251EF4" w:rsidRDefault="00E509B5" w:rsidP="00E509B5">
      <w:pPr>
        <w:rPr>
          <w:rFonts w:ascii="Arial" w:hAnsi="Arial" w:cs="Arial"/>
          <w:b/>
          <w:bCs/>
          <w:sz w:val="20"/>
          <w:szCs w:val="20"/>
        </w:rPr>
      </w:pPr>
      <w:r w:rsidRPr="00251EF4">
        <w:rPr>
          <w:rFonts w:ascii="Arial" w:hAnsi="Arial" w:cs="Arial"/>
          <w:b/>
          <w:bCs/>
          <w:sz w:val="20"/>
          <w:szCs w:val="20"/>
        </w:rPr>
        <w:t>UYGULAMAYA İLİŞKİN AÇ</w:t>
      </w:r>
      <w:r w:rsidR="00EC5FED" w:rsidRPr="00251EF4">
        <w:rPr>
          <w:rFonts w:ascii="Arial" w:hAnsi="Arial" w:cs="Arial"/>
          <w:b/>
          <w:bCs/>
          <w:sz w:val="20"/>
          <w:szCs w:val="20"/>
        </w:rPr>
        <w:t>IKLAMALAR</w:t>
      </w:r>
    </w:p>
    <w:p w:rsidR="00E509B5" w:rsidRPr="00251EF4" w:rsidRDefault="00E509B5" w:rsidP="00E509B5">
      <w:pPr>
        <w:rPr>
          <w:rFonts w:ascii="Arial" w:hAnsi="Arial" w:cs="Arial"/>
          <w:b/>
          <w:bCs/>
          <w:sz w:val="20"/>
          <w:szCs w:val="20"/>
        </w:rPr>
      </w:pPr>
    </w:p>
    <w:p w:rsidR="00471DD3" w:rsidRPr="00251EF4" w:rsidRDefault="00471DD3" w:rsidP="00610B81">
      <w:pPr>
        <w:numPr>
          <w:ilvl w:val="0"/>
          <w:numId w:val="59"/>
        </w:numPr>
        <w:suppressAutoHyphens/>
        <w:spacing w:after="200" w:line="276" w:lineRule="auto"/>
        <w:ind w:left="993" w:firstLine="75"/>
        <w:jc w:val="both"/>
        <w:rPr>
          <w:rFonts w:ascii="Arial" w:hAnsi="Arial" w:cs="Arial"/>
          <w:sz w:val="20"/>
          <w:szCs w:val="20"/>
        </w:rPr>
      </w:pPr>
      <w:r w:rsidRPr="00251EF4">
        <w:rPr>
          <w:rFonts w:ascii="Arial" w:hAnsi="Arial" w:cs="Arial"/>
          <w:sz w:val="20"/>
          <w:szCs w:val="20"/>
        </w:rPr>
        <w:t xml:space="preserve">Bu becerilerin kazanılabilmesi için öğrenciye mekanik bakım onarım atölyesi, standart donanımları ve yapılacak uygulama faaliyetine ait araç gereç, donanım ve imkânlar sağlanmalıdır. </w:t>
      </w:r>
    </w:p>
    <w:p w:rsidR="00471DD3" w:rsidRPr="00251EF4" w:rsidRDefault="00471DD3" w:rsidP="00610B81">
      <w:pPr>
        <w:numPr>
          <w:ilvl w:val="0"/>
          <w:numId w:val="59"/>
        </w:numPr>
        <w:suppressAutoHyphens/>
        <w:spacing w:after="200" w:line="276" w:lineRule="auto"/>
        <w:ind w:left="993" w:firstLine="75"/>
        <w:jc w:val="both"/>
        <w:rPr>
          <w:rFonts w:ascii="Arial" w:hAnsi="Arial" w:cs="Arial"/>
          <w:sz w:val="20"/>
          <w:szCs w:val="20"/>
        </w:rPr>
      </w:pPr>
      <w:r w:rsidRPr="00251EF4">
        <w:rPr>
          <w:rFonts w:ascii="Arial" w:hAnsi="Arial" w:cs="Arial"/>
          <w:sz w:val="20"/>
          <w:szCs w:val="20"/>
        </w:rPr>
        <w:t>Sınıf veya atölye ortamında uygulama faaliyetine ait bilgiler öğrencilere uygulama öncesi anlatılmalı,</w:t>
      </w:r>
    </w:p>
    <w:p w:rsidR="00471DD3" w:rsidRPr="00251EF4" w:rsidRDefault="00471DD3" w:rsidP="00610B81">
      <w:pPr>
        <w:numPr>
          <w:ilvl w:val="0"/>
          <w:numId w:val="59"/>
        </w:numPr>
        <w:suppressAutoHyphens/>
        <w:spacing w:after="200" w:line="276" w:lineRule="auto"/>
        <w:ind w:left="993" w:firstLine="75"/>
        <w:jc w:val="both"/>
        <w:rPr>
          <w:rFonts w:ascii="Arial" w:hAnsi="Arial" w:cs="Arial"/>
          <w:sz w:val="20"/>
          <w:szCs w:val="20"/>
        </w:rPr>
      </w:pPr>
      <w:r w:rsidRPr="00251EF4">
        <w:rPr>
          <w:rFonts w:ascii="Arial" w:hAnsi="Arial" w:cs="Arial"/>
          <w:sz w:val="20"/>
          <w:szCs w:val="20"/>
        </w:rPr>
        <w:t>Öğrenme kazanımlarının öğrenciye tam olarak kazandırılması amacıyla birden fazla uygulama çalışması yaptırılmalıdır.</w:t>
      </w:r>
    </w:p>
    <w:p w:rsidR="00D11B25" w:rsidRPr="00251EF4" w:rsidRDefault="00D11B25" w:rsidP="00610B81">
      <w:pPr>
        <w:pStyle w:val="ListeParagraf"/>
        <w:numPr>
          <w:ilvl w:val="0"/>
          <w:numId w:val="59"/>
        </w:numPr>
        <w:ind w:left="993" w:firstLine="75"/>
        <w:rPr>
          <w:rFonts w:ascii="Arial" w:hAnsi="Arial" w:cs="Arial"/>
          <w:sz w:val="20"/>
          <w:szCs w:val="20"/>
        </w:rPr>
      </w:pPr>
      <w:r w:rsidRPr="00251EF4">
        <w:rPr>
          <w:rFonts w:ascii="Arial" w:hAnsi="Arial" w:cs="Arial"/>
          <w:sz w:val="20"/>
          <w:szCs w:val="20"/>
        </w:rPr>
        <w:t xml:space="preserve">Bu </w:t>
      </w:r>
      <w:proofErr w:type="gramStart"/>
      <w:r w:rsidRPr="00251EF4">
        <w:rPr>
          <w:rFonts w:ascii="Arial" w:hAnsi="Arial" w:cs="Arial"/>
          <w:sz w:val="20"/>
          <w:szCs w:val="20"/>
        </w:rPr>
        <w:t>modülün</w:t>
      </w:r>
      <w:proofErr w:type="gramEnd"/>
      <w:r w:rsidRPr="00251EF4">
        <w:rPr>
          <w:rFonts w:ascii="Arial" w:hAnsi="Arial" w:cs="Arial"/>
          <w:sz w:val="20"/>
          <w:szCs w:val="20"/>
        </w:rPr>
        <w:t xml:space="preserve"> işlenişi sırasında; kendine karşı dürüst olmak (yaptığı işleri düzgün olarak yapma) değer, tutum ve davranışları ön plana çıkaran etkinliklere yer verilmelidir</w:t>
      </w:r>
    </w:p>
    <w:p w:rsidR="00E509B5" w:rsidRPr="00251EF4" w:rsidRDefault="00E509B5" w:rsidP="00097166">
      <w:pPr>
        <w:rPr>
          <w:rFonts w:ascii="Arial" w:hAnsi="Arial" w:cs="Arial"/>
          <w:b/>
          <w:bCs/>
          <w:sz w:val="20"/>
          <w:szCs w:val="20"/>
        </w:rPr>
      </w:pPr>
    </w:p>
    <w:sectPr w:rsidR="00E509B5" w:rsidRPr="00251EF4" w:rsidSect="007A2A7C">
      <w:footerReference w:type="default" r:id="rId8"/>
      <w:pgSz w:w="11906" w:h="16838"/>
      <w:pgMar w:top="1276"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CB9" w:rsidRDefault="00260CB9" w:rsidP="00963D6D">
      <w:r>
        <w:separator/>
      </w:r>
    </w:p>
  </w:endnote>
  <w:endnote w:type="continuationSeparator" w:id="0">
    <w:p w:rsidR="00260CB9" w:rsidRDefault="00260CB9" w:rsidP="0096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A79" w:rsidRDefault="008C3436">
    <w:pPr>
      <w:pStyle w:val="Altbilgi"/>
      <w:jc w:val="right"/>
    </w:pPr>
    <w:r>
      <w:fldChar w:fldCharType="begin"/>
    </w:r>
    <w:r w:rsidR="00E22A79">
      <w:instrText xml:space="preserve"> PAGE   \* MERGEFORMAT </w:instrText>
    </w:r>
    <w:r>
      <w:fldChar w:fldCharType="separate"/>
    </w:r>
    <w:r w:rsidR="00FD1BAB">
      <w:rPr>
        <w:noProof/>
      </w:rPr>
      <w:t>1</w:t>
    </w:r>
    <w:r>
      <w:rPr>
        <w:noProof/>
      </w:rPr>
      <w:fldChar w:fldCharType="end"/>
    </w:r>
  </w:p>
  <w:p w:rsidR="00E22A79" w:rsidRDefault="00E22A7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CB9" w:rsidRDefault="00260CB9" w:rsidP="00963D6D">
      <w:r>
        <w:separator/>
      </w:r>
    </w:p>
  </w:footnote>
  <w:footnote w:type="continuationSeparator" w:id="0">
    <w:p w:rsidR="00260CB9" w:rsidRDefault="00260CB9" w:rsidP="00963D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3ACA"/>
    <w:multiLevelType w:val="hybridMultilevel"/>
    <w:tmpl w:val="B312360A"/>
    <w:lvl w:ilvl="0" w:tplc="9C0E717E">
      <w:start w:val="1"/>
      <w:numFmt w:val="decimal"/>
      <w:lvlText w:val="%1."/>
      <w:lvlJc w:val="left"/>
      <w:pPr>
        <w:ind w:left="1211" w:hanging="360"/>
      </w:pPr>
      <w:rPr>
        <w:rFonts w:hint="default"/>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nsid w:val="01B1161B"/>
    <w:multiLevelType w:val="hybridMultilevel"/>
    <w:tmpl w:val="0CEAE854"/>
    <w:lvl w:ilvl="0" w:tplc="6840F826">
      <w:start w:val="1"/>
      <w:numFmt w:val="decimal"/>
      <w:lvlText w:val="%1."/>
      <w:lvlJc w:val="left"/>
      <w:pPr>
        <w:ind w:left="1080" w:hanging="360"/>
      </w:pPr>
      <w:rPr>
        <w:rFonts w:ascii="Arial" w:hAnsi="Arial" w:cs="Arial"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03B13E8C"/>
    <w:multiLevelType w:val="hybridMultilevel"/>
    <w:tmpl w:val="1870E378"/>
    <w:lvl w:ilvl="0" w:tplc="261EC238">
      <w:start w:val="1"/>
      <w:numFmt w:val="decimal"/>
      <w:lvlText w:val="%1."/>
      <w:lvlJc w:val="left"/>
      <w:pPr>
        <w:ind w:left="1440" w:hanging="360"/>
      </w:pPr>
      <w:rPr>
        <w:rFonts w:ascii="Arial" w:hAnsi="Arial" w:cs="Arial"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06687E06"/>
    <w:multiLevelType w:val="hybridMultilevel"/>
    <w:tmpl w:val="1870E378"/>
    <w:lvl w:ilvl="0" w:tplc="261EC238">
      <w:start w:val="1"/>
      <w:numFmt w:val="decimal"/>
      <w:lvlText w:val="%1."/>
      <w:lvlJc w:val="left"/>
      <w:pPr>
        <w:ind w:left="1440" w:hanging="360"/>
      </w:pPr>
      <w:rPr>
        <w:rFonts w:ascii="Arial" w:hAnsi="Arial" w:cs="Arial"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nsid w:val="0BBF3E4D"/>
    <w:multiLevelType w:val="hybridMultilevel"/>
    <w:tmpl w:val="60CCFE7E"/>
    <w:lvl w:ilvl="0" w:tplc="8A1AA11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nsid w:val="0C32070F"/>
    <w:multiLevelType w:val="hybridMultilevel"/>
    <w:tmpl w:val="60CCFE7E"/>
    <w:lvl w:ilvl="0" w:tplc="8A1AA11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nsid w:val="0D326575"/>
    <w:multiLevelType w:val="hybridMultilevel"/>
    <w:tmpl w:val="60CCFE7E"/>
    <w:lvl w:ilvl="0" w:tplc="8A1AA11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nsid w:val="11FA4D1E"/>
    <w:multiLevelType w:val="hybridMultilevel"/>
    <w:tmpl w:val="60CCFE7E"/>
    <w:lvl w:ilvl="0" w:tplc="8A1AA11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16666E67"/>
    <w:multiLevelType w:val="hybridMultilevel"/>
    <w:tmpl w:val="B312360A"/>
    <w:lvl w:ilvl="0" w:tplc="9C0E717E">
      <w:start w:val="1"/>
      <w:numFmt w:val="decimal"/>
      <w:lvlText w:val="%1."/>
      <w:lvlJc w:val="left"/>
      <w:pPr>
        <w:ind w:left="1211" w:hanging="360"/>
      </w:pPr>
      <w:rPr>
        <w:rFonts w:hint="default"/>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nsid w:val="194D5746"/>
    <w:multiLevelType w:val="hybridMultilevel"/>
    <w:tmpl w:val="B122FDBC"/>
    <w:lvl w:ilvl="0" w:tplc="041F0015">
      <w:start w:val="1"/>
      <w:numFmt w:val="upp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19767DD8"/>
    <w:multiLevelType w:val="hybridMultilevel"/>
    <w:tmpl w:val="60CCFE7E"/>
    <w:lvl w:ilvl="0" w:tplc="8A1AA11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nsid w:val="1AB433AD"/>
    <w:multiLevelType w:val="hybridMultilevel"/>
    <w:tmpl w:val="60CCFE7E"/>
    <w:lvl w:ilvl="0" w:tplc="8A1AA11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nsid w:val="1C1C10ED"/>
    <w:multiLevelType w:val="hybridMultilevel"/>
    <w:tmpl w:val="60CCFE7E"/>
    <w:lvl w:ilvl="0" w:tplc="8A1AA11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nsid w:val="1C7E533D"/>
    <w:multiLevelType w:val="hybridMultilevel"/>
    <w:tmpl w:val="60CCFE7E"/>
    <w:lvl w:ilvl="0" w:tplc="8A1AA11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nsid w:val="1DAA26E0"/>
    <w:multiLevelType w:val="hybridMultilevel"/>
    <w:tmpl w:val="B312360A"/>
    <w:lvl w:ilvl="0" w:tplc="9C0E717E">
      <w:start w:val="1"/>
      <w:numFmt w:val="decimal"/>
      <w:lvlText w:val="%1."/>
      <w:lvlJc w:val="left"/>
      <w:pPr>
        <w:ind w:left="1211" w:hanging="360"/>
      </w:pPr>
      <w:rPr>
        <w:rFonts w:hint="default"/>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nsid w:val="215C005D"/>
    <w:multiLevelType w:val="hybridMultilevel"/>
    <w:tmpl w:val="09205538"/>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6">
    <w:nsid w:val="221254FD"/>
    <w:multiLevelType w:val="hybridMultilevel"/>
    <w:tmpl w:val="7CE28CF2"/>
    <w:lvl w:ilvl="0" w:tplc="A184DDAC">
      <w:start w:val="1"/>
      <w:numFmt w:val="decimal"/>
      <w:lvlText w:val="%1."/>
      <w:lvlJc w:val="left"/>
      <w:pPr>
        <w:ind w:left="1440" w:hanging="360"/>
      </w:pPr>
      <w:rPr>
        <w:rFonts w:ascii="Arial" w:eastAsia="Times New Roman" w:hAnsi="Arial" w:cs="Arial"/>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nsid w:val="226F3337"/>
    <w:multiLevelType w:val="hybridMultilevel"/>
    <w:tmpl w:val="6B3C5376"/>
    <w:lvl w:ilvl="0" w:tplc="6840F826">
      <w:start w:val="1"/>
      <w:numFmt w:val="decimal"/>
      <w:lvlText w:val="%1."/>
      <w:lvlJc w:val="left"/>
      <w:pPr>
        <w:ind w:left="1080" w:hanging="360"/>
      </w:pPr>
      <w:rPr>
        <w:rFonts w:ascii="Arial" w:hAnsi="Arial" w:cs="Arial"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24C266AC"/>
    <w:multiLevelType w:val="hybridMultilevel"/>
    <w:tmpl w:val="60CCFE7E"/>
    <w:lvl w:ilvl="0" w:tplc="8A1AA11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nsid w:val="25D3463E"/>
    <w:multiLevelType w:val="hybridMultilevel"/>
    <w:tmpl w:val="45BE0E7C"/>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0">
    <w:nsid w:val="274006C7"/>
    <w:multiLevelType w:val="hybridMultilevel"/>
    <w:tmpl w:val="706C544E"/>
    <w:lvl w:ilvl="0" w:tplc="041F0015">
      <w:start w:val="1"/>
      <w:numFmt w:val="upp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27F815E4"/>
    <w:multiLevelType w:val="multilevel"/>
    <w:tmpl w:val="8FE01A72"/>
    <w:styleLink w:val="Stil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286C7583"/>
    <w:multiLevelType w:val="hybridMultilevel"/>
    <w:tmpl w:val="0CEAE854"/>
    <w:lvl w:ilvl="0" w:tplc="6840F826">
      <w:start w:val="1"/>
      <w:numFmt w:val="decimal"/>
      <w:lvlText w:val="%1."/>
      <w:lvlJc w:val="left"/>
      <w:pPr>
        <w:ind w:left="1080" w:hanging="360"/>
      </w:pPr>
      <w:rPr>
        <w:rFonts w:ascii="Arial" w:hAnsi="Arial" w:cs="Arial"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nsid w:val="2BAC0E60"/>
    <w:multiLevelType w:val="hybridMultilevel"/>
    <w:tmpl w:val="60CCFE7E"/>
    <w:lvl w:ilvl="0" w:tplc="8A1AA11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nsid w:val="2E8B393F"/>
    <w:multiLevelType w:val="hybridMultilevel"/>
    <w:tmpl w:val="0CEAE854"/>
    <w:lvl w:ilvl="0" w:tplc="6840F826">
      <w:start w:val="1"/>
      <w:numFmt w:val="decimal"/>
      <w:lvlText w:val="%1."/>
      <w:lvlJc w:val="left"/>
      <w:pPr>
        <w:ind w:left="1080" w:hanging="360"/>
      </w:pPr>
      <w:rPr>
        <w:rFonts w:ascii="Arial" w:hAnsi="Arial" w:cs="Arial"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nsid w:val="31DC7313"/>
    <w:multiLevelType w:val="hybridMultilevel"/>
    <w:tmpl w:val="60CCFE7E"/>
    <w:lvl w:ilvl="0" w:tplc="8A1AA11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nsid w:val="37893857"/>
    <w:multiLevelType w:val="hybridMultilevel"/>
    <w:tmpl w:val="1F5A4728"/>
    <w:lvl w:ilvl="0" w:tplc="916AFF8A">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7">
    <w:nsid w:val="382A6F6B"/>
    <w:multiLevelType w:val="hybridMultilevel"/>
    <w:tmpl w:val="B312360A"/>
    <w:lvl w:ilvl="0" w:tplc="9C0E717E">
      <w:start w:val="1"/>
      <w:numFmt w:val="decimal"/>
      <w:lvlText w:val="%1."/>
      <w:lvlJc w:val="left"/>
      <w:pPr>
        <w:ind w:left="1211" w:hanging="360"/>
      </w:pPr>
      <w:rPr>
        <w:rFonts w:hint="default"/>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nsid w:val="3AD3697F"/>
    <w:multiLevelType w:val="hybridMultilevel"/>
    <w:tmpl w:val="210E8FA2"/>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9">
    <w:nsid w:val="3E9F1D52"/>
    <w:multiLevelType w:val="hybridMultilevel"/>
    <w:tmpl w:val="065EA6D4"/>
    <w:lvl w:ilvl="0" w:tplc="041F0015">
      <w:start w:val="1"/>
      <w:numFmt w:val="upp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0C80A87"/>
    <w:multiLevelType w:val="hybridMultilevel"/>
    <w:tmpl w:val="C31224FC"/>
    <w:lvl w:ilvl="0" w:tplc="8A1AA11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nsid w:val="410D4854"/>
    <w:multiLevelType w:val="hybridMultilevel"/>
    <w:tmpl w:val="FAFE94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4290632A"/>
    <w:multiLevelType w:val="hybridMultilevel"/>
    <w:tmpl w:val="30D0F072"/>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hint="default"/>
      </w:rPr>
    </w:lvl>
    <w:lvl w:ilvl="8" w:tplc="041F0005">
      <w:start w:val="1"/>
      <w:numFmt w:val="bullet"/>
      <w:lvlText w:val=""/>
      <w:lvlJc w:val="left"/>
      <w:pPr>
        <w:ind w:left="6840" w:hanging="360"/>
      </w:pPr>
      <w:rPr>
        <w:rFonts w:ascii="Wingdings" w:hAnsi="Wingdings" w:hint="default"/>
      </w:rPr>
    </w:lvl>
  </w:abstractNum>
  <w:abstractNum w:abstractNumId="33">
    <w:nsid w:val="45576EA6"/>
    <w:multiLevelType w:val="hybridMultilevel"/>
    <w:tmpl w:val="1870E378"/>
    <w:lvl w:ilvl="0" w:tplc="261EC238">
      <w:start w:val="1"/>
      <w:numFmt w:val="decimal"/>
      <w:lvlText w:val="%1."/>
      <w:lvlJc w:val="left"/>
      <w:pPr>
        <w:ind w:left="1440" w:hanging="360"/>
      </w:pPr>
      <w:rPr>
        <w:rFonts w:ascii="Arial" w:hAnsi="Arial" w:cs="Arial"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4">
    <w:nsid w:val="48547C3D"/>
    <w:multiLevelType w:val="hybridMultilevel"/>
    <w:tmpl w:val="F8D6B3F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nsid w:val="4A001688"/>
    <w:multiLevelType w:val="hybridMultilevel"/>
    <w:tmpl w:val="1870E378"/>
    <w:lvl w:ilvl="0" w:tplc="261EC238">
      <w:start w:val="1"/>
      <w:numFmt w:val="decimal"/>
      <w:lvlText w:val="%1."/>
      <w:lvlJc w:val="left"/>
      <w:pPr>
        <w:ind w:left="1440" w:hanging="360"/>
      </w:pPr>
      <w:rPr>
        <w:rFonts w:ascii="Arial" w:hAnsi="Arial" w:cs="Arial"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nsid w:val="4F4663B4"/>
    <w:multiLevelType w:val="hybridMultilevel"/>
    <w:tmpl w:val="0CEAE854"/>
    <w:lvl w:ilvl="0" w:tplc="6840F826">
      <w:start w:val="1"/>
      <w:numFmt w:val="decimal"/>
      <w:lvlText w:val="%1."/>
      <w:lvlJc w:val="left"/>
      <w:pPr>
        <w:ind w:left="1080" w:hanging="360"/>
      </w:pPr>
      <w:rPr>
        <w:rFonts w:ascii="Arial" w:hAnsi="Arial" w:cs="Arial"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7">
    <w:nsid w:val="50103DA8"/>
    <w:multiLevelType w:val="hybridMultilevel"/>
    <w:tmpl w:val="1870E378"/>
    <w:lvl w:ilvl="0" w:tplc="261EC238">
      <w:start w:val="1"/>
      <w:numFmt w:val="decimal"/>
      <w:lvlText w:val="%1."/>
      <w:lvlJc w:val="left"/>
      <w:pPr>
        <w:ind w:left="1440" w:hanging="360"/>
      </w:pPr>
      <w:rPr>
        <w:rFonts w:ascii="Arial" w:hAnsi="Arial" w:cs="Arial"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8">
    <w:nsid w:val="547675CF"/>
    <w:multiLevelType w:val="hybridMultilevel"/>
    <w:tmpl w:val="1870E378"/>
    <w:lvl w:ilvl="0" w:tplc="261EC238">
      <w:start w:val="1"/>
      <w:numFmt w:val="decimal"/>
      <w:lvlText w:val="%1."/>
      <w:lvlJc w:val="left"/>
      <w:pPr>
        <w:ind w:left="1440" w:hanging="360"/>
      </w:pPr>
      <w:rPr>
        <w:rFonts w:ascii="Arial" w:hAnsi="Arial" w:cs="Arial"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9">
    <w:nsid w:val="547C67DA"/>
    <w:multiLevelType w:val="hybridMultilevel"/>
    <w:tmpl w:val="60CCFE7E"/>
    <w:lvl w:ilvl="0" w:tplc="8A1AA11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0">
    <w:nsid w:val="55F42ADE"/>
    <w:multiLevelType w:val="hybridMultilevel"/>
    <w:tmpl w:val="60CCFE7E"/>
    <w:lvl w:ilvl="0" w:tplc="8A1AA11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1">
    <w:nsid w:val="56A6661B"/>
    <w:multiLevelType w:val="hybridMultilevel"/>
    <w:tmpl w:val="DC4E5B34"/>
    <w:lvl w:ilvl="0" w:tplc="041F0015">
      <w:start w:val="1"/>
      <w:numFmt w:val="upp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56E729B3"/>
    <w:multiLevelType w:val="hybridMultilevel"/>
    <w:tmpl w:val="27600216"/>
    <w:lvl w:ilvl="0" w:tplc="4CA851CA">
      <w:start w:val="1"/>
      <w:numFmt w:val="decimal"/>
      <w:lvlText w:val="%1."/>
      <w:lvlJc w:val="left"/>
      <w:pPr>
        <w:ind w:left="1080" w:hanging="360"/>
      </w:pPr>
      <w:rPr>
        <w:rFonts w:ascii="Arial" w:hAnsi="Arial" w:cs="Aria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3">
    <w:nsid w:val="5741281E"/>
    <w:multiLevelType w:val="hybridMultilevel"/>
    <w:tmpl w:val="0CEAE854"/>
    <w:lvl w:ilvl="0" w:tplc="6840F826">
      <w:start w:val="1"/>
      <w:numFmt w:val="decimal"/>
      <w:lvlText w:val="%1."/>
      <w:lvlJc w:val="left"/>
      <w:pPr>
        <w:ind w:left="1080" w:hanging="360"/>
      </w:pPr>
      <w:rPr>
        <w:rFonts w:ascii="Arial" w:hAnsi="Arial" w:cs="Arial"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4">
    <w:nsid w:val="57A81E91"/>
    <w:multiLevelType w:val="hybridMultilevel"/>
    <w:tmpl w:val="1F5A4728"/>
    <w:lvl w:ilvl="0" w:tplc="916AFF8A">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5">
    <w:nsid w:val="5A425AA8"/>
    <w:multiLevelType w:val="hybridMultilevel"/>
    <w:tmpl w:val="FDF8A818"/>
    <w:lvl w:ilvl="0" w:tplc="E5E2D63E">
      <w:start w:val="1"/>
      <w:numFmt w:val="bullet"/>
      <w:pStyle w:val="PMaddeimi"/>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6">
    <w:nsid w:val="5D1E0FD9"/>
    <w:multiLevelType w:val="hybridMultilevel"/>
    <w:tmpl w:val="AD7855F0"/>
    <w:lvl w:ilvl="0" w:tplc="703C1B68">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7">
    <w:nsid w:val="5EE83B0C"/>
    <w:multiLevelType w:val="hybridMultilevel"/>
    <w:tmpl w:val="1870E378"/>
    <w:lvl w:ilvl="0" w:tplc="261EC238">
      <w:start w:val="1"/>
      <w:numFmt w:val="decimal"/>
      <w:lvlText w:val="%1."/>
      <w:lvlJc w:val="left"/>
      <w:pPr>
        <w:ind w:left="1440" w:hanging="360"/>
      </w:pPr>
      <w:rPr>
        <w:rFonts w:ascii="Arial" w:hAnsi="Arial" w:cs="Arial"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8">
    <w:nsid w:val="6287280B"/>
    <w:multiLevelType w:val="hybridMultilevel"/>
    <w:tmpl w:val="F1FA96AA"/>
    <w:lvl w:ilvl="0" w:tplc="041F0015">
      <w:start w:val="1"/>
      <w:numFmt w:val="upp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9">
    <w:nsid w:val="63101B7F"/>
    <w:multiLevelType w:val="hybridMultilevel"/>
    <w:tmpl w:val="1870E378"/>
    <w:lvl w:ilvl="0" w:tplc="261EC238">
      <w:start w:val="1"/>
      <w:numFmt w:val="decimal"/>
      <w:lvlText w:val="%1."/>
      <w:lvlJc w:val="left"/>
      <w:pPr>
        <w:ind w:left="1440" w:hanging="360"/>
      </w:pPr>
      <w:rPr>
        <w:rFonts w:ascii="Arial" w:hAnsi="Arial" w:cs="Arial"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0">
    <w:nsid w:val="65A827F3"/>
    <w:multiLevelType w:val="hybridMultilevel"/>
    <w:tmpl w:val="27600216"/>
    <w:lvl w:ilvl="0" w:tplc="4CA851CA">
      <w:start w:val="1"/>
      <w:numFmt w:val="decimal"/>
      <w:lvlText w:val="%1."/>
      <w:lvlJc w:val="left"/>
      <w:pPr>
        <w:ind w:left="1080" w:hanging="360"/>
      </w:pPr>
      <w:rPr>
        <w:rFonts w:ascii="Arial" w:hAnsi="Arial" w:cs="Aria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1">
    <w:nsid w:val="66F10927"/>
    <w:multiLevelType w:val="hybridMultilevel"/>
    <w:tmpl w:val="60CCFE7E"/>
    <w:lvl w:ilvl="0" w:tplc="8A1AA11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2">
    <w:nsid w:val="67CA7874"/>
    <w:multiLevelType w:val="hybridMultilevel"/>
    <w:tmpl w:val="60CCFE7E"/>
    <w:lvl w:ilvl="0" w:tplc="8A1AA11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3">
    <w:nsid w:val="690B0DE4"/>
    <w:multiLevelType w:val="hybridMultilevel"/>
    <w:tmpl w:val="8E8037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nsid w:val="693D1612"/>
    <w:multiLevelType w:val="hybridMultilevel"/>
    <w:tmpl w:val="27C04A2E"/>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5">
    <w:nsid w:val="6CBB1449"/>
    <w:multiLevelType w:val="hybridMultilevel"/>
    <w:tmpl w:val="AC82721E"/>
    <w:lvl w:ilvl="0" w:tplc="041F0015">
      <w:start w:val="1"/>
      <w:numFmt w:val="upp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6">
    <w:nsid w:val="71AE6D80"/>
    <w:multiLevelType w:val="hybridMultilevel"/>
    <w:tmpl w:val="88081EB2"/>
    <w:lvl w:ilvl="0" w:tplc="8A1AA11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7">
    <w:nsid w:val="73E61EA9"/>
    <w:multiLevelType w:val="hybridMultilevel"/>
    <w:tmpl w:val="1870E378"/>
    <w:lvl w:ilvl="0" w:tplc="261EC238">
      <w:start w:val="1"/>
      <w:numFmt w:val="decimal"/>
      <w:lvlText w:val="%1."/>
      <w:lvlJc w:val="left"/>
      <w:pPr>
        <w:ind w:left="1440" w:hanging="360"/>
      </w:pPr>
      <w:rPr>
        <w:rFonts w:ascii="Arial" w:hAnsi="Arial" w:cs="Arial"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8">
    <w:nsid w:val="786C0CD8"/>
    <w:multiLevelType w:val="hybridMultilevel"/>
    <w:tmpl w:val="60CCFE7E"/>
    <w:lvl w:ilvl="0" w:tplc="8A1AA11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9">
    <w:nsid w:val="791D2CC1"/>
    <w:multiLevelType w:val="hybridMultilevel"/>
    <w:tmpl w:val="60CCFE7E"/>
    <w:lvl w:ilvl="0" w:tplc="8A1AA11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0">
    <w:nsid w:val="79C71D02"/>
    <w:multiLevelType w:val="hybridMultilevel"/>
    <w:tmpl w:val="F8D6B3F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1">
    <w:nsid w:val="7AF305BF"/>
    <w:multiLevelType w:val="hybridMultilevel"/>
    <w:tmpl w:val="60CCFE7E"/>
    <w:lvl w:ilvl="0" w:tplc="8A1AA11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2">
    <w:nsid w:val="7C24567D"/>
    <w:multiLevelType w:val="hybridMultilevel"/>
    <w:tmpl w:val="60CCFE7E"/>
    <w:lvl w:ilvl="0" w:tplc="8A1AA11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3">
    <w:nsid w:val="7DD409B1"/>
    <w:multiLevelType w:val="hybridMultilevel"/>
    <w:tmpl w:val="B312360A"/>
    <w:lvl w:ilvl="0" w:tplc="9C0E717E">
      <w:start w:val="1"/>
      <w:numFmt w:val="decimal"/>
      <w:lvlText w:val="%1."/>
      <w:lvlJc w:val="left"/>
      <w:pPr>
        <w:ind w:left="1211" w:hanging="360"/>
      </w:pPr>
      <w:rPr>
        <w:rFonts w:hint="default"/>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4">
    <w:nsid w:val="7E322793"/>
    <w:multiLevelType w:val="hybridMultilevel"/>
    <w:tmpl w:val="0CEAE854"/>
    <w:lvl w:ilvl="0" w:tplc="6840F826">
      <w:start w:val="1"/>
      <w:numFmt w:val="decimal"/>
      <w:lvlText w:val="%1."/>
      <w:lvlJc w:val="left"/>
      <w:pPr>
        <w:ind w:left="1080" w:hanging="360"/>
      </w:pPr>
      <w:rPr>
        <w:rFonts w:ascii="Arial" w:hAnsi="Arial" w:cs="Arial"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32"/>
  </w:num>
  <w:num w:numId="2">
    <w:abstractNumId w:val="16"/>
  </w:num>
  <w:num w:numId="3">
    <w:abstractNumId w:val="53"/>
  </w:num>
  <w:num w:numId="4">
    <w:abstractNumId w:val="21"/>
  </w:num>
  <w:num w:numId="5">
    <w:abstractNumId w:val="2"/>
  </w:num>
  <w:num w:numId="6">
    <w:abstractNumId w:val="26"/>
  </w:num>
  <w:num w:numId="7">
    <w:abstractNumId w:val="7"/>
  </w:num>
  <w:num w:numId="8">
    <w:abstractNumId w:val="30"/>
  </w:num>
  <w:num w:numId="9">
    <w:abstractNumId w:val="5"/>
  </w:num>
  <w:num w:numId="10">
    <w:abstractNumId w:val="58"/>
  </w:num>
  <w:num w:numId="11">
    <w:abstractNumId w:val="61"/>
  </w:num>
  <w:num w:numId="12">
    <w:abstractNumId w:val="50"/>
  </w:num>
  <w:num w:numId="13">
    <w:abstractNumId w:val="47"/>
  </w:num>
  <w:num w:numId="14">
    <w:abstractNumId w:val="56"/>
  </w:num>
  <w:num w:numId="15">
    <w:abstractNumId w:val="13"/>
  </w:num>
  <w:num w:numId="16">
    <w:abstractNumId w:val="6"/>
  </w:num>
  <w:num w:numId="17">
    <w:abstractNumId w:val="4"/>
  </w:num>
  <w:num w:numId="18">
    <w:abstractNumId w:val="39"/>
  </w:num>
  <w:num w:numId="19">
    <w:abstractNumId w:val="51"/>
  </w:num>
  <w:num w:numId="20">
    <w:abstractNumId w:val="46"/>
  </w:num>
  <w:num w:numId="21">
    <w:abstractNumId w:val="18"/>
  </w:num>
  <w:num w:numId="22">
    <w:abstractNumId w:val="12"/>
  </w:num>
  <w:num w:numId="23">
    <w:abstractNumId w:val="62"/>
  </w:num>
  <w:num w:numId="24">
    <w:abstractNumId w:val="24"/>
  </w:num>
  <w:num w:numId="25">
    <w:abstractNumId w:val="38"/>
  </w:num>
  <w:num w:numId="26">
    <w:abstractNumId w:val="44"/>
  </w:num>
  <w:num w:numId="27">
    <w:abstractNumId w:val="52"/>
  </w:num>
  <w:num w:numId="28">
    <w:abstractNumId w:val="64"/>
  </w:num>
  <w:num w:numId="29">
    <w:abstractNumId w:val="49"/>
  </w:num>
  <w:num w:numId="30">
    <w:abstractNumId w:val="63"/>
  </w:num>
  <w:num w:numId="31">
    <w:abstractNumId w:val="59"/>
  </w:num>
  <w:num w:numId="32">
    <w:abstractNumId w:val="43"/>
  </w:num>
  <w:num w:numId="33">
    <w:abstractNumId w:val="37"/>
  </w:num>
  <w:num w:numId="34">
    <w:abstractNumId w:val="8"/>
  </w:num>
  <w:num w:numId="35">
    <w:abstractNumId w:val="23"/>
  </w:num>
  <w:num w:numId="36">
    <w:abstractNumId w:val="48"/>
  </w:num>
  <w:num w:numId="37">
    <w:abstractNumId w:val="22"/>
  </w:num>
  <w:num w:numId="38">
    <w:abstractNumId w:val="3"/>
  </w:num>
  <w:num w:numId="39">
    <w:abstractNumId w:val="0"/>
  </w:num>
  <w:num w:numId="40">
    <w:abstractNumId w:val="11"/>
  </w:num>
  <w:num w:numId="41">
    <w:abstractNumId w:val="1"/>
  </w:num>
  <w:num w:numId="42">
    <w:abstractNumId w:val="35"/>
  </w:num>
  <w:num w:numId="43">
    <w:abstractNumId w:val="14"/>
  </w:num>
  <w:num w:numId="44">
    <w:abstractNumId w:val="10"/>
  </w:num>
  <w:num w:numId="45">
    <w:abstractNumId w:val="17"/>
  </w:num>
  <w:num w:numId="46">
    <w:abstractNumId w:val="57"/>
  </w:num>
  <w:num w:numId="47">
    <w:abstractNumId w:val="36"/>
  </w:num>
  <w:num w:numId="48">
    <w:abstractNumId w:val="33"/>
  </w:num>
  <w:num w:numId="49">
    <w:abstractNumId w:val="27"/>
  </w:num>
  <w:num w:numId="50">
    <w:abstractNumId w:val="25"/>
  </w:num>
  <w:num w:numId="51">
    <w:abstractNumId w:val="42"/>
  </w:num>
  <w:num w:numId="52">
    <w:abstractNumId w:val="29"/>
  </w:num>
  <w:num w:numId="53">
    <w:abstractNumId w:val="41"/>
  </w:num>
  <w:num w:numId="54">
    <w:abstractNumId w:val="55"/>
  </w:num>
  <w:num w:numId="55">
    <w:abstractNumId w:val="20"/>
  </w:num>
  <w:num w:numId="56">
    <w:abstractNumId w:val="15"/>
  </w:num>
  <w:num w:numId="57">
    <w:abstractNumId w:val="54"/>
  </w:num>
  <w:num w:numId="58">
    <w:abstractNumId w:val="19"/>
  </w:num>
  <w:num w:numId="59">
    <w:abstractNumId w:val="28"/>
  </w:num>
  <w:num w:numId="60">
    <w:abstractNumId w:val="34"/>
  </w:num>
  <w:num w:numId="61">
    <w:abstractNumId w:val="40"/>
  </w:num>
  <w:num w:numId="62">
    <w:abstractNumId w:val="60"/>
  </w:num>
  <w:num w:numId="63">
    <w:abstractNumId w:val="9"/>
  </w:num>
  <w:num w:numId="64">
    <w:abstractNumId w:val="45"/>
  </w:num>
  <w:num w:numId="65">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AF6529"/>
    <w:rsid w:val="000006AC"/>
    <w:rsid w:val="00004DF4"/>
    <w:rsid w:val="0000572F"/>
    <w:rsid w:val="000107AF"/>
    <w:rsid w:val="0001203F"/>
    <w:rsid w:val="000140A9"/>
    <w:rsid w:val="00014806"/>
    <w:rsid w:val="00056411"/>
    <w:rsid w:val="00061C3C"/>
    <w:rsid w:val="00061C7C"/>
    <w:rsid w:val="0006339C"/>
    <w:rsid w:val="00066660"/>
    <w:rsid w:val="000668A9"/>
    <w:rsid w:val="00075A6D"/>
    <w:rsid w:val="00087365"/>
    <w:rsid w:val="00087F2C"/>
    <w:rsid w:val="00090105"/>
    <w:rsid w:val="000911DF"/>
    <w:rsid w:val="000912DB"/>
    <w:rsid w:val="00092A93"/>
    <w:rsid w:val="00097166"/>
    <w:rsid w:val="000A3425"/>
    <w:rsid w:val="000A5509"/>
    <w:rsid w:val="000B2E47"/>
    <w:rsid w:val="000B728E"/>
    <w:rsid w:val="000D23FE"/>
    <w:rsid w:val="000D6A5A"/>
    <w:rsid w:val="000D6FCB"/>
    <w:rsid w:val="000E1AF9"/>
    <w:rsid w:val="000E3F23"/>
    <w:rsid w:val="00100C7E"/>
    <w:rsid w:val="00101952"/>
    <w:rsid w:val="00102A86"/>
    <w:rsid w:val="0011220F"/>
    <w:rsid w:val="00115E8D"/>
    <w:rsid w:val="00117FF7"/>
    <w:rsid w:val="001377E7"/>
    <w:rsid w:val="00142587"/>
    <w:rsid w:val="00146F51"/>
    <w:rsid w:val="00146FDF"/>
    <w:rsid w:val="00150E9C"/>
    <w:rsid w:val="00165DEB"/>
    <w:rsid w:val="00166C30"/>
    <w:rsid w:val="00172CDD"/>
    <w:rsid w:val="00191445"/>
    <w:rsid w:val="00197B49"/>
    <w:rsid w:val="001C045C"/>
    <w:rsid w:val="001C0537"/>
    <w:rsid w:val="001C49DA"/>
    <w:rsid w:val="001C4EAF"/>
    <w:rsid w:val="001C70BB"/>
    <w:rsid w:val="001D248B"/>
    <w:rsid w:val="001E415D"/>
    <w:rsid w:val="001E66F2"/>
    <w:rsid w:val="001F38D4"/>
    <w:rsid w:val="001F74D0"/>
    <w:rsid w:val="002041F3"/>
    <w:rsid w:val="0020496E"/>
    <w:rsid w:val="0021163B"/>
    <w:rsid w:val="002133D9"/>
    <w:rsid w:val="00213650"/>
    <w:rsid w:val="002276F7"/>
    <w:rsid w:val="00234BB7"/>
    <w:rsid w:val="00235DD4"/>
    <w:rsid w:val="00236D7C"/>
    <w:rsid w:val="0024033E"/>
    <w:rsid w:val="00250C92"/>
    <w:rsid w:val="00251EF4"/>
    <w:rsid w:val="00260CB9"/>
    <w:rsid w:val="00266B3D"/>
    <w:rsid w:val="002741B3"/>
    <w:rsid w:val="00275437"/>
    <w:rsid w:val="0027757B"/>
    <w:rsid w:val="00280B47"/>
    <w:rsid w:val="00283AD3"/>
    <w:rsid w:val="00284DB4"/>
    <w:rsid w:val="0029038E"/>
    <w:rsid w:val="00293AA7"/>
    <w:rsid w:val="002945EE"/>
    <w:rsid w:val="002A1328"/>
    <w:rsid w:val="002B09A3"/>
    <w:rsid w:val="002B2F1E"/>
    <w:rsid w:val="002B728E"/>
    <w:rsid w:val="002C2959"/>
    <w:rsid w:val="002D0BD2"/>
    <w:rsid w:val="002D20D5"/>
    <w:rsid w:val="002E2395"/>
    <w:rsid w:val="002E56BB"/>
    <w:rsid w:val="002E77A9"/>
    <w:rsid w:val="002F0405"/>
    <w:rsid w:val="002F1548"/>
    <w:rsid w:val="002F28FA"/>
    <w:rsid w:val="00301258"/>
    <w:rsid w:val="00302990"/>
    <w:rsid w:val="003061E8"/>
    <w:rsid w:val="00324B14"/>
    <w:rsid w:val="0033146E"/>
    <w:rsid w:val="00336CA0"/>
    <w:rsid w:val="00360F7D"/>
    <w:rsid w:val="003625CE"/>
    <w:rsid w:val="00371155"/>
    <w:rsid w:val="00382B82"/>
    <w:rsid w:val="00387863"/>
    <w:rsid w:val="0039039E"/>
    <w:rsid w:val="003A2930"/>
    <w:rsid w:val="003A2E1C"/>
    <w:rsid w:val="003B095F"/>
    <w:rsid w:val="003C036D"/>
    <w:rsid w:val="003C1685"/>
    <w:rsid w:val="003C1DF5"/>
    <w:rsid w:val="003C26BC"/>
    <w:rsid w:val="003D4C0C"/>
    <w:rsid w:val="003D6204"/>
    <w:rsid w:val="003E2048"/>
    <w:rsid w:val="003E487C"/>
    <w:rsid w:val="003E5339"/>
    <w:rsid w:val="00403BFB"/>
    <w:rsid w:val="004057B6"/>
    <w:rsid w:val="00406873"/>
    <w:rsid w:val="0041406C"/>
    <w:rsid w:val="00415DA1"/>
    <w:rsid w:val="004227F3"/>
    <w:rsid w:val="00422BC5"/>
    <w:rsid w:val="00435100"/>
    <w:rsid w:val="00435EC8"/>
    <w:rsid w:val="00436178"/>
    <w:rsid w:val="00440586"/>
    <w:rsid w:val="0044517F"/>
    <w:rsid w:val="004467E9"/>
    <w:rsid w:val="00452A83"/>
    <w:rsid w:val="00452E4B"/>
    <w:rsid w:val="00460943"/>
    <w:rsid w:val="004637B0"/>
    <w:rsid w:val="00464FD3"/>
    <w:rsid w:val="00470ACA"/>
    <w:rsid w:val="00470FC3"/>
    <w:rsid w:val="00471DD3"/>
    <w:rsid w:val="0047235A"/>
    <w:rsid w:val="00475C3D"/>
    <w:rsid w:val="00477A69"/>
    <w:rsid w:val="004845A7"/>
    <w:rsid w:val="0048756F"/>
    <w:rsid w:val="0049246B"/>
    <w:rsid w:val="00493D87"/>
    <w:rsid w:val="00494CD5"/>
    <w:rsid w:val="004A238D"/>
    <w:rsid w:val="004A6D6A"/>
    <w:rsid w:val="004A7DE0"/>
    <w:rsid w:val="004B423B"/>
    <w:rsid w:val="004C4B95"/>
    <w:rsid w:val="004E7DE2"/>
    <w:rsid w:val="00502998"/>
    <w:rsid w:val="0050579B"/>
    <w:rsid w:val="00511F32"/>
    <w:rsid w:val="00516020"/>
    <w:rsid w:val="00517AFD"/>
    <w:rsid w:val="00526967"/>
    <w:rsid w:val="005311FD"/>
    <w:rsid w:val="00551236"/>
    <w:rsid w:val="00551699"/>
    <w:rsid w:val="005641D1"/>
    <w:rsid w:val="00573714"/>
    <w:rsid w:val="00581BDB"/>
    <w:rsid w:val="005823DF"/>
    <w:rsid w:val="0059064F"/>
    <w:rsid w:val="005A3D35"/>
    <w:rsid w:val="005A7CC9"/>
    <w:rsid w:val="005A7EF0"/>
    <w:rsid w:val="005D125C"/>
    <w:rsid w:val="005E2DC1"/>
    <w:rsid w:val="005E3865"/>
    <w:rsid w:val="005E76F9"/>
    <w:rsid w:val="005F0F6F"/>
    <w:rsid w:val="00601B91"/>
    <w:rsid w:val="00602F22"/>
    <w:rsid w:val="00606AE2"/>
    <w:rsid w:val="00610B81"/>
    <w:rsid w:val="0061123B"/>
    <w:rsid w:val="006364DB"/>
    <w:rsid w:val="0066736F"/>
    <w:rsid w:val="006A0DD9"/>
    <w:rsid w:val="006A77F4"/>
    <w:rsid w:val="006B188C"/>
    <w:rsid w:val="006E4327"/>
    <w:rsid w:val="006F2299"/>
    <w:rsid w:val="006F6E5C"/>
    <w:rsid w:val="00705513"/>
    <w:rsid w:val="00707644"/>
    <w:rsid w:val="007079B8"/>
    <w:rsid w:val="00717A20"/>
    <w:rsid w:val="007221B7"/>
    <w:rsid w:val="00731F01"/>
    <w:rsid w:val="00743448"/>
    <w:rsid w:val="00750A55"/>
    <w:rsid w:val="00752271"/>
    <w:rsid w:val="00760802"/>
    <w:rsid w:val="007677A5"/>
    <w:rsid w:val="00770515"/>
    <w:rsid w:val="00770BBB"/>
    <w:rsid w:val="00776C2E"/>
    <w:rsid w:val="00792F5D"/>
    <w:rsid w:val="007A2A7C"/>
    <w:rsid w:val="007A78C5"/>
    <w:rsid w:val="007C308A"/>
    <w:rsid w:val="007D5412"/>
    <w:rsid w:val="007E43EF"/>
    <w:rsid w:val="00803886"/>
    <w:rsid w:val="0082075C"/>
    <w:rsid w:val="008235E8"/>
    <w:rsid w:val="00826B8A"/>
    <w:rsid w:val="00841918"/>
    <w:rsid w:val="00846550"/>
    <w:rsid w:val="00853828"/>
    <w:rsid w:val="00853BD9"/>
    <w:rsid w:val="00854305"/>
    <w:rsid w:val="00861AA5"/>
    <w:rsid w:val="00863516"/>
    <w:rsid w:val="00882CA5"/>
    <w:rsid w:val="00892E43"/>
    <w:rsid w:val="008952F2"/>
    <w:rsid w:val="008A382D"/>
    <w:rsid w:val="008B027C"/>
    <w:rsid w:val="008B30FA"/>
    <w:rsid w:val="008B3FF8"/>
    <w:rsid w:val="008C3381"/>
    <w:rsid w:val="008C3436"/>
    <w:rsid w:val="008C5C5A"/>
    <w:rsid w:val="008C6D01"/>
    <w:rsid w:val="008D1DD2"/>
    <w:rsid w:val="008D416C"/>
    <w:rsid w:val="008D4806"/>
    <w:rsid w:val="008E67DF"/>
    <w:rsid w:val="008E687C"/>
    <w:rsid w:val="009176E5"/>
    <w:rsid w:val="009256F7"/>
    <w:rsid w:val="0092754E"/>
    <w:rsid w:val="00931F16"/>
    <w:rsid w:val="00932E8F"/>
    <w:rsid w:val="00941100"/>
    <w:rsid w:val="0094127F"/>
    <w:rsid w:val="00963D6D"/>
    <w:rsid w:val="00983238"/>
    <w:rsid w:val="0098434F"/>
    <w:rsid w:val="009A2FEA"/>
    <w:rsid w:val="009C025E"/>
    <w:rsid w:val="009C18FE"/>
    <w:rsid w:val="009C2247"/>
    <w:rsid w:val="009D70C2"/>
    <w:rsid w:val="009E1D9A"/>
    <w:rsid w:val="009E274C"/>
    <w:rsid w:val="009E368B"/>
    <w:rsid w:val="009E73BB"/>
    <w:rsid w:val="009F061D"/>
    <w:rsid w:val="009F3960"/>
    <w:rsid w:val="009F3F65"/>
    <w:rsid w:val="009F7703"/>
    <w:rsid w:val="00A043B6"/>
    <w:rsid w:val="00A07D65"/>
    <w:rsid w:val="00A10BFB"/>
    <w:rsid w:val="00A11BB0"/>
    <w:rsid w:val="00A1203D"/>
    <w:rsid w:val="00A1404F"/>
    <w:rsid w:val="00A1669E"/>
    <w:rsid w:val="00A21381"/>
    <w:rsid w:val="00A24086"/>
    <w:rsid w:val="00A4146A"/>
    <w:rsid w:val="00A50146"/>
    <w:rsid w:val="00A51841"/>
    <w:rsid w:val="00A525ED"/>
    <w:rsid w:val="00A808C2"/>
    <w:rsid w:val="00A81072"/>
    <w:rsid w:val="00A95A2A"/>
    <w:rsid w:val="00A96857"/>
    <w:rsid w:val="00A971F7"/>
    <w:rsid w:val="00AA253B"/>
    <w:rsid w:val="00AB6A40"/>
    <w:rsid w:val="00AC0FCD"/>
    <w:rsid w:val="00AC6375"/>
    <w:rsid w:val="00AD528D"/>
    <w:rsid w:val="00AD64D1"/>
    <w:rsid w:val="00AE7982"/>
    <w:rsid w:val="00AE7AC0"/>
    <w:rsid w:val="00AF471B"/>
    <w:rsid w:val="00AF6529"/>
    <w:rsid w:val="00AF725B"/>
    <w:rsid w:val="00AF7744"/>
    <w:rsid w:val="00AF7F4D"/>
    <w:rsid w:val="00B214FF"/>
    <w:rsid w:val="00B243F6"/>
    <w:rsid w:val="00B3084F"/>
    <w:rsid w:val="00B36BA3"/>
    <w:rsid w:val="00B37B57"/>
    <w:rsid w:val="00B37C78"/>
    <w:rsid w:val="00B41DB2"/>
    <w:rsid w:val="00B43312"/>
    <w:rsid w:val="00B43B34"/>
    <w:rsid w:val="00B44CE6"/>
    <w:rsid w:val="00B479B0"/>
    <w:rsid w:val="00B71394"/>
    <w:rsid w:val="00B716A6"/>
    <w:rsid w:val="00B90846"/>
    <w:rsid w:val="00B92286"/>
    <w:rsid w:val="00B92A5F"/>
    <w:rsid w:val="00BC205F"/>
    <w:rsid w:val="00BC2AC4"/>
    <w:rsid w:val="00BC4490"/>
    <w:rsid w:val="00BC7AC9"/>
    <w:rsid w:val="00BD3352"/>
    <w:rsid w:val="00BD5D57"/>
    <w:rsid w:val="00BE6C33"/>
    <w:rsid w:val="00C22CFA"/>
    <w:rsid w:val="00C368B6"/>
    <w:rsid w:val="00C36E1C"/>
    <w:rsid w:val="00C42791"/>
    <w:rsid w:val="00C6319C"/>
    <w:rsid w:val="00C65BA2"/>
    <w:rsid w:val="00C701C0"/>
    <w:rsid w:val="00C74C82"/>
    <w:rsid w:val="00C82AFB"/>
    <w:rsid w:val="00C82F9A"/>
    <w:rsid w:val="00C86E53"/>
    <w:rsid w:val="00C91200"/>
    <w:rsid w:val="00CB58C8"/>
    <w:rsid w:val="00CB6C67"/>
    <w:rsid w:val="00CC1D70"/>
    <w:rsid w:val="00CC7B8A"/>
    <w:rsid w:val="00CD140A"/>
    <w:rsid w:val="00CD177D"/>
    <w:rsid w:val="00CD5A78"/>
    <w:rsid w:val="00D076CF"/>
    <w:rsid w:val="00D11B25"/>
    <w:rsid w:val="00D13CE5"/>
    <w:rsid w:val="00D1483D"/>
    <w:rsid w:val="00D159E9"/>
    <w:rsid w:val="00D32DFC"/>
    <w:rsid w:val="00D342B6"/>
    <w:rsid w:val="00D40080"/>
    <w:rsid w:val="00D51C70"/>
    <w:rsid w:val="00D70CAA"/>
    <w:rsid w:val="00D72036"/>
    <w:rsid w:val="00D80740"/>
    <w:rsid w:val="00D97C49"/>
    <w:rsid w:val="00DA0FB7"/>
    <w:rsid w:val="00DA1BC1"/>
    <w:rsid w:val="00DA56A9"/>
    <w:rsid w:val="00DA7FE0"/>
    <w:rsid w:val="00DB3176"/>
    <w:rsid w:val="00DB7B78"/>
    <w:rsid w:val="00DC5EDB"/>
    <w:rsid w:val="00DD0BFC"/>
    <w:rsid w:val="00DD6D74"/>
    <w:rsid w:val="00DD6D9E"/>
    <w:rsid w:val="00DF4D05"/>
    <w:rsid w:val="00E0375E"/>
    <w:rsid w:val="00E07B37"/>
    <w:rsid w:val="00E129EC"/>
    <w:rsid w:val="00E22A79"/>
    <w:rsid w:val="00E44FB9"/>
    <w:rsid w:val="00E46DDE"/>
    <w:rsid w:val="00E509B5"/>
    <w:rsid w:val="00E50FBB"/>
    <w:rsid w:val="00E542DA"/>
    <w:rsid w:val="00E67940"/>
    <w:rsid w:val="00E71190"/>
    <w:rsid w:val="00E724FF"/>
    <w:rsid w:val="00E75673"/>
    <w:rsid w:val="00E7790D"/>
    <w:rsid w:val="00E87E67"/>
    <w:rsid w:val="00EA4627"/>
    <w:rsid w:val="00EC3D4E"/>
    <w:rsid w:val="00EC4D69"/>
    <w:rsid w:val="00EC5FED"/>
    <w:rsid w:val="00EC6D08"/>
    <w:rsid w:val="00ED34DC"/>
    <w:rsid w:val="00ED389D"/>
    <w:rsid w:val="00EE0E9F"/>
    <w:rsid w:val="00EE6F91"/>
    <w:rsid w:val="00EF1955"/>
    <w:rsid w:val="00EF3B21"/>
    <w:rsid w:val="00F01F52"/>
    <w:rsid w:val="00F03605"/>
    <w:rsid w:val="00F03A2D"/>
    <w:rsid w:val="00F03B55"/>
    <w:rsid w:val="00F2053C"/>
    <w:rsid w:val="00F255BC"/>
    <w:rsid w:val="00F25D93"/>
    <w:rsid w:val="00F30A74"/>
    <w:rsid w:val="00F43B94"/>
    <w:rsid w:val="00F4622D"/>
    <w:rsid w:val="00F53026"/>
    <w:rsid w:val="00F54371"/>
    <w:rsid w:val="00F57659"/>
    <w:rsid w:val="00F622D9"/>
    <w:rsid w:val="00F65D61"/>
    <w:rsid w:val="00F701B3"/>
    <w:rsid w:val="00F73810"/>
    <w:rsid w:val="00F81472"/>
    <w:rsid w:val="00F8193D"/>
    <w:rsid w:val="00FA12E5"/>
    <w:rsid w:val="00FA4AE3"/>
    <w:rsid w:val="00FA76AE"/>
    <w:rsid w:val="00FB4479"/>
    <w:rsid w:val="00FC4882"/>
    <w:rsid w:val="00FD1352"/>
    <w:rsid w:val="00FD1BAB"/>
    <w:rsid w:val="00FE3E6E"/>
    <w:rsid w:val="00FE4A02"/>
    <w:rsid w:val="00FF2081"/>
    <w:rsid w:val="00FF694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529"/>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AF6529"/>
    <w:pPr>
      <w:ind w:left="720"/>
    </w:pPr>
  </w:style>
  <w:style w:type="paragraph" w:customStyle="1" w:styleId="KENAN2">
    <w:name w:val="KENAN 2"/>
    <w:basedOn w:val="Normal"/>
    <w:rsid w:val="00AF6529"/>
    <w:pPr>
      <w:jc w:val="both"/>
    </w:pPr>
    <w:rPr>
      <w:b/>
      <w:sz w:val="28"/>
      <w:szCs w:val="22"/>
    </w:rPr>
  </w:style>
  <w:style w:type="table" w:styleId="TabloKlavuzu">
    <w:name w:val="Table Grid"/>
    <w:basedOn w:val="NormalTablo"/>
    <w:uiPriority w:val="59"/>
    <w:rsid w:val="004845A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semiHidden/>
    <w:rsid w:val="00963D6D"/>
    <w:pPr>
      <w:tabs>
        <w:tab w:val="center" w:pos="4536"/>
        <w:tab w:val="right" w:pos="9072"/>
      </w:tabs>
    </w:pPr>
  </w:style>
  <w:style w:type="character" w:customStyle="1" w:styleId="stbilgiChar">
    <w:name w:val="Üstbilgi Char"/>
    <w:basedOn w:val="VarsaylanParagrafYazTipi"/>
    <w:link w:val="stbilgi"/>
    <w:uiPriority w:val="99"/>
    <w:semiHidden/>
    <w:locked/>
    <w:rsid w:val="00963D6D"/>
    <w:rPr>
      <w:rFonts w:ascii="Times New Roman" w:hAnsi="Times New Roman" w:cs="Times New Roman"/>
      <w:sz w:val="24"/>
      <w:szCs w:val="24"/>
      <w:lang w:eastAsia="tr-TR"/>
    </w:rPr>
  </w:style>
  <w:style w:type="paragraph" w:styleId="Altbilgi">
    <w:name w:val="footer"/>
    <w:basedOn w:val="Normal"/>
    <w:link w:val="AltbilgiChar"/>
    <w:uiPriority w:val="99"/>
    <w:rsid w:val="00963D6D"/>
    <w:pPr>
      <w:tabs>
        <w:tab w:val="center" w:pos="4536"/>
        <w:tab w:val="right" w:pos="9072"/>
      </w:tabs>
    </w:pPr>
  </w:style>
  <w:style w:type="character" w:customStyle="1" w:styleId="AltbilgiChar">
    <w:name w:val="Altbilgi Char"/>
    <w:basedOn w:val="VarsaylanParagrafYazTipi"/>
    <w:link w:val="Altbilgi"/>
    <w:uiPriority w:val="99"/>
    <w:locked/>
    <w:rsid w:val="00963D6D"/>
    <w:rPr>
      <w:rFonts w:ascii="Times New Roman" w:hAnsi="Times New Roman" w:cs="Times New Roman"/>
      <w:sz w:val="24"/>
      <w:szCs w:val="24"/>
      <w:lang w:eastAsia="tr-TR"/>
    </w:rPr>
  </w:style>
  <w:style w:type="numbering" w:customStyle="1" w:styleId="Stil4">
    <w:name w:val="Stil4"/>
    <w:uiPriority w:val="99"/>
    <w:rsid w:val="00E509B5"/>
    <w:pPr>
      <w:numPr>
        <w:numId w:val="4"/>
      </w:numPr>
    </w:pPr>
  </w:style>
  <w:style w:type="paragraph" w:customStyle="1" w:styleId="PMetin">
    <w:name w:val="ÇÖP Metin"/>
    <w:basedOn w:val="Normal"/>
    <w:qFormat/>
    <w:rsid w:val="003C1685"/>
    <w:pPr>
      <w:spacing w:after="120" w:line="276" w:lineRule="auto"/>
      <w:ind w:firstLine="709"/>
      <w:jc w:val="both"/>
    </w:pPr>
    <w:rPr>
      <w:rFonts w:ascii="Arial" w:hAnsi="Arial"/>
      <w:sz w:val="20"/>
      <w:szCs w:val="22"/>
    </w:rPr>
  </w:style>
  <w:style w:type="paragraph" w:customStyle="1" w:styleId="PMaddeimi">
    <w:name w:val="ÇÖP Madde imi"/>
    <w:basedOn w:val="ListeParagraf"/>
    <w:qFormat/>
    <w:rsid w:val="006A77F4"/>
    <w:pPr>
      <w:numPr>
        <w:numId w:val="64"/>
      </w:numPr>
      <w:spacing w:after="200" w:line="276" w:lineRule="auto"/>
      <w:contextualSpacing/>
      <w:jc w:val="both"/>
    </w:pPr>
    <w:rPr>
      <w:rFonts w:ascii="Arial" w:hAnsi="Arial"/>
      <w:sz w:val="20"/>
      <w:szCs w:val="22"/>
    </w:rPr>
  </w:style>
  <w:style w:type="paragraph" w:customStyle="1" w:styleId="KazanmBalk">
    <w:name w:val="Kazanım Başlık"/>
    <w:basedOn w:val="Normal"/>
    <w:rsid w:val="00251EF4"/>
    <w:pPr>
      <w:widowControl w:val="0"/>
      <w:adjustRightInd w:val="0"/>
      <w:spacing w:after="120"/>
      <w:jc w:val="both"/>
      <w:textAlignment w:val="baseline"/>
    </w:pPr>
    <w:rPr>
      <w:rFonts w:ascii="Arial" w:hAnsi="Arial" w:cs="Arial"/>
      <w:bCs/>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Paragraf">
    <w:name w:val="Stil4"/>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692</TotalTime>
  <Pages>13</Pages>
  <Words>2712</Words>
  <Characters>15461</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Lenovo</Company>
  <LinksUpToDate>false</LinksUpToDate>
  <CharactersWithSpaces>18137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Tayyar</cp:lastModifiedBy>
  <cp:revision>121</cp:revision>
  <cp:lastPrinted>2013-03-22T11:25:00Z</cp:lastPrinted>
  <dcterms:created xsi:type="dcterms:W3CDTF">2014-09-23T10:45:00Z</dcterms:created>
  <dcterms:modified xsi:type="dcterms:W3CDTF">2017-10-23T12:15:00Z</dcterms:modified>
</cp:coreProperties>
</file>