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A2" w:rsidRPr="00311684" w:rsidRDefault="003464A2" w:rsidP="003464A2">
      <w:pPr>
        <w:tabs>
          <w:tab w:val="left" w:pos="1701"/>
        </w:tabs>
        <w:spacing w:after="60" w:line="360" w:lineRule="auto"/>
        <w:rPr>
          <w:rFonts w:ascii="Arial" w:eastAsia="Times New Roman" w:hAnsi="Arial" w:cs="Arial"/>
          <w:b/>
          <w:bCs/>
          <w:sz w:val="20"/>
          <w:szCs w:val="20"/>
          <w:lang w:eastAsia="tr-TR"/>
        </w:rPr>
      </w:pPr>
      <w:r w:rsidRPr="00311684">
        <w:rPr>
          <w:rFonts w:ascii="Arial" w:eastAsia="Times New Roman" w:hAnsi="Arial" w:cs="Arial"/>
          <w:b/>
          <w:sz w:val="20"/>
          <w:szCs w:val="20"/>
          <w:lang w:eastAsia="tr-TR"/>
        </w:rPr>
        <w:t>DERSİN ADI</w:t>
      </w:r>
      <w:r w:rsidRPr="00311684">
        <w:rPr>
          <w:rFonts w:ascii="Arial" w:eastAsia="Times New Roman" w:hAnsi="Arial" w:cs="Arial"/>
          <w:b/>
          <w:sz w:val="20"/>
          <w:szCs w:val="20"/>
          <w:lang w:eastAsia="tr-TR"/>
        </w:rPr>
        <w:tab/>
      </w:r>
      <w:r w:rsidRPr="00311684">
        <w:rPr>
          <w:rFonts w:ascii="Arial" w:eastAsia="Times New Roman" w:hAnsi="Arial" w:cs="Arial"/>
          <w:b/>
          <w:sz w:val="20"/>
          <w:szCs w:val="20"/>
          <w:lang w:eastAsia="tr-TR"/>
        </w:rPr>
        <w:tab/>
        <w:t xml:space="preserve">: </w:t>
      </w:r>
      <w:r w:rsidR="003F0C30" w:rsidRPr="00311684">
        <w:rPr>
          <w:rFonts w:ascii="Arial" w:eastAsia="Times New Roman" w:hAnsi="Arial" w:cs="Arial"/>
          <w:b/>
          <w:sz w:val="20"/>
          <w:szCs w:val="20"/>
          <w:lang w:eastAsia="tr-TR"/>
        </w:rPr>
        <w:t>AR</w:t>
      </w:r>
      <w:r w:rsidR="00FA2064">
        <w:rPr>
          <w:rFonts w:ascii="Arial" w:eastAsia="Times New Roman" w:hAnsi="Arial" w:cs="Arial"/>
          <w:b/>
          <w:sz w:val="20"/>
          <w:szCs w:val="20"/>
          <w:lang w:eastAsia="tr-TR"/>
        </w:rPr>
        <w:t>-</w:t>
      </w:r>
      <w:r w:rsidR="003F0C30" w:rsidRPr="00311684">
        <w:rPr>
          <w:rFonts w:ascii="Arial" w:eastAsia="Times New Roman" w:hAnsi="Arial" w:cs="Arial"/>
          <w:b/>
          <w:sz w:val="20"/>
          <w:szCs w:val="20"/>
          <w:lang w:eastAsia="tr-TR"/>
        </w:rPr>
        <w:t>GE VE KALİTE KONTROL</w:t>
      </w:r>
    </w:p>
    <w:p w:rsidR="008E565C" w:rsidRPr="00311684" w:rsidRDefault="008E565C" w:rsidP="006505CF">
      <w:pPr>
        <w:tabs>
          <w:tab w:val="left" w:pos="1701"/>
        </w:tabs>
        <w:spacing w:after="0" w:line="240" w:lineRule="auto"/>
        <w:rPr>
          <w:rFonts w:ascii="Arial" w:hAnsi="Arial" w:cs="Arial"/>
          <w:sz w:val="20"/>
          <w:szCs w:val="20"/>
        </w:rPr>
      </w:pPr>
      <w:r w:rsidRPr="00311684">
        <w:rPr>
          <w:rFonts w:ascii="Arial" w:hAnsi="Arial" w:cs="Arial"/>
          <w:b/>
          <w:sz w:val="20"/>
          <w:szCs w:val="20"/>
        </w:rPr>
        <w:t>DERSİN SÜRESİ</w:t>
      </w:r>
      <w:r w:rsidR="00E8031F">
        <w:rPr>
          <w:rFonts w:ascii="Arial" w:hAnsi="Arial" w:cs="Arial"/>
          <w:b/>
          <w:sz w:val="20"/>
          <w:szCs w:val="20"/>
        </w:rPr>
        <w:t xml:space="preserve">    </w:t>
      </w:r>
      <w:r w:rsidR="00F81374" w:rsidRPr="00311684">
        <w:rPr>
          <w:rFonts w:ascii="Arial" w:hAnsi="Arial" w:cs="Arial"/>
          <w:b/>
          <w:sz w:val="20"/>
          <w:szCs w:val="20"/>
        </w:rPr>
        <w:tab/>
      </w:r>
      <w:r w:rsidR="00F60237" w:rsidRPr="00311684">
        <w:rPr>
          <w:rFonts w:ascii="Arial" w:hAnsi="Arial" w:cs="Arial"/>
          <w:b/>
          <w:sz w:val="20"/>
          <w:szCs w:val="20"/>
        </w:rPr>
        <w:t>:</w:t>
      </w:r>
      <w:r w:rsidR="00456D41" w:rsidRPr="00311684">
        <w:rPr>
          <w:rFonts w:ascii="Arial" w:hAnsi="Arial" w:cs="Arial"/>
          <w:b/>
          <w:sz w:val="20"/>
          <w:szCs w:val="20"/>
        </w:rPr>
        <w:t xml:space="preserve"> </w:t>
      </w:r>
      <w:r w:rsidR="00BA1E23" w:rsidRPr="00311684">
        <w:rPr>
          <w:rFonts w:ascii="Arial" w:hAnsi="Arial" w:cs="Arial"/>
          <w:sz w:val="20"/>
          <w:szCs w:val="20"/>
        </w:rPr>
        <w:t>2 Ders Saati</w:t>
      </w:r>
      <w:r w:rsidR="006505CF" w:rsidRPr="00311684">
        <w:rPr>
          <w:rFonts w:ascii="Arial" w:hAnsi="Arial" w:cs="Arial"/>
          <w:sz w:val="20"/>
          <w:szCs w:val="20"/>
        </w:rPr>
        <w:t xml:space="preserve"> </w:t>
      </w:r>
    </w:p>
    <w:p w:rsidR="00311684" w:rsidRPr="00311684" w:rsidRDefault="00311684" w:rsidP="006505CF">
      <w:pPr>
        <w:tabs>
          <w:tab w:val="left" w:pos="1701"/>
        </w:tabs>
        <w:spacing w:after="0" w:line="240" w:lineRule="auto"/>
        <w:rPr>
          <w:rFonts w:ascii="Arial" w:hAnsi="Arial" w:cs="Arial"/>
          <w:sz w:val="20"/>
          <w:szCs w:val="20"/>
        </w:rPr>
      </w:pPr>
    </w:p>
    <w:p w:rsidR="006505CF" w:rsidRPr="00311684" w:rsidRDefault="008E565C" w:rsidP="006505CF">
      <w:pPr>
        <w:tabs>
          <w:tab w:val="left" w:pos="1701"/>
        </w:tabs>
        <w:spacing w:after="0" w:line="240" w:lineRule="auto"/>
        <w:rPr>
          <w:rFonts w:ascii="Arial" w:hAnsi="Arial" w:cs="Arial"/>
          <w:sz w:val="20"/>
          <w:szCs w:val="20"/>
        </w:rPr>
      </w:pPr>
      <w:r w:rsidRPr="00311684">
        <w:rPr>
          <w:rFonts w:ascii="Arial" w:hAnsi="Arial" w:cs="Arial"/>
          <w:b/>
          <w:sz w:val="20"/>
          <w:szCs w:val="20"/>
        </w:rPr>
        <w:t>DERSİN SINIFI</w:t>
      </w:r>
      <w:r w:rsidR="00F81374" w:rsidRPr="00311684">
        <w:rPr>
          <w:rFonts w:ascii="Arial" w:hAnsi="Arial" w:cs="Arial"/>
          <w:b/>
          <w:sz w:val="20"/>
          <w:szCs w:val="20"/>
        </w:rPr>
        <w:tab/>
      </w:r>
      <w:r w:rsidR="00F81374" w:rsidRPr="00311684">
        <w:rPr>
          <w:rFonts w:ascii="Arial" w:hAnsi="Arial" w:cs="Arial"/>
          <w:b/>
          <w:sz w:val="20"/>
          <w:szCs w:val="20"/>
        </w:rPr>
        <w:tab/>
      </w:r>
      <w:r w:rsidRPr="00311684">
        <w:rPr>
          <w:rFonts w:ascii="Arial" w:hAnsi="Arial" w:cs="Arial"/>
          <w:b/>
          <w:sz w:val="20"/>
          <w:szCs w:val="20"/>
        </w:rPr>
        <w:t>:</w:t>
      </w:r>
      <w:r w:rsidRPr="00311684">
        <w:rPr>
          <w:rFonts w:ascii="Arial" w:hAnsi="Arial" w:cs="Arial"/>
          <w:sz w:val="20"/>
          <w:szCs w:val="20"/>
        </w:rPr>
        <w:t xml:space="preserve"> </w:t>
      </w:r>
      <w:r w:rsidR="006505CF" w:rsidRPr="00311684">
        <w:rPr>
          <w:rFonts w:ascii="Arial" w:hAnsi="Arial" w:cs="Arial"/>
          <w:sz w:val="20"/>
          <w:szCs w:val="20"/>
        </w:rPr>
        <w:t>Anadolu Meslek Programında</w:t>
      </w:r>
      <w:r w:rsidR="006505CF" w:rsidRPr="00311684">
        <w:rPr>
          <w:rFonts w:ascii="Arial" w:hAnsi="Arial" w:cs="Arial"/>
          <w:b/>
          <w:sz w:val="20"/>
          <w:szCs w:val="20"/>
        </w:rPr>
        <w:t xml:space="preserve"> </w:t>
      </w:r>
      <w:r w:rsidR="0086120D">
        <w:rPr>
          <w:rFonts w:ascii="Arial" w:hAnsi="Arial" w:cs="Arial"/>
          <w:sz w:val="20"/>
          <w:szCs w:val="20"/>
        </w:rPr>
        <w:t>12</w:t>
      </w:r>
      <w:bookmarkStart w:id="0" w:name="_GoBack"/>
      <w:bookmarkEnd w:id="0"/>
      <w:r w:rsidR="006505CF" w:rsidRPr="00311684">
        <w:rPr>
          <w:rFonts w:ascii="Arial" w:hAnsi="Arial" w:cs="Arial"/>
          <w:sz w:val="20"/>
          <w:szCs w:val="20"/>
        </w:rPr>
        <w:t>. Sınıf</w:t>
      </w:r>
    </w:p>
    <w:p w:rsidR="008E565C" w:rsidRPr="00311684" w:rsidRDefault="006505CF" w:rsidP="00E61EAD">
      <w:pPr>
        <w:tabs>
          <w:tab w:val="left" w:pos="1701"/>
        </w:tabs>
        <w:spacing w:line="360" w:lineRule="auto"/>
        <w:rPr>
          <w:rFonts w:ascii="Arial" w:hAnsi="Arial" w:cs="Arial"/>
          <w:sz w:val="20"/>
          <w:szCs w:val="20"/>
        </w:rPr>
      </w:pPr>
      <w:r w:rsidRPr="00311684">
        <w:rPr>
          <w:rFonts w:ascii="Arial" w:hAnsi="Arial" w:cs="Arial"/>
          <w:sz w:val="20"/>
          <w:szCs w:val="20"/>
        </w:rPr>
        <w:tab/>
      </w:r>
      <w:r w:rsidRPr="00311684">
        <w:rPr>
          <w:rFonts w:ascii="Arial" w:hAnsi="Arial" w:cs="Arial"/>
          <w:sz w:val="20"/>
          <w:szCs w:val="20"/>
        </w:rPr>
        <w:tab/>
        <w:t xml:space="preserve">   Anadolu Teknik Programında 12. Sınıf</w:t>
      </w:r>
    </w:p>
    <w:p w:rsidR="00FA2064" w:rsidRDefault="003464A2" w:rsidP="00FA2064">
      <w:pPr>
        <w:pStyle w:val="PMetin"/>
        <w:ind w:firstLine="0"/>
        <w:rPr>
          <w:rFonts w:eastAsia="Calibri" w:cs="Arial"/>
          <w:szCs w:val="20"/>
        </w:rPr>
      </w:pPr>
      <w:r w:rsidRPr="00311684">
        <w:rPr>
          <w:rFonts w:cs="Arial"/>
          <w:b/>
          <w:szCs w:val="20"/>
        </w:rPr>
        <w:t>DERSİN AMACI</w:t>
      </w:r>
      <w:r w:rsidRPr="00311684">
        <w:rPr>
          <w:rFonts w:cs="Arial"/>
          <w:b/>
          <w:szCs w:val="20"/>
        </w:rPr>
        <w:tab/>
        <w:t>:</w:t>
      </w:r>
      <w:r w:rsidRPr="00311684">
        <w:rPr>
          <w:rFonts w:eastAsia="Calibri" w:cs="Arial"/>
          <w:szCs w:val="20"/>
        </w:rPr>
        <w:t xml:space="preserve"> </w:t>
      </w:r>
      <w:r w:rsidR="00FA2064" w:rsidRPr="00FA2064">
        <w:rPr>
          <w:rFonts w:eastAsia="Calibri" w:cs="Arial"/>
          <w:szCs w:val="20"/>
        </w:rPr>
        <w:t>Bu derste öğrenciye; iş sağlığı ve güvenliği tedbirleri doğrultusunda atölye düzeni oluşturma, kalite kontrol ve muayene sistemini uygulama, nihai ürüne uygulanacak işlemleri yapma ve mesleği ile ilgili ARGE çalışması yapma bilgi ve becerilerinin kazandırılması amaçlanmaktadır.</w:t>
      </w:r>
    </w:p>
    <w:p w:rsidR="003464A2" w:rsidRPr="00311684" w:rsidRDefault="008B362F" w:rsidP="00FA2064">
      <w:pPr>
        <w:pStyle w:val="PMetin"/>
        <w:ind w:firstLine="0"/>
        <w:rPr>
          <w:rFonts w:cs="Arial"/>
          <w:b/>
          <w:szCs w:val="20"/>
        </w:rPr>
      </w:pPr>
      <w:r w:rsidRPr="00311684">
        <w:rPr>
          <w:rFonts w:cs="Arial"/>
          <w:szCs w:val="20"/>
        </w:rPr>
        <w:t xml:space="preserve"> </w:t>
      </w:r>
      <w:r w:rsidR="003464A2" w:rsidRPr="00311684">
        <w:rPr>
          <w:rFonts w:cs="Arial"/>
          <w:b/>
          <w:szCs w:val="20"/>
        </w:rPr>
        <w:t>DERSİN ÖĞRENME KAZANIMLARI</w:t>
      </w:r>
    </w:p>
    <w:p w:rsidR="00311684" w:rsidRPr="00311684" w:rsidRDefault="00311684" w:rsidP="00311684">
      <w:pPr>
        <w:pStyle w:val="ListeParagraf"/>
        <w:numPr>
          <w:ilvl w:val="0"/>
          <w:numId w:val="44"/>
        </w:numPr>
        <w:rPr>
          <w:rFonts w:ascii="Arial" w:hAnsi="Arial" w:cs="Arial"/>
          <w:bCs/>
          <w:sz w:val="20"/>
          <w:szCs w:val="20"/>
        </w:rPr>
      </w:pPr>
      <w:r w:rsidRPr="00311684">
        <w:rPr>
          <w:rFonts w:ascii="Arial" w:hAnsi="Arial" w:cs="Arial"/>
          <w:bCs/>
          <w:sz w:val="20"/>
          <w:szCs w:val="20"/>
        </w:rPr>
        <w:t>İş sağlığı ve güvenliğinin etkinliğini artırıcı uygulamalar yapar.</w:t>
      </w:r>
    </w:p>
    <w:p w:rsidR="00311684" w:rsidRPr="00311684" w:rsidRDefault="00311684" w:rsidP="00311684">
      <w:pPr>
        <w:pStyle w:val="ListeParagraf"/>
        <w:numPr>
          <w:ilvl w:val="0"/>
          <w:numId w:val="44"/>
        </w:numPr>
        <w:rPr>
          <w:rFonts w:ascii="Arial" w:hAnsi="Arial" w:cs="Arial"/>
          <w:bCs/>
          <w:sz w:val="20"/>
          <w:szCs w:val="20"/>
        </w:rPr>
      </w:pPr>
      <w:r w:rsidRPr="00311684">
        <w:rPr>
          <w:rFonts w:ascii="Arial" w:hAnsi="Arial" w:cs="Arial"/>
          <w:bCs/>
          <w:sz w:val="20"/>
          <w:szCs w:val="20"/>
        </w:rPr>
        <w:t>Kalite yönetim sistemine ve standartlara uygun olarak kalite kontrol, muayene ve deney uygulamalarını yapar.</w:t>
      </w:r>
    </w:p>
    <w:p w:rsidR="00311684" w:rsidRPr="00311684" w:rsidRDefault="00311684" w:rsidP="00311684">
      <w:pPr>
        <w:pStyle w:val="ListeParagraf"/>
        <w:numPr>
          <w:ilvl w:val="0"/>
          <w:numId w:val="44"/>
        </w:numPr>
        <w:rPr>
          <w:rFonts w:ascii="Arial" w:hAnsi="Arial" w:cs="Arial"/>
          <w:bCs/>
          <w:sz w:val="20"/>
          <w:szCs w:val="20"/>
        </w:rPr>
      </w:pPr>
      <w:r w:rsidRPr="00311684">
        <w:rPr>
          <w:rFonts w:ascii="Arial" w:hAnsi="Arial" w:cs="Arial"/>
          <w:bCs/>
          <w:sz w:val="20"/>
          <w:szCs w:val="20"/>
        </w:rPr>
        <w:t>İş sağlığı ve güvenliği tedbirleri doğrultusunda nihai ürüne baskı işlemlerini yaparak ürünleri depolar.</w:t>
      </w:r>
    </w:p>
    <w:p w:rsidR="00311684" w:rsidRPr="00311684" w:rsidRDefault="00311684" w:rsidP="00311684">
      <w:pPr>
        <w:pStyle w:val="ListeParagraf"/>
        <w:numPr>
          <w:ilvl w:val="0"/>
          <w:numId w:val="44"/>
        </w:numPr>
        <w:rPr>
          <w:rFonts w:ascii="Arial" w:eastAsia="Calibri" w:hAnsi="Arial" w:cs="Arial"/>
          <w:bCs/>
          <w:sz w:val="20"/>
          <w:szCs w:val="20"/>
          <w:lang w:eastAsia="en-US"/>
        </w:rPr>
      </w:pPr>
      <w:r w:rsidRPr="00311684">
        <w:rPr>
          <w:rFonts w:ascii="Arial" w:hAnsi="Arial" w:cs="Arial"/>
          <w:bCs/>
          <w:sz w:val="20"/>
          <w:szCs w:val="20"/>
        </w:rPr>
        <w:t>Mesleği ile ilgili ARGE çalışması yapar.</w:t>
      </w:r>
    </w:p>
    <w:p w:rsidR="003464A2" w:rsidRPr="00311684" w:rsidRDefault="003464A2" w:rsidP="003464A2">
      <w:pPr>
        <w:spacing w:after="120" w:line="240" w:lineRule="auto"/>
        <w:rPr>
          <w:rFonts w:ascii="Arial" w:eastAsia="Times New Roman" w:hAnsi="Arial" w:cs="Arial"/>
          <w:b/>
          <w:sz w:val="20"/>
          <w:szCs w:val="20"/>
          <w:lang w:eastAsia="tr-TR"/>
        </w:rPr>
      </w:pPr>
      <w:r w:rsidRPr="00311684">
        <w:rPr>
          <w:rFonts w:ascii="Arial" w:eastAsia="Times New Roman" w:hAnsi="Arial" w:cs="Arial"/>
          <w:b/>
          <w:sz w:val="20"/>
          <w:szCs w:val="20"/>
          <w:lang w:eastAsia="tr-TR"/>
        </w:rPr>
        <w:t>DERSİN İÇERİĞİ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9"/>
        <w:gridCol w:w="3162"/>
        <w:gridCol w:w="1060"/>
        <w:gridCol w:w="66"/>
        <w:gridCol w:w="884"/>
        <w:gridCol w:w="972"/>
        <w:gridCol w:w="979"/>
      </w:tblGrid>
      <w:tr w:rsidR="005E0AFB" w:rsidRPr="00311684" w:rsidTr="005C22C4">
        <w:trPr>
          <w:trHeight w:val="519"/>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5E0AFB" w:rsidRPr="00311684" w:rsidRDefault="003F0C30" w:rsidP="00672BDD">
            <w:pPr>
              <w:tabs>
                <w:tab w:val="left" w:pos="1701"/>
              </w:tabs>
              <w:spacing w:after="0" w:line="240" w:lineRule="auto"/>
              <w:jc w:val="center"/>
              <w:rPr>
                <w:rFonts w:ascii="Arial" w:eastAsia="Times New Roman" w:hAnsi="Arial" w:cs="Arial"/>
                <w:b/>
                <w:sz w:val="20"/>
                <w:szCs w:val="20"/>
                <w:lang w:eastAsia="tr-TR"/>
              </w:rPr>
            </w:pPr>
            <w:r w:rsidRPr="00311684">
              <w:rPr>
                <w:rFonts w:ascii="Arial" w:eastAsia="Times New Roman" w:hAnsi="Arial" w:cs="Arial"/>
                <w:b/>
                <w:sz w:val="20"/>
                <w:szCs w:val="20"/>
                <w:lang w:eastAsia="tr-TR"/>
              </w:rPr>
              <w:t>ARGE VE KALİTE KONTROL</w:t>
            </w:r>
          </w:p>
        </w:tc>
      </w:tr>
      <w:tr w:rsidR="005E0AFB" w:rsidRPr="00311684" w:rsidTr="005C22C4">
        <w:trPr>
          <w:trHeight w:val="378"/>
          <w:jc w:val="center"/>
        </w:trPr>
        <w:tc>
          <w:tcPr>
            <w:tcW w:w="194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E0AFB" w:rsidRPr="00311684" w:rsidRDefault="005E0AFB"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MODÜLLER</w:t>
            </w:r>
          </w:p>
        </w:tc>
        <w:tc>
          <w:tcPr>
            <w:tcW w:w="31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E0AFB" w:rsidRPr="00311684" w:rsidRDefault="005E0AFB"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KONULAR</w:t>
            </w:r>
          </w:p>
        </w:tc>
        <w:tc>
          <w:tcPr>
            <w:tcW w:w="201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E0AFB" w:rsidRPr="00311684" w:rsidRDefault="005E0AFB"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KAZANIM SAYISI</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E0AFB" w:rsidRPr="00311684" w:rsidRDefault="005E0AFB"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SÜRE</w:t>
            </w:r>
          </w:p>
        </w:tc>
      </w:tr>
      <w:tr w:rsidR="005E0AFB" w:rsidRPr="00311684" w:rsidTr="005C22C4">
        <w:trPr>
          <w:jc w:val="center"/>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5E0AFB" w:rsidRPr="00311684" w:rsidRDefault="005E0AFB" w:rsidP="005E0AFB">
            <w:pPr>
              <w:spacing w:after="0" w:line="240" w:lineRule="auto"/>
              <w:rPr>
                <w:rFonts w:ascii="Arial" w:eastAsia="Times New Roman" w:hAnsi="Arial" w:cs="Arial"/>
                <w:sz w:val="20"/>
                <w:szCs w:val="20"/>
                <w:lang w:eastAsia="tr-TR"/>
              </w:rPr>
            </w:pPr>
          </w:p>
        </w:tc>
        <w:tc>
          <w:tcPr>
            <w:tcW w:w="3162" w:type="dxa"/>
            <w:vMerge/>
            <w:tcBorders>
              <w:top w:val="single" w:sz="4" w:space="0" w:color="auto"/>
              <w:left w:val="single" w:sz="4" w:space="0" w:color="auto"/>
              <w:bottom w:val="single" w:sz="4" w:space="0" w:color="auto"/>
              <w:right w:val="single" w:sz="4" w:space="0" w:color="auto"/>
            </w:tcBorders>
            <w:vAlign w:val="center"/>
            <w:hideMark/>
          </w:tcPr>
          <w:p w:rsidR="005E0AFB" w:rsidRPr="00311684" w:rsidRDefault="005E0AFB" w:rsidP="005E0AFB">
            <w:pPr>
              <w:spacing w:after="0" w:line="240" w:lineRule="auto"/>
              <w:rPr>
                <w:rFonts w:ascii="Arial" w:eastAsia="Times New Roman" w:hAnsi="Arial" w:cs="Arial"/>
                <w:sz w:val="20"/>
                <w:szCs w:val="20"/>
                <w:lang w:eastAsia="tr-TR"/>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E0AFB" w:rsidRPr="00311684" w:rsidRDefault="005E0AFB" w:rsidP="005E0AFB">
            <w:pPr>
              <w:spacing w:after="0" w:line="240" w:lineRule="auto"/>
              <w:jc w:val="center"/>
              <w:rPr>
                <w:rFonts w:ascii="Arial" w:eastAsia="Times New Roman" w:hAnsi="Arial" w:cs="Arial"/>
                <w:spacing w:val="-6"/>
                <w:sz w:val="20"/>
                <w:szCs w:val="20"/>
                <w:lang w:eastAsia="tr-TR"/>
              </w:rPr>
            </w:pPr>
            <w:r w:rsidRPr="00311684">
              <w:rPr>
                <w:rFonts w:ascii="Arial" w:eastAsia="Times New Roman" w:hAnsi="Arial" w:cs="Arial"/>
                <w:spacing w:val="-6"/>
                <w:sz w:val="20"/>
                <w:szCs w:val="20"/>
                <w:lang w:eastAsia="tr-TR"/>
              </w:rPr>
              <w:t>Modülün</w:t>
            </w:r>
          </w:p>
        </w:tc>
        <w:tc>
          <w:tcPr>
            <w:tcW w:w="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AFB" w:rsidRPr="00311684" w:rsidRDefault="005E0AFB"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Dersin</w:t>
            </w:r>
          </w:p>
        </w:tc>
        <w:tc>
          <w:tcPr>
            <w:tcW w:w="9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AFB" w:rsidRPr="00311684" w:rsidRDefault="005E0AFB"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Ders Saati</w:t>
            </w:r>
          </w:p>
        </w:tc>
        <w:tc>
          <w:tcPr>
            <w:tcW w:w="9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AFB" w:rsidRPr="00311684" w:rsidRDefault="005E0AFB"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Ağırlık (%)</w:t>
            </w:r>
          </w:p>
        </w:tc>
      </w:tr>
      <w:tr w:rsidR="00013D2D" w:rsidRPr="00311684" w:rsidTr="005C22C4">
        <w:trPr>
          <w:trHeight w:val="1115"/>
          <w:jc w:val="center"/>
        </w:trPr>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013D2D">
            <w:pPr>
              <w:tabs>
                <w:tab w:val="left" w:pos="2410"/>
              </w:tabs>
              <w:spacing w:after="120" w:line="240" w:lineRule="auto"/>
              <w:outlineLvl w:val="0"/>
              <w:rPr>
                <w:rFonts w:ascii="Arial" w:hAnsi="Arial" w:cs="Arial"/>
                <w:b/>
                <w:bCs/>
                <w:sz w:val="20"/>
                <w:szCs w:val="20"/>
              </w:rPr>
            </w:pPr>
            <w:r w:rsidRPr="00311684">
              <w:rPr>
                <w:rFonts w:ascii="Arial" w:hAnsi="Arial" w:cs="Arial"/>
                <w:b/>
                <w:bCs/>
                <w:sz w:val="20"/>
                <w:szCs w:val="20"/>
              </w:rPr>
              <w:t xml:space="preserve">Atölyelerde </w:t>
            </w:r>
            <w:r w:rsidR="00FA2064">
              <w:rPr>
                <w:rFonts w:ascii="Arial" w:hAnsi="Arial" w:cs="Arial"/>
                <w:b/>
                <w:bCs/>
                <w:sz w:val="20"/>
                <w:szCs w:val="20"/>
              </w:rPr>
              <w:t>İş Sağlığı v</w:t>
            </w:r>
            <w:r w:rsidR="00FA2064" w:rsidRPr="00311684">
              <w:rPr>
                <w:rFonts w:ascii="Arial" w:hAnsi="Arial" w:cs="Arial"/>
                <w:b/>
                <w:bCs/>
                <w:sz w:val="20"/>
                <w:szCs w:val="20"/>
              </w:rPr>
              <w:t xml:space="preserve">e Güvenliği </w:t>
            </w:r>
          </w:p>
        </w:tc>
        <w:tc>
          <w:tcPr>
            <w:tcW w:w="3162"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013D2D">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İş yerinde güvenlik tedbirleri</w:t>
            </w:r>
          </w:p>
          <w:p w:rsidR="00013D2D" w:rsidRPr="00311684" w:rsidRDefault="00013D2D" w:rsidP="00013D2D">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Sanayide ikaz renkleri</w:t>
            </w:r>
          </w:p>
        </w:tc>
        <w:tc>
          <w:tcPr>
            <w:tcW w:w="1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013D2D">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013D2D">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1</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013D2D">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40/18</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311684" w:rsidP="00013D2D">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25</w:t>
            </w:r>
          </w:p>
        </w:tc>
      </w:tr>
      <w:tr w:rsidR="00013D2D" w:rsidRPr="00311684" w:rsidTr="005C22C4">
        <w:trPr>
          <w:trHeight w:val="1115"/>
          <w:jc w:val="center"/>
        </w:trPr>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5E0AFB">
            <w:pPr>
              <w:tabs>
                <w:tab w:val="left" w:pos="2410"/>
              </w:tabs>
              <w:spacing w:after="120" w:line="240" w:lineRule="auto"/>
              <w:outlineLvl w:val="0"/>
              <w:rPr>
                <w:rFonts w:ascii="Arial" w:eastAsia="Times New Roman" w:hAnsi="Arial" w:cs="Arial"/>
                <w:b/>
                <w:color w:val="000000"/>
                <w:sz w:val="20"/>
                <w:szCs w:val="20"/>
              </w:rPr>
            </w:pPr>
            <w:r w:rsidRPr="00311684">
              <w:rPr>
                <w:rFonts w:ascii="Arial" w:hAnsi="Arial" w:cs="Arial"/>
                <w:b/>
                <w:bCs/>
                <w:sz w:val="20"/>
                <w:szCs w:val="20"/>
              </w:rPr>
              <w:t xml:space="preserve">Kalite </w:t>
            </w:r>
            <w:r w:rsidR="00FA2064">
              <w:rPr>
                <w:rFonts w:ascii="Arial" w:hAnsi="Arial" w:cs="Arial"/>
                <w:b/>
                <w:bCs/>
                <w:sz w:val="20"/>
                <w:szCs w:val="20"/>
              </w:rPr>
              <w:t>Kontrol v</w:t>
            </w:r>
            <w:r w:rsidR="00FA2064" w:rsidRPr="00311684">
              <w:rPr>
                <w:rFonts w:ascii="Arial" w:hAnsi="Arial" w:cs="Arial"/>
                <w:b/>
                <w:bCs/>
                <w:sz w:val="20"/>
                <w:szCs w:val="20"/>
              </w:rPr>
              <w:t xml:space="preserve">e Muayene </w:t>
            </w:r>
          </w:p>
        </w:tc>
        <w:tc>
          <w:tcPr>
            <w:tcW w:w="3162"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 xml:space="preserve">Kalite kontrol uygulamaları </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 xml:space="preserve">Muayene ve deney uygulamaları </w:t>
            </w:r>
          </w:p>
        </w:tc>
        <w:tc>
          <w:tcPr>
            <w:tcW w:w="1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1</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65554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40/10</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6556AE" w:rsidP="00311684">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13,</w:t>
            </w:r>
            <w:r w:rsidR="00311684">
              <w:rPr>
                <w:rFonts w:ascii="Arial" w:eastAsia="Times New Roman" w:hAnsi="Arial" w:cs="Arial"/>
                <w:sz w:val="20"/>
                <w:szCs w:val="20"/>
                <w:lang w:eastAsia="tr-TR"/>
              </w:rPr>
              <w:t>9</w:t>
            </w:r>
          </w:p>
        </w:tc>
      </w:tr>
      <w:tr w:rsidR="00013D2D" w:rsidRPr="00311684" w:rsidTr="005C22C4">
        <w:trPr>
          <w:trHeight w:val="1103"/>
          <w:jc w:val="center"/>
        </w:trPr>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73196A">
            <w:pPr>
              <w:spacing w:after="0" w:line="240" w:lineRule="auto"/>
              <w:rPr>
                <w:rFonts w:ascii="Arial" w:eastAsia="Times New Roman" w:hAnsi="Arial" w:cs="Arial"/>
                <w:b/>
                <w:sz w:val="20"/>
                <w:szCs w:val="20"/>
                <w:lang w:eastAsia="tr-TR"/>
              </w:rPr>
            </w:pPr>
            <w:r w:rsidRPr="00311684">
              <w:rPr>
                <w:rFonts w:ascii="Arial" w:hAnsi="Arial" w:cs="Arial"/>
                <w:b/>
                <w:bCs/>
                <w:sz w:val="20"/>
                <w:szCs w:val="20"/>
              </w:rPr>
              <w:t>Nihai Ürün İşlemleri</w:t>
            </w:r>
          </w:p>
        </w:tc>
        <w:tc>
          <w:tcPr>
            <w:tcW w:w="3162"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Ürünlere baskı</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Ürünleri Sınıflandırma ve Depoya Yerleştirme</w:t>
            </w:r>
          </w:p>
        </w:tc>
        <w:tc>
          <w:tcPr>
            <w:tcW w:w="1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1</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65554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40/8</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6556AE" w:rsidP="00311684">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11,</w:t>
            </w:r>
            <w:r w:rsidR="00311684">
              <w:rPr>
                <w:rFonts w:ascii="Arial" w:eastAsia="Times New Roman" w:hAnsi="Arial" w:cs="Arial"/>
                <w:sz w:val="20"/>
                <w:szCs w:val="20"/>
                <w:lang w:eastAsia="tr-TR"/>
              </w:rPr>
              <w:t>1</w:t>
            </w:r>
          </w:p>
        </w:tc>
      </w:tr>
      <w:tr w:rsidR="00013D2D" w:rsidRPr="00311684" w:rsidTr="005C22C4">
        <w:trPr>
          <w:trHeight w:val="992"/>
          <w:jc w:val="center"/>
        </w:trPr>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04551B">
            <w:pPr>
              <w:spacing w:after="0" w:line="240" w:lineRule="auto"/>
              <w:rPr>
                <w:rFonts w:ascii="Arial" w:eastAsia="Times New Roman" w:hAnsi="Arial" w:cs="Arial"/>
                <w:b/>
                <w:sz w:val="20"/>
                <w:szCs w:val="20"/>
                <w:lang w:eastAsia="tr-TR"/>
              </w:rPr>
            </w:pPr>
            <w:r w:rsidRPr="00311684">
              <w:rPr>
                <w:rFonts w:ascii="Arial" w:hAnsi="Arial" w:cs="Arial"/>
                <w:b/>
                <w:bCs/>
                <w:sz w:val="20"/>
                <w:szCs w:val="20"/>
              </w:rPr>
              <w:t xml:space="preserve">ARGE </w:t>
            </w:r>
          </w:p>
        </w:tc>
        <w:tc>
          <w:tcPr>
            <w:tcW w:w="3162"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Kullanıcıların ihtiyaçlarını tespit etme</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Ürün için pazar araştırması yapma</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Mevcut ürünlerin sorunlarını tespit etme</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Yeni ürünün eskiz çizimlerini yapma</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Yeni ürünün üç boyutlu çizimlerini yapma</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Yeni ürünün iki boyutlu çizimlerini yapma</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Ürünün parça listesini hazırlama</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Ürün bileşenlerini raporlama</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Modele uygun malzeme seçme</w:t>
            </w:r>
          </w:p>
          <w:p w:rsidR="00013D2D" w:rsidRPr="00311684" w:rsidRDefault="00013D2D" w:rsidP="008B362F">
            <w:pPr>
              <w:numPr>
                <w:ilvl w:val="0"/>
                <w:numId w:val="1"/>
              </w:numPr>
              <w:spacing w:after="0" w:line="240" w:lineRule="auto"/>
              <w:rPr>
                <w:rFonts w:ascii="Arial" w:eastAsia="Times New Roman" w:hAnsi="Arial" w:cs="Arial"/>
                <w:sz w:val="20"/>
                <w:szCs w:val="20"/>
                <w:lang w:eastAsia="tr-TR"/>
              </w:rPr>
            </w:pPr>
            <w:r w:rsidRPr="00311684">
              <w:rPr>
                <w:rFonts w:ascii="Arial" w:eastAsia="Times New Roman" w:hAnsi="Arial" w:cs="Arial"/>
                <w:sz w:val="20"/>
                <w:szCs w:val="20"/>
                <w:lang w:eastAsia="tr-TR"/>
              </w:rPr>
              <w:t>Uygun işleme yöntemi ile modeli yapma</w:t>
            </w:r>
          </w:p>
        </w:tc>
        <w:tc>
          <w:tcPr>
            <w:tcW w:w="1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1</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40/36</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013D2D" w:rsidRPr="00311684" w:rsidRDefault="00013D2D" w:rsidP="005E0AFB">
            <w:pPr>
              <w:spacing w:after="0" w:line="240" w:lineRule="auto"/>
              <w:jc w:val="center"/>
              <w:rPr>
                <w:rFonts w:ascii="Arial" w:eastAsia="Times New Roman" w:hAnsi="Arial" w:cs="Arial"/>
                <w:sz w:val="20"/>
                <w:szCs w:val="20"/>
                <w:lang w:eastAsia="tr-TR"/>
              </w:rPr>
            </w:pPr>
            <w:r w:rsidRPr="00311684">
              <w:rPr>
                <w:rFonts w:ascii="Arial" w:eastAsia="Times New Roman" w:hAnsi="Arial" w:cs="Arial"/>
                <w:sz w:val="20"/>
                <w:szCs w:val="20"/>
                <w:lang w:eastAsia="tr-TR"/>
              </w:rPr>
              <w:t>50</w:t>
            </w:r>
          </w:p>
        </w:tc>
      </w:tr>
      <w:tr w:rsidR="00013D2D" w:rsidRPr="00311684" w:rsidTr="005C22C4">
        <w:trPr>
          <w:trHeight w:val="499"/>
          <w:jc w:val="center"/>
        </w:trPr>
        <w:tc>
          <w:tcPr>
            <w:tcW w:w="5111" w:type="dxa"/>
            <w:gridSpan w:val="2"/>
            <w:tcBorders>
              <w:top w:val="single" w:sz="4" w:space="0" w:color="auto"/>
              <w:left w:val="single" w:sz="4" w:space="0" w:color="auto"/>
              <w:bottom w:val="single" w:sz="4" w:space="0" w:color="auto"/>
              <w:right w:val="single" w:sz="4" w:space="0" w:color="auto"/>
            </w:tcBorders>
            <w:vAlign w:val="center"/>
            <w:hideMark/>
          </w:tcPr>
          <w:p w:rsidR="00013D2D" w:rsidRPr="00311684" w:rsidRDefault="00013D2D" w:rsidP="005E0AFB">
            <w:pPr>
              <w:spacing w:after="0" w:line="240" w:lineRule="auto"/>
              <w:ind w:left="360"/>
              <w:jc w:val="right"/>
              <w:rPr>
                <w:rFonts w:ascii="Arial" w:eastAsia="Times New Roman" w:hAnsi="Arial" w:cs="Arial"/>
                <w:b/>
                <w:sz w:val="20"/>
                <w:szCs w:val="20"/>
                <w:lang w:eastAsia="tr-TR"/>
              </w:rPr>
            </w:pPr>
            <w:r w:rsidRPr="00311684">
              <w:rPr>
                <w:rFonts w:ascii="Arial" w:eastAsia="Times New Roman" w:hAnsi="Arial" w:cs="Arial"/>
                <w:b/>
                <w:sz w:val="20"/>
                <w:szCs w:val="20"/>
                <w:lang w:eastAsia="tr-TR"/>
              </w:rPr>
              <w:t>TOPLAM</w:t>
            </w:r>
          </w:p>
        </w:tc>
        <w:tc>
          <w:tcPr>
            <w:tcW w:w="1060" w:type="dxa"/>
            <w:tcBorders>
              <w:top w:val="single" w:sz="4" w:space="0" w:color="auto"/>
              <w:left w:val="single" w:sz="4" w:space="0" w:color="auto"/>
              <w:bottom w:val="single" w:sz="4" w:space="0" w:color="auto"/>
              <w:right w:val="single" w:sz="4" w:space="0" w:color="auto"/>
            </w:tcBorders>
            <w:vAlign w:val="center"/>
          </w:tcPr>
          <w:p w:rsidR="00013D2D" w:rsidRPr="00311684" w:rsidRDefault="00013D2D" w:rsidP="00CD4B43">
            <w:pPr>
              <w:spacing w:after="0" w:line="240" w:lineRule="auto"/>
              <w:jc w:val="center"/>
              <w:rPr>
                <w:rFonts w:ascii="Arial" w:eastAsia="Times New Roman" w:hAnsi="Arial" w:cs="Arial"/>
                <w:b/>
                <w:sz w:val="20"/>
                <w:szCs w:val="20"/>
                <w:lang w:eastAsia="tr-TR"/>
              </w:rPr>
            </w:pPr>
            <w:r w:rsidRPr="00311684">
              <w:rPr>
                <w:rFonts w:ascii="Arial" w:eastAsia="Times New Roman" w:hAnsi="Arial" w:cs="Arial"/>
                <w:b/>
                <w:sz w:val="20"/>
                <w:szCs w:val="20"/>
                <w:lang w:eastAsia="tr-TR"/>
              </w:rPr>
              <w:t>14</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013D2D" w:rsidRPr="00311684" w:rsidRDefault="00013D2D" w:rsidP="005E0AFB">
            <w:pPr>
              <w:spacing w:after="0" w:line="240" w:lineRule="auto"/>
              <w:jc w:val="center"/>
              <w:rPr>
                <w:rFonts w:ascii="Arial" w:eastAsia="Times New Roman" w:hAnsi="Arial" w:cs="Arial"/>
                <w:b/>
                <w:sz w:val="20"/>
                <w:szCs w:val="20"/>
                <w:lang w:eastAsia="tr-TR"/>
              </w:rPr>
            </w:pPr>
            <w:r w:rsidRPr="00311684">
              <w:rPr>
                <w:rFonts w:ascii="Arial" w:eastAsia="Times New Roman" w:hAnsi="Arial" w:cs="Arial"/>
                <w:b/>
                <w:sz w:val="20"/>
                <w:szCs w:val="20"/>
                <w:lang w:eastAsia="tr-TR"/>
              </w:rPr>
              <w:t>3</w:t>
            </w:r>
          </w:p>
        </w:tc>
        <w:tc>
          <w:tcPr>
            <w:tcW w:w="972" w:type="dxa"/>
            <w:tcBorders>
              <w:top w:val="single" w:sz="4" w:space="0" w:color="auto"/>
              <w:left w:val="single" w:sz="4" w:space="0" w:color="auto"/>
              <w:bottom w:val="single" w:sz="4" w:space="0" w:color="auto"/>
              <w:right w:val="single" w:sz="4" w:space="0" w:color="auto"/>
            </w:tcBorders>
            <w:vAlign w:val="center"/>
          </w:tcPr>
          <w:p w:rsidR="00013D2D" w:rsidRPr="00311684" w:rsidRDefault="00311684" w:rsidP="005E0AFB">
            <w:pPr>
              <w:spacing w:after="0" w:line="240" w:lineRule="auto"/>
              <w:jc w:val="center"/>
              <w:rPr>
                <w:rFonts w:ascii="Arial" w:eastAsia="Times New Roman" w:hAnsi="Arial" w:cs="Arial"/>
                <w:b/>
                <w:sz w:val="20"/>
                <w:szCs w:val="20"/>
                <w:lang w:eastAsia="tr-TR"/>
              </w:rPr>
            </w:pPr>
            <w:r>
              <w:rPr>
                <w:rFonts w:ascii="Arial" w:eastAsia="Times New Roman" w:hAnsi="Arial" w:cs="Arial"/>
                <w:b/>
                <w:sz w:val="20"/>
                <w:szCs w:val="20"/>
                <w:lang w:eastAsia="tr-TR"/>
              </w:rPr>
              <w:t>160/</w:t>
            </w:r>
            <w:r w:rsidR="00013D2D" w:rsidRPr="00311684">
              <w:rPr>
                <w:rFonts w:ascii="Arial" w:eastAsia="Times New Roman" w:hAnsi="Arial" w:cs="Arial"/>
                <w:b/>
                <w:sz w:val="20"/>
                <w:szCs w:val="20"/>
                <w:lang w:eastAsia="tr-TR"/>
              </w:rPr>
              <w:t>72</w:t>
            </w:r>
          </w:p>
        </w:tc>
        <w:tc>
          <w:tcPr>
            <w:tcW w:w="979" w:type="dxa"/>
            <w:tcBorders>
              <w:top w:val="single" w:sz="4" w:space="0" w:color="auto"/>
              <w:left w:val="single" w:sz="4" w:space="0" w:color="auto"/>
              <w:bottom w:val="single" w:sz="4" w:space="0" w:color="auto"/>
              <w:right w:val="single" w:sz="4" w:space="0" w:color="auto"/>
            </w:tcBorders>
            <w:vAlign w:val="center"/>
          </w:tcPr>
          <w:p w:rsidR="00013D2D" w:rsidRPr="00311684" w:rsidRDefault="00013D2D" w:rsidP="005E0AFB">
            <w:pPr>
              <w:spacing w:after="0" w:line="240" w:lineRule="auto"/>
              <w:jc w:val="center"/>
              <w:rPr>
                <w:rFonts w:ascii="Arial" w:eastAsia="Times New Roman" w:hAnsi="Arial" w:cs="Arial"/>
                <w:b/>
                <w:sz w:val="20"/>
                <w:szCs w:val="20"/>
                <w:lang w:eastAsia="tr-TR"/>
              </w:rPr>
            </w:pPr>
            <w:r w:rsidRPr="00311684">
              <w:rPr>
                <w:rFonts w:ascii="Arial" w:eastAsia="Times New Roman" w:hAnsi="Arial" w:cs="Arial"/>
                <w:b/>
                <w:sz w:val="20"/>
                <w:szCs w:val="20"/>
                <w:lang w:eastAsia="tr-TR"/>
              </w:rPr>
              <w:t>100</w:t>
            </w:r>
          </w:p>
        </w:tc>
      </w:tr>
    </w:tbl>
    <w:p w:rsidR="003464A2" w:rsidRPr="00311684" w:rsidRDefault="003464A2" w:rsidP="003464A2">
      <w:pPr>
        <w:suppressAutoHyphens/>
        <w:spacing w:after="0" w:line="240" w:lineRule="auto"/>
        <w:rPr>
          <w:rFonts w:ascii="Arial" w:eastAsia="Times New Roman" w:hAnsi="Arial" w:cs="Arial"/>
          <w:b/>
          <w:sz w:val="20"/>
          <w:szCs w:val="20"/>
          <w:lang w:eastAsia="tr-TR"/>
        </w:rPr>
      </w:pPr>
    </w:p>
    <w:p w:rsidR="008B362F" w:rsidRPr="00311684" w:rsidRDefault="008B362F" w:rsidP="003464A2">
      <w:pPr>
        <w:suppressAutoHyphens/>
        <w:spacing w:after="0" w:line="240" w:lineRule="auto"/>
        <w:rPr>
          <w:rFonts w:ascii="Arial" w:eastAsia="Times New Roman" w:hAnsi="Arial" w:cs="Arial"/>
          <w:b/>
          <w:sz w:val="20"/>
          <w:szCs w:val="20"/>
          <w:lang w:eastAsia="tr-TR"/>
        </w:rPr>
      </w:pPr>
    </w:p>
    <w:p w:rsidR="008B362F" w:rsidRPr="00311684" w:rsidRDefault="008B362F" w:rsidP="003464A2">
      <w:pPr>
        <w:suppressAutoHyphens/>
        <w:spacing w:after="0" w:line="240" w:lineRule="auto"/>
        <w:rPr>
          <w:rFonts w:ascii="Arial" w:eastAsia="Times New Roman" w:hAnsi="Arial" w:cs="Arial"/>
          <w:b/>
          <w:sz w:val="20"/>
          <w:szCs w:val="20"/>
          <w:lang w:eastAsia="tr-TR"/>
        </w:rPr>
      </w:pPr>
    </w:p>
    <w:p w:rsidR="00886137" w:rsidRPr="00311684" w:rsidRDefault="00886137" w:rsidP="00886137">
      <w:pPr>
        <w:pStyle w:val="ListeParagraf"/>
        <w:ind w:left="0"/>
        <w:jc w:val="both"/>
        <w:rPr>
          <w:rFonts w:ascii="Arial" w:hAnsi="Arial" w:cs="Arial"/>
          <w:b/>
          <w:bCs/>
          <w:sz w:val="20"/>
          <w:szCs w:val="20"/>
        </w:rPr>
      </w:pPr>
      <w:r w:rsidRPr="00311684">
        <w:rPr>
          <w:rFonts w:ascii="Arial" w:hAnsi="Arial" w:cs="Arial"/>
          <w:b/>
          <w:bCs/>
          <w:sz w:val="20"/>
          <w:szCs w:val="20"/>
        </w:rPr>
        <w:lastRenderedPageBreak/>
        <w:t>UYGULAMAYA İLİŞKİN AÇIKLAMALAR:</w:t>
      </w:r>
    </w:p>
    <w:p w:rsidR="00886137" w:rsidRPr="00311684" w:rsidRDefault="00886137" w:rsidP="00886137">
      <w:pPr>
        <w:pStyle w:val="ListeParagraf"/>
        <w:ind w:left="0"/>
        <w:jc w:val="both"/>
        <w:rPr>
          <w:rFonts w:ascii="Arial" w:hAnsi="Arial" w:cs="Arial"/>
          <w:sz w:val="20"/>
          <w:szCs w:val="20"/>
        </w:rPr>
      </w:pPr>
    </w:p>
    <w:p w:rsidR="00886137" w:rsidRPr="00311684" w:rsidRDefault="00886137" w:rsidP="00456D41">
      <w:pPr>
        <w:tabs>
          <w:tab w:val="left" w:pos="567"/>
        </w:tabs>
        <w:suppressAutoHyphens/>
        <w:spacing w:after="120" w:line="240" w:lineRule="auto"/>
        <w:ind w:left="709" w:hanging="567"/>
        <w:jc w:val="both"/>
        <w:rPr>
          <w:rFonts w:ascii="Arial" w:eastAsia="Times New Roman" w:hAnsi="Arial" w:cs="Arial"/>
          <w:sz w:val="20"/>
          <w:szCs w:val="20"/>
          <w:lang w:eastAsia="tr-TR"/>
        </w:rPr>
      </w:pPr>
      <w:r w:rsidRPr="00311684">
        <w:rPr>
          <w:rFonts w:ascii="Arial" w:eastAsia="Times New Roman" w:hAnsi="Arial" w:cs="Arial"/>
          <w:sz w:val="20"/>
          <w:szCs w:val="20"/>
          <w:lang w:eastAsia="tr-TR"/>
        </w:rPr>
        <w:tab/>
        <w:t xml:space="preserve">Bu becerilerin kazanılabilmesi için bireye/öğrenciye; </w:t>
      </w:r>
    </w:p>
    <w:p w:rsidR="00886137" w:rsidRPr="00311684" w:rsidRDefault="00852FE9" w:rsidP="00456D41">
      <w:pPr>
        <w:pStyle w:val="ListeParagraf"/>
        <w:numPr>
          <w:ilvl w:val="0"/>
          <w:numId w:val="3"/>
        </w:numPr>
        <w:suppressAutoHyphens/>
        <w:ind w:left="709" w:hanging="567"/>
        <w:contextualSpacing w:val="0"/>
        <w:jc w:val="both"/>
        <w:rPr>
          <w:rFonts w:ascii="Arial" w:hAnsi="Arial" w:cs="Arial"/>
          <w:sz w:val="20"/>
          <w:szCs w:val="20"/>
        </w:rPr>
      </w:pPr>
      <w:r w:rsidRPr="00311684">
        <w:rPr>
          <w:rFonts w:ascii="Arial" w:hAnsi="Arial" w:cs="Arial"/>
          <w:sz w:val="20"/>
          <w:szCs w:val="20"/>
        </w:rPr>
        <w:t>Ders atölye ve sınıf ortamında yapılıp d</w:t>
      </w:r>
      <w:r w:rsidR="00F60237" w:rsidRPr="00311684">
        <w:rPr>
          <w:rFonts w:ascii="Arial" w:hAnsi="Arial" w:cs="Arial"/>
          <w:sz w:val="20"/>
          <w:szCs w:val="20"/>
        </w:rPr>
        <w:t>ers öncesinde gerekli</w:t>
      </w:r>
      <w:r w:rsidR="00886137" w:rsidRPr="00311684">
        <w:rPr>
          <w:rFonts w:ascii="Arial" w:hAnsi="Arial" w:cs="Arial"/>
          <w:sz w:val="20"/>
          <w:szCs w:val="20"/>
        </w:rPr>
        <w:t xml:space="preserve"> araç ve gereçler hazır bulundurmaya dikkat edilmelidir.</w:t>
      </w:r>
    </w:p>
    <w:p w:rsidR="00886137" w:rsidRPr="00311684" w:rsidRDefault="00886137" w:rsidP="00456D41">
      <w:pPr>
        <w:pStyle w:val="ListeParagraf"/>
        <w:numPr>
          <w:ilvl w:val="0"/>
          <w:numId w:val="3"/>
        </w:numPr>
        <w:suppressAutoHyphens/>
        <w:ind w:left="709" w:hanging="567"/>
        <w:contextualSpacing w:val="0"/>
        <w:rPr>
          <w:rFonts w:ascii="Arial" w:hAnsi="Arial" w:cs="Arial"/>
          <w:sz w:val="20"/>
          <w:szCs w:val="20"/>
        </w:rPr>
      </w:pPr>
      <w:r w:rsidRPr="00311684">
        <w:rPr>
          <w:rFonts w:ascii="Arial" w:hAnsi="Arial" w:cs="Arial"/>
          <w:sz w:val="20"/>
          <w:szCs w:val="20"/>
        </w:rPr>
        <w:t>İş elbiseleri ve kişisel koruyucu donanımlar hazırlanmalıdır.</w:t>
      </w:r>
    </w:p>
    <w:p w:rsidR="00F72E0B" w:rsidRPr="00311684" w:rsidRDefault="00886137" w:rsidP="00456D41">
      <w:pPr>
        <w:pStyle w:val="ListeParagraf"/>
        <w:numPr>
          <w:ilvl w:val="0"/>
          <w:numId w:val="3"/>
        </w:numPr>
        <w:suppressAutoHyphens/>
        <w:ind w:left="709" w:hanging="567"/>
        <w:contextualSpacing w:val="0"/>
        <w:jc w:val="both"/>
        <w:rPr>
          <w:rFonts w:ascii="Arial" w:hAnsi="Arial" w:cs="Arial"/>
          <w:sz w:val="20"/>
          <w:szCs w:val="20"/>
        </w:rPr>
      </w:pPr>
      <w:r w:rsidRPr="00311684">
        <w:rPr>
          <w:rFonts w:ascii="Arial" w:hAnsi="Arial" w:cs="Arial"/>
          <w:sz w:val="20"/>
          <w:szCs w:val="20"/>
        </w:rPr>
        <w:t>İş sağlığı ve güvenliği tedbirleri alınarak standartlara göre atölyede öğretmen gözetiminde yukarıdaki kazanımlara yönelik bilgi ve beceri kazandırılmalıdır.</w:t>
      </w:r>
    </w:p>
    <w:p w:rsidR="00F72E0B" w:rsidRPr="00311684" w:rsidRDefault="00F72E0B" w:rsidP="00456D41">
      <w:pPr>
        <w:pStyle w:val="ListeParagraf"/>
        <w:numPr>
          <w:ilvl w:val="0"/>
          <w:numId w:val="3"/>
        </w:numPr>
        <w:suppressAutoHyphens/>
        <w:ind w:left="709" w:hanging="567"/>
        <w:contextualSpacing w:val="0"/>
        <w:jc w:val="both"/>
        <w:rPr>
          <w:rFonts w:ascii="Arial" w:hAnsi="Arial" w:cs="Arial"/>
          <w:sz w:val="20"/>
          <w:szCs w:val="20"/>
        </w:rPr>
      </w:pPr>
      <w:r w:rsidRPr="00311684">
        <w:rPr>
          <w:rFonts w:ascii="Arial" w:hAnsi="Arial" w:cs="Arial"/>
          <w:color w:val="000000"/>
          <w:sz w:val="20"/>
          <w:szCs w:val="20"/>
        </w:rPr>
        <w:t>Atölye imkânlarını en iyi şekilde kullanım planı yapınız.</w:t>
      </w:r>
    </w:p>
    <w:p w:rsidR="00852FE9" w:rsidRPr="00311684" w:rsidRDefault="00852FE9" w:rsidP="00456D41">
      <w:pPr>
        <w:pStyle w:val="ListeParagraf"/>
        <w:numPr>
          <w:ilvl w:val="0"/>
          <w:numId w:val="3"/>
        </w:numPr>
        <w:suppressAutoHyphens/>
        <w:ind w:left="709" w:hanging="567"/>
        <w:contextualSpacing w:val="0"/>
        <w:jc w:val="both"/>
        <w:rPr>
          <w:rFonts w:ascii="Arial" w:hAnsi="Arial" w:cs="Arial"/>
          <w:sz w:val="20"/>
          <w:szCs w:val="20"/>
        </w:rPr>
      </w:pPr>
      <w:r w:rsidRPr="00311684">
        <w:rPr>
          <w:rFonts w:ascii="Arial" w:eastAsia="Calibri" w:hAnsi="Arial" w:cs="Arial"/>
          <w:sz w:val="20"/>
          <w:szCs w:val="20"/>
        </w:rPr>
        <w:t xml:space="preserve">Her </w:t>
      </w:r>
      <w:r w:rsidRPr="00311684">
        <w:rPr>
          <w:rFonts w:ascii="Arial" w:eastAsia="Calibri" w:hAnsi="Arial" w:cs="Arial"/>
          <w:color w:val="000000"/>
          <w:sz w:val="20"/>
          <w:szCs w:val="20"/>
        </w:rPr>
        <w:t>b</w:t>
      </w:r>
      <w:r w:rsidRPr="00311684">
        <w:rPr>
          <w:rFonts w:ascii="Arial" w:hAnsi="Arial" w:cs="Arial"/>
          <w:color w:val="000000"/>
          <w:sz w:val="20"/>
          <w:szCs w:val="20"/>
        </w:rPr>
        <w:t>ireye/öğrenciye</w:t>
      </w:r>
      <w:r w:rsidRPr="00311684">
        <w:rPr>
          <w:rFonts w:ascii="Arial" w:eastAsia="Calibri" w:hAnsi="Arial" w:cs="Arial"/>
          <w:sz w:val="20"/>
          <w:szCs w:val="20"/>
        </w:rPr>
        <w:t xml:space="preserve"> uygulama yaptıracak şekilde planlama yapınız.</w:t>
      </w:r>
    </w:p>
    <w:p w:rsidR="0095381D" w:rsidRPr="00311684" w:rsidRDefault="00886137" w:rsidP="00456D41">
      <w:pPr>
        <w:pStyle w:val="ListeParagraf"/>
        <w:numPr>
          <w:ilvl w:val="0"/>
          <w:numId w:val="3"/>
        </w:numPr>
        <w:suppressAutoHyphens/>
        <w:ind w:left="709" w:hanging="567"/>
        <w:jc w:val="both"/>
        <w:rPr>
          <w:rFonts w:ascii="Arial" w:hAnsi="Arial" w:cs="Arial"/>
          <w:sz w:val="20"/>
          <w:szCs w:val="20"/>
        </w:rPr>
      </w:pPr>
      <w:r w:rsidRPr="00311684">
        <w:rPr>
          <w:rFonts w:ascii="Arial" w:hAnsi="Arial" w:cs="Arial"/>
          <w:sz w:val="20"/>
          <w:szCs w:val="20"/>
        </w:rPr>
        <w:t>Uygulama faaliyetine ait bilgiler öğrencilere uygulama öncesi anlatılmalı, dersin öğrenme kazanımlarının öğrenciye tam olarak kazandırılması amacıyla birden fazla uygulama faaliyeti yaptırılmalıdır.</w:t>
      </w:r>
      <w:r w:rsidR="00EE270C" w:rsidRPr="00311684">
        <w:rPr>
          <w:rFonts w:ascii="Arial" w:hAnsi="Arial" w:cs="Arial"/>
          <w:sz w:val="20"/>
          <w:szCs w:val="20"/>
        </w:rPr>
        <w:t xml:space="preserve"> </w:t>
      </w:r>
    </w:p>
    <w:p w:rsidR="004A14FC" w:rsidRPr="00311684" w:rsidRDefault="004A14FC" w:rsidP="00456D41">
      <w:pPr>
        <w:pStyle w:val="ListeParagraf"/>
        <w:numPr>
          <w:ilvl w:val="0"/>
          <w:numId w:val="3"/>
        </w:numPr>
        <w:suppressAutoHyphens/>
        <w:ind w:left="709" w:hanging="567"/>
        <w:jc w:val="both"/>
        <w:rPr>
          <w:rFonts w:ascii="Arial" w:hAnsi="Arial" w:cs="Arial"/>
          <w:sz w:val="20"/>
          <w:szCs w:val="20"/>
        </w:rPr>
      </w:pPr>
      <w:r w:rsidRPr="00311684">
        <w:rPr>
          <w:rFonts w:ascii="Arial" w:hAnsi="Arial" w:cs="Arial"/>
          <w:sz w:val="20"/>
          <w:szCs w:val="20"/>
        </w:rPr>
        <w:t xml:space="preserve">Öğretmenler tarafından dersin öğrenme kazanımlarını yoklayan ölçme araçları geliştirilmeli ve </w:t>
      </w:r>
      <w:proofErr w:type="gramStart"/>
      <w:r w:rsidRPr="00311684">
        <w:rPr>
          <w:rFonts w:ascii="Arial" w:hAnsi="Arial" w:cs="Arial"/>
          <w:sz w:val="20"/>
          <w:szCs w:val="20"/>
        </w:rPr>
        <w:t>modüllerdeki</w:t>
      </w:r>
      <w:proofErr w:type="gramEnd"/>
      <w:r w:rsidRPr="00311684">
        <w:rPr>
          <w:rFonts w:ascii="Arial" w:hAnsi="Arial" w:cs="Arial"/>
          <w:sz w:val="20"/>
          <w:szCs w:val="20"/>
        </w:rPr>
        <w:t xml:space="preserve"> öğrenci başarısı ve başarısızlığı değerlendirilmelidir.</w:t>
      </w:r>
    </w:p>
    <w:p w:rsidR="00013D2D" w:rsidRPr="00311684" w:rsidRDefault="00886137" w:rsidP="00311684">
      <w:pPr>
        <w:pStyle w:val="ListeParagraf"/>
        <w:numPr>
          <w:ilvl w:val="0"/>
          <w:numId w:val="3"/>
        </w:numPr>
        <w:suppressAutoHyphens/>
        <w:ind w:left="709" w:hanging="567"/>
        <w:jc w:val="both"/>
        <w:rPr>
          <w:rFonts w:ascii="Arial" w:hAnsi="Arial" w:cs="Arial"/>
          <w:sz w:val="20"/>
          <w:szCs w:val="20"/>
        </w:rPr>
      </w:pPr>
      <w:r w:rsidRPr="00311684">
        <w:rPr>
          <w:rFonts w:ascii="Arial" w:hAnsi="Arial" w:cs="Arial"/>
          <w:sz w:val="20"/>
          <w:szCs w:val="20"/>
        </w:rPr>
        <w:t>Bu dersin işlenişi sırasında</w:t>
      </w:r>
      <w:r w:rsidR="00297B7A" w:rsidRPr="00311684">
        <w:rPr>
          <w:rFonts w:ascii="Arial" w:hAnsi="Arial" w:cs="Arial"/>
          <w:sz w:val="20"/>
          <w:szCs w:val="20"/>
        </w:rPr>
        <w:t xml:space="preserve">; çevre bilinci ve duyarlılık, iş ahlakı, kendine güven, yardımlaşma, işbirliği ve paylaşma değer, </w:t>
      </w:r>
      <w:r w:rsidRPr="00311684">
        <w:rPr>
          <w:rFonts w:ascii="Arial" w:hAnsi="Arial" w:cs="Arial"/>
          <w:sz w:val="20"/>
          <w:szCs w:val="20"/>
        </w:rPr>
        <w:t>tutum ve davranışları ön plana çıkaran etkinliklere yer verilmelidir.</w:t>
      </w:r>
      <w:r w:rsidR="00EE270C" w:rsidRPr="00311684">
        <w:rPr>
          <w:rFonts w:ascii="Arial" w:hAnsi="Arial" w:cs="Arial"/>
          <w:sz w:val="20"/>
          <w:szCs w:val="20"/>
        </w:rPr>
        <w:t xml:space="preserve"> Bu etkinliklerde beyin fırtınası, grup tartışması, düz anlatım, soru cevap, örnek olay incelemesi gibi yöntem ve teknikler kullanılabilir.</w:t>
      </w: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013D2D" w:rsidRPr="00311684" w:rsidRDefault="00013D2D" w:rsidP="00013D2D">
      <w:pPr>
        <w:suppressAutoHyphens/>
        <w:jc w:val="both"/>
        <w:rPr>
          <w:rFonts w:ascii="Arial" w:hAnsi="Arial" w:cs="Arial"/>
          <w:sz w:val="20"/>
          <w:szCs w:val="20"/>
        </w:rPr>
      </w:pPr>
    </w:p>
    <w:p w:rsidR="00311684" w:rsidRDefault="00311684" w:rsidP="00013D2D">
      <w:pPr>
        <w:tabs>
          <w:tab w:val="left" w:pos="2410"/>
        </w:tabs>
        <w:spacing w:after="120" w:line="240" w:lineRule="auto"/>
        <w:ind w:left="284" w:hanging="284"/>
        <w:outlineLvl w:val="0"/>
        <w:rPr>
          <w:rFonts w:ascii="Arial" w:eastAsia="Times New Roman" w:hAnsi="Arial" w:cs="Arial"/>
          <w:b/>
          <w:sz w:val="20"/>
          <w:szCs w:val="20"/>
        </w:rPr>
      </w:pPr>
    </w:p>
    <w:p w:rsidR="00311684" w:rsidRDefault="00311684" w:rsidP="00013D2D">
      <w:pPr>
        <w:tabs>
          <w:tab w:val="left" w:pos="2410"/>
        </w:tabs>
        <w:spacing w:after="120" w:line="240" w:lineRule="auto"/>
        <w:ind w:left="284" w:hanging="284"/>
        <w:outlineLvl w:val="0"/>
        <w:rPr>
          <w:rFonts w:ascii="Arial" w:eastAsia="Times New Roman" w:hAnsi="Arial" w:cs="Arial"/>
          <w:b/>
          <w:sz w:val="20"/>
          <w:szCs w:val="20"/>
        </w:rPr>
      </w:pPr>
    </w:p>
    <w:p w:rsidR="00311684" w:rsidRDefault="00311684" w:rsidP="00013D2D">
      <w:pPr>
        <w:tabs>
          <w:tab w:val="left" w:pos="2410"/>
        </w:tabs>
        <w:spacing w:after="120" w:line="240" w:lineRule="auto"/>
        <w:ind w:left="284" w:hanging="284"/>
        <w:outlineLvl w:val="0"/>
        <w:rPr>
          <w:rFonts w:ascii="Arial" w:eastAsia="Times New Roman" w:hAnsi="Arial" w:cs="Arial"/>
          <w:b/>
          <w:sz w:val="20"/>
          <w:szCs w:val="20"/>
        </w:rPr>
      </w:pPr>
    </w:p>
    <w:p w:rsidR="00311684" w:rsidRDefault="00311684" w:rsidP="00013D2D">
      <w:pPr>
        <w:tabs>
          <w:tab w:val="left" w:pos="2410"/>
        </w:tabs>
        <w:spacing w:after="120" w:line="240" w:lineRule="auto"/>
        <w:ind w:left="284" w:hanging="284"/>
        <w:outlineLvl w:val="0"/>
        <w:rPr>
          <w:rFonts w:ascii="Arial" w:eastAsia="Times New Roman" w:hAnsi="Arial" w:cs="Arial"/>
          <w:b/>
          <w:sz w:val="20"/>
          <w:szCs w:val="20"/>
        </w:rPr>
      </w:pPr>
    </w:p>
    <w:p w:rsidR="00674673" w:rsidRDefault="00674673" w:rsidP="00013D2D">
      <w:pPr>
        <w:tabs>
          <w:tab w:val="left" w:pos="2410"/>
        </w:tabs>
        <w:spacing w:after="120" w:line="240" w:lineRule="auto"/>
        <w:ind w:left="284" w:hanging="284"/>
        <w:outlineLvl w:val="0"/>
        <w:rPr>
          <w:rFonts w:ascii="Arial" w:eastAsia="Times New Roman" w:hAnsi="Arial" w:cs="Arial"/>
          <w:b/>
          <w:sz w:val="20"/>
          <w:szCs w:val="20"/>
        </w:rPr>
      </w:pPr>
    </w:p>
    <w:p w:rsidR="00013D2D" w:rsidRPr="00311684" w:rsidRDefault="00FA2064" w:rsidP="00013D2D">
      <w:pPr>
        <w:tabs>
          <w:tab w:val="left" w:pos="2410"/>
        </w:tabs>
        <w:spacing w:after="120" w:line="240" w:lineRule="auto"/>
        <w:ind w:left="284" w:hanging="284"/>
        <w:outlineLvl w:val="0"/>
        <w:rPr>
          <w:rFonts w:ascii="Arial" w:eastAsia="Times New Roman" w:hAnsi="Arial" w:cs="Arial"/>
          <w:b/>
          <w:sz w:val="20"/>
          <w:szCs w:val="20"/>
        </w:rPr>
      </w:pPr>
      <w:r>
        <w:rPr>
          <w:rFonts w:ascii="Arial" w:eastAsia="Times New Roman" w:hAnsi="Arial" w:cs="Arial"/>
          <w:b/>
          <w:sz w:val="20"/>
          <w:szCs w:val="20"/>
        </w:rPr>
        <w:lastRenderedPageBreak/>
        <w:t>MODÜL ADI</w:t>
      </w:r>
      <w:r>
        <w:rPr>
          <w:rFonts w:ascii="Arial" w:eastAsia="Times New Roman" w:hAnsi="Arial" w:cs="Arial"/>
          <w:b/>
          <w:sz w:val="20"/>
          <w:szCs w:val="20"/>
        </w:rPr>
        <w:tab/>
        <w:t>: ATÖ</w:t>
      </w:r>
      <w:r w:rsidR="00013D2D" w:rsidRPr="00311684">
        <w:rPr>
          <w:rFonts w:ascii="Arial" w:eastAsia="Times New Roman" w:hAnsi="Arial" w:cs="Arial"/>
          <w:b/>
          <w:sz w:val="20"/>
          <w:szCs w:val="20"/>
        </w:rPr>
        <w:t>LYELERDE İŞ SAĞLIĞI VE GÜVENLİĞİ</w:t>
      </w:r>
    </w:p>
    <w:p w:rsidR="00013D2D" w:rsidRPr="00311684" w:rsidRDefault="00013D2D" w:rsidP="00013D2D">
      <w:pPr>
        <w:tabs>
          <w:tab w:val="left" w:pos="2410"/>
        </w:tabs>
        <w:spacing w:after="120" w:line="240" w:lineRule="auto"/>
        <w:ind w:left="284" w:hanging="284"/>
        <w:outlineLvl w:val="0"/>
        <w:rPr>
          <w:rFonts w:ascii="Arial" w:eastAsia="Times New Roman" w:hAnsi="Arial" w:cs="Arial"/>
          <w:b/>
          <w:strike/>
          <w:sz w:val="20"/>
          <w:szCs w:val="20"/>
        </w:rPr>
      </w:pPr>
      <w:r w:rsidRPr="00311684">
        <w:rPr>
          <w:rFonts w:ascii="Arial" w:eastAsia="Times New Roman" w:hAnsi="Arial" w:cs="Arial"/>
          <w:b/>
          <w:sz w:val="20"/>
          <w:szCs w:val="20"/>
        </w:rPr>
        <w:t>MODÜL KODU</w:t>
      </w:r>
      <w:r w:rsidRPr="00311684">
        <w:rPr>
          <w:rFonts w:ascii="Arial" w:eastAsia="Times New Roman" w:hAnsi="Arial" w:cs="Arial"/>
          <w:b/>
          <w:sz w:val="20"/>
          <w:szCs w:val="20"/>
        </w:rPr>
        <w:tab/>
        <w:t>:</w:t>
      </w:r>
    </w:p>
    <w:p w:rsidR="00013D2D" w:rsidRPr="00311684" w:rsidRDefault="00013D2D" w:rsidP="00013D2D">
      <w:pPr>
        <w:tabs>
          <w:tab w:val="left" w:pos="2410"/>
        </w:tabs>
        <w:spacing w:after="120" w:line="240" w:lineRule="auto"/>
        <w:ind w:left="284" w:hanging="284"/>
        <w:rPr>
          <w:rFonts w:ascii="Arial" w:eastAsia="Times New Roman" w:hAnsi="Arial" w:cs="Arial"/>
          <w:b/>
          <w:sz w:val="20"/>
          <w:szCs w:val="20"/>
        </w:rPr>
      </w:pPr>
      <w:r w:rsidRPr="00311684">
        <w:rPr>
          <w:rFonts w:ascii="Arial" w:eastAsia="Times New Roman" w:hAnsi="Arial" w:cs="Arial"/>
          <w:b/>
          <w:sz w:val="20"/>
          <w:szCs w:val="20"/>
        </w:rPr>
        <w:t>MODÜLÜN SÜRESİ</w:t>
      </w:r>
      <w:r w:rsidRPr="00311684">
        <w:rPr>
          <w:rFonts w:ascii="Arial" w:eastAsia="Times New Roman" w:hAnsi="Arial" w:cs="Arial"/>
          <w:b/>
          <w:sz w:val="20"/>
          <w:szCs w:val="20"/>
        </w:rPr>
        <w:tab/>
        <w:t xml:space="preserve">: </w:t>
      </w:r>
      <w:r w:rsidRPr="00E8031F">
        <w:rPr>
          <w:rFonts w:ascii="Arial" w:eastAsia="Times New Roman" w:hAnsi="Arial" w:cs="Arial"/>
          <w:sz w:val="20"/>
          <w:szCs w:val="20"/>
        </w:rPr>
        <w:t>40/18 Ders Saati</w:t>
      </w:r>
    </w:p>
    <w:p w:rsidR="00013D2D" w:rsidRPr="00311684" w:rsidRDefault="00013D2D" w:rsidP="00311684">
      <w:pPr>
        <w:spacing w:after="120" w:line="240" w:lineRule="auto"/>
        <w:outlineLvl w:val="0"/>
        <w:rPr>
          <w:rFonts w:ascii="Arial" w:eastAsia="Times New Roman" w:hAnsi="Arial" w:cs="Arial"/>
          <w:sz w:val="20"/>
          <w:szCs w:val="20"/>
        </w:rPr>
      </w:pPr>
      <w:r w:rsidRPr="00311684">
        <w:rPr>
          <w:rFonts w:ascii="Arial" w:eastAsia="Times New Roman" w:hAnsi="Arial" w:cs="Arial"/>
          <w:b/>
          <w:sz w:val="20"/>
          <w:szCs w:val="20"/>
        </w:rPr>
        <w:t>MODÜLÜN AMACI</w:t>
      </w:r>
      <w:r w:rsidRPr="00311684">
        <w:rPr>
          <w:rFonts w:ascii="Arial" w:eastAsia="Times New Roman" w:hAnsi="Arial" w:cs="Arial"/>
          <w:b/>
          <w:sz w:val="20"/>
          <w:szCs w:val="20"/>
        </w:rPr>
        <w:tab/>
      </w:r>
      <w:r w:rsidR="00311684">
        <w:rPr>
          <w:rFonts w:ascii="Arial" w:eastAsia="Times New Roman" w:hAnsi="Arial" w:cs="Arial"/>
          <w:b/>
          <w:sz w:val="20"/>
          <w:szCs w:val="20"/>
        </w:rPr>
        <w:t xml:space="preserve">     </w:t>
      </w:r>
      <w:r w:rsidRPr="00311684">
        <w:rPr>
          <w:rFonts w:ascii="Arial" w:eastAsia="Times New Roman" w:hAnsi="Arial" w:cs="Arial"/>
          <w:b/>
          <w:sz w:val="20"/>
          <w:szCs w:val="20"/>
        </w:rPr>
        <w:t>:</w:t>
      </w:r>
      <w:r w:rsidRPr="00311684">
        <w:rPr>
          <w:rFonts w:ascii="Arial" w:eastAsia="Times New Roman" w:hAnsi="Arial" w:cs="Arial"/>
          <w:sz w:val="20"/>
          <w:szCs w:val="20"/>
        </w:rPr>
        <w:t xml:space="preserve"> Bireye/öğrenciye iş güvenliği ile ilgili temel tanımları, güvenliği tehdit edici unsurları, el aletleri, iş tezgâhlarıyla yapılan çalışmalarda iş kazaları ve kazaya karşı tedbir almayla ile ilgili bilgi ve becerileri kazandırmaktır.</w:t>
      </w:r>
    </w:p>
    <w:p w:rsidR="00013D2D" w:rsidRDefault="00013D2D" w:rsidP="00013D2D">
      <w:pPr>
        <w:spacing w:after="0" w:line="240" w:lineRule="auto"/>
        <w:ind w:left="284"/>
        <w:outlineLvl w:val="0"/>
        <w:rPr>
          <w:rFonts w:ascii="Arial" w:eastAsia="Times New Roman" w:hAnsi="Arial" w:cs="Arial"/>
          <w:b/>
          <w:sz w:val="20"/>
          <w:szCs w:val="20"/>
        </w:rPr>
      </w:pPr>
      <w:r w:rsidRPr="00311684">
        <w:rPr>
          <w:rFonts w:ascii="Arial" w:eastAsia="Times New Roman" w:hAnsi="Arial" w:cs="Arial"/>
          <w:b/>
          <w:sz w:val="20"/>
          <w:szCs w:val="20"/>
        </w:rPr>
        <w:t>ÖĞRENME KAZANIMLARI:</w:t>
      </w:r>
    </w:p>
    <w:p w:rsidR="00311684" w:rsidRPr="00311684" w:rsidRDefault="00311684" w:rsidP="00013D2D">
      <w:pPr>
        <w:spacing w:after="0" w:line="240" w:lineRule="auto"/>
        <w:ind w:left="284"/>
        <w:outlineLvl w:val="0"/>
        <w:rPr>
          <w:rFonts w:ascii="Arial" w:eastAsia="Times New Roman" w:hAnsi="Arial" w:cs="Arial"/>
          <w:b/>
          <w:sz w:val="20"/>
          <w:szCs w:val="20"/>
        </w:rPr>
      </w:pPr>
    </w:p>
    <w:p w:rsidR="00311684" w:rsidRPr="00311684" w:rsidRDefault="00311684" w:rsidP="00311684">
      <w:pPr>
        <w:pStyle w:val="ListeParagraf"/>
        <w:numPr>
          <w:ilvl w:val="0"/>
          <w:numId w:val="45"/>
        </w:numPr>
        <w:rPr>
          <w:rFonts w:ascii="Arial" w:eastAsia="MS Mincho" w:hAnsi="Arial" w:cs="Arial"/>
          <w:sz w:val="20"/>
          <w:szCs w:val="20"/>
        </w:rPr>
      </w:pPr>
      <w:r w:rsidRPr="00311684">
        <w:rPr>
          <w:rFonts w:ascii="Arial" w:eastAsia="MS Mincho" w:hAnsi="Arial" w:cs="Arial"/>
          <w:sz w:val="20"/>
          <w:szCs w:val="20"/>
        </w:rPr>
        <w:t>İmalat atölyelerinde iş sağlığı ve güvenliğini tehdit eden olumsuzluklara karşı tedbirler alır.</w:t>
      </w:r>
    </w:p>
    <w:p w:rsidR="00311684" w:rsidRPr="00311684" w:rsidRDefault="00311684" w:rsidP="00311684">
      <w:pPr>
        <w:pStyle w:val="ListeParagraf"/>
        <w:numPr>
          <w:ilvl w:val="0"/>
          <w:numId w:val="45"/>
        </w:numPr>
        <w:rPr>
          <w:rFonts w:ascii="Arial" w:eastAsia="MS Mincho" w:hAnsi="Arial" w:cs="Arial"/>
          <w:sz w:val="20"/>
          <w:szCs w:val="20"/>
        </w:rPr>
      </w:pPr>
      <w:r w:rsidRPr="00311684">
        <w:rPr>
          <w:rFonts w:ascii="Arial" w:eastAsia="MS Mincho" w:hAnsi="Arial" w:cs="Arial"/>
          <w:sz w:val="20"/>
          <w:szCs w:val="20"/>
        </w:rPr>
        <w:t>İmalat tezgâhlarında çalışanların iş sağlığı ve güvenliğini etkileyen olumsuzluklara karşı emniyet tedbirlerini alır.</w:t>
      </w:r>
    </w:p>
    <w:p w:rsidR="00311684" w:rsidRPr="00311684" w:rsidRDefault="00311684" w:rsidP="00311684">
      <w:pPr>
        <w:pStyle w:val="ListeParagraf"/>
        <w:numPr>
          <w:ilvl w:val="0"/>
          <w:numId w:val="45"/>
        </w:numPr>
        <w:rPr>
          <w:rFonts w:ascii="Arial" w:eastAsia="MS Mincho" w:hAnsi="Arial" w:cs="Arial"/>
          <w:sz w:val="20"/>
          <w:szCs w:val="20"/>
        </w:rPr>
      </w:pPr>
      <w:r w:rsidRPr="00311684">
        <w:rPr>
          <w:rFonts w:ascii="Arial" w:eastAsia="MS Mincho" w:hAnsi="Arial" w:cs="Arial"/>
          <w:sz w:val="20"/>
          <w:szCs w:val="20"/>
        </w:rPr>
        <w:t>İş yerinde iş sağlığı ve güvenliğinin etkinliğini artırıcı tedbirler alır.</w:t>
      </w:r>
    </w:p>
    <w:p w:rsidR="00013D2D" w:rsidRPr="00311684" w:rsidRDefault="00013D2D" w:rsidP="00013D2D">
      <w:pPr>
        <w:spacing w:after="0" w:line="240" w:lineRule="auto"/>
        <w:rPr>
          <w:rFonts w:ascii="Arial" w:eastAsia="Times New Roman" w:hAnsi="Arial" w:cs="Arial"/>
          <w:sz w:val="20"/>
          <w:szCs w:val="20"/>
        </w:rPr>
      </w:pPr>
    </w:p>
    <w:tbl>
      <w:tblPr>
        <w:tblStyle w:val="TabloKlavuzu1"/>
        <w:tblW w:w="9547" w:type="dxa"/>
        <w:jc w:val="center"/>
        <w:shd w:val="clear" w:color="auto" w:fill="FFFFFF" w:themeFill="background1"/>
        <w:tblLayout w:type="fixed"/>
        <w:tblLook w:val="04A0" w:firstRow="1" w:lastRow="0" w:firstColumn="1" w:lastColumn="0" w:noHBand="0" w:noVBand="1"/>
      </w:tblPr>
      <w:tblGrid>
        <w:gridCol w:w="1042"/>
        <w:gridCol w:w="567"/>
        <w:gridCol w:w="7938"/>
      </w:tblGrid>
      <w:tr w:rsidR="00013D2D" w:rsidRPr="00311684" w:rsidTr="00013D2D">
        <w:trPr>
          <w:trHeight w:val="20"/>
          <w:jc w:val="center"/>
        </w:trPr>
        <w:tc>
          <w:tcPr>
            <w:tcW w:w="1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3D2D" w:rsidRPr="00311684" w:rsidRDefault="00013D2D" w:rsidP="00013D2D">
            <w:pPr>
              <w:spacing w:after="0" w:line="240" w:lineRule="auto"/>
              <w:ind w:left="-142" w:right="-108"/>
              <w:jc w:val="center"/>
              <w:rPr>
                <w:rFonts w:ascii="Arial" w:hAnsi="Arial" w:cs="Arial"/>
                <w:b/>
                <w:sz w:val="20"/>
                <w:szCs w:val="20"/>
              </w:rPr>
            </w:pPr>
            <w:r w:rsidRPr="00311684">
              <w:rPr>
                <w:rFonts w:ascii="Arial" w:hAnsi="Arial" w:cs="Arial"/>
                <w:b/>
                <w:sz w:val="20"/>
                <w:szCs w:val="20"/>
              </w:rPr>
              <w:t>KAZANIM</w:t>
            </w:r>
          </w:p>
        </w:tc>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3D2D" w:rsidRPr="00311684" w:rsidRDefault="00013D2D" w:rsidP="00013D2D">
            <w:pPr>
              <w:spacing w:after="0" w:line="240" w:lineRule="auto"/>
              <w:jc w:val="center"/>
              <w:rPr>
                <w:rFonts w:ascii="Arial" w:hAnsi="Arial" w:cs="Arial"/>
                <w:b/>
                <w:sz w:val="20"/>
                <w:szCs w:val="20"/>
              </w:rPr>
            </w:pPr>
            <w:r w:rsidRPr="00311684">
              <w:rPr>
                <w:rFonts w:ascii="Arial" w:hAnsi="Arial" w:cs="Arial"/>
                <w:b/>
                <w:sz w:val="20"/>
                <w:szCs w:val="20"/>
              </w:rPr>
              <w:t>BAŞARIM ÖLÇÜTLERİ</w:t>
            </w:r>
          </w:p>
        </w:tc>
      </w:tr>
      <w:tr w:rsidR="00013D2D" w:rsidRPr="00311684" w:rsidTr="00013D2D">
        <w:trPr>
          <w:trHeight w:val="20"/>
          <w:jc w:val="center"/>
        </w:trPr>
        <w:tc>
          <w:tcPr>
            <w:tcW w:w="104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jc w:val="center"/>
              <w:rPr>
                <w:rFonts w:ascii="Arial" w:hAnsi="Arial" w:cs="Arial"/>
                <w:b/>
                <w:sz w:val="20"/>
                <w:szCs w:val="20"/>
              </w:rPr>
            </w:pPr>
            <w:r w:rsidRPr="00311684">
              <w:rPr>
                <w:rFonts w:ascii="Arial" w:hAnsi="Arial" w:cs="Arial"/>
                <w:b/>
                <w:sz w:val="20"/>
                <w:szCs w:val="20"/>
              </w:rPr>
              <w:t>A</w:t>
            </w:r>
            <w:r w:rsidR="00311684">
              <w:rPr>
                <w:rFonts w:ascii="Arial" w:hAnsi="Arial" w:cs="Arial"/>
                <w:b/>
                <w:sz w:val="20"/>
                <w:szCs w:val="20"/>
              </w:rPr>
              <w:t>+B</w:t>
            </w:r>
          </w:p>
        </w:tc>
        <w:tc>
          <w:tcPr>
            <w:tcW w:w="567"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013D2D" w:rsidRPr="00311684" w:rsidRDefault="00013D2D" w:rsidP="00013D2D">
            <w:pPr>
              <w:spacing w:after="0" w:line="240" w:lineRule="auto"/>
              <w:ind w:left="113" w:right="113"/>
              <w:jc w:val="center"/>
              <w:rPr>
                <w:rFonts w:ascii="Arial" w:hAnsi="Arial" w:cs="Arial"/>
                <w:b/>
                <w:sz w:val="20"/>
                <w:szCs w:val="20"/>
              </w:rPr>
            </w:pPr>
            <w:r w:rsidRPr="00311684">
              <w:rPr>
                <w:rFonts w:ascii="Arial" w:hAnsi="Arial" w:cs="Arial"/>
                <w:b/>
                <w:sz w:val="20"/>
                <w:szCs w:val="20"/>
              </w:rPr>
              <w:t>BİLGİ</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4"/>
              </w:numPr>
              <w:tabs>
                <w:tab w:val="left" w:pos="-61"/>
                <w:tab w:val="left" w:pos="0"/>
                <w:tab w:val="left" w:pos="5320"/>
              </w:tabs>
              <w:spacing w:after="0" w:line="240" w:lineRule="auto"/>
              <w:ind w:left="219" w:hanging="280"/>
              <w:rPr>
                <w:rFonts w:ascii="Arial" w:hAnsi="Arial" w:cs="Arial"/>
                <w:bCs/>
                <w:sz w:val="20"/>
                <w:szCs w:val="20"/>
                <w:lang w:eastAsia="tr-TR"/>
              </w:rPr>
            </w:pPr>
            <w:r w:rsidRPr="00311684">
              <w:rPr>
                <w:rFonts w:ascii="Arial" w:hAnsi="Arial" w:cs="Arial"/>
                <w:bCs/>
                <w:sz w:val="20"/>
                <w:szCs w:val="20"/>
                <w:lang w:eastAsia="tr-TR"/>
              </w:rPr>
              <w:t>İş kazaları ve yaralanmaları sınıflandırır.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4"/>
              </w:numPr>
              <w:tabs>
                <w:tab w:val="left" w:pos="-61"/>
                <w:tab w:val="left" w:pos="0"/>
                <w:tab w:val="left" w:pos="5320"/>
              </w:tabs>
              <w:spacing w:after="0" w:line="240" w:lineRule="auto"/>
              <w:ind w:left="219" w:hanging="280"/>
              <w:rPr>
                <w:rFonts w:ascii="Arial" w:hAnsi="Arial" w:cs="Arial"/>
                <w:bCs/>
                <w:sz w:val="20"/>
                <w:szCs w:val="20"/>
                <w:lang w:eastAsia="tr-TR"/>
              </w:rPr>
            </w:pPr>
            <w:r w:rsidRPr="00311684">
              <w:rPr>
                <w:rFonts w:ascii="Arial" w:hAnsi="Arial" w:cs="Arial"/>
                <w:bCs/>
                <w:sz w:val="20"/>
                <w:szCs w:val="20"/>
                <w:lang w:eastAsia="tr-TR"/>
              </w:rPr>
              <w:t>İş kazaları olma sebeplerini örneklerle açıklar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4"/>
              </w:numPr>
              <w:tabs>
                <w:tab w:val="left" w:pos="-61"/>
                <w:tab w:val="left" w:pos="0"/>
                <w:tab w:val="left" w:pos="5320"/>
              </w:tabs>
              <w:spacing w:after="0" w:line="240" w:lineRule="auto"/>
              <w:ind w:left="219" w:hanging="280"/>
              <w:rPr>
                <w:rFonts w:ascii="Arial" w:hAnsi="Arial" w:cs="Arial"/>
                <w:bCs/>
                <w:sz w:val="20"/>
                <w:szCs w:val="20"/>
                <w:lang w:eastAsia="tr-TR"/>
              </w:rPr>
            </w:pPr>
            <w:r w:rsidRPr="00311684">
              <w:rPr>
                <w:rFonts w:ascii="Arial" w:hAnsi="Arial" w:cs="Arial"/>
                <w:bCs/>
                <w:sz w:val="20"/>
                <w:szCs w:val="20"/>
                <w:lang w:eastAsia="tr-TR"/>
              </w:rPr>
              <w:t>Çevrenin iş kazalarındaki etkilerini açıklar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4"/>
              </w:numPr>
              <w:tabs>
                <w:tab w:val="left" w:pos="-61"/>
                <w:tab w:val="left" w:pos="0"/>
                <w:tab w:val="left" w:pos="5320"/>
              </w:tabs>
              <w:spacing w:after="0" w:line="240" w:lineRule="auto"/>
              <w:ind w:left="219" w:hanging="280"/>
              <w:rPr>
                <w:rFonts w:ascii="Arial" w:hAnsi="Arial" w:cs="Arial"/>
                <w:bCs/>
                <w:sz w:val="20"/>
                <w:szCs w:val="20"/>
                <w:lang w:eastAsia="tr-TR"/>
              </w:rPr>
            </w:pPr>
            <w:r w:rsidRPr="00311684">
              <w:rPr>
                <w:rFonts w:ascii="Arial" w:hAnsi="Arial" w:cs="Arial"/>
                <w:bCs/>
                <w:sz w:val="20"/>
                <w:szCs w:val="20"/>
                <w:lang w:eastAsia="tr-TR"/>
              </w:rPr>
              <w:t>El aletlerinin iş kazalarındaki etkilerini açıklar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4"/>
              </w:numPr>
              <w:tabs>
                <w:tab w:val="left" w:pos="-61"/>
                <w:tab w:val="left" w:pos="0"/>
                <w:tab w:val="left" w:pos="5320"/>
              </w:tabs>
              <w:spacing w:after="0" w:line="240" w:lineRule="auto"/>
              <w:ind w:left="219" w:hanging="280"/>
              <w:rPr>
                <w:rFonts w:ascii="Arial" w:hAnsi="Arial" w:cs="Arial"/>
                <w:bCs/>
                <w:sz w:val="20"/>
                <w:szCs w:val="20"/>
                <w:lang w:eastAsia="tr-TR"/>
              </w:rPr>
            </w:pPr>
            <w:r w:rsidRPr="00311684">
              <w:rPr>
                <w:rFonts w:ascii="Arial" w:hAnsi="Arial" w:cs="Arial"/>
                <w:bCs/>
                <w:sz w:val="20"/>
                <w:szCs w:val="20"/>
                <w:lang w:eastAsia="tr-TR"/>
              </w:rPr>
              <w:t>Talaşlı ve talaşsız imalat tezgâhlarının iş kazalarındaki etkilerini açıklar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textDirection w:val="btLr"/>
            <w:vAlign w:val="center"/>
          </w:tcPr>
          <w:p w:rsidR="00013D2D" w:rsidRPr="00311684" w:rsidRDefault="00013D2D" w:rsidP="00013D2D">
            <w:pPr>
              <w:spacing w:after="0" w:line="240" w:lineRule="auto"/>
              <w:ind w:left="113" w:right="113"/>
              <w:jc w:val="center"/>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4"/>
              </w:numPr>
              <w:tabs>
                <w:tab w:val="left" w:pos="-61"/>
                <w:tab w:val="left" w:pos="0"/>
                <w:tab w:val="left" w:pos="5320"/>
              </w:tabs>
              <w:spacing w:after="0" w:line="240" w:lineRule="auto"/>
              <w:ind w:left="219" w:hanging="280"/>
              <w:rPr>
                <w:rFonts w:ascii="Arial" w:hAnsi="Arial" w:cs="Arial"/>
                <w:bCs/>
                <w:sz w:val="20"/>
                <w:szCs w:val="20"/>
                <w:lang w:eastAsia="tr-TR"/>
              </w:rPr>
            </w:pPr>
            <w:r w:rsidRPr="00311684">
              <w:rPr>
                <w:rFonts w:ascii="Arial" w:hAnsi="Arial" w:cs="Arial"/>
                <w:bCs/>
                <w:sz w:val="20"/>
                <w:szCs w:val="20"/>
                <w:lang w:eastAsia="tr-TR"/>
              </w:rPr>
              <w:t>Makinelerde koruyucu aparatlar kullanmayı açıklar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textDirection w:val="btLr"/>
            <w:vAlign w:val="center"/>
          </w:tcPr>
          <w:p w:rsidR="00013D2D" w:rsidRPr="00311684" w:rsidRDefault="00013D2D" w:rsidP="00013D2D">
            <w:pPr>
              <w:spacing w:after="0" w:line="240" w:lineRule="auto"/>
              <w:ind w:left="113" w:right="113"/>
              <w:jc w:val="center"/>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4"/>
              </w:numPr>
              <w:tabs>
                <w:tab w:val="left" w:pos="-61"/>
                <w:tab w:val="left" w:pos="0"/>
                <w:tab w:val="left" w:pos="5320"/>
              </w:tabs>
              <w:spacing w:after="0" w:line="240" w:lineRule="auto"/>
              <w:ind w:left="219" w:hanging="280"/>
              <w:rPr>
                <w:rFonts w:ascii="Arial" w:hAnsi="Arial" w:cs="Arial"/>
                <w:bCs/>
                <w:sz w:val="20"/>
                <w:szCs w:val="20"/>
                <w:lang w:eastAsia="tr-TR"/>
              </w:rPr>
            </w:pPr>
            <w:r w:rsidRPr="00311684">
              <w:rPr>
                <w:rFonts w:ascii="Arial" w:hAnsi="Arial" w:cs="Arial"/>
                <w:bCs/>
                <w:sz w:val="20"/>
                <w:szCs w:val="20"/>
                <w:lang w:eastAsia="tr-TR"/>
              </w:rPr>
              <w:t>Elektriğin iş kazalarındaki etkilerini açıklar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bottom w:val="single" w:sz="4" w:space="0" w:color="auto"/>
              <w:right w:val="single" w:sz="4" w:space="0" w:color="auto"/>
            </w:tcBorders>
            <w:shd w:val="clear" w:color="auto" w:fill="FFFFFF" w:themeFill="background1"/>
            <w:textDirection w:val="btLr"/>
            <w:vAlign w:val="center"/>
          </w:tcPr>
          <w:p w:rsidR="00013D2D" w:rsidRPr="00311684" w:rsidRDefault="00013D2D" w:rsidP="00013D2D">
            <w:pPr>
              <w:spacing w:after="0" w:line="240" w:lineRule="auto"/>
              <w:ind w:left="113" w:right="113"/>
              <w:jc w:val="center"/>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4"/>
              </w:numPr>
              <w:tabs>
                <w:tab w:val="left" w:pos="-61"/>
                <w:tab w:val="left" w:pos="0"/>
              </w:tabs>
              <w:spacing w:after="0" w:line="240" w:lineRule="auto"/>
              <w:ind w:left="219" w:hanging="280"/>
              <w:rPr>
                <w:rFonts w:ascii="Arial" w:hAnsi="Arial" w:cs="Arial"/>
                <w:bCs/>
                <w:sz w:val="20"/>
                <w:szCs w:val="20"/>
                <w:lang w:eastAsia="tr-TR"/>
              </w:rPr>
            </w:pPr>
            <w:r w:rsidRPr="00311684">
              <w:rPr>
                <w:rFonts w:ascii="Arial" w:hAnsi="Arial" w:cs="Arial"/>
                <w:bCs/>
                <w:sz w:val="20"/>
                <w:szCs w:val="20"/>
                <w:lang w:eastAsia="tr-TR"/>
              </w:rPr>
              <w:t>İş kazalarına karşı işletmelerdeki meslek eğitiminin önemini örneklerle açıklar.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567"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013D2D" w:rsidRPr="00311684" w:rsidRDefault="00013D2D" w:rsidP="00013D2D">
            <w:pPr>
              <w:spacing w:after="0" w:line="240" w:lineRule="auto"/>
              <w:ind w:left="113" w:right="113"/>
              <w:jc w:val="center"/>
              <w:rPr>
                <w:rFonts w:ascii="Arial" w:hAnsi="Arial" w:cs="Arial"/>
                <w:b/>
                <w:sz w:val="20"/>
                <w:szCs w:val="20"/>
              </w:rPr>
            </w:pPr>
            <w:r w:rsidRPr="00311684">
              <w:rPr>
                <w:rFonts w:ascii="Arial" w:hAnsi="Arial" w:cs="Arial"/>
                <w:b/>
                <w:sz w:val="20"/>
                <w:szCs w:val="20"/>
              </w:rPr>
              <w:t>BECERİ</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6"/>
              </w:numPr>
              <w:tabs>
                <w:tab w:val="left" w:pos="-61"/>
                <w:tab w:val="left" w:pos="0"/>
              </w:tabs>
              <w:spacing w:after="0" w:line="240" w:lineRule="auto"/>
              <w:ind w:left="219" w:hanging="280"/>
              <w:rPr>
                <w:rFonts w:ascii="Arial" w:hAnsi="Arial" w:cs="Arial"/>
                <w:sz w:val="20"/>
                <w:szCs w:val="20"/>
              </w:rPr>
            </w:pPr>
            <w:r w:rsidRPr="00311684">
              <w:rPr>
                <w:rFonts w:ascii="Arial" w:hAnsi="Arial" w:cs="Arial"/>
                <w:sz w:val="20"/>
                <w:szCs w:val="20"/>
              </w:rPr>
              <w:t>İş kazaları ve yaralanmalara karşı güvenlik tedbirlerini alır.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6"/>
              </w:numPr>
              <w:tabs>
                <w:tab w:val="left" w:pos="-61"/>
                <w:tab w:val="left" w:pos="0"/>
                <w:tab w:val="left" w:pos="5320"/>
              </w:tabs>
              <w:spacing w:after="0" w:line="240" w:lineRule="auto"/>
              <w:ind w:left="219" w:hanging="280"/>
              <w:rPr>
                <w:rFonts w:ascii="Arial" w:hAnsi="Arial" w:cs="Arial"/>
                <w:sz w:val="20"/>
                <w:szCs w:val="20"/>
              </w:rPr>
            </w:pPr>
            <w:r w:rsidRPr="00311684">
              <w:rPr>
                <w:rFonts w:ascii="Arial" w:hAnsi="Arial" w:cs="Arial"/>
                <w:bCs/>
                <w:sz w:val="20"/>
                <w:szCs w:val="20"/>
                <w:lang w:eastAsia="tr-TR"/>
              </w:rPr>
              <w:t>Çevrede güvenliği tehdit edici unsurlara karşı gerekli güvenlik tedbirlerini alır.</w:t>
            </w:r>
          </w:p>
        </w:tc>
      </w:tr>
      <w:tr w:rsidR="00013D2D" w:rsidRPr="00311684" w:rsidTr="00013D2D">
        <w:trPr>
          <w:trHeight w:val="143"/>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6"/>
              </w:numPr>
              <w:tabs>
                <w:tab w:val="left" w:pos="-61"/>
                <w:tab w:val="left" w:pos="0"/>
                <w:tab w:val="left" w:pos="5320"/>
              </w:tabs>
              <w:spacing w:after="0" w:line="240" w:lineRule="auto"/>
              <w:ind w:left="219" w:hanging="280"/>
              <w:rPr>
                <w:rFonts w:ascii="Arial" w:hAnsi="Arial" w:cs="Arial"/>
                <w:sz w:val="20"/>
                <w:szCs w:val="20"/>
              </w:rPr>
            </w:pPr>
            <w:r w:rsidRPr="00311684">
              <w:rPr>
                <w:rFonts w:ascii="Arial" w:hAnsi="Arial" w:cs="Arial"/>
                <w:sz w:val="20"/>
                <w:szCs w:val="20"/>
              </w:rPr>
              <w:t>İyi takım kullanma uygulamaları yapar</w:t>
            </w:r>
          </w:p>
        </w:tc>
      </w:tr>
      <w:tr w:rsidR="00013D2D" w:rsidRPr="00311684" w:rsidTr="00013D2D">
        <w:trPr>
          <w:trHeight w:val="143"/>
          <w:jc w:val="center"/>
        </w:trPr>
        <w:tc>
          <w:tcPr>
            <w:tcW w:w="1042"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6"/>
              </w:numPr>
              <w:tabs>
                <w:tab w:val="left" w:pos="-61"/>
                <w:tab w:val="left" w:pos="0"/>
                <w:tab w:val="left" w:pos="5320"/>
              </w:tabs>
              <w:spacing w:after="0" w:line="240" w:lineRule="auto"/>
              <w:ind w:left="219" w:hanging="280"/>
              <w:rPr>
                <w:rFonts w:ascii="Arial" w:hAnsi="Arial" w:cs="Arial"/>
                <w:sz w:val="20"/>
                <w:szCs w:val="20"/>
              </w:rPr>
            </w:pPr>
            <w:r w:rsidRPr="00311684">
              <w:rPr>
                <w:rFonts w:ascii="Arial" w:hAnsi="Arial" w:cs="Arial"/>
                <w:sz w:val="20"/>
                <w:szCs w:val="20"/>
              </w:rPr>
              <w:t>İmalat tezgâhlarında emniyet kuralları uygulamaları yapar</w:t>
            </w:r>
          </w:p>
        </w:tc>
      </w:tr>
      <w:tr w:rsidR="00013D2D" w:rsidRPr="00311684" w:rsidTr="00013D2D">
        <w:trPr>
          <w:trHeight w:val="143"/>
          <w:jc w:val="center"/>
        </w:trPr>
        <w:tc>
          <w:tcPr>
            <w:tcW w:w="1042"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6"/>
              </w:numPr>
              <w:tabs>
                <w:tab w:val="left" w:pos="-61"/>
                <w:tab w:val="left" w:pos="0"/>
              </w:tabs>
              <w:spacing w:after="0" w:line="240" w:lineRule="auto"/>
              <w:ind w:left="219" w:hanging="280"/>
              <w:rPr>
                <w:rFonts w:ascii="Arial" w:hAnsi="Arial" w:cs="Arial"/>
                <w:sz w:val="20"/>
                <w:szCs w:val="20"/>
              </w:rPr>
            </w:pPr>
            <w:r w:rsidRPr="00311684">
              <w:rPr>
                <w:rFonts w:ascii="Arial" w:hAnsi="Arial" w:cs="Arial"/>
                <w:sz w:val="20"/>
                <w:szCs w:val="20"/>
              </w:rPr>
              <w:t>İmalat tezgâhlarında koruyucu aparat kullanma uygulamaları yapar</w:t>
            </w:r>
          </w:p>
        </w:tc>
      </w:tr>
      <w:tr w:rsidR="00013D2D" w:rsidRPr="00311684" w:rsidTr="00013D2D">
        <w:trPr>
          <w:trHeight w:val="143"/>
          <w:jc w:val="center"/>
        </w:trPr>
        <w:tc>
          <w:tcPr>
            <w:tcW w:w="1042"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6"/>
              </w:numPr>
              <w:tabs>
                <w:tab w:val="left" w:pos="-61"/>
                <w:tab w:val="left" w:pos="0"/>
                <w:tab w:val="left" w:pos="5320"/>
              </w:tabs>
              <w:spacing w:after="0" w:line="240" w:lineRule="auto"/>
              <w:ind w:left="219" w:hanging="280"/>
              <w:rPr>
                <w:rFonts w:ascii="Arial" w:hAnsi="Arial" w:cs="Arial"/>
                <w:sz w:val="20"/>
                <w:szCs w:val="20"/>
              </w:rPr>
            </w:pPr>
            <w:r w:rsidRPr="00311684">
              <w:rPr>
                <w:rFonts w:ascii="Arial" w:hAnsi="Arial" w:cs="Arial"/>
                <w:sz w:val="20"/>
                <w:szCs w:val="20"/>
              </w:rPr>
              <w:t xml:space="preserve"> Kazalara karşı iş güvenliği eğitimi uygulamaları yapar</w:t>
            </w:r>
          </w:p>
        </w:tc>
      </w:tr>
      <w:tr w:rsidR="00013D2D" w:rsidRPr="00311684" w:rsidTr="00013D2D">
        <w:trPr>
          <w:trHeight w:val="143"/>
          <w:jc w:val="center"/>
        </w:trPr>
        <w:tc>
          <w:tcPr>
            <w:tcW w:w="1042"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tabs>
                <w:tab w:val="left" w:pos="-61"/>
                <w:tab w:val="left" w:pos="0"/>
                <w:tab w:val="left" w:pos="5320"/>
              </w:tabs>
              <w:spacing w:after="0" w:line="240" w:lineRule="auto"/>
              <w:ind w:left="219" w:hanging="280"/>
              <w:contextualSpacing/>
              <w:rPr>
                <w:rFonts w:ascii="Arial" w:eastAsia="Times New Roman" w:hAnsi="Arial" w:cs="Arial"/>
                <w:color w:val="000000"/>
                <w:sz w:val="20"/>
                <w:szCs w:val="20"/>
              </w:rPr>
            </w:pPr>
            <w:r w:rsidRPr="00311684">
              <w:rPr>
                <w:rFonts w:ascii="Arial" w:eastAsia="Times New Roman" w:hAnsi="Arial" w:cs="Arial"/>
                <w:color w:val="000000"/>
                <w:sz w:val="20"/>
                <w:szCs w:val="20"/>
                <w:lang w:eastAsia="tr-TR"/>
              </w:rPr>
              <w:t xml:space="preserve"> 7.Makinelere takılan koruyucu aparatları kullanır.</w:t>
            </w:r>
          </w:p>
        </w:tc>
      </w:tr>
      <w:tr w:rsidR="00013D2D" w:rsidRPr="00311684" w:rsidTr="00013D2D">
        <w:trPr>
          <w:trHeight w:val="143"/>
          <w:jc w:val="center"/>
        </w:trPr>
        <w:tc>
          <w:tcPr>
            <w:tcW w:w="1042" w:type="dxa"/>
            <w:vMerge/>
            <w:tcBorders>
              <w:left w:val="single" w:sz="4" w:space="0" w:color="auto"/>
              <w:bottom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b/>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tabs>
                <w:tab w:val="left" w:pos="-61"/>
                <w:tab w:val="left" w:pos="0"/>
              </w:tabs>
              <w:spacing w:after="0"/>
              <w:ind w:left="219" w:hanging="280"/>
              <w:rPr>
                <w:rFonts w:ascii="Arial" w:hAnsi="Arial" w:cs="Arial"/>
                <w:sz w:val="20"/>
                <w:szCs w:val="20"/>
              </w:rPr>
            </w:pPr>
            <w:r w:rsidRPr="00311684">
              <w:rPr>
                <w:rFonts w:ascii="Arial" w:eastAsia="Times New Roman" w:hAnsi="Arial" w:cs="Arial"/>
                <w:color w:val="000000"/>
                <w:sz w:val="20"/>
                <w:szCs w:val="20"/>
                <w:lang w:eastAsia="tr-TR"/>
              </w:rPr>
              <w:t xml:space="preserve"> 8.Makinelere takılan koruyucu aparatları kullanır</w:t>
            </w:r>
          </w:p>
        </w:tc>
      </w:tr>
      <w:tr w:rsidR="00013D2D" w:rsidRPr="00311684" w:rsidTr="00013D2D">
        <w:trPr>
          <w:trHeight w:val="20"/>
          <w:jc w:val="center"/>
        </w:trPr>
        <w:tc>
          <w:tcPr>
            <w:tcW w:w="104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013D2D" w:rsidRPr="00311684" w:rsidRDefault="000F4AC8" w:rsidP="00013D2D">
            <w:pPr>
              <w:spacing w:after="0" w:line="240" w:lineRule="auto"/>
              <w:jc w:val="center"/>
              <w:rPr>
                <w:rFonts w:ascii="Arial" w:hAnsi="Arial" w:cs="Arial"/>
                <w:b/>
                <w:sz w:val="20"/>
                <w:szCs w:val="20"/>
              </w:rPr>
            </w:pPr>
            <w:r>
              <w:rPr>
                <w:rFonts w:ascii="Arial" w:hAnsi="Arial" w:cs="Arial"/>
                <w:b/>
                <w:sz w:val="20"/>
                <w:szCs w:val="20"/>
              </w:rPr>
              <w:t>C</w:t>
            </w:r>
          </w:p>
        </w:tc>
        <w:tc>
          <w:tcPr>
            <w:tcW w:w="567"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013D2D" w:rsidRPr="00311684" w:rsidRDefault="00013D2D" w:rsidP="00013D2D">
            <w:pPr>
              <w:spacing w:after="0" w:line="240" w:lineRule="auto"/>
              <w:jc w:val="center"/>
              <w:rPr>
                <w:rFonts w:ascii="Arial" w:hAnsi="Arial" w:cs="Arial"/>
                <w:b/>
                <w:sz w:val="20"/>
                <w:szCs w:val="20"/>
              </w:rPr>
            </w:pPr>
            <w:r w:rsidRPr="00311684">
              <w:rPr>
                <w:rFonts w:ascii="Arial" w:hAnsi="Arial" w:cs="Arial"/>
                <w:b/>
                <w:sz w:val="20"/>
                <w:szCs w:val="20"/>
              </w:rPr>
              <w:t>BİLGİ</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7"/>
              </w:numPr>
              <w:tabs>
                <w:tab w:val="left" w:pos="81"/>
                <w:tab w:val="left" w:pos="299"/>
                <w:tab w:val="left" w:pos="360"/>
                <w:tab w:val="left" w:pos="720"/>
                <w:tab w:val="left" w:pos="5320"/>
              </w:tabs>
              <w:spacing w:after="0" w:line="240" w:lineRule="auto"/>
              <w:ind w:left="219" w:hanging="142"/>
              <w:rPr>
                <w:rFonts w:ascii="Arial" w:hAnsi="Arial" w:cs="Arial"/>
                <w:sz w:val="20"/>
                <w:szCs w:val="20"/>
              </w:rPr>
            </w:pPr>
            <w:r w:rsidRPr="00311684">
              <w:rPr>
                <w:rFonts w:ascii="Arial" w:hAnsi="Arial" w:cs="Arial"/>
                <w:bCs/>
                <w:sz w:val="20"/>
                <w:szCs w:val="20"/>
                <w:lang w:eastAsia="tr-TR"/>
              </w:rPr>
              <w:t>Sanayide kullanılan renklerin dilini örneklerle açıklar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7"/>
              </w:numPr>
              <w:tabs>
                <w:tab w:val="left" w:pos="81"/>
                <w:tab w:val="left" w:pos="299"/>
                <w:tab w:val="left" w:pos="360"/>
                <w:tab w:val="left" w:pos="720"/>
                <w:tab w:val="left" w:pos="5320"/>
              </w:tabs>
              <w:spacing w:after="0" w:line="240" w:lineRule="auto"/>
              <w:ind w:left="219" w:hanging="142"/>
              <w:rPr>
                <w:rFonts w:ascii="Arial" w:hAnsi="Arial" w:cs="Arial"/>
                <w:sz w:val="20"/>
                <w:szCs w:val="20"/>
              </w:rPr>
            </w:pPr>
            <w:r w:rsidRPr="00311684">
              <w:rPr>
                <w:rFonts w:ascii="Arial" w:hAnsi="Arial" w:cs="Arial"/>
                <w:bCs/>
                <w:sz w:val="20"/>
                <w:szCs w:val="20"/>
                <w:lang w:eastAsia="tr-TR"/>
              </w:rPr>
              <w:t>Renklerin meydana getirdiği etkiyi örneklerle izah eder.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7"/>
              </w:numPr>
              <w:tabs>
                <w:tab w:val="left" w:pos="81"/>
                <w:tab w:val="left" w:pos="360"/>
              </w:tabs>
              <w:spacing w:after="0" w:line="240" w:lineRule="auto"/>
              <w:ind w:left="219" w:hanging="142"/>
              <w:rPr>
                <w:rFonts w:ascii="Arial" w:hAnsi="Arial" w:cs="Arial"/>
                <w:sz w:val="20"/>
                <w:szCs w:val="20"/>
              </w:rPr>
            </w:pPr>
            <w:r w:rsidRPr="00311684">
              <w:rPr>
                <w:rFonts w:ascii="Arial" w:hAnsi="Arial" w:cs="Arial"/>
                <w:sz w:val="20"/>
                <w:szCs w:val="20"/>
              </w:rPr>
              <w:t>Renklerin meydana getirdiği tepkiyi örneklerle izah eder.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7"/>
              </w:numPr>
              <w:tabs>
                <w:tab w:val="left" w:pos="81"/>
                <w:tab w:val="left" w:pos="360"/>
              </w:tabs>
              <w:spacing w:after="0" w:line="240" w:lineRule="auto"/>
              <w:ind w:left="219" w:hanging="142"/>
              <w:rPr>
                <w:rFonts w:ascii="Arial" w:hAnsi="Arial" w:cs="Arial"/>
                <w:sz w:val="20"/>
                <w:szCs w:val="20"/>
              </w:rPr>
            </w:pPr>
            <w:r w:rsidRPr="00311684">
              <w:rPr>
                <w:rFonts w:ascii="Arial" w:hAnsi="Arial" w:cs="Arial"/>
                <w:bCs/>
                <w:sz w:val="20"/>
                <w:szCs w:val="20"/>
                <w:lang w:eastAsia="tr-TR"/>
              </w:rPr>
              <w:t>Aydınlatmanın renk ayrımının çalışma hayatındaki etkisini tanımlar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7"/>
              </w:numPr>
              <w:tabs>
                <w:tab w:val="left" w:pos="81"/>
                <w:tab w:val="left" w:pos="299"/>
                <w:tab w:val="left" w:pos="360"/>
                <w:tab w:val="left" w:pos="720"/>
                <w:tab w:val="left" w:pos="5320"/>
              </w:tabs>
              <w:spacing w:after="0" w:line="240" w:lineRule="auto"/>
              <w:ind w:left="219" w:hanging="142"/>
              <w:rPr>
                <w:rFonts w:ascii="Arial" w:hAnsi="Arial" w:cs="Arial"/>
                <w:sz w:val="20"/>
                <w:szCs w:val="20"/>
              </w:rPr>
            </w:pPr>
            <w:r w:rsidRPr="00311684">
              <w:rPr>
                <w:rFonts w:ascii="Arial" w:hAnsi="Arial" w:cs="Arial"/>
                <w:sz w:val="20"/>
                <w:szCs w:val="20"/>
              </w:rPr>
              <w:t>Ses kirliliğinin iş kazalarındaki etkisini açıklar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567"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013D2D" w:rsidRPr="00311684" w:rsidRDefault="00013D2D" w:rsidP="00013D2D">
            <w:pPr>
              <w:spacing w:after="0" w:line="240" w:lineRule="auto"/>
              <w:jc w:val="center"/>
              <w:rPr>
                <w:rFonts w:ascii="Arial" w:hAnsi="Arial" w:cs="Arial"/>
                <w:b/>
                <w:sz w:val="20"/>
                <w:szCs w:val="20"/>
              </w:rPr>
            </w:pPr>
            <w:r w:rsidRPr="00311684">
              <w:rPr>
                <w:rFonts w:ascii="Arial" w:hAnsi="Arial" w:cs="Arial"/>
                <w:b/>
                <w:sz w:val="20"/>
                <w:szCs w:val="20"/>
              </w:rPr>
              <w:t>BECERİ</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5"/>
              </w:numPr>
              <w:tabs>
                <w:tab w:val="left" w:pos="81"/>
                <w:tab w:val="left" w:pos="360"/>
              </w:tabs>
              <w:spacing w:after="0" w:line="240" w:lineRule="auto"/>
              <w:ind w:left="219" w:hanging="142"/>
              <w:rPr>
                <w:rFonts w:ascii="Arial" w:hAnsi="Arial" w:cs="Arial"/>
                <w:sz w:val="20"/>
                <w:szCs w:val="20"/>
              </w:rPr>
            </w:pPr>
            <w:r w:rsidRPr="00311684">
              <w:rPr>
                <w:rFonts w:ascii="Arial" w:hAnsi="Arial" w:cs="Arial"/>
                <w:sz w:val="20"/>
                <w:szCs w:val="20"/>
              </w:rPr>
              <w:t>Çalışılan alanlarda uyarı ve yönlendirme tedbirleri alır</w:t>
            </w:r>
          </w:p>
        </w:tc>
      </w:tr>
      <w:tr w:rsidR="00682A3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tcPr>
          <w:p w:rsidR="00682A3D" w:rsidRPr="00311684" w:rsidRDefault="00682A3D" w:rsidP="00013D2D">
            <w:pPr>
              <w:spacing w:after="0" w:line="240" w:lineRule="auto"/>
              <w:rPr>
                <w:rFonts w:ascii="Arial" w:hAnsi="Arial" w:cs="Arial"/>
                <w:sz w:val="20"/>
                <w:szCs w:val="20"/>
              </w:rPr>
            </w:pPr>
          </w:p>
        </w:tc>
        <w:tc>
          <w:tcPr>
            <w:tcW w:w="567" w:type="dxa"/>
            <w:vMerge/>
            <w:tcBorders>
              <w:left w:val="single" w:sz="4" w:space="0" w:color="auto"/>
              <w:right w:val="single" w:sz="4" w:space="0" w:color="auto"/>
            </w:tcBorders>
            <w:shd w:val="clear" w:color="auto" w:fill="FFFFFF" w:themeFill="background1"/>
            <w:vAlign w:val="center"/>
          </w:tcPr>
          <w:p w:rsidR="00682A3D" w:rsidRPr="00311684" w:rsidRDefault="00682A3D" w:rsidP="00013D2D">
            <w:pPr>
              <w:spacing w:after="0" w:line="240" w:lineRule="auto"/>
              <w:rPr>
                <w:rFonts w:ascii="Arial" w:hAnsi="Arial" w:cs="Arial"/>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682A3D" w:rsidRPr="00311684" w:rsidRDefault="00682A3D" w:rsidP="00013D2D">
            <w:pPr>
              <w:numPr>
                <w:ilvl w:val="0"/>
                <w:numId w:val="35"/>
              </w:numPr>
              <w:tabs>
                <w:tab w:val="left" w:pos="81"/>
                <w:tab w:val="left" w:pos="360"/>
              </w:tabs>
              <w:spacing w:after="0" w:line="240" w:lineRule="auto"/>
              <w:ind w:left="219" w:hanging="142"/>
              <w:rPr>
                <w:rFonts w:ascii="Arial" w:hAnsi="Arial" w:cs="Arial"/>
                <w:bCs/>
                <w:sz w:val="20"/>
                <w:szCs w:val="20"/>
                <w:lang w:eastAsia="tr-TR"/>
              </w:rPr>
            </w:pPr>
            <w:r w:rsidRPr="00311684">
              <w:rPr>
                <w:rFonts w:ascii="Arial" w:eastAsia="Times New Roman" w:hAnsi="Arial" w:cs="Arial"/>
                <w:color w:val="000000"/>
                <w:sz w:val="20"/>
                <w:szCs w:val="20"/>
                <w:lang w:eastAsia="tr-TR"/>
              </w:rPr>
              <w:t>Talaşlı ve talaşsız imalat makinelerinde güvenli alanlar oluşturur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5"/>
              </w:numPr>
              <w:tabs>
                <w:tab w:val="left" w:pos="81"/>
                <w:tab w:val="left" w:pos="360"/>
              </w:tabs>
              <w:spacing w:after="0" w:line="240" w:lineRule="auto"/>
              <w:ind w:left="219" w:hanging="142"/>
              <w:rPr>
                <w:rFonts w:ascii="Arial" w:hAnsi="Arial" w:cs="Arial"/>
                <w:sz w:val="20"/>
                <w:szCs w:val="20"/>
              </w:rPr>
            </w:pPr>
            <w:r w:rsidRPr="00311684">
              <w:rPr>
                <w:rFonts w:ascii="Arial" w:hAnsi="Arial" w:cs="Arial"/>
                <w:bCs/>
                <w:sz w:val="20"/>
                <w:szCs w:val="20"/>
                <w:lang w:eastAsia="tr-TR"/>
              </w:rPr>
              <w:t>El aletlerini yerinde ve güvenli kullanır.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567" w:type="dxa"/>
            <w:vMerge/>
            <w:tcBorders>
              <w:left w:val="single" w:sz="4" w:space="0" w:color="auto"/>
              <w:right w:val="single" w:sz="4" w:space="0" w:color="auto"/>
            </w:tcBorders>
            <w:shd w:val="clear" w:color="auto" w:fill="FFFFFF" w:themeFill="background1"/>
            <w:vAlign w:val="center"/>
            <w:hideMark/>
          </w:tcPr>
          <w:p w:rsidR="00013D2D" w:rsidRPr="00311684" w:rsidRDefault="00013D2D" w:rsidP="00013D2D">
            <w:pPr>
              <w:spacing w:after="0" w:line="240" w:lineRule="auto"/>
              <w:rPr>
                <w:rFonts w:ascii="Arial" w:hAnsi="Arial" w:cs="Arial"/>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5"/>
              </w:numPr>
              <w:tabs>
                <w:tab w:val="left" w:pos="81"/>
                <w:tab w:val="left" w:pos="360"/>
              </w:tabs>
              <w:spacing w:after="0" w:line="240" w:lineRule="auto"/>
              <w:ind w:left="219" w:hanging="142"/>
              <w:rPr>
                <w:rFonts w:ascii="Arial" w:hAnsi="Arial" w:cs="Arial"/>
                <w:sz w:val="20"/>
                <w:szCs w:val="20"/>
              </w:rPr>
            </w:pPr>
            <w:r w:rsidRPr="00311684">
              <w:rPr>
                <w:rFonts w:ascii="Arial" w:hAnsi="Arial" w:cs="Arial"/>
                <w:sz w:val="20"/>
                <w:szCs w:val="20"/>
              </w:rPr>
              <w:t>Talaşlı ve talaşsız imalat makinelerinde gerekli güvenlik tedbirlerini alır.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sz w:val="20"/>
                <w:szCs w:val="20"/>
              </w:rPr>
            </w:pPr>
          </w:p>
        </w:tc>
        <w:tc>
          <w:tcPr>
            <w:tcW w:w="567"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5"/>
              </w:numPr>
              <w:tabs>
                <w:tab w:val="left" w:pos="81"/>
                <w:tab w:val="left" w:pos="360"/>
                <w:tab w:val="left" w:pos="5320"/>
              </w:tabs>
              <w:spacing w:after="0" w:line="240" w:lineRule="auto"/>
              <w:ind w:left="219" w:hanging="142"/>
              <w:rPr>
                <w:rFonts w:ascii="Arial" w:hAnsi="Arial" w:cs="Arial"/>
                <w:sz w:val="20"/>
                <w:szCs w:val="20"/>
              </w:rPr>
            </w:pPr>
            <w:r w:rsidRPr="00311684">
              <w:rPr>
                <w:rFonts w:ascii="Arial" w:hAnsi="Arial" w:cs="Arial"/>
                <w:bCs/>
                <w:sz w:val="20"/>
                <w:szCs w:val="20"/>
                <w:lang w:eastAsia="tr-TR"/>
              </w:rPr>
              <w:t>Aydınlatmanın yeterli olması için tedbir alır.</w:t>
            </w:r>
          </w:p>
        </w:tc>
      </w:tr>
      <w:tr w:rsidR="00013D2D" w:rsidRPr="00311684" w:rsidTr="00013D2D">
        <w:trPr>
          <w:trHeight w:val="20"/>
          <w:jc w:val="center"/>
        </w:trPr>
        <w:tc>
          <w:tcPr>
            <w:tcW w:w="1042"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sz w:val="20"/>
                <w:szCs w:val="20"/>
              </w:rPr>
            </w:pPr>
          </w:p>
        </w:tc>
        <w:tc>
          <w:tcPr>
            <w:tcW w:w="567" w:type="dxa"/>
            <w:vMerge/>
            <w:tcBorders>
              <w:left w:val="single" w:sz="4" w:space="0" w:color="auto"/>
              <w:right w:val="single" w:sz="4" w:space="0" w:color="auto"/>
            </w:tcBorders>
            <w:shd w:val="clear" w:color="auto" w:fill="FFFFFF" w:themeFill="background1"/>
            <w:vAlign w:val="center"/>
          </w:tcPr>
          <w:p w:rsidR="00013D2D" w:rsidRPr="00311684" w:rsidRDefault="00013D2D" w:rsidP="00013D2D">
            <w:pPr>
              <w:spacing w:after="0" w:line="240" w:lineRule="auto"/>
              <w:rPr>
                <w:rFonts w:ascii="Arial" w:hAnsi="Arial" w:cs="Arial"/>
                <w:sz w:val="20"/>
                <w:szCs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013D2D" w:rsidRPr="00311684" w:rsidRDefault="00013D2D" w:rsidP="00013D2D">
            <w:pPr>
              <w:numPr>
                <w:ilvl w:val="0"/>
                <w:numId w:val="35"/>
              </w:numPr>
              <w:tabs>
                <w:tab w:val="left" w:pos="81"/>
                <w:tab w:val="left" w:pos="360"/>
                <w:tab w:val="left" w:pos="5320"/>
              </w:tabs>
              <w:spacing w:after="0" w:line="240" w:lineRule="auto"/>
              <w:ind w:left="219" w:hanging="142"/>
              <w:rPr>
                <w:rFonts w:ascii="Arial" w:hAnsi="Arial" w:cs="Arial"/>
                <w:sz w:val="20"/>
                <w:szCs w:val="20"/>
              </w:rPr>
            </w:pPr>
            <w:r w:rsidRPr="00311684">
              <w:rPr>
                <w:rFonts w:ascii="Arial" w:hAnsi="Arial" w:cs="Arial"/>
                <w:sz w:val="20"/>
                <w:szCs w:val="20"/>
              </w:rPr>
              <w:t xml:space="preserve">Ses kirliliğini azaltıcı tedbirler alır </w:t>
            </w:r>
          </w:p>
        </w:tc>
      </w:tr>
    </w:tbl>
    <w:p w:rsidR="00013D2D" w:rsidRPr="00311684" w:rsidRDefault="00013D2D" w:rsidP="00013D2D">
      <w:pPr>
        <w:suppressAutoHyphens/>
        <w:spacing w:after="0" w:line="240" w:lineRule="auto"/>
        <w:ind w:left="356"/>
        <w:contextualSpacing/>
        <w:rPr>
          <w:rFonts w:ascii="Arial" w:eastAsia="Times New Roman" w:hAnsi="Arial" w:cs="Arial"/>
          <w:sz w:val="20"/>
          <w:szCs w:val="20"/>
        </w:rPr>
      </w:pPr>
    </w:p>
    <w:p w:rsidR="00013D2D" w:rsidRPr="00311684" w:rsidRDefault="00013D2D" w:rsidP="00013D2D">
      <w:pPr>
        <w:suppressAutoHyphens/>
        <w:spacing w:after="0" w:line="240" w:lineRule="auto"/>
        <w:ind w:firstLine="535"/>
        <w:contextualSpacing/>
        <w:rPr>
          <w:rFonts w:ascii="Arial" w:eastAsia="Times New Roman" w:hAnsi="Arial" w:cs="Arial"/>
          <w:b/>
          <w:sz w:val="20"/>
          <w:szCs w:val="20"/>
        </w:rPr>
      </w:pPr>
      <w:r w:rsidRPr="00311684">
        <w:rPr>
          <w:rFonts w:ascii="Arial" w:eastAsia="Times New Roman" w:hAnsi="Arial" w:cs="Arial"/>
          <w:b/>
          <w:sz w:val="20"/>
          <w:szCs w:val="20"/>
        </w:rPr>
        <w:t>UYGULAMAYA İLİŞKİN AÇIKLAMALAR:</w:t>
      </w:r>
    </w:p>
    <w:p w:rsidR="00013D2D" w:rsidRPr="00311684" w:rsidRDefault="00013D2D" w:rsidP="00013D2D">
      <w:pPr>
        <w:numPr>
          <w:ilvl w:val="0"/>
          <w:numId w:val="39"/>
        </w:numPr>
        <w:spacing w:after="0" w:line="240" w:lineRule="auto"/>
        <w:ind w:left="709" w:hanging="567"/>
        <w:contextualSpacing/>
        <w:jc w:val="both"/>
        <w:outlineLvl w:val="0"/>
        <w:rPr>
          <w:rFonts w:ascii="Arial" w:eastAsia="Times New Roman" w:hAnsi="Arial" w:cs="Arial"/>
          <w:bCs/>
          <w:sz w:val="20"/>
          <w:szCs w:val="20"/>
          <w:lang w:eastAsia="tr-TR"/>
        </w:rPr>
      </w:pPr>
      <w:r w:rsidRPr="00311684">
        <w:rPr>
          <w:rFonts w:ascii="Arial" w:eastAsia="Times New Roman" w:hAnsi="Arial" w:cs="Arial"/>
          <w:sz w:val="20"/>
          <w:szCs w:val="20"/>
          <w:lang w:eastAsia="tr-TR"/>
        </w:rPr>
        <w:t xml:space="preserve">Bu bilgi ve becerilerin kazanılabilmesi için bireye/öğrenciye; makine teknolojisi alanı standart donanımları ve yapılacak uygulama faaliyetine ait araç, gereç, donanım ve şartlar sağlanmalıdır. </w:t>
      </w:r>
    </w:p>
    <w:p w:rsidR="00013D2D" w:rsidRPr="00311684" w:rsidRDefault="00013D2D" w:rsidP="00013D2D">
      <w:pPr>
        <w:numPr>
          <w:ilvl w:val="0"/>
          <w:numId w:val="39"/>
        </w:numPr>
        <w:spacing w:after="0" w:line="240" w:lineRule="auto"/>
        <w:ind w:left="709" w:hanging="567"/>
        <w:contextualSpacing/>
        <w:jc w:val="both"/>
        <w:outlineLvl w:val="0"/>
        <w:rPr>
          <w:rFonts w:ascii="Arial" w:eastAsia="Times New Roman" w:hAnsi="Arial" w:cs="Arial"/>
          <w:bCs/>
          <w:sz w:val="20"/>
          <w:szCs w:val="20"/>
          <w:lang w:eastAsia="tr-TR"/>
        </w:rPr>
      </w:pPr>
      <w:r w:rsidRPr="00311684">
        <w:rPr>
          <w:rFonts w:ascii="Arial" w:eastAsia="Times New Roman" w:hAnsi="Arial" w:cs="Arial"/>
          <w:sz w:val="20"/>
          <w:szCs w:val="20"/>
          <w:lang w:eastAsia="tr-TR"/>
        </w:rPr>
        <w:t xml:space="preserve">Uyarı levhalarının </w:t>
      </w:r>
      <w:r w:rsidRPr="00311684">
        <w:rPr>
          <w:rFonts w:ascii="Arial" w:hAnsi="Arial" w:cs="Arial"/>
          <w:sz w:val="20"/>
          <w:szCs w:val="20"/>
        </w:rPr>
        <w:t>işyerinde şahısların kendilerine güven duymasını sağlayıcı tesirlerini anlatan faaliyetler yaptırınız.</w:t>
      </w:r>
    </w:p>
    <w:p w:rsidR="00013D2D" w:rsidRPr="00311684" w:rsidRDefault="00013D2D" w:rsidP="00013D2D">
      <w:pPr>
        <w:numPr>
          <w:ilvl w:val="0"/>
          <w:numId w:val="39"/>
        </w:numPr>
        <w:spacing w:after="0" w:line="240" w:lineRule="auto"/>
        <w:ind w:left="709" w:hanging="567"/>
        <w:contextualSpacing/>
        <w:rPr>
          <w:rFonts w:ascii="Arial" w:eastAsia="Times New Roman" w:hAnsi="Arial" w:cs="Arial"/>
          <w:sz w:val="20"/>
          <w:szCs w:val="20"/>
          <w:lang w:eastAsia="tr-TR"/>
        </w:rPr>
      </w:pPr>
      <w:r w:rsidRPr="00311684">
        <w:rPr>
          <w:rFonts w:ascii="Arial" w:eastAsia="Times New Roman" w:hAnsi="Arial" w:cs="Arial"/>
          <w:sz w:val="20"/>
          <w:szCs w:val="20"/>
          <w:lang w:eastAsia="tr-TR"/>
        </w:rPr>
        <w:t xml:space="preserve">Bu </w:t>
      </w:r>
      <w:proofErr w:type="gramStart"/>
      <w:r w:rsidRPr="00311684">
        <w:rPr>
          <w:rFonts w:ascii="Arial" w:eastAsia="Times New Roman" w:hAnsi="Arial" w:cs="Arial"/>
          <w:sz w:val="20"/>
          <w:szCs w:val="20"/>
          <w:lang w:eastAsia="tr-TR"/>
        </w:rPr>
        <w:t>modülün</w:t>
      </w:r>
      <w:proofErr w:type="gramEnd"/>
      <w:r w:rsidRPr="00311684">
        <w:rPr>
          <w:rFonts w:ascii="Arial" w:eastAsia="Times New Roman" w:hAnsi="Arial" w:cs="Arial"/>
          <w:sz w:val="20"/>
          <w:szCs w:val="20"/>
          <w:lang w:eastAsia="tr-TR"/>
        </w:rPr>
        <w:t xml:space="preserve"> işlenişi sırasında; çevre bilinci ve duyarlılık (çalışmalarda güvenlik önlemlerini alır ve çalışma sonunda kullandığı takım ve tezgâhları temiz bırakma) değer, tutum ve davranışları ön plana çıkaran etkinliklere yer verilmelidir.</w:t>
      </w:r>
    </w:p>
    <w:p w:rsidR="00013D2D" w:rsidRPr="00311684" w:rsidRDefault="00013D2D" w:rsidP="00013D2D">
      <w:pPr>
        <w:tabs>
          <w:tab w:val="left" w:pos="2410"/>
        </w:tabs>
        <w:spacing w:after="120" w:line="240" w:lineRule="auto"/>
        <w:outlineLvl w:val="0"/>
        <w:rPr>
          <w:rFonts w:ascii="Arial" w:eastAsia="Times New Roman" w:hAnsi="Arial" w:cs="Arial"/>
          <w:b/>
          <w:color w:val="000000"/>
          <w:sz w:val="20"/>
          <w:szCs w:val="20"/>
        </w:rPr>
      </w:pPr>
    </w:p>
    <w:p w:rsidR="00013D2D" w:rsidRPr="00311684" w:rsidRDefault="00013D2D" w:rsidP="00013D2D">
      <w:pPr>
        <w:suppressAutoHyphens/>
        <w:jc w:val="both"/>
        <w:rPr>
          <w:rFonts w:ascii="Arial" w:hAnsi="Arial" w:cs="Arial"/>
          <w:sz w:val="20"/>
          <w:szCs w:val="20"/>
        </w:rPr>
      </w:pPr>
    </w:p>
    <w:p w:rsidR="00886137" w:rsidRPr="00311684" w:rsidRDefault="00886137" w:rsidP="00013D2D">
      <w:pPr>
        <w:suppressAutoHyphens/>
        <w:jc w:val="both"/>
        <w:rPr>
          <w:rFonts w:ascii="Arial" w:hAnsi="Arial" w:cs="Arial"/>
          <w:sz w:val="20"/>
          <w:szCs w:val="20"/>
        </w:rPr>
      </w:pPr>
      <w:r w:rsidRPr="00311684">
        <w:rPr>
          <w:rFonts w:ascii="Arial" w:hAnsi="Arial" w:cs="Arial"/>
          <w:sz w:val="20"/>
          <w:szCs w:val="20"/>
        </w:rPr>
        <w:br w:type="page"/>
      </w:r>
    </w:p>
    <w:p w:rsidR="001D043B" w:rsidRPr="00311684" w:rsidRDefault="001D043B" w:rsidP="001D043B">
      <w:pPr>
        <w:tabs>
          <w:tab w:val="left" w:pos="2410"/>
        </w:tabs>
        <w:spacing w:after="120" w:line="240" w:lineRule="auto"/>
        <w:outlineLvl w:val="0"/>
        <w:rPr>
          <w:rFonts w:ascii="Arial" w:eastAsia="Times New Roman" w:hAnsi="Arial" w:cs="Arial"/>
          <w:b/>
          <w:color w:val="000000"/>
          <w:sz w:val="20"/>
          <w:szCs w:val="20"/>
        </w:rPr>
      </w:pPr>
      <w:r w:rsidRPr="00311684">
        <w:rPr>
          <w:rFonts w:ascii="Arial" w:eastAsia="Times New Roman" w:hAnsi="Arial" w:cs="Arial"/>
          <w:b/>
          <w:color w:val="000000"/>
          <w:sz w:val="20"/>
          <w:szCs w:val="20"/>
        </w:rPr>
        <w:lastRenderedPageBreak/>
        <w:t>MODÜL ADI</w:t>
      </w:r>
      <w:r w:rsidRPr="00311684">
        <w:rPr>
          <w:rFonts w:ascii="Arial" w:eastAsia="Times New Roman" w:hAnsi="Arial" w:cs="Arial"/>
          <w:b/>
          <w:color w:val="000000"/>
          <w:sz w:val="20"/>
          <w:szCs w:val="20"/>
        </w:rPr>
        <w:tab/>
        <w:t>:</w:t>
      </w:r>
      <w:r w:rsidR="00311684">
        <w:rPr>
          <w:rFonts w:ascii="Arial" w:eastAsia="Times New Roman" w:hAnsi="Arial" w:cs="Arial"/>
          <w:b/>
          <w:color w:val="000000"/>
          <w:sz w:val="20"/>
          <w:szCs w:val="20"/>
        </w:rPr>
        <w:t xml:space="preserve"> </w:t>
      </w:r>
      <w:r w:rsidR="00FA2064">
        <w:rPr>
          <w:rFonts w:ascii="Arial" w:eastAsia="Times New Roman" w:hAnsi="Arial" w:cs="Arial"/>
          <w:b/>
          <w:color w:val="000000"/>
          <w:sz w:val="20"/>
          <w:szCs w:val="20"/>
        </w:rPr>
        <w:t>K</w:t>
      </w:r>
      <w:r w:rsidR="00D10233" w:rsidRPr="00311684">
        <w:rPr>
          <w:rFonts w:ascii="Arial" w:eastAsia="Times New Roman" w:hAnsi="Arial" w:cs="Arial"/>
          <w:b/>
          <w:color w:val="000000"/>
          <w:sz w:val="20"/>
          <w:szCs w:val="20"/>
        </w:rPr>
        <w:t>ALİTE KONTROL</w:t>
      </w:r>
      <w:r w:rsidR="0073196A" w:rsidRPr="00311684">
        <w:rPr>
          <w:rFonts w:ascii="Arial" w:eastAsia="Times New Roman" w:hAnsi="Arial" w:cs="Arial"/>
          <w:b/>
          <w:color w:val="000000"/>
          <w:sz w:val="20"/>
          <w:szCs w:val="20"/>
        </w:rPr>
        <w:t xml:space="preserve"> ve MUAYENE</w:t>
      </w:r>
    </w:p>
    <w:p w:rsidR="001D043B" w:rsidRPr="00311684" w:rsidRDefault="001D043B" w:rsidP="001D043B">
      <w:pPr>
        <w:tabs>
          <w:tab w:val="left" w:pos="2410"/>
        </w:tabs>
        <w:spacing w:after="120" w:line="240" w:lineRule="auto"/>
        <w:outlineLvl w:val="0"/>
        <w:rPr>
          <w:rFonts w:ascii="Arial" w:eastAsia="Times New Roman" w:hAnsi="Arial" w:cs="Arial"/>
          <w:b/>
          <w:strike/>
          <w:color w:val="000000"/>
          <w:sz w:val="20"/>
          <w:szCs w:val="20"/>
        </w:rPr>
      </w:pPr>
      <w:r w:rsidRPr="00311684">
        <w:rPr>
          <w:rFonts w:ascii="Arial" w:eastAsia="Times New Roman" w:hAnsi="Arial" w:cs="Arial"/>
          <w:b/>
          <w:color w:val="000000"/>
          <w:sz w:val="20"/>
          <w:szCs w:val="20"/>
        </w:rPr>
        <w:t>MODÜL KODU</w:t>
      </w:r>
      <w:r w:rsidRPr="00311684">
        <w:rPr>
          <w:rFonts w:ascii="Arial" w:eastAsia="Times New Roman" w:hAnsi="Arial" w:cs="Arial"/>
          <w:b/>
          <w:color w:val="000000"/>
          <w:sz w:val="20"/>
          <w:szCs w:val="20"/>
        </w:rPr>
        <w:tab/>
        <w:t>:</w:t>
      </w:r>
    </w:p>
    <w:p w:rsidR="001D043B" w:rsidRPr="00311684" w:rsidRDefault="005B58B4" w:rsidP="001D043B">
      <w:pPr>
        <w:tabs>
          <w:tab w:val="left" w:pos="2410"/>
        </w:tabs>
        <w:spacing w:after="120" w:line="240" w:lineRule="auto"/>
        <w:rPr>
          <w:rFonts w:ascii="Arial" w:eastAsia="Times New Roman" w:hAnsi="Arial" w:cs="Arial"/>
          <w:b/>
          <w:color w:val="000000"/>
          <w:sz w:val="20"/>
          <w:szCs w:val="20"/>
        </w:rPr>
      </w:pPr>
      <w:r w:rsidRPr="00311684">
        <w:rPr>
          <w:rFonts w:ascii="Arial" w:eastAsia="Times New Roman" w:hAnsi="Arial" w:cs="Arial"/>
          <w:b/>
          <w:color w:val="000000"/>
          <w:sz w:val="20"/>
          <w:szCs w:val="20"/>
        </w:rPr>
        <w:t>MODÜLÜN SÜRESİ</w:t>
      </w:r>
      <w:r w:rsidRPr="00311684">
        <w:rPr>
          <w:rFonts w:ascii="Arial" w:eastAsia="Times New Roman" w:hAnsi="Arial" w:cs="Arial"/>
          <w:b/>
          <w:color w:val="000000"/>
          <w:sz w:val="20"/>
          <w:szCs w:val="20"/>
        </w:rPr>
        <w:tab/>
        <w:t>:</w:t>
      </w:r>
      <w:r w:rsidR="00311684">
        <w:rPr>
          <w:rFonts w:ascii="Arial" w:eastAsia="Times New Roman" w:hAnsi="Arial" w:cs="Arial"/>
          <w:b/>
          <w:color w:val="000000"/>
          <w:sz w:val="20"/>
          <w:szCs w:val="20"/>
        </w:rPr>
        <w:t xml:space="preserve"> </w:t>
      </w:r>
      <w:r w:rsidR="00F93542" w:rsidRPr="00E8031F">
        <w:rPr>
          <w:rFonts w:ascii="Arial" w:eastAsia="Times New Roman" w:hAnsi="Arial" w:cs="Arial"/>
          <w:color w:val="000000"/>
          <w:sz w:val="20"/>
          <w:szCs w:val="20"/>
        </w:rPr>
        <w:t>40/</w:t>
      </w:r>
      <w:r w:rsidR="006556AE" w:rsidRPr="00E8031F">
        <w:rPr>
          <w:rFonts w:ascii="Arial" w:eastAsia="Times New Roman" w:hAnsi="Arial" w:cs="Arial"/>
          <w:color w:val="000000"/>
          <w:sz w:val="20"/>
          <w:szCs w:val="20"/>
        </w:rPr>
        <w:t>10</w:t>
      </w:r>
      <w:r w:rsidRPr="00E8031F">
        <w:rPr>
          <w:rFonts w:ascii="Arial" w:eastAsia="Times New Roman" w:hAnsi="Arial" w:cs="Arial"/>
          <w:color w:val="000000"/>
          <w:sz w:val="20"/>
          <w:szCs w:val="20"/>
        </w:rPr>
        <w:t xml:space="preserve"> </w:t>
      </w:r>
      <w:r w:rsidR="001D043B" w:rsidRPr="00E8031F">
        <w:rPr>
          <w:rFonts w:ascii="Arial" w:eastAsia="Times New Roman" w:hAnsi="Arial" w:cs="Arial"/>
          <w:color w:val="000000"/>
          <w:sz w:val="20"/>
          <w:szCs w:val="20"/>
        </w:rPr>
        <w:t>Ders Saati</w:t>
      </w:r>
    </w:p>
    <w:p w:rsidR="001D043B" w:rsidRPr="00311684" w:rsidRDefault="001D043B" w:rsidP="00311684">
      <w:pPr>
        <w:spacing w:after="120" w:line="240" w:lineRule="auto"/>
        <w:jc w:val="both"/>
        <w:outlineLvl w:val="0"/>
        <w:rPr>
          <w:rFonts w:ascii="Arial" w:eastAsia="Times New Roman" w:hAnsi="Arial" w:cs="Arial"/>
          <w:color w:val="000000"/>
          <w:sz w:val="20"/>
          <w:szCs w:val="20"/>
        </w:rPr>
      </w:pPr>
      <w:r w:rsidRPr="00311684">
        <w:rPr>
          <w:rFonts w:ascii="Arial" w:eastAsia="Times New Roman" w:hAnsi="Arial" w:cs="Arial"/>
          <w:b/>
          <w:color w:val="000000"/>
          <w:sz w:val="20"/>
          <w:szCs w:val="20"/>
        </w:rPr>
        <w:t>MODÜLÜN AMACI</w:t>
      </w:r>
      <w:r w:rsidRPr="00311684">
        <w:rPr>
          <w:rFonts w:ascii="Arial" w:eastAsia="Times New Roman" w:hAnsi="Arial" w:cs="Arial"/>
          <w:b/>
          <w:color w:val="000000"/>
          <w:sz w:val="20"/>
          <w:szCs w:val="20"/>
        </w:rPr>
        <w:tab/>
      </w:r>
      <w:r w:rsidR="00311684">
        <w:rPr>
          <w:rFonts w:ascii="Arial" w:eastAsia="Times New Roman" w:hAnsi="Arial" w:cs="Arial"/>
          <w:b/>
          <w:color w:val="000000"/>
          <w:sz w:val="20"/>
          <w:szCs w:val="20"/>
        </w:rPr>
        <w:t xml:space="preserve">     </w:t>
      </w:r>
      <w:r w:rsidRPr="00311684">
        <w:rPr>
          <w:rFonts w:ascii="Arial" w:eastAsia="Times New Roman" w:hAnsi="Arial" w:cs="Arial"/>
          <w:b/>
          <w:color w:val="000000"/>
          <w:sz w:val="20"/>
          <w:szCs w:val="20"/>
        </w:rPr>
        <w:t>:</w:t>
      </w:r>
      <w:r w:rsidRPr="00311684">
        <w:rPr>
          <w:rFonts w:ascii="Arial" w:eastAsia="Times New Roman" w:hAnsi="Arial" w:cs="Arial"/>
          <w:color w:val="000000"/>
          <w:sz w:val="20"/>
          <w:szCs w:val="20"/>
        </w:rPr>
        <w:t xml:space="preserve"> Bireye/öğrenciye</w:t>
      </w:r>
      <w:r w:rsidR="00BD4A29" w:rsidRPr="00311684">
        <w:rPr>
          <w:rFonts w:ascii="Arial" w:eastAsia="Times New Roman" w:hAnsi="Arial" w:cs="Arial"/>
          <w:color w:val="000000"/>
          <w:sz w:val="20"/>
          <w:szCs w:val="20"/>
        </w:rPr>
        <w:t xml:space="preserve"> </w:t>
      </w:r>
      <w:r w:rsidR="00D75AE3" w:rsidRPr="00311684">
        <w:rPr>
          <w:rFonts w:ascii="Arial" w:eastAsia="Times New Roman" w:hAnsi="Arial" w:cs="Arial"/>
          <w:color w:val="000000"/>
          <w:sz w:val="20"/>
          <w:szCs w:val="20"/>
        </w:rPr>
        <w:t>kalite kontrol yönetim sistemi,</w:t>
      </w:r>
      <w:r w:rsidR="00BD4A29" w:rsidRPr="00311684">
        <w:rPr>
          <w:rFonts w:ascii="Arial" w:eastAsia="Times New Roman" w:hAnsi="Arial" w:cs="Arial"/>
          <w:color w:val="000000"/>
          <w:sz w:val="20"/>
          <w:szCs w:val="20"/>
        </w:rPr>
        <w:t xml:space="preserve"> </w:t>
      </w:r>
      <w:r w:rsidR="00D75AE3" w:rsidRPr="00311684">
        <w:rPr>
          <w:rFonts w:ascii="Arial" w:eastAsia="Times New Roman" w:hAnsi="Arial" w:cs="Arial"/>
          <w:color w:val="000000"/>
          <w:sz w:val="20"/>
          <w:szCs w:val="20"/>
        </w:rPr>
        <w:t>kalite kontrol uygulamaları,</w:t>
      </w:r>
      <w:r w:rsidR="00BD4A29" w:rsidRPr="00311684">
        <w:rPr>
          <w:rFonts w:ascii="Arial" w:eastAsia="Times New Roman" w:hAnsi="Arial" w:cs="Arial"/>
          <w:color w:val="000000"/>
          <w:sz w:val="20"/>
          <w:szCs w:val="20"/>
        </w:rPr>
        <w:t xml:space="preserve"> malzeme muayene yönteml</w:t>
      </w:r>
      <w:r w:rsidR="00F60237" w:rsidRPr="00311684">
        <w:rPr>
          <w:rFonts w:ascii="Arial" w:eastAsia="Times New Roman" w:hAnsi="Arial" w:cs="Arial"/>
          <w:color w:val="000000"/>
          <w:sz w:val="20"/>
          <w:szCs w:val="20"/>
        </w:rPr>
        <w:t>eri, çeşitli deney uygulamaları</w:t>
      </w:r>
      <w:r w:rsidR="00BD4A29" w:rsidRPr="00311684">
        <w:rPr>
          <w:rFonts w:ascii="Arial" w:eastAsia="Times New Roman" w:hAnsi="Arial" w:cs="Arial"/>
          <w:color w:val="000000"/>
          <w:sz w:val="20"/>
          <w:szCs w:val="20"/>
        </w:rPr>
        <w:t>,</w:t>
      </w:r>
      <w:r w:rsidR="00F60237" w:rsidRPr="00311684">
        <w:rPr>
          <w:rFonts w:ascii="Arial" w:eastAsia="Times New Roman" w:hAnsi="Arial" w:cs="Arial"/>
          <w:color w:val="000000"/>
          <w:sz w:val="20"/>
          <w:szCs w:val="20"/>
        </w:rPr>
        <w:t xml:space="preserve"> </w:t>
      </w:r>
      <w:r w:rsidR="00BD4A29" w:rsidRPr="00311684">
        <w:rPr>
          <w:rFonts w:ascii="Arial" w:eastAsia="Times New Roman" w:hAnsi="Arial" w:cs="Arial"/>
          <w:color w:val="000000"/>
          <w:sz w:val="20"/>
          <w:szCs w:val="20"/>
        </w:rPr>
        <w:t>uyum ve mas</w:t>
      </w:r>
      <w:r w:rsidR="00F60237" w:rsidRPr="00311684">
        <w:rPr>
          <w:rFonts w:ascii="Arial" w:eastAsia="Times New Roman" w:hAnsi="Arial" w:cs="Arial"/>
          <w:color w:val="000000"/>
          <w:sz w:val="20"/>
          <w:szCs w:val="20"/>
        </w:rPr>
        <w:t>tar kontrolleri ile</w:t>
      </w:r>
      <w:r w:rsidR="008764FF" w:rsidRPr="00311684">
        <w:rPr>
          <w:rFonts w:ascii="Arial" w:eastAsia="Times New Roman" w:hAnsi="Arial" w:cs="Arial"/>
          <w:color w:val="000000"/>
          <w:sz w:val="20"/>
          <w:szCs w:val="20"/>
        </w:rPr>
        <w:t xml:space="preserve"> </w:t>
      </w:r>
      <w:r w:rsidR="00E944D2" w:rsidRPr="00311684">
        <w:rPr>
          <w:rFonts w:ascii="Arial" w:eastAsia="Times New Roman" w:hAnsi="Arial" w:cs="Arial"/>
          <w:color w:val="000000"/>
          <w:sz w:val="20"/>
          <w:szCs w:val="20"/>
        </w:rPr>
        <w:t>ilgili</w:t>
      </w:r>
      <w:r w:rsidRPr="00311684">
        <w:rPr>
          <w:rFonts w:ascii="Arial" w:eastAsia="Times New Roman" w:hAnsi="Arial" w:cs="Arial"/>
          <w:color w:val="000000"/>
          <w:sz w:val="20"/>
          <w:szCs w:val="20"/>
        </w:rPr>
        <w:t xml:space="preserve"> bilgi ve becerileri kazandırmaktır.</w:t>
      </w:r>
    </w:p>
    <w:p w:rsidR="001D043B" w:rsidRPr="00311684" w:rsidRDefault="001D043B" w:rsidP="001D043B">
      <w:pPr>
        <w:spacing w:after="0" w:line="240" w:lineRule="auto"/>
        <w:outlineLvl w:val="0"/>
        <w:rPr>
          <w:rFonts w:ascii="Arial" w:eastAsia="Times New Roman" w:hAnsi="Arial" w:cs="Arial"/>
          <w:b/>
          <w:color w:val="000000"/>
          <w:sz w:val="20"/>
          <w:szCs w:val="20"/>
        </w:rPr>
      </w:pPr>
      <w:r w:rsidRPr="00311684">
        <w:rPr>
          <w:rFonts w:ascii="Arial" w:eastAsia="Times New Roman" w:hAnsi="Arial" w:cs="Arial"/>
          <w:b/>
          <w:color w:val="000000"/>
          <w:sz w:val="20"/>
          <w:szCs w:val="20"/>
        </w:rPr>
        <w:t>ÖĞRENME KAZANIMLARI:</w:t>
      </w:r>
    </w:p>
    <w:p w:rsidR="00311684" w:rsidRPr="00311684" w:rsidRDefault="00311684" w:rsidP="00311684">
      <w:pPr>
        <w:pStyle w:val="ListeParagraf"/>
        <w:numPr>
          <w:ilvl w:val="0"/>
          <w:numId w:val="46"/>
        </w:numPr>
        <w:rPr>
          <w:rFonts w:ascii="Arial" w:hAnsi="Arial" w:cs="Arial"/>
          <w:sz w:val="20"/>
          <w:szCs w:val="20"/>
        </w:rPr>
      </w:pPr>
      <w:r w:rsidRPr="00311684">
        <w:rPr>
          <w:rFonts w:ascii="Arial" w:hAnsi="Arial" w:cs="Arial"/>
          <w:sz w:val="20"/>
          <w:szCs w:val="20"/>
        </w:rPr>
        <w:t>Standartlara uygun kalite kontrol uygulamaları yapar.</w:t>
      </w:r>
    </w:p>
    <w:p w:rsidR="005C22C4" w:rsidRPr="00674673" w:rsidRDefault="00311684" w:rsidP="005C22C4">
      <w:pPr>
        <w:pStyle w:val="ListeParagraf"/>
        <w:numPr>
          <w:ilvl w:val="0"/>
          <w:numId w:val="46"/>
        </w:numPr>
        <w:rPr>
          <w:rFonts w:ascii="Arial" w:hAnsi="Arial" w:cs="Arial"/>
          <w:sz w:val="20"/>
          <w:szCs w:val="20"/>
        </w:rPr>
      </w:pPr>
      <w:r w:rsidRPr="00311684">
        <w:rPr>
          <w:rFonts w:ascii="Arial" w:hAnsi="Arial" w:cs="Arial"/>
          <w:sz w:val="20"/>
          <w:szCs w:val="20"/>
        </w:rPr>
        <w:t>Standartlara uygun muayene ve deney uygulamaları yapar.</w:t>
      </w:r>
    </w:p>
    <w:tbl>
      <w:tblPr>
        <w:tblpPr w:leftFromText="141" w:rightFromText="141" w:vertAnchor="tex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61"/>
        <w:gridCol w:w="567"/>
        <w:gridCol w:w="7026"/>
      </w:tblGrid>
      <w:tr w:rsidR="00BD4A29" w:rsidRPr="00311684" w:rsidTr="00BD4A29">
        <w:trPr>
          <w:trHeight w:val="20"/>
        </w:trPr>
        <w:tc>
          <w:tcPr>
            <w:tcW w:w="1261" w:type="dxa"/>
            <w:shd w:val="clear" w:color="auto" w:fill="D9D9D9"/>
            <w:vAlign w:val="center"/>
          </w:tcPr>
          <w:p w:rsidR="00BD4A29" w:rsidRPr="00311684" w:rsidRDefault="00BD4A29" w:rsidP="00BD4A29">
            <w:pPr>
              <w:spacing w:after="0" w:line="240" w:lineRule="auto"/>
              <w:ind w:left="-142" w:right="-108"/>
              <w:jc w:val="center"/>
              <w:rPr>
                <w:rFonts w:ascii="Arial" w:hAnsi="Arial" w:cs="Arial"/>
                <w:b/>
                <w:color w:val="000000"/>
                <w:sz w:val="20"/>
                <w:szCs w:val="20"/>
              </w:rPr>
            </w:pPr>
            <w:r w:rsidRPr="00311684">
              <w:rPr>
                <w:rFonts w:ascii="Arial" w:hAnsi="Arial" w:cs="Arial"/>
                <w:b/>
                <w:color w:val="000000"/>
                <w:sz w:val="20"/>
                <w:szCs w:val="20"/>
              </w:rPr>
              <w:t>KAZANIM</w:t>
            </w:r>
          </w:p>
        </w:tc>
        <w:tc>
          <w:tcPr>
            <w:tcW w:w="7593" w:type="dxa"/>
            <w:gridSpan w:val="2"/>
            <w:shd w:val="clear" w:color="auto" w:fill="D9D9D9"/>
            <w:vAlign w:val="center"/>
          </w:tcPr>
          <w:p w:rsidR="00BD4A29" w:rsidRPr="00311684" w:rsidRDefault="00BD4A29" w:rsidP="00BD4A29">
            <w:pPr>
              <w:spacing w:after="0" w:line="240" w:lineRule="auto"/>
              <w:jc w:val="center"/>
              <w:rPr>
                <w:rFonts w:ascii="Arial" w:hAnsi="Arial" w:cs="Arial"/>
                <w:color w:val="000000"/>
                <w:sz w:val="20"/>
                <w:szCs w:val="20"/>
              </w:rPr>
            </w:pPr>
            <w:r w:rsidRPr="00311684">
              <w:rPr>
                <w:rFonts w:ascii="Arial" w:hAnsi="Arial" w:cs="Arial"/>
                <w:b/>
                <w:color w:val="000000"/>
                <w:sz w:val="20"/>
                <w:szCs w:val="20"/>
              </w:rPr>
              <w:t>BAŞARIM ÖLÇÜTLERİ</w:t>
            </w:r>
          </w:p>
        </w:tc>
      </w:tr>
      <w:tr w:rsidR="00BD4A29" w:rsidRPr="00311684" w:rsidTr="00BD4A29">
        <w:trPr>
          <w:trHeight w:val="20"/>
        </w:trPr>
        <w:tc>
          <w:tcPr>
            <w:tcW w:w="1261" w:type="dxa"/>
            <w:vMerge w:val="restart"/>
            <w:shd w:val="clear" w:color="auto" w:fill="FFFFFF"/>
            <w:vAlign w:val="center"/>
          </w:tcPr>
          <w:p w:rsidR="00BD4A29" w:rsidRPr="00311684" w:rsidRDefault="00BD4A29" w:rsidP="00BD4A29">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A</w:t>
            </w:r>
          </w:p>
        </w:tc>
        <w:tc>
          <w:tcPr>
            <w:tcW w:w="567" w:type="dxa"/>
            <w:vMerge w:val="restart"/>
            <w:shd w:val="clear" w:color="auto" w:fill="FFFFFF"/>
            <w:textDirection w:val="btLr"/>
            <w:vAlign w:val="center"/>
          </w:tcPr>
          <w:p w:rsidR="00BD4A29" w:rsidRPr="00311684" w:rsidRDefault="00BD4A29" w:rsidP="00BD4A29">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tcPr>
          <w:p w:rsidR="00BD4A29" w:rsidRPr="00311684" w:rsidRDefault="00BD4A29" w:rsidP="00BD4A29">
            <w:pPr>
              <w:pStyle w:val="ListeParagraf"/>
              <w:numPr>
                <w:ilvl w:val="0"/>
                <w:numId w:val="6"/>
              </w:numPr>
              <w:tabs>
                <w:tab w:val="left" w:pos="365"/>
              </w:tabs>
              <w:ind w:left="82" w:firstLine="0"/>
              <w:rPr>
                <w:rFonts w:ascii="Arial" w:hAnsi="Arial" w:cs="Arial"/>
                <w:sz w:val="20"/>
                <w:szCs w:val="20"/>
              </w:rPr>
            </w:pPr>
            <w:r w:rsidRPr="00311684">
              <w:rPr>
                <w:rFonts w:ascii="Arial" w:hAnsi="Arial" w:cs="Arial"/>
                <w:sz w:val="20"/>
                <w:szCs w:val="20"/>
              </w:rPr>
              <w:t>Kalite kontrolü tanımlar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numPr>
                <w:ilvl w:val="0"/>
                <w:numId w:val="6"/>
              </w:numPr>
              <w:tabs>
                <w:tab w:val="left" w:pos="365"/>
              </w:tabs>
              <w:ind w:left="82" w:firstLine="0"/>
              <w:rPr>
                <w:rFonts w:ascii="Arial" w:hAnsi="Arial" w:cs="Arial"/>
                <w:sz w:val="20"/>
                <w:szCs w:val="20"/>
              </w:rPr>
            </w:pPr>
            <w:r w:rsidRPr="00311684">
              <w:rPr>
                <w:rFonts w:ascii="Arial" w:hAnsi="Arial" w:cs="Arial"/>
                <w:sz w:val="20"/>
                <w:szCs w:val="20"/>
              </w:rPr>
              <w:t>Toplam kalite kontrol kademelerini sıralar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numPr>
                <w:ilvl w:val="0"/>
                <w:numId w:val="6"/>
              </w:numPr>
              <w:tabs>
                <w:tab w:val="left" w:pos="365"/>
              </w:tabs>
              <w:ind w:left="82" w:firstLine="0"/>
              <w:rPr>
                <w:rFonts w:ascii="Arial" w:hAnsi="Arial" w:cs="Arial"/>
                <w:sz w:val="20"/>
                <w:szCs w:val="20"/>
              </w:rPr>
            </w:pPr>
            <w:r w:rsidRPr="00311684">
              <w:rPr>
                <w:rFonts w:ascii="Arial" w:hAnsi="Arial" w:cs="Arial"/>
                <w:sz w:val="20"/>
                <w:szCs w:val="20"/>
              </w:rPr>
              <w:t>Kalite kontrolün amaçlarını izah eder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numPr>
                <w:ilvl w:val="0"/>
                <w:numId w:val="6"/>
              </w:numPr>
              <w:tabs>
                <w:tab w:val="left" w:pos="365"/>
              </w:tabs>
              <w:ind w:left="82" w:firstLine="0"/>
              <w:rPr>
                <w:rFonts w:ascii="Arial" w:hAnsi="Arial" w:cs="Arial"/>
                <w:sz w:val="20"/>
                <w:szCs w:val="20"/>
              </w:rPr>
            </w:pPr>
            <w:r w:rsidRPr="00311684">
              <w:rPr>
                <w:rFonts w:ascii="Arial" w:hAnsi="Arial" w:cs="Arial"/>
                <w:sz w:val="20"/>
                <w:szCs w:val="20"/>
              </w:rPr>
              <w:t>Kalite takibini sınıflandırır.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numPr>
                <w:ilvl w:val="0"/>
                <w:numId w:val="6"/>
              </w:numPr>
              <w:tabs>
                <w:tab w:val="left" w:pos="365"/>
              </w:tabs>
              <w:ind w:left="82" w:firstLine="0"/>
              <w:rPr>
                <w:rFonts w:ascii="Arial" w:hAnsi="Arial" w:cs="Arial"/>
                <w:sz w:val="20"/>
                <w:szCs w:val="20"/>
              </w:rPr>
            </w:pPr>
            <w:r w:rsidRPr="00311684">
              <w:rPr>
                <w:rFonts w:ascii="Arial" w:hAnsi="Arial" w:cs="Arial"/>
                <w:sz w:val="20"/>
                <w:szCs w:val="20"/>
              </w:rPr>
              <w:t>Kalite korumasını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numPr>
                <w:ilvl w:val="0"/>
                <w:numId w:val="6"/>
              </w:numPr>
              <w:tabs>
                <w:tab w:val="left" w:pos="365"/>
              </w:tabs>
              <w:ind w:left="82" w:firstLine="0"/>
              <w:rPr>
                <w:rFonts w:ascii="Arial" w:hAnsi="Arial" w:cs="Arial"/>
                <w:sz w:val="20"/>
                <w:szCs w:val="20"/>
              </w:rPr>
            </w:pPr>
            <w:r w:rsidRPr="00311684">
              <w:rPr>
                <w:rFonts w:ascii="Arial" w:hAnsi="Arial" w:cs="Arial"/>
                <w:sz w:val="20"/>
                <w:szCs w:val="20"/>
              </w:rPr>
              <w:t>Kalite organizasyonunu örneklerle izah eder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numPr>
                <w:ilvl w:val="0"/>
                <w:numId w:val="6"/>
              </w:numPr>
              <w:tabs>
                <w:tab w:val="left" w:pos="365"/>
              </w:tabs>
              <w:ind w:left="82" w:firstLine="0"/>
              <w:rPr>
                <w:rFonts w:ascii="Arial" w:hAnsi="Arial" w:cs="Arial"/>
                <w:sz w:val="20"/>
                <w:szCs w:val="20"/>
              </w:rPr>
            </w:pPr>
            <w:r w:rsidRPr="00311684">
              <w:rPr>
                <w:rFonts w:ascii="Arial" w:hAnsi="Arial" w:cs="Arial"/>
                <w:sz w:val="20"/>
                <w:szCs w:val="20"/>
              </w:rPr>
              <w:t>Kalite ekonomisini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numPr>
                <w:ilvl w:val="0"/>
                <w:numId w:val="6"/>
              </w:numPr>
              <w:tabs>
                <w:tab w:val="left" w:pos="365"/>
              </w:tabs>
              <w:ind w:left="82" w:firstLine="0"/>
              <w:rPr>
                <w:rFonts w:ascii="Arial" w:hAnsi="Arial" w:cs="Arial"/>
                <w:sz w:val="20"/>
                <w:szCs w:val="20"/>
              </w:rPr>
            </w:pPr>
            <w:r w:rsidRPr="00311684">
              <w:rPr>
                <w:rFonts w:ascii="Arial" w:hAnsi="Arial" w:cs="Arial"/>
                <w:sz w:val="20"/>
                <w:szCs w:val="20"/>
              </w:rPr>
              <w:t>Kalite Güvencesi ve ISO 9000 Kalite Güvencesi Sistemini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numPr>
                <w:ilvl w:val="0"/>
                <w:numId w:val="6"/>
              </w:numPr>
              <w:tabs>
                <w:tab w:val="left" w:pos="365"/>
              </w:tabs>
              <w:ind w:left="82" w:firstLine="0"/>
              <w:rPr>
                <w:rFonts w:ascii="Arial" w:hAnsi="Arial" w:cs="Arial"/>
                <w:sz w:val="20"/>
                <w:szCs w:val="20"/>
              </w:rPr>
            </w:pPr>
            <w:r w:rsidRPr="00311684">
              <w:rPr>
                <w:rFonts w:ascii="Arial" w:hAnsi="Arial" w:cs="Arial"/>
                <w:sz w:val="20"/>
                <w:szCs w:val="20"/>
              </w:rPr>
              <w:t>TS-ISO 9000 kalite serisini oluşturan standartları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tabs>
                <w:tab w:val="left" w:pos="365"/>
              </w:tabs>
              <w:ind w:left="82"/>
              <w:rPr>
                <w:rFonts w:ascii="Arial" w:hAnsi="Arial" w:cs="Arial"/>
                <w:sz w:val="20"/>
                <w:szCs w:val="20"/>
              </w:rPr>
            </w:pPr>
            <w:r w:rsidRPr="00311684">
              <w:rPr>
                <w:rFonts w:ascii="Arial" w:hAnsi="Arial" w:cs="Arial"/>
                <w:sz w:val="20"/>
                <w:szCs w:val="20"/>
              </w:rPr>
              <w:t>10.TS-ISO 9000 standartlarını oluşturan ana maddeleri sıralar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tabs>
                <w:tab w:val="left" w:pos="365"/>
              </w:tabs>
              <w:ind w:left="82"/>
              <w:rPr>
                <w:rFonts w:ascii="Arial" w:hAnsi="Arial" w:cs="Arial"/>
                <w:sz w:val="20"/>
                <w:szCs w:val="20"/>
              </w:rPr>
            </w:pPr>
            <w:r w:rsidRPr="00311684">
              <w:rPr>
                <w:rFonts w:ascii="Arial" w:hAnsi="Arial" w:cs="Arial"/>
                <w:sz w:val="20"/>
                <w:szCs w:val="20"/>
              </w:rPr>
              <w:t>11. ISO 9000: 2000’e geçiş ve getirdiklerini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tabs>
                <w:tab w:val="left" w:pos="365"/>
              </w:tabs>
              <w:ind w:left="82"/>
              <w:rPr>
                <w:rFonts w:ascii="Arial" w:hAnsi="Arial" w:cs="Arial"/>
                <w:sz w:val="20"/>
                <w:szCs w:val="20"/>
              </w:rPr>
            </w:pPr>
            <w:r w:rsidRPr="00311684">
              <w:rPr>
                <w:rFonts w:ascii="Arial" w:hAnsi="Arial" w:cs="Arial"/>
                <w:sz w:val="20"/>
                <w:szCs w:val="20"/>
              </w:rPr>
              <w:t>12.Kalite ile ilgili diğer önemli standartları sınıflandırır.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tabs>
                <w:tab w:val="left" w:pos="365"/>
              </w:tabs>
              <w:ind w:left="82"/>
              <w:rPr>
                <w:rFonts w:ascii="Arial" w:hAnsi="Arial" w:cs="Arial"/>
                <w:sz w:val="20"/>
                <w:szCs w:val="20"/>
              </w:rPr>
            </w:pPr>
            <w:r w:rsidRPr="00311684">
              <w:rPr>
                <w:rFonts w:ascii="Arial" w:hAnsi="Arial" w:cs="Arial"/>
                <w:sz w:val="20"/>
                <w:szCs w:val="20"/>
              </w:rPr>
              <w:t>13.Hammadde çeşitlerini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tabs>
                <w:tab w:val="left" w:pos="365"/>
              </w:tabs>
              <w:ind w:left="82"/>
              <w:rPr>
                <w:rFonts w:ascii="Arial" w:hAnsi="Arial" w:cs="Arial"/>
                <w:sz w:val="20"/>
                <w:szCs w:val="20"/>
              </w:rPr>
            </w:pPr>
            <w:r w:rsidRPr="00311684">
              <w:rPr>
                <w:rFonts w:ascii="Arial" w:hAnsi="Arial" w:cs="Arial"/>
                <w:sz w:val="20"/>
                <w:szCs w:val="20"/>
              </w:rPr>
              <w:t>14.Mekanik ölçü aletlerin özelliklerini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tabs>
                <w:tab w:val="left" w:pos="365"/>
              </w:tabs>
              <w:ind w:left="82"/>
              <w:rPr>
                <w:rFonts w:ascii="Arial" w:hAnsi="Arial" w:cs="Arial"/>
                <w:sz w:val="20"/>
                <w:szCs w:val="20"/>
              </w:rPr>
            </w:pPr>
            <w:r w:rsidRPr="00311684">
              <w:rPr>
                <w:rFonts w:ascii="Arial" w:hAnsi="Arial" w:cs="Arial"/>
                <w:sz w:val="20"/>
                <w:szCs w:val="20"/>
              </w:rPr>
              <w:t>15.Kimyasal yollarla kontrolleri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tabs>
                <w:tab w:val="left" w:pos="365"/>
              </w:tabs>
              <w:ind w:left="82"/>
              <w:rPr>
                <w:rFonts w:ascii="Arial" w:hAnsi="Arial" w:cs="Arial"/>
                <w:sz w:val="20"/>
                <w:szCs w:val="20"/>
              </w:rPr>
            </w:pPr>
            <w:r w:rsidRPr="00311684">
              <w:rPr>
                <w:rFonts w:ascii="Arial" w:hAnsi="Arial" w:cs="Arial"/>
                <w:sz w:val="20"/>
                <w:szCs w:val="20"/>
              </w:rPr>
              <w:t>16.CNC optik ölçüm cihazının özelliklerini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tabs>
                <w:tab w:val="left" w:pos="365"/>
              </w:tabs>
              <w:ind w:left="82"/>
              <w:rPr>
                <w:rFonts w:ascii="Arial" w:hAnsi="Arial" w:cs="Arial"/>
                <w:sz w:val="20"/>
                <w:szCs w:val="20"/>
              </w:rPr>
            </w:pPr>
            <w:r w:rsidRPr="00311684">
              <w:rPr>
                <w:rFonts w:ascii="Arial" w:hAnsi="Arial" w:cs="Arial"/>
                <w:sz w:val="20"/>
                <w:szCs w:val="20"/>
              </w:rPr>
              <w:t>17.Elektronik ölçüm cihazların özelliklerini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tabs>
                <w:tab w:val="left" w:pos="365"/>
              </w:tabs>
              <w:ind w:left="82"/>
              <w:rPr>
                <w:rFonts w:ascii="Arial" w:hAnsi="Arial" w:cs="Arial"/>
                <w:sz w:val="20"/>
                <w:szCs w:val="20"/>
              </w:rPr>
            </w:pPr>
            <w:r w:rsidRPr="00311684">
              <w:rPr>
                <w:rFonts w:ascii="Arial" w:hAnsi="Arial" w:cs="Arial"/>
                <w:sz w:val="20"/>
                <w:szCs w:val="20"/>
              </w:rPr>
              <w:t>18.Numune ve mastarların özelliklerini açıklar</w:t>
            </w:r>
            <w:r w:rsidR="00F60237" w:rsidRPr="00311684">
              <w:rPr>
                <w:rFonts w:ascii="Arial" w:hAnsi="Arial" w:cs="Arial"/>
                <w:sz w:val="20"/>
                <w:szCs w:val="20"/>
              </w:rPr>
              <w:t>.</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p>
        </w:tc>
        <w:tc>
          <w:tcPr>
            <w:tcW w:w="7026" w:type="dxa"/>
            <w:shd w:val="clear" w:color="auto" w:fill="FFFFFF"/>
          </w:tcPr>
          <w:p w:rsidR="00BD4A29" w:rsidRPr="00311684" w:rsidRDefault="00BD4A29" w:rsidP="00BD4A29">
            <w:pPr>
              <w:tabs>
                <w:tab w:val="left" w:pos="365"/>
              </w:tabs>
              <w:spacing w:after="0" w:line="240" w:lineRule="auto"/>
              <w:ind w:left="79"/>
              <w:rPr>
                <w:rFonts w:ascii="Arial" w:hAnsi="Arial" w:cs="Arial"/>
                <w:sz w:val="20"/>
                <w:szCs w:val="20"/>
              </w:rPr>
            </w:pPr>
            <w:r w:rsidRPr="00311684">
              <w:rPr>
                <w:rFonts w:ascii="Arial" w:eastAsia="Times New Roman" w:hAnsi="Arial" w:cs="Arial"/>
                <w:sz w:val="20"/>
                <w:szCs w:val="20"/>
              </w:rPr>
              <w:t>19.Ürün takip sistemini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val="restart"/>
            <w:shd w:val="clear" w:color="auto" w:fill="FFFFFF"/>
            <w:textDirection w:val="btLr"/>
            <w:vAlign w:val="center"/>
          </w:tcPr>
          <w:p w:rsidR="00BD4A29" w:rsidRPr="00311684" w:rsidRDefault="00BD4A29" w:rsidP="00BD4A29">
            <w:pPr>
              <w:spacing w:after="0" w:line="240" w:lineRule="auto"/>
              <w:ind w:left="113" w:right="113"/>
              <w:jc w:val="center"/>
              <w:rPr>
                <w:rFonts w:ascii="Arial" w:hAnsi="Arial" w:cs="Arial"/>
                <w:color w:val="000000"/>
                <w:sz w:val="20"/>
                <w:szCs w:val="20"/>
              </w:rPr>
            </w:pPr>
            <w:r w:rsidRPr="00311684">
              <w:rPr>
                <w:rFonts w:ascii="Arial" w:hAnsi="Arial" w:cs="Arial"/>
                <w:b/>
                <w:color w:val="000000"/>
                <w:sz w:val="20"/>
                <w:szCs w:val="20"/>
              </w:rPr>
              <w:t>BECERİ</w:t>
            </w:r>
          </w:p>
        </w:tc>
        <w:tc>
          <w:tcPr>
            <w:tcW w:w="7026" w:type="dxa"/>
            <w:shd w:val="clear" w:color="auto" w:fill="FFFFFF"/>
          </w:tcPr>
          <w:p w:rsidR="00BD4A29" w:rsidRPr="00311684" w:rsidRDefault="00BD4A29" w:rsidP="00BD4A29">
            <w:pPr>
              <w:pStyle w:val="ListeParagraf"/>
              <w:numPr>
                <w:ilvl w:val="0"/>
                <w:numId w:val="7"/>
              </w:numPr>
              <w:tabs>
                <w:tab w:val="left" w:pos="82"/>
                <w:tab w:val="left" w:pos="365"/>
              </w:tabs>
              <w:spacing w:line="259" w:lineRule="auto"/>
              <w:ind w:left="223" w:hanging="141"/>
              <w:rPr>
                <w:rFonts w:ascii="Arial" w:hAnsi="Arial" w:cs="Arial"/>
                <w:sz w:val="20"/>
                <w:szCs w:val="20"/>
              </w:rPr>
            </w:pPr>
            <w:r w:rsidRPr="00311684">
              <w:rPr>
                <w:rFonts w:ascii="Arial" w:hAnsi="Arial" w:cs="Arial"/>
                <w:sz w:val="20"/>
                <w:szCs w:val="20"/>
              </w:rPr>
              <w:t>Kalite kontrol için planlama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ind w:left="113" w:right="113"/>
              <w:jc w:val="center"/>
              <w:rPr>
                <w:rFonts w:ascii="Arial" w:hAnsi="Arial" w:cs="Arial"/>
                <w:color w:val="000000"/>
                <w:sz w:val="20"/>
                <w:szCs w:val="20"/>
              </w:rPr>
            </w:pPr>
          </w:p>
        </w:tc>
        <w:tc>
          <w:tcPr>
            <w:tcW w:w="7026" w:type="dxa"/>
            <w:shd w:val="clear" w:color="auto" w:fill="FFFFFF"/>
          </w:tcPr>
          <w:p w:rsidR="00BD4A29" w:rsidRPr="00311684" w:rsidRDefault="00BD4A29" w:rsidP="00BD4A29">
            <w:pPr>
              <w:pStyle w:val="ListeParagraf"/>
              <w:numPr>
                <w:ilvl w:val="0"/>
                <w:numId w:val="7"/>
              </w:numPr>
              <w:tabs>
                <w:tab w:val="left" w:pos="82"/>
                <w:tab w:val="left" w:pos="365"/>
              </w:tabs>
              <w:spacing w:line="259" w:lineRule="auto"/>
              <w:ind w:left="223" w:hanging="141"/>
              <w:rPr>
                <w:rFonts w:ascii="Arial" w:hAnsi="Arial" w:cs="Arial"/>
                <w:sz w:val="20"/>
                <w:szCs w:val="20"/>
              </w:rPr>
            </w:pPr>
            <w:r w:rsidRPr="00311684">
              <w:rPr>
                <w:rFonts w:ascii="Arial" w:hAnsi="Arial" w:cs="Arial"/>
                <w:sz w:val="20"/>
                <w:szCs w:val="20"/>
              </w:rPr>
              <w:t>Kalite kontrol kademelerini takip eder.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ind w:left="113" w:right="113"/>
              <w:jc w:val="center"/>
              <w:rPr>
                <w:rFonts w:ascii="Arial" w:hAnsi="Arial" w:cs="Arial"/>
                <w:color w:val="000000"/>
                <w:sz w:val="20"/>
                <w:szCs w:val="20"/>
              </w:rPr>
            </w:pPr>
          </w:p>
        </w:tc>
        <w:tc>
          <w:tcPr>
            <w:tcW w:w="7026" w:type="dxa"/>
            <w:shd w:val="clear" w:color="auto" w:fill="FFFFFF"/>
          </w:tcPr>
          <w:p w:rsidR="00BD4A29" w:rsidRPr="00311684" w:rsidRDefault="00BD4A29" w:rsidP="00BD4A29">
            <w:pPr>
              <w:numPr>
                <w:ilvl w:val="0"/>
                <w:numId w:val="7"/>
              </w:numPr>
              <w:tabs>
                <w:tab w:val="left" w:pos="82"/>
                <w:tab w:val="left" w:pos="365"/>
              </w:tabs>
              <w:spacing w:after="0" w:line="240" w:lineRule="auto"/>
              <w:ind w:left="223" w:hanging="141"/>
              <w:contextualSpacing/>
              <w:rPr>
                <w:rFonts w:ascii="Arial" w:eastAsia="Times New Roman" w:hAnsi="Arial" w:cs="Arial"/>
                <w:sz w:val="20"/>
                <w:szCs w:val="20"/>
              </w:rPr>
            </w:pPr>
            <w:r w:rsidRPr="00311684">
              <w:rPr>
                <w:rFonts w:ascii="Arial" w:eastAsia="Times New Roman" w:hAnsi="Arial" w:cs="Arial"/>
                <w:sz w:val="20"/>
                <w:szCs w:val="20"/>
              </w:rPr>
              <w:t xml:space="preserve">Üretimde kullanılan malzemelerin </w:t>
            </w:r>
            <w:r w:rsidR="00F60237" w:rsidRPr="00311684">
              <w:rPr>
                <w:rFonts w:ascii="Arial" w:eastAsia="Times New Roman" w:hAnsi="Arial" w:cs="Arial"/>
                <w:sz w:val="20"/>
                <w:szCs w:val="20"/>
              </w:rPr>
              <w:t>giriş kontrolünü</w:t>
            </w:r>
            <w:r w:rsidRPr="00311684">
              <w:rPr>
                <w:rFonts w:ascii="Arial" w:eastAsia="Times New Roman" w:hAnsi="Arial" w:cs="Arial"/>
                <w:sz w:val="20"/>
                <w:szCs w:val="20"/>
              </w:rPr>
              <w:t xml:space="preserve">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ind w:left="113" w:right="113"/>
              <w:jc w:val="center"/>
              <w:rPr>
                <w:rFonts w:ascii="Arial" w:hAnsi="Arial" w:cs="Arial"/>
                <w:color w:val="000000"/>
                <w:sz w:val="20"/>
                <w:szCs w:val="20"/>
              </w:rPr>
            </w:pPr>
          </w:p>
        </w:tc>
        <w:tc>
          <w:tcPr>
            <w:tcW w:w="7026" w:type="dxa"/>
            <w:shd w:val="clear" w:color="auto" w:fill="FFFFFF"/>
          </w:tcPr>
          <w:p w:rsidR="00BD4A29" w:rsidRPr="00311684" w:rsidRDefault="00BD4A29" w:rsidP="00BD4A29">
            <w:pPr>
              <w:numPr>
                <w:ilvl w:val="0"/>
                <w:numId w:val="7"/>
              </w:numPr>
              <w:tabs>
                <w:tab w:val="left" w:pos="82"/>
                <w:tab w:val="left" w:pos="365"/>
              </w:tabs>
              <w:spacing w:after="0" w:line="240" w:lineRule="auto"/>
              <w:ind w:left="223" w:hanging="141"/>
              <w:contextualSpacing/>
              <w:rPr>
                <w:rFonts w:ascii="Arial" w:eastAsia="Times New Roman" w:hAnsi="Arial" w:cs="Arial"/>
                <w:sz w:val="20"/>
                <w:szCs w:val="20"/>
              </w:rPr>
            </w:pPr>
            <w:r w:rsidRPr="00311684">
              <w:rPr>
                <w:rFonts w:ascii="Arial" w:eastAsia="Times New Roman" w:hAnsi="Arial" w:cs="Arial"/>
                <w:sz w:val="20"/>
                <w:szCs w:val="20"/>
              </w:rPr>
              <w:t>Mekanik ölçü aletleriyle kontrol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ind w:left="113" w:right="113"/>
              <w:jc w:val="center"/>
              <w:rPr>
                <w:rFonts w:ascii="Arial" w:hAnsi="Arial" w:cs="Arial"/>
                <w:color w:val="000000"/>
                <w:sz w:val="20"/>
                <w:szCs w:val="20"/>
              </w:rPr>
            </w:pPr>
          </w:p>
        </w:tc>
        <w:tc>
          <w:tcPr>
            <w:tcW w:w="7026" w:type="dxa"/>
            <w:shd w:val="clear" w:color="auto" w:fill="FFFFFF"/>
          </w:tcPr>
          <w:p w:rsidR="00BD4A29" w:rsidRPr="00311684" w:rsidRDefault="00BD4A29" w:rsidP="00BD4A29">
            <w:pPr>
              <w:numPr>
                <w:ilvl w:val="0"/>
                <w:numId w:val="7"/>
              </w:numPr>
              <w:tabs>
                <w:tab w:val="left" w:pos="82"/>
                <w:tab w:val="left" w:pos="365"/>
              </w:tabs>
              <w:spacing w:after="0" w:line="240" w:lineRule="auto"/>
              <w:ind w:left="223" w:hanging="141"/>
              <w:contextualSpacing/>
              <w:rPr>
                <w:rFonts w:ascii="Arial" w:eastAsia="Times New Roman" w:hAnsi="Arial" w:cs="Arial"/>
                <w:sz w:val="20"/>
                <w:szCs w:val="20"/>
              </w:rPr>
            </w:pPr>
            <w:r w:rsidRPr="00311684">
              <w:rPr>
                <w:rFonts w:ascii="Arial" w:eastAsia="Times New Roman" w:hAnsi="Arial" w:cs="Arial"/>
                <w:sz w:val="20"/>
                <w:szCs w:val="20"/>
              </w:rPr>
              <w:t>Kimyasal yollarla kontrol yapar.(TS 5172 EN-ISO 13402)</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textDirection w:val="btLr"/>
            <w:vAlign w:val="center"/>
          </w:tcPr>
          <w:p w:rsidR="00BD4A29" w:rsidRPr="00311684" w:rsidRDefault="00BD4A29" w:rsidP="00BD4A29">
            <w:pPr>
              <w:spacing w:after="0" w:line="240" w:lineRule="auto"/>
              <w:ind w:left="113" w:right="113"/>
              <w:jc w:val="center"/>
              <w:rPr>
                <w:rFonts w:ascii="Arial" w:hAnsi="Arial" w:cs="Arial"/>
                <w:b/>
                <w:color w:val="000000"/>
                <w:sz w:val="20"/>
                <w:szCs w:val="20"/>
              </w:rPr>
            </w:pPr>
          </w:p>
        </w:tc>
        <w:tc>
          <w:tcPr>
            <w:tcW w:w="7026" w:type="dxa"/>
            <w:shd w:val="clear" w:color="auto" w:fill="FFFFFF"/>
          </w:tcPr>
          <w:p w:rsidR="00BD4A29" w:rsidRPr="00311684" w:rsidRDefault="00BD4A29" w:rsidP="00BD4A29">
            <w:pPr>
              <w:numPr>
                <w:ilvl w:val="0"/>
                <w:numId w:val="7"/>
              </w:numPr>
              <w:tabs>
                <w:tab w:val="left" w:pos="82"/>
                <w:tab w:val="left" w:pos="365"/>
              </w:tabs>
              <w:spacing w:after="0" w:line="240" w:lineRule="auto"/>
              <w:ind w:left="223" w:hanging="141"/>
              <w:contextualSpacing/>
              <w:rPr>
                <w:rFonts w:ascii="Arial" w:eastAsia="Times New Roman" w:hAnsi="Arial" w:cs="Arial"/>
                <w:sz w:val="20"/>
                <w:szCs w:val="20"/>
              </w:rPr>
            </w:pPr>
            <w:r w:rsidRPr="00311684">
              <w:rPr>
                <w:rFonts w:ascii="Arial" w:eastAsia="Times New Roman" w:hAnsi="Arial" w:cs="Arial"/>
                <w:sz w:val="20"/>
                <w:szCs w:val="20"/>
              </w:rPr>
              <w:t>CNC optik ölçüm cihazıyla kontrol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7026" w:type="dxa"/>
            <w:shd w:val="clear" w:color="auto" w:fill="FFFFFF"/>
          </w:tcPr>
          <w:p w:rsidR="00BD4A29" w:rsidRPr="00311684" w:rsidRDefault="00BD4A29" w:rsidP="00BD4A29">
            <w:pPr>
              <w:numPr>
                <w:ilvl w:val="0"/>
                <w:numId w:val="7"/>
              </w:numPr>
              <w:tabs>
                <w:tab w:val="left" w:pos="82"/>
                <w:tab w:val="left" w:pos="365"/>
              </w:tabs>
              <w:spacing w:after="0" w:line="240" w:lineRule="auto"/>
              <w:ind w:left="223" w:hanging="141"/>
              <w:contextualSpacing/>
              <w:rPr>
                <w:rFonts w:ascii="Arial" w:eastAsia="Times New Roman" w:hAnsi="Arial" w:cs="Arial"/>
                <w:sz w:val="20"/>
                <w:szCs w:val="20"/>
              </w:rPr>
            </w:pPr>
            <w:r w:rsidRPr="00311684">
              <w:rPr>
                <w:rFonts w:ascii="Arial" w:eastAsia="Times New Roman" w:hAnsi="Arial" w:cs="Arial"/>
                <w:sz w:val="20"/>
                <w:szCs w:val="20"/>
              </w:rPr>
              <w:t>Elektronik ölç</w:t>
            </w:r>
            <w:r w:rsidR="00C72A76">
              <w:rPr>
                <w:rFonts w:ascii="Arial" w:eastAsia="Times New Roman" w:hAnsi="Arial" w:cs="Arial"/>
                <w:sz w:val="20"/>
                <w:szCs w:val="20"/>
              </w:rPr>
              <w:t xml:space="preserve">üm cihazlarıyla elektronik </w:t>
            </w:r>
            <w:proofErr w:type="spellStart"/>
            <w:r w:rsidR="00C72A76">
              <w:rPr>
                <w:rFonts w:ascii="Arial" w:eastAsia="Times New Roman" w:hAnsi="Arial" w:cs="Arial"/>
                <w:sz w:val="20"/>
                <w:szCs w:val="20"/>
              </w:rPr>
              <w:t>kompo</w:t>
            </w:r>
            <w:r w:rsidRPr="00311684">
              <w:rPr>
                <w:rFonts w:ascii="Arial" w:eastAsia="Times New Roman" w:hAnsi="Arial" w:cs="Arial"/>
                <w:sz w:val="20"/>
                <w:szCs w:val="20"/>
              </w:rPr>
              <w:t>nentleri</w:t>
            </w:r>
            <w:proofErr w:type="spellEnd"/>
            <w:r w:rsidRPr="00311684">
              <w:rPr>
                <w:rFonts w:ascii="Arial" w:eastAsia="Times New Roman" w:hAnsi="Arial" w:cs="Arial"/>
                <w:sz w:val="20"/>
                <w:szCs w:val="20"/>
              </w:rPr>
              <w:t xml:space="preserve"> ölçer.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7026" w:type="dxa"/>
            <w:shd w:val="clear" w:color="auto" w:fill="FFFFFF"/>
          </w:tcPr>
          <w:p w:rsidR="00BD4A29" w:rsidRPr="00311684" w:rsidRDefault="00BD4A29" w:rsidP="00BD4A29">
            <w:pPr>
              <w:numPr>
                <w:ilvl w:val="0"/>
                <w:numId w:val="7"/>
              </w:numPr>
              <w:tabs>
                <w:tab w:val="left" w:pos="82"/>
                <w:tab w:val="left" w:pos="365"/>
              </w:tabs>
              <w:spacing w:after="0" w:line="240" w:lineRule="auto"/>
              <w:ind w:left="223" w:hanging="141"/>
              <w:contextualSpacing/>
              <w:rPr>
                <w:rFonts w:ascii="Arial" w:eastAsia="Times New Roman" w:hAnsi="Arial" w:cs="Arial"/>
                <w:sz w:val="20"/>
                <w:szCs w:val="20"/>
              </w:rPr>
            </w:pPr>
            <w:r w:rsidRPr="00311684">
              <w:rPr>
                <w:rFonts w:ascii="Arial" w:eastAsia="Times New Roman" w:hAnsi="Arial" w:cs="Arial"/>
                <w:sz w:val="20"/>
                <w:szCs w:val="20"/>
              </w:rPr>
              <w:t>Boyut mastarlarıyla kontrolleri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7026" w:type="dxa"/>
            <w:shd w:val="clear" w:color="auto" w:fill="FFFFFF"/>
          </w:tcPr>
          <w:p w:rsidR="00BD4A29" w:rsidRPr="00311684" w:rsidRDefault="00BD4A29" w:rsidP="00BD4A29">
            <w:pPr>
              <w:numPr>
                <w:ilvl w:val="0"/>
                <w:numId w:val="7"/>
              </w:numPr>
              <w:tabs>
                <w:tab w:val="left" w:pos="82"/>
                <w:tab w:val="left" w:pos="365"/>
              </w:tabs>
              <w:spacing w:after="0" w:line="240" w:lineRule="auto"/>
              <w:ind w:left="223" w:hanging="141"/>
              <w:contextualSpacing/>
              <w:rPr>
                <w:rFonts w:ascii="Arial" w:eastAsia="Times New Roman" w:hAnsi="Arial" w:cs="Arial"/>
                <w:sz w:val="20"/>
                <w:szCs w:val="20"/>
              </w:rPr>
            </w:pPr>
            <w:r w:rsidRPr="00311684">
              <w:rPr>
                <w:rFonts w:ascii="Arial" w:eastAsia="Times New Roman" w:hAnsi="Arial" w:cs="Arial"/>
                <w:sz w:val="20"/>
                <w:szCs w:val="20"/>
              </w:rPr>
              <w:t>Nihai ürün son kontrollerini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7026" w:type="dxa"/>
            <w:shd w:val="clear" w:color="auto" w:fill="FFFFFF"/>
          </w:tcPr>
          <w:p w:rsidR="00BD4A29" w:rsidRPr="00311684" w:rsidRDefault="00BD4A29" w:rsidP="00BD4A29">
            <w:pPr>
              <w:tabs>
                <w:tab w:val="left" w:pos="82"/>
                <w:tab w:val="left" w:pos="223"/>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10.Ürün takip sistemini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color w:val="000000"/>
                <w:sz w:val="20"/>
                <w:szCs w:val="20"/>
              </w:rPr>
            </w:pPr>
          </w:p>
        </w:tc>
        <w:tc>
          <w:tcPr>
            <w:tcW w:w="7026" w:type="dxa"/>
            <w:shd w:val="clear" w:color="auto" w:fill="FFFFFF"/>
          </w:tcPr>
          <w:p w:rsidR="00BD4A29" w:rsidRPr="00311684" w:rsidRDefault="00BD4A29" w:rsidP="00BD4A29">
            <w:pPr>
              <w:tabs>
                <w:tab w:val="left" w:pos="82"/>
                <w:tab w:val="left" w:pos="365"/>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11.Kontrol kayıtlarını tutar.</w:t>
            </w:r>
          </w:p>
        </w:tc>
      </w:tr>
      <w:tr w:rsidR="00BD4A29" w:rsidRPr="00311684" w:rsidTr="00BD4A29">
        <w:trPr>
          <w:trHeight w:val="20"/>
        </w:trPr>
        <w:tc>
          <w:tcPr>
            <w:tcW w:w="1261" w:type="dxa"/>
            <w:vMerge w:val="restart"/>
            <w:shd w:val="clear" w:color="auto" w:fill="FFFFFF"/>
            <w:vAlign w:val="center"/>
          </w:tcPr>
          <w:p w:rsidR="00BD4A29" w:rsidRPr="00311684" w:rsidRDefault="00BD4A29" w:rsidP="00BD4A29">
            <w:pPr>
              <w:spacing w:after="0" w:line="240" w:lineRule="auto"/>
              <w:jc w:val="center"/>
              <w:rPr>
                <w:rFonts w:ascii="Arial" w:hAnsi="Arial" w:cs="Arial"/>
                <w:color w:val="000000"/>
                <w:sz w:val="20"/>
                <w:szCs w:val="20"/>
              </w:rPr>
            </w:pPr>
            <w:r w:rsidRPr="00311684">
              <w:rPr>
                <w:rFonts w:ascii="Arial" w:hAnsi="Arial" w:cs="Arial"/>
                <w:b/>
                <w:color w:val="000000"/>
                <w:sz w:val="20"/>
                <w:szCs w:val="20"/>
              </w:rPr>
              <w:t>B</w:t>
            </w:r>
          </w:p>
        </w:tc>
        <w:tc>
          <w:tcPr>
            <w:tcW w:w="567" w:type="dxa"/>
            <w:vMerge w:val="restart"/>
            <w:shd w:val="clear" w:color="auto" w:fill="FFFFFF"/>
            <w:textDirection w:val="btLr"/>
            <w:vAlign w:val="center"/>
          </w:tcPr>
          <w:p w:rsidR="00BD4A29" w:rsidRPr="00311684" w:rsidRDefault="00BD4A29" w:rsidP="00BD4A29">
            <w:pPr>
              <w:spacing w:after="0" w:line="240" w:lineRule="auto"/>
              <w:jc w:val="center"/>
              <w:rPr>
                <w:rFonts w:ascii="Arial" w:hAnsi="Arial" w:cs="Arial"/>
                <w:color w:val="000000"/>
                <w:sz w:val="20"/>
                <w:szCs w:val="20"/>
              </w:rPr>
            </w:pPr>
            <w:r w:rsidRPr="00311684">
              <w:rPr>
                <w:rFonts w:ascii="Arial" w:hAnsi="Arial" w:cs="Arial"/>
                <w:b/>
                <w:color w:val="000000"/>
                <w:sz w:val="20"/>
                <w:szCs w:val="20"/>
              </w:rPr>
              <w:t>BİLGİ</w:t>
            </w: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1.Muayenenin önemini ve amacını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2.Muayene çeşitlerini sıralar.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3.Örnek alma yöntemlerini sıralar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4.Örnekleme planlarını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5.Tahribatlı ve tahribatsız muayene yöntemlerini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6.Kimyasal kontrol yöntemlerini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7.Ölçme ve kontrol aletlerini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8.Mastarları özelliklerini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9.Tıbbi aletlerin temel fonksiyonlarını açıklar.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val="restart"/>
            <w:shd w:val="clear" w:color="auto" w:fill="FFFFFF"/>
            <w:textDirection w:val="btLr"/>
            <w:vAlign w:val="center"/>
          </w:tcPr>
          <w:p w:rsidR="00BD4A29" w:rsidRPr="00311684" w:rsidRDefault="00BD4A29" w:rsidP="00BD4A29">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1. Yarı mamul muayenesi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textDirection w:val="btLr"/>
            <w:vAlign w:val="center"/>
          </w:tcPr>
          <w:p w:rsidR="00BD4A29" w:rsidRPr="00311684" w:rsidRDefault="00BD4A29" w:rsidP="00BD4A29">
            <w:pPr>
              <w:spacing w:after="0" w:line="240" w:lineRule="auto"/>
              <w:jc w:val="center"/>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2. Bitmiş mamul muayenesi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3. İş parçalarından örnekleme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4. Örnekleme planları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5.Ürünün sertlik değerlerini ölçer.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6.Ürünlerde kaplama kalınlığını ölçer.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7.Ürünlerin korozyon dayanımını kontrol eder.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8.Ürünlerin fonksiyon kontrollerini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9.İmplantların anatomik kontrollerini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10.Ürünlerin renk uyumluluk kontrollerini yapar.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11.Cerrahi motorların çalışmasını test eder.</w:t>
            </w:r>
          </w:p>
        </w:tc>
      </w:tr>
      <w:tr w:rsidR="00BD4A29" w:rsidRPr="00311684" w:rsidTr="00BD4A29">
        <w:trPr>
          <w:trHeight w:val="20"/>
        </w:trPr>
        <w:tc>
          <w:tcPr>
            <w:tcW w:w="1261"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567" w:type="dxa"/>
            <w:vMerge/>
            <w:shd w:val="clear" w:color="auto" w:fill="FFFFFF"/>
            <w:vAlign w:val="center"/>
          </w:tcPr>
          <w:p w:rsidR="00BD4A29" w:rsidRPr="00311684" w:rsidRDefault="00BD4A29" w:rsidP="00BD4A29">
            <w:pPr>
              <w:spacing w:after="0" w:line="240" w:lineRule="auto"/>
              <w:rPr>
                <w:rFonts w:ascii="Arial" w:hAnsi="Arial" w:cs="Arial"/>
                <w:b/>
                <w:color w:val="000000"/>
                <w:sz w:val="20"/>
                <w:szCs w:val="20"/>
              </w:rPr>
            </w:pPr>
          </w:p>
        </w:tc>
        <w:tc>
          <w:tcPr>
            <w:tcW w:w="7026" w:type="dxa"/>
            <w:shd w:val="clear" w:color="auto" w:fill="FFFFFF"/>
          </w:tcPr>
          <w:p w:rsidR="00BD4A29" w:rsidRPr="00311684" w:rsidRDefault="00BD4A2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12.İşlem kayıtlarını tutar.</w:t>
            </w:r>
          </w:p>
        </w:tc>
      </w:tr>
    </w:tbl>
    <w:p w:rsidR="00D10233" w:rsidRPr="00311684" w:rsidRDefault="00D10233" w:rsidP="00D10233">
      <w:pPr>
        <w:pStyle w:val="ListeParagraf"/>
        <w:rPr>
          <w:rFonts w:ascii="Arial" w:hAnsi="Arial" w:cs="Arial"/>
          <w:color w:val="000000"/>
          <w:sz w:val="20"/>
          <w:szCs w:val="20"/>
        </w:rPr>
      </w:pPr>
    </w:p>
    <w:p w:rsidR="00D10233" w:rsidRPr="00311684" w:rsidRDefault="00D10233" w:rsidP="001D043B">
      <w:pPr>
        <w:suppressAutoHyphens/>
        <w:spacing w:after="0" w:line="240" w:lineRule="auto"/>
        <w:contextualSpacing/>
        <w:rPr>
          <w:rFonts w:ascii="Arial" w:eastAsia="Times New Roman" w:hAnsi="Arial" w:cs="Arial"/>
          <w:b/>
          <w:color w:val="000000"/>
          <w:sz w:val="20"/>
          <w:szCs w:val="20"/>
        </w:rPr>
      </w:pPr>
    </w:p>
    <w:p w:rsidR="001D043B" w:rsidRPr="00311684" w:rsidRDefault="001D043B" w:rsidP="001D043B">
      <w:pPr>
        <w:suppressAutoHyphens/>
        <w:spacing w:after="0" w:line="240" w:lineRule="auto"/>
        <w:contextualSpacing/>
        <w:rPr>
          <w:rFonts w:ascii="Arial" w:eastAsia="Times New Roman" w:hAnsi="Arial" w:cs="Arial"/>
          <w:b/>
          <w:color w:val="000000"/>
          <w:sz w:val="20"/>
          <w:szCs w:val="20"/>
        </w:rPr>
      </w:pPr>
      <w:r w:rsidRPr="00311684">
        <w:rPr>
          <w:rFonts w:ascii="Arial" w:eastAsia="Times New Roman" w:hAnsi="Arial" w:cs="Arial"/>
          <w:b/>
          <w:color w:val="000000"/>
          <w:sz w:val="20"/>
          <w:szCs w:val="20"/>
        </w:rPr>
        <w:t>UYGULAMAYA İLİŞKİN AÇIKLAMALAR:</w:t>
      </w:r>
    </w:p>
    <w:p w:rsidR="00852FE9" w:rsidRPr="00311684" w:rsidRDefault="00852FE9" w:rsidP="00852FE9">
      <w:pPr>
        <w:tabs>
          <w:tab w:val="left" w:pos="567"/>
        </w:tabs>
        <w:suppressAutoHyphens/>
        <w:spacing w:after="120"/>
        <w:ind w:left="567" w:hanging="425"/>
        <w:jc w:val="both"/>
        <w:rPr>
          <w:rFonts w:ascii="Arial" w:eastAsia="Times New Roman" w:hAnsi="Arial" w:cs="Arial"/>
          <w:sz w:val="20"/>
          <w:szCs w:val="20"/>
          <w:lang w:eastAsia="tr-TR"/>
        </w:rPr>
      </w:pPr>
      <w:r w:rsidRPr="00311684">
        <w:rPr>
          <w:rFonts w:ascii="Arial" w:eastAsia="Times New Roman" w:hAnsi="Arial" w:cs="Arial"/>
          <w:sz w:val="20"/>
          <w:szCs w:val="20"/>
          <w:lang w:eastAsia="tr-TR"/>
        </w:rPr>
        <w:t xml:space="preserve">Bu becerilerin kazanılabilmesi için bireye/öğrenciye; </w:t>
      </w:r>
    </w:p>
    <w:p w:rsidR="00852FE9" w:rsidRPr="00311684" w:rsidRDefault="00852FE9" w:rsidP="00456D41">
      <w:pPr>
        <w:pStyle w:val="ListeParagraf"/>
        <w:numPr>
          <w:ilvl w:val="0"/>
          <w:numId w:val="4"/>
        </w:numPr>
        <w:suppressAutoHyphens/>
        <w:ind w:left="709" w:hanging="567"/>
        <w:contextualSpacing w:val="0"/>
        <w:rPr>
          <w:rFonts w:ascii="Arial" w:hAnsi="Arial" w:cs="Arial"/>
          <w:sz w:val="20"/>
          <w:szCs w:val="20"/>
        </w:rPr>
      </w:pPr>
      <w:r w:rsidRPr="00311684">
        <w:rPr>
          <w:rFonts w:ascii="Arial" w:hAnsi="Arial" w:cs="Arial"/>
          <w:sz w:val="20"/>
          <w:szCs w:val="20"/>
        </w:rPr>
        <w:t>Ders atölye ve sınıf ortamında yapılıp ders öncesinde gerekli temrin / iş resmi, araç ve gereçler hazır bulundurmaya dikkat edilmelidir.</w:t>
      </w:r>
    </w:p>
    <w:p w:rsidR="00852FE9" w:rsidRPr="00311684" w:rsidRDefault="00852FE9" w:rsidP="00456D41">
      <w:pPr>
        <w:pStyle w:val="ListeParagraf"/>
        <w:numPr>
          <w:ilvl w:val="0"/>
          <w:numId w:val="4"/>
        </w:numPr>
        <w:suppressAutoHyphens/>
        <w:ind w:left="709" w:hanging="567"/>
        <w:contextualSpacing w:val="0"/>
        <w:rPr>
          <w:rFonts w:ascii="Arial" w:hAnsi="Arial" w:cs="Arial"/>
          <w:sz w:val="20"/>
          <w:szCs w:val="20"/>
        </w:rPr>
      </w:pPr>
      <w:r w:rsidRPr="00311684">
        <w:rPr>
          <w:rFonts w:ascii="Arial" w:hAnsi="Arial" w:cs="Arial"/>
          <w:sz w:val="20"/>
          <w:szCs w:val="20"/>
        </w:rPr>
        <w:t>İş elbiseleri ve kişisel koruyucu donanımlar hazırlanmalıdır.</w:t>
      </w:r>
    </w:p>
    <w:p w:rsidR="00852FE9" w:rsidRPr="00311684" w:rsidRDefault="00852FE9" w:rsidP="00456D41">
      <w:pPr>
        <w:pStyle w:val="ListeParagraf"/>
        <w:numPr>
          <w:ilvl w:val="0"/>
          <w:numId w:val="4"/>
        </w:numPr>
        <w:suppressAutoHyphens/>
        <w:ind w:left="709" w:hanging="567"/>
        <w:contextualSpacing w:val="0"/>
        <w:rPr>
          <w:rFonts w:ascii="Arial" w:hAnsi="Arial" w:cs="Arial"/>
          <w:sz w:val="20"/>
          <w:szCs w:val="20"/>
        </w:rPr>
      </w:pPr>
      <w:r w:rsidRPr="00311684">
        <w:rPr>
          <w:rFonts w:ascii="Arial" w:hAnsi="Arial" w:cs="Arial"/>
          <w:sz w:val="20"/>
          <w:szCs w:val="20"/>
        </w:rPr>
        <w:t>İş sağlığı ve güvenliği tedbirleri alınarak standartlara göre atölyede öğretmen gözetiminde yukarıdaki kazanımlara yönelik bilgi ve beceri kazandırılmalıdır.</w:t>
      </w:r>
    </w:p>
    <w:p w:rsidR="00852FE9" w:rsidRPr="00311684" w:rsidRDefault="00852FE9" w:rsidP="00456D41">
      <w:pPr>
        <w:pStyle w:val="ListeParagraf"/>
        <w:numPr>
          <w:ilvl w:val="0"/>
          <w:numId w:val="4"/>
        </w:numPr>
        <w:suppressAutoHyphens/>
        <w:ind w:left="709" w:hanging="567"/>
        <w:contextualSpacing w:val="0"/>
        <w:rPr>
          <w:rFonts w:ascii="Arial" w:hAnsi="Arial" w:cs="Arial"/>
          <w:sz w:val="20"/>
          <w:szCs w:val="20"/>
        </w:rPr>
      </w:pPr>
      <w:r w:rsidRPr="00311684">
        <w:rPr>
          <w:rFonts w:ascii="Arial" w:eastAsia="Calibri" w:hAnsi="Arial" w:cs="Arial"/>
          <w:sz w:val="20"/>
          <w:szCs w:val="20"/>
        </w:rPr>
        <w:t xml:space="preserve">Her </w:t>
      </w:r>
      <w:r w:rsidRPr="00311684">
        <w:rPr>
          <w:rFonts w:ascii="Arial" w:eastAsia="Calibri" w:hAnsi="Arial" w:cs="Arial"/>
          <w:color w:val="000000"/>
          <w:sz w:val="20"/>
          <w:szCs w:val="20"/>
        </w:rPr>
        <w:t>b</w:t>
      </w:r>
      <w:r w:rsidRPr="00311684">
        <w:rPr>
          <w:rFonts w:ascii="Arial" w:hAnsi="Arial" w:cs="Arial"/>
          <w:color w:val="000000"/>
          <w:sz w:val="20"/>
          <w:szCs w:val="20"/>
        </w:rPr>
        <w:t>ireye/öğrenciye</w:t>
      </w:r>
      <w:r w:rsidRPr="00311684">
        <w:rPr>
          <w:rFonts w:ascii="Arial" w:eastAsia="Calibri" w:hAnsi="Arial" w:cs="Arial"/>
          <w:sz w:val="20"/>
          <w:szCs w:val="20"/>
        </w:rPr>
        <w:t xml:space="preserve"> uygulama yaptıracak şekilde planlama yapınız.</w:t>
      </w:r>
    </w:p>
    <w:p w:rsidR="00852FE9" w:rsidRPr="00311684" w:rsidRDefault="00852FE9" w:rsidP="00456D41">
      <w:pPr>
        <w:pStyle w:val="ListeParagraf"/>
        <w:numPr>
          <w:ilvl w:val="0"/>
          <w:numId w:val="4"/>
        </w:numPr>
        <w:spacing w:after="200"/>
        <w:ind w:left="709" w:hanging="567"/>
        <w:jc w:val="both"/>
        <w:rPr>
          <w:rFonts w:ascii="Arial" w:hAnsi="Arial" w:cs="Arial"/>
          <w:sz w:val="20"/>
          <w:szCs w:val="20"/>
        </w:rPr>
      </w:pPr>
      <w:r w:rsidRPr="00311684">
        <w:rPr>
          <w:rFonts w:ascii="Arial" w:hAnsi="Arial" w:cs="Arial"/>
          <w:sz w:val="20"/>
          <w:szCs w:val="20"/>
        </w:rPr>
        <w:t>Uygulama faaliyetine ait bilgiler öğrencilere uygulama öncesi anlatılmalı, dersin öğrenme kazanımlarının öğrenciye tam olarak kazandırılması amacıyla birden fazla uygulama faaliyeti yaptırılmalıdır.</w:t>
      </w:r>
    </w:p>
    <w:p w:rsidR="00886137" w:rsidRPr="00311684" w:rsidRDefault="00886137" w:rsidP="00456D41">
      <w:pPr>
        <w:pStyle w:val="ListeParagraf"/>
        <w:numPr>
          <w:ilvl w:val="0"/>
          <w:numId w:val="4"/>
        </w:numPr>
        <w:suppressAutoHyphens/>
        <w:ind w:left="709" w:hanging="567"/>
        <w:jc w:val="both"/>
        <w:rPr>
          <w:rFonts w:ascii="Arial" w:hAnsi="Arial" w:cs="Arial"/>
          <w:sz w:val="20"/>
          <w:szCs w:val="20"/>
        </w:rPr>
      </w:pPr>
      <w:r w:rsidRPr="00311684">
        <w:rPr>
          <w:rFonts w:ascii="Arial" w:hAnsi="Arial" w:cs="Arial"/>
          <w:sz w:val="20"/>
          <w:szCs w:val="20"/>
        </w:rPr>
        <w:t xml:space="preserve">Bu </w:t>
      </w:r>
      <w:proofErr w:type="gramStart"/>
      <w:r w:rsidRPr="00311684">
        <w:rPr>
          <w:rFonts w:ascii="Arial" w:hAnsi="Arial" w:cs="Arial"/>
          <w:sz w:val="20"/>
          <w:szCs w:val="20"/>
        </w:rPr>
        <w:t>modülün</w:t>
      </w:r>
      <w:proofErr w:type="gramEnd"/>
      <w:r w:rsidRPr="00311684">
        <w:rPr>
          <w:rFonts w:ascii="Arial" w:hAnsi="Arial" w:cs="Arial"/>
          <w:sz w:val="20"/>
          <w:szCs w:val="20"/>
        </w:rPr>
        <w:t xml:space="preserve"> işle</w:t>
      </w:r>
      <w:r w:rsidR="00297B7A" w:rsidRPr="00311684">
        <w:rPr>
          <w:rFonts w:ascii="Arial" w:hAnsi="Arial" w:cs="Arial"/>
          <w:sz w:val="20"/>
          <w:szCs w:val="20"/>
        </w:rPr>
        <w:t>nişi sırasında</w:t>
      </w:r>
      <w:r w:rsidRPr="00311684">
        <w:rPr>
          <w:rFonts w:ascii="Arial" w:hAnsi="Arial" w:cs="Arial"/>
          <w:sz w:val="20"/>
          <w:szCs w:val="20"/>
        </w:rPr>
        <w:t xml:space="preserve">, </w:t>
      </w:r>
      <w:r w:rsidR="00297B7A" w:rsidRPr="00311684">
        <w:rPr>
          <w:rFonts w:ascii="Arial" w:hAnsi="Arial" w:cs="Arial"/>
          <w:sz w:val="20"/>
          <w:szCs w:val="20"/>
        </w:rPr>
        <w:t xml:space="preserve">iş ahlakı (iş parçasını yaparken kurallara uygun yapma) </w:t>
      </w:r>
      <w:r w:rsidRPr="00311684">
        <w:rPr>
          <w:rFonts w:ascii="Arial" w:hAnsi="Arial" w:cs="Arial"/>
          <w:sz w:val="20"/>
          <w:szCs w:val="20"/>
        </w:rPr>
        <w:t>değer, tutum ve davranışları ön plana çıkaran etkinliklere yer verilmelidir.</w:t>
      </w: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0C72AA" w:rsidRPr="00311684" w:rsidRDefault="000C72AA" w:rsidP="003652EF">
      <w:pPr>
        <w:tabs>
          <w:tab w:val="left" w:pos="2410"/>
        </w:tabs>
        <w:spacing w:after="120" w:line="240" w:lineRule="auto"/>
        <w:outlineLvl w:val="0"/>
        <w:rPr>
          <w:rFonts w:ascii="Arial" w:eastAsia="Times New Roman" w:hAnsi="Arial" w:cs="Arial"/>
          <w:b/>
          <w:color w:val="000000"/>
          <w:sz w:val="20"/>
          <w:szCs w:val="20"/>
        </w:rPr>
      </w:pPr>
    </w:p>
    <w:p w:rsidR="00D10233" w:rsidRPr="00311684" w:rsidRDefault="00D10233"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674673" w:rsidRDefault="00674673" w:rsidP="003652EF">
      <w:pPr>
        <w:tabs>
          <w:tab w:val="left" w:pos="2410"/>
        </w:tabs>
        <w:spacing w:after="120" w:line="240" w:lineRule="auto"/>
        <w:outlineLvl w:val="0"/>
        <w:rPr>
          <w:rFonts w:ascii="Arial" w:eastAsia="Times New Roman" w:hAnsi="Arial" w:cs="Arial"/>
          <w:b/>
          <w:color w:val="000000"/>
          <w:sz w:val="20"/>
          <w:szCs w:val="20"/>
        </w:rPr>
      </w:pPr>
    </w:p>
    <w:p w:rsidR="003652EF" w:rsidRPr="00311684" w:rsidRDefault="003652EF" w:rsidP="003652EF">
      <w:pPr>
        <w:tabs>
          <w:tab w:val="left" w:pos="2410"/>
        </w:tabs>
        <w:spacing w:after="120" w:line="240" w:lineRule="auto"/>
        <w:outlineLvl w:val="0"/>
        <w:rPr>
          <w:rFonts w:ascii="Arial" w:eastAsia="Times New Roman" w:hAnsi="Arial" w:cs="Arial"/>
          <w:b/>
          <w:color w:val="000000"/>
          <w:sz w:val="20"/>
          <w:szCs w:val="20"/>
        </w:rPr>
      </w:pPr>
      <w:r w:rsidRPr="00311684">
        <w:rPr>
          <w:rFonts w:ascii="Arial" w:eastAsia="Times New Roman" w:hAnsi="Arial" w:cs="Arial"/>
          <w:b/>
          <w:color w:val="000000"/>
          <w:sz w:val="20"/>
          <w:szCs w:val="20"/>
        </w:rPr>
        <w:lastRenderedPageBreak/>
        <w:t>MODÜL ADI</w:t>
      </w:r>
      <w:r w:rsidRPr="00311684">
        <w:rPr>
          <w:rFonts w:ascii="Arial" w:eastAsia="Times New Roman" w:hAnsi="Arial" w:cs="Arial"/>
          <w:b/>
          <w:color w:val="000000"/>
          <w:sz w:val="20"/>
          <w:szCs w:val="20"/>
        </w:rPr>
        <w:tab/>
      </w:r>
      <w:r w:rsidR="008E7DD4" w:rsidRPr="00311684">
        <w:rPr>
          <w:rFonts w:ascii="Arial" w:eastAsia="Times New Roman" w:hAnsi="Arial" w:cs="Arial"/>
          <w:b/>
          <w:color w:val="000000"/>
          <w:sz w:val="20"/>
          <w:szCs w:val="20"/>
        </w:rPr>
        <w:t>:</w:t>
      </w:r>
      <w:r w:rsidR="008E7DD4" w:rsidRPr="00311684">
        <w:rPr>
          <w:rFonts w:ascii="Arial" w:hAnsi="Arial" w:cs="Arial"/>
          <w:b/>
          <w:bCs/>
          <w:sz w:val="20"/>
          <w:szCs w:val="20"/>
        </w:rPr>
        <w:t xml:space="preserve"> NİHAİ ÜRÜN İŞLEMLERİ</w:t>
      </w:r>
    </w:p>
    <w:p w:rsidR="003652EF" w:rsidRPr="00311684" w:rsidRDefault="003652EF" w:rsidP="003652EF">
      <w:pPr>
        <w:tabs>
          <w:tab w:val="left" w:pos="2410"/>
        </w:tabs>
        <w:spacing w:after="120" w:line="240" w:lineRule="auto"/>
        <w:outlineLvl w:val="0"/>
        <w:rPr>
          <w:rFonts w:ascii="Arial" w:eastAsia="Times New Roman" w:hAnsi="Arial" w:cs="Arial"/>
          <w:b/>
          <w:strike/>
          <w:color w:val="000000"/>
          <w:sz w:val="20"/>
          <w:szCs w:val="20"/>
        </w:rPr>
      </w:pPr>
      <w:r w:rsidRPr="00311684">
        <w:rPr>
          <w:rFonts w:ascii="Arial" w:eastAsia="Times New Roman" w:hAnsi="Arial" w:cs="Arial"/>
          <w:b/>
          <w:color w:val="000000"/>
          <w:sz w:val="20"/>
          <w:szCs w:val="20"/>
        </w:rPr>
        <w:t>MODÜL KODU</w:t>
      </w:r>
      <w:r w:rsidRPr="00311684">
        <w:rPr>
          <w:rFonts w:ascii="Arial" w:eastAsia="Times New Roman" w:hAnsi="Arial" w:cs="Arial"/>
          <w:b/>
          <w:color w:val="000000"/>
          <w:sz w:val="20"/>
          <w:szCs w:val="20"/>
        </w:rPr>
        <w:tab/>
        <w:t>:</w:t>
      </w:r>
    </w:p>
    <w:p w:rsidR="003652EF" w:rsidRPr="00311684" w:rsidRDefault="005B58B4" w:rsidP="003652EF">
      <w:pPr>
        <w:tabs>
          <w:tab w:val="left" w:pos="2410"/>
        </w:tabs>
        <w:spacing w:after="120" w:line="240" w:lineRule="auto"/>
        <w:rPr>
          <w:rFonts w:ascii="Arial" w:eastAsia="Times New Roman" w:hAnsi="Arial" w:cs="Arial"/>
          <w:b/>
          <w:color w:val="000000"/>
          <w:sz w:val="20"/>
          <w:szCs w:val="20"/>
        </w:rPr>
      </w:pPr>
      <w:r w:rsidRPr="00311684">
        <w:rPr>
          <w:rFonts w:ascii="Arial" w:eastAsia="Times New Roman" w:hAnsi="Arial" w:cs="Arial"/>
          <w:b/>
          <w:color w:val="000000"/>
          <w:sz w:val="20"/>
          <w:szCs w:val="20"/>
        </w:rPr>
        <w:t>MODÜLÜN SÜRESİ</w:t>
      </w:r>
      <w:r w:rsidRPr="00311684">
        <w:rPr>
          <w:rFonts w:ascii="Arial" w:eastAsia="Times New Roman" w:hAnsi="Arial" w:cs="Arial"/>
          <w:b/>
          <w:color w:val="000000"/>
          <w:sz w:val="20"/>
          <w:szCs w:val="20"/>
        </w:rPr>
        <w:tab/>
        <w:t>:</w:t>
      </w:r>
      <w:r w:rsidR="00311684">
        <w:rPr>
          <w:rFonts w:ascii="Arial" w:eastAsia="Times New Roman" w:hAnsi="Arial" w:cs="Arial"/>
          <w:b/>
          <w:color w:val="000000"/>
          <w:sz w:val="20"/>
          <w:szCs w:val="20"/>
        </w:rPr>
        <w:t xml:space="preserve"> </w:t>
      </w:r>
      <w:r w:rsidR="00F93542" w:rsidRPr="00E8031F">
        <w:rPr>
          <w:rFonts w:ascii="Arial" w:eastAsia="Times New Roman" w:hAnsi="Arial" w:cs="Arial"/>
          <w:color w:val="000000"/>
          <w:sz w:val="20"/>
          <w:szCs w:val="20"/>
        </w:rPr>
        <w:t>40/</w:t>
      </w:r>
      <w:r w:rsidR="006556AE" w:rsidRPr="00E8031F">
        <w:rPr>
          <w:rFonts w:ascii="Arial" w:eastAsia="Times New Roman" w:hAnsi="Arial" w:cs="Arial"/>
          <w:color w:val="000000"/>
          <w:sz w:val="20"/>
          <w:szCs w:val="20"/>
        </w:rPr>
        <w:t>8</w:t>
      </w:r>
      <w:r w:rsidR="00F60237" w:rsidRPr="00E8031F">
        <w:rPr>
          <w:rFonts w:ascii="Arial" w:eastAsia="Times New Roman" w:hAnsi="Arial" w:cs="Arial"/>
          <w:color w:val="000000"/>
          <w:sz w:val="20"/>
          <w:szCs w:val="20"/>
        </w:rPr>
        <w:t xml:space="preserve"> Ders</w:t>
      </w:r>
      <w:r w:rsidR="003652EF" w:rsidRPr="00E8031F">
        <w:rPr>
          <w:rFonts w:ascii="Arial" w:eastAsia="Times New Roman" w:hAnsi="Arial" w:cs="Arial"/>
          <w:color w:val="000000"/>
          <w:sz w:val="20"/>
          <w:szCs w:val="20"/>
        </w:rPr>
        <w:t xml:space="preserve"> Saati</w:t>
      </w:r>
    </w:p>
    <w:p w:rsidR="003652EF" w:rsidRPr="00311684" w:rsidRDefault="003652EF" w:rsidP="00311684">
      <w:pPr>
        <w:spacing w:after="120" w:line="240" w:lineRule="auto"/>
        <w:jc w:val="both"/>
        <w:outlineLvl w:val="0"/>
        <w:rPr>
          <w:rFonts w:ascii="Arial" w:eastAsia="Times New Roman" w:hAnsi="Arial" w:cs="Arial"/>
          <w:color w:val="000000"/>
          <w:sz w:val="20"/>
          <w:szCs w:val="20"/>
        </w:rPr>
      </w:pPr>
      <w:r w:rsidRPr="00311684">
        <w:rPr>
          <w:rFonts w:ascii="Arial" w:eastAsia="Times New Roman" w:hAnsi="Arial" w:cs="Arial"/>
          <w:b/>
          <w:color w:val="000000"/>
          <w:sz w:val="20"/>
          <w:szCs w:val="20"/>
        </w:rPr>
        <w:t>MODÜLÜN AMACI</w:t>
      </w:r>
      <w:r w:rsidRPr="00311684">
        <w:rPr>
          <w:rFonts w:ascii="Arial" w:eastAsia="Times New Roman" w:hAnsi="Arial" w:cs="Arial"/>
          <w:b/>
          <w:color w:val="000000"/>
          <w:sz w:val="20"/>
          <w:szCs w:val="20"/>
        </w:rPr>
        <w:tab/>
      </w:r>
      <w:r w:rsidR="00311684">
        <w:rPr>
          <w:rFonts w:ascii="Arial" w:eastAsia="Times New Roman" w:hAnsi="Arial" w:cs="Arial"/>
          <w:b/>
          <w:color w:val="000000"/>
          <w:sz w:val="20"/>
          <w:szCs w:val="20"/>
        </w:rPr>
        <w:t xml:space="preserve">     </w:t>
      </w:r>
      <w:r w:rsidRPr="00311684">
        <w:rPr>
          <w:rFonts w:ascii="Arial" w:eastAsia="Times New Roman" w:hAnsi="Arial" w:cs="Arial"/>
          <w:b/>
          <w:color w:val="000000"/>
          <w:sz w:val="20"/>
          <w:szCs w:val="20"/>
        </w:rPr>
        <w:t>:</w:t>
      </w:r>
      <w:r w:rsidRPr="00311684">
        <w:rPr>
          <w:rFonts w:ascii="Arial" w:eastAsia="Times New Roman" w:hAnsi="Arial" w:cs="Arial"/>
          <w:color w:val="000000"/>
          <w:sz w:val="20"/>
          <w:szCs w:val="20"/>
        </w:rPr>
        <w:t>Bireye/öğrenciye</w:t>
      </w:r>
      <w:r w:rsidR="00557D6C" w:rsidRPr="00311684">
        <w:rPr>
          <w:rFonts w:ascii="Arial" w:eastAsia="Times New Roman" w:hAnsi="Arial" w:cs="Arial"/>
          <w:color w:val="000000"/>
          <w:sz w:val="20"/>
          <w:szCs w:val="20"/>
        </w:rPr>
        <w:t xml:space="preserve"> işlemleri bitmiş </w:t>
      </w:r>
      <w:r w:rsidR="006D6D18" w:rsidRPr="00311684">
        <w:rPr>
          <w:rFonts w:ascii="Arial" w:eastAsia="Times New Roman" w:hAnsi="Arial" w:cs="Arial"/>
          <w:color w:val="000000"/>
          <w:sz w:val="20"/>
          <w:szCs w:val="20"/>
        </w:rPr>
        <w:t xml:space="preserve">ürün </w:t>
      </w:r>
      <w:r w:rsidR="00557D6C" w:rsidRPr="00311684">
        <w:rPr>
          <w:rFonts w:ascii="Arial" w:eastAsia="Times New Roman" w:hAnsi="Arial" w:cs="Arial"/>
          <w:color w:val="000000"/>
          <w:sz w:val="20"/>
          <w:szCs w:val="20"/>
        </w:rPr>
        <w:t xml:space="preserve">üzerine lazer markalama </w:t>
      </w:r>
      <w:r w:rsidR="00F60237" w:rsidRPr="00311684">
        <w:rPr>
          <w:rFonts w:ascii="Arial" w:eastAsia="Times New Roman" w:hAnsi="Arial" w:cs="Arial"/>
          <w:color w:val="000000"/>
          <w:sz w:val="20"/>
          <w:szCs w:val="20"/>
        </w:rPr>
        <w:t>yapma, dijital</w:t>
      </w:r>
      <w:r w:rsidR="00557D6C" w:rsidRPr="00311684">
        <w:rPr>
          <w:rFonts w:ascii="Arial" w:eastAsia="Times New Roman" w:hAnsi="Arial" w:cs="Arial"/>
          <w:color w:val="000000"/>
          <w:sz w:val="20"/>
          <w:szCs w:val="20"/>
        </w:rPr>
        <w:t xml:space="preserve"> baskı makinesinde baskı yapmak,</w:t>
      </w:r>
      <w:r w:rsidR="006D6D18" w:rsidRPr="00311684">
        <w:rPr>
          <w:rFonts w:ascii="Arial" w:eastAsia="Times New Roman" w:hAnsi="Arial" w:cs="Arial"/>
          <w:color w:val="000000"/>
          <w:sz w:val="20"/>
          <w:szCs w:val="20"/>
        </w:rPr>
        <w:t xml:space="preserve"> etiketleme yapma, barkotlama yapma,</w:t>
      </w:r>
      <w:r w:rsidR="00557D6C" w:rsidRPr="00311684">
        <w:rPr>
          <w:rFonts w:ascii="Arial" w:eastAsia="Times New Roman" w:hAnsi="Arial" w:cs="Arial"/>
          <w:color w:val="000000"/>
          <w:sz w:val="20"/>
          <w:szCs w:val="20"/>
        </w:rPr>
        <w:t xml:space="preserve"> ürünlerin depolama teknikleri</w:t>
      </w:r>
      <w:r w:rsidR="006D6D18" w:rsidRPr="00311684">
        <w:rPr>
          <w:rFonts w:ascii="Arial" w:eastAsia="Times New Roman" w:hAnsi="Arial" w:cs="Arial"/>
          <w:color w:val="000000"/>
          <w:sz w:val="20"/>
          <w:szCs w:val="20"/>
        </w:rPr>
        <w:t xml:space="preserve"> ve evrak hazırlama</w:t>
      </w:r>
      <w:r w:rsidR="00557D6C" w:rsidRPr="00311684">
        <w:rPr>
          <w:rFonts w:ascii="Arial" w:eastAsia="Times New Roman" w:hAnsi="Arial" w:cs="Arial"/>
          <w:color w:val="000000"/>
          <w:sz w:val="20"/>
          <w:szCs w:val="20"/>
        </w:rPr>
        <w:t xml:space="preserve"> ile </w:t>
      </w:r>
      <w:r w:rsidRPr="00311684">
        <w:rPr>
          <w:rFonts w:ascii="Arial" w:eastAsia="Times New Roman" w:hAnsi="Arial" w:cs="Arial"/>
          <w:color w:val="000000"/>
          <w:sz w:val="20"/>
          <w:szCs w:val="20"/>
        </w:rPr>
        <w:t>ilgili bilgi ve becerileri kazandırmaktır.</w:t>
      </w:r>
    </w:p>
    <w:p w:rsidR="003652EF" w:rsidRPr="00311684" w:rsidRDefault="003652EF" w:rsidP="003652EF">
      <w:pPr>
        <w:spacing w:after="0" w:line="240" w:lineRule="auto"/>
        <w:rPr>
          <w:rFonts w:ascii="Arial" w:eastAsia="Times New Roman" w:hAnsi="Arial" w:cs="Arial"/>
          <w:color w:val="000000"/>
          <w:sz w:val="20"/>
          <w:szCs w:val="20"/>
        </w:rPr>
      </w:pPr>
    </w:p>
    <w:p w:rsidR="003652EF" w:rsidRPr="00311684" w:rsidRDefault="003652EF" w:rsidP="003652EF">
      <w:pPr>
        <w:spacing w:after="0" w:line="240" w:lineRule="auto"/>
        <w:outlineLvl w:val="0"/>
        <w:rPr>
          <w:rFonts w:ascii="Arial" w:eastAsia="Times New Roman" w:hAnsi="Arial" w:cs="Arial"/>
          <w:b/>
          <w:color w:val="000000"/>
          <w:sz w:val="20"/>
          <w:szCs w:val="20"/>
        </w:rPr>
      </w:pPr>
      <w:r w:rsidRPr="00311684">
        <w:rPr>
          <w:rFonts w:ascii="Arial" w:eastAsia="Times New Roman" w:hAnsi="Arial" w:cs="Arial"/>
          <w:b/>
          <w:color w:val="000000"/>
          <w:sz w:val="20"/>
          <w:szCs w:val="20"/>
        </w:rPr>
        <w:t>ÖĞRENME KAZANIMLARI:</w:t>
      </w:r>
    </w:p>
    <w:p w:rsidR="00311684" w:rsidRPr="00311684" w:rsidRDefault="00311684" w:rsidP="00311684">
      <w:pPr>
        <w:pStyle w:val="ListeParagraf"/>
        <w:numPr>
          <w:ilvl w:val="0"/>
          <w:numId w:val="47"/>
        </w:numPr>
        <w:tabs>
          <w:tab w:val="left" w:pos="142"/>
          <w:tab w:val="left" w:pos="284"/>
        </w:tabs>
        <w:ind w:left="0" w:firstLine="0"/>
        <w:jc w:val="both"/>
        <w:outlineLvl w:val="0"/>
        <w:rPr>
          <w:rFonts w:ascii="Arial" w:hAnsi="Arial" w:cs="Arial"/>
          <w:color w:val="000000"/>
          <w:sz w:val="20"/>
          <w:szCs w:val="20"/>
        </w:rPr>
      </w:pPr>
      <w:r w:rsidRPr="00311684">
        <w:rPr>
          <w:rFonts w:ascii="Arial" w:hAnsi="Arial" w:cs="Arial"/>
          <w:color w:val="000000"/>
          <w:sz w:val="20"/>
          <w:szCs w:val="20"/>
        </w:rPr>
        <w:t>İş sağlığı ve güvenliği tedbirlerini alarak çeşitli makineler ile ürünlere baskı işlemleri yapar.</w:t>
      </w:r>
    </w:p>
    <w:p w:rsidR="00311684" w:rsidRPr="00311684" w:rsidRDefault="00311684" w:rsidP="00311684">
      <w:pPr>
        <w:pStyle w:val="ListeParagraf"/>
        <w:numPr>
          <w:ilvl w:val="0"/>
          <w:numId w:val="47"/>
        </w:numPr>
        <w:tabs>
          <w:tab w:val="left" w:pos="142"/>
          <w:tab w:val="left" w:pos="284"/>
        </w:tabs>
        <w:ind w:left="0" w:firstLine="0"/>
        <w:jc w:val="both"/>
        <w:outlineLvl w:val="0"/>
        <w:rPr>
          <w:rFonts w:ascii="Arial" w:hAnsi="Arial" w:cs="Arial"/>
          <w:color w:val="000000"/>
          <w:sz w:val="20"/>
          <w:szCs w:val="20"/>
        </w:rPr>
      </w:pPr>
      <w:r w:rsidRPr="00311684">
        <w:rPr>
          <w:rFonts w:ascii="Arial" w:hAnsi="Arial" w:cs="Arial"/>
          <w:color w:val="000000"/>
          <w:sz w:val="20"/>
          <w:szCs w:val="20"/>
        </w:rPr>
        <w:t>İş sağlığı ve güvenliği tedbirlerini alarak ürünleri kullanıldığı yerlere göre sınıflandırıp depoya yerleştirir.</w:t>
      </w:r>
    </w:p>
    <w:p w:rsidR="00F56205" w:rsidRPr="00311684" w:rsidRDefault="00F56205" w:rsidP="004B69FA">
      <w:pPr>
        <w:pStyle w:val="ListeParagraf"/>
        <w:ind w:left="1083"/>
        <w:outlineLvl w:val="0"/>
        <w:rPr>
          <w:rFonts w:ascii="Arial" w:hAnsi="Arial" w:cs="Arial"/>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65"/>
        <w:gridCol w:w="568"/>
        <w:gridCol w:w="7059"/>
      </w:tblGrid>
      <w:tr w:rsidR="003652EF" w:rsidRPr="00311684" w:rsidTr="00F56205">
        <w:trPr>
          <w:trHeight w:val="28"/>
          <w:jc w:val="center"/>
        </w:trPr>
        <w:tc>
          <w:tcPr>
            <w:tcW w:w="1265" w:type="dxa"/>
            <w:shd w:val="clear" w:color="auto" w:fill="D9D9D9"/>
            <w:vAlign w:val="center"/>
          </w:tcPr>
          <w:p w:rsidR="003652EF" w:rsidRPr="00311684" w:rsidRDefault="003652EF" w:rsidP="00DA50F4">
            <w:pPr>
              <w:spacing w:after="0" w:line="240" w:lineRule="auto"/>
              <w:ind w:left="-142" w:right="-108"/>
              <w:jc w:val="center"/>
              <w:rPr>
                <w:rFonts w:ascii="Arial" w:hAnsi="Arial" w:cs="Arial"/>
                <w:b/>
                <w:color w:val="000000"/>
                <w:sz w:val="20"/>
                <w:szCs w:val="20"/>
              </w:rPr>
            </w:pPr>
            <w:r w:rsidRPr="00311684">
              <w:rPr>
                <w:rFonts w:ascii="Arial" w:hAnsi="Arial" w:cs="Arial"/>
                <w:b/>
                <w:color w:val="000000"/>
                <w:sz w:val="20"/>
                <w:szCs w:val="20"/>
              </w:rPr>
              <w:t>KAZANIM</w:t>
            </w:r>
          </w:p>
        </w:tc>
        <w:tc>
          <w:tcPr>
            <w:tcW w:w="7627" w:type="dxa"/>
            <w:gridSpan w:val="2"/>
            <w:shd w:val="clear" w:color="auto" w:fill="D9D9D9"/>
            <w:vAlign w:val="center"/>
          </w:tcPr>
          <w:p w:rsidR="003652EF" w:rsidRPr="00311684" w:rsidRDefault="003652EF" w:rsidP="00DA50F4">
            <w:pPr>
              <w:spacing w:after="0" w:line="240" w:lineRule="auto"/>
              <w:jc w:val="center"/>
              <w:rPr>
                <w:rFonts w:ascii="Arial" w:hAnsi="Arial" w:cs="Arial"/>
                <w:color w:val="000000"/>
                <w:sz w:val="20"/>
                <w:szCs w:val="20"/>
              </w:rPr>
            </w:pPr>
            <w:r w:rsidRPr="00311684">
              <w:rPr>
                <w:rFonts w:ascii="Arial" w:hAnsi="Arial" w:cs="Arial"/>
                <w:b/>
                <w:color w:val="000000"/>
                <w:sz w:val="20"/>
                <w:szCs w:val="20"/>
              </w:rPr>
              <w:t>BAŞARIM ÖLÇÜTLERİ</w:t>
            </w:r>
          </w:p>
        </w:tc>
      </w:tr>
      <w:tr w:rsidR="00345CD9" w:rsidRPr="00311684" w:rsidTr="00345CD9">
        <w:trPr>
          <w:trHeight w:val="28"/>
          <w:jc w:val="center"/>
        </w:trPr>
        <w:tc>
          <w:tcPr>
            <w:tcW w:w="1265" w:type="dxa"/>
            <w:vMerge w:val="restart"/>
            <w:shd w:val="clear" w:color="auto" w:fill="FFFFFF"/>
            <w:vAlign w:val="center"/>
          </w:tcPr>
          <w:p w:rsidR="00345CD9" w:rsidRPr="00311684" w:rsidRDefault="00345CD9" w:rsidP="00DA50F4">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A</w:t>
            </w:r>
          </w:p>
        </w:tc>
        <w:tc>
          <w:tcPr>
            <w:tcW w:w="568" w:type="dxa"/>
            <w:vMerge w:val="restart"/>
            <w:shd w:val="clear" w:color="auto" w:fill="FFFFFF"/>
            <w:textDirection w:val="btLr"/>
            <w:vAlign w:val="center"/>
          </w:tcPr>
          <w:p w:rsidR="00345CD9" w:rsidRPr="00311684" w:rsidRDefault="00345CD9" w:rsidP="00DA50F4">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59" w:type="dxa"/>
            <w:shd w:val="clear" w:color="auto" w:fill="FFFFFF"/>
            <w:vAlign w:val="center"/>
          </w:tcPr>
          <w:p w:rsidR="00345CD9" w:rsidRPr="00311684" w:rsidRDefault="00345CD9" w:rsidP="00772682">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1.</w:t>
            </w:r>
            <w:r w:rsidR="00456D41" w:rsidRPr="00311684">
              <w:rPr>
                <w:rFonts w:ascii="Arial" w:eastAsia="Times New Roman" w:hAnsi="Arial" w:cs="Arial"/>
                <w:sz w:val="20"/>
                <w:szCs w:val="20"/>
              </w:rPr>
              <w:t xml:space="preserve"> </w:t>
            </w:r>
            <w:r w:rsidRPr="00311684">
              <w:rPr>
                <w:rFonts w:ascii="Arial" w:eastAsia="Times New Roman" w:hAnsi="Arial" w:cs="Arial"/>
                <w:sz w:val="20"/>
                <w:szCs w:val="20"/>
              </w:rPr>
              <w:t>Lazer markalama cihazlarını ayırt eder.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jc w:val="center"/>
              <w:rPr>
                <w:rFonts w:ascii="Arial" w:hAnsi="Arial" w:cs="Arial"/>
                <w:color w:val="000000"/>
                <w:sz w:val="20"/>
                <w:szCs w:val="20"/>
              </w:rPr>
            </w:pPr>
          </w:p>
        </w:tc>
        <w:tc>
          <w:tcPr>
            <w:tcW w:w="7059" w:type="dxa"/>
            <w:shd w:val="clear" w:color="auto" w:fill="FFFFFF"/>
            <w:vAlign w:val="center"/>
          </w:tcPr>
          <w:p w:rsidR="00345CD9" w:rsidRPr="00311684" w:rsidRDefault="00345CD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2.</w:t>
            </w:r>
            <w:r w:rsidR="00456D41" w:rsidRPr="00311684">
              <w:rPr>
                <w:rFonts w:ascii="Arial" w:eastAsia="Times New Roman" w:hAnsi="Arial" w:cs="Arial"/>
                <w:sz w:val="20"/>
                <w:szCs w:val="20"/>
              </w:rPr>
              <w:t xml:space="preserve"> </w:t>
            </w:r>
            <w:r w:rsidRPr="00311684">
              <w:rPr>
                <w:rFonts w:ascii="Arial" w:eastAsia="Times New Roman" w:hAnsi="Arial" w:cs="Arial"/>
                <w:sz w:val="20"/>
                <w:szCs w:val="20"/>
              </w:rPr>
              <w:t>Lazer markalama programını açıklar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jc w:val="center"/>
              <w:rPr>
                <w:rFonts w:ascii="Arial" w:hAnsi="Arial" w:cs="Arial"/>
                <w:color w:val="000000"/>
                <w:sz w:val="20"/>
                <w:szCs w:val="20"/>
              </w:rPr>
            </w:pPr>
          </w:p>
        </w:tc>
        <w:tc>
          <w:tcPr>
            <w:tcW w:w="7059" w:type="dxa"/>
            <w:shd w:val="clear" w:color="auto" w:fill="FFFFFF"/>
            <w:vAlign w:val="center"/>
          </w:tcPr>
          <w:p w:rsidR="00345CD9" w:rsidRPr="00311684" w:rsidRDefault="00345CD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3.</w:t>
            </w:r>
            <w:r w:rsidR="00456D41" w:rsidRPr="00311684">
              <w:rPr>
                <w:rFonts w:ascii="Arial" w:eastAsia="Times New Roman" w:hAnsi="Arial" w:cs="Arial"/>
                <w:sz w:val="20"/>
                <w:szCs w:val="20"/>
              </w:rPr>
              <w:t xml:space="preserve"> </w:t>
            </w:r>
            <w:r w:rsidRPr="00311684">
              <w:rPr>
                <w:rFonts w:ascii="Arial" w:eastAsia="Times New Roman" w:hAnsi="Arial" w:cs="Arial"/>
                <w:sz w:val="20"/>
                <w:szCs w:val="20"/>
              </w:rPr>
              <w:t>Dijital baskı makinelerini sıralar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jc w:val="center"/>
              <w:rPr>
                <w:rFonts w:ascii="Arial" w:hAnsi="Arial" w:cs="Arial"/>
                <w:color w:val="000000"/>
                <w:sz w:val="20"/>
                <w:szCs w:val="20"/>
              </w:rPr>
            </w:pPr>
          </w:p>
        </w:tc>
        <w:tc>
          <w:tcPr>
            <w:tcW w:w="7059" w:type="dxa"/>
            <w:shd w:val="clear" w:color="auto" w:fill="FFFFFF"/>
            <w:vAlign w:val="center"/>
          </w:tcPr>
          <w:p w:rsidR="00345CD9" w:rsidRPr="00311684" w:rsidRDefault="00345CD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4.</w:t>
            </w:r>
            <w:r w:rsidR="00456D41" w:rsidRPr="00311684">
              <w:rPr>
                <w:rFonts w:ascii="Arial" w:eastAsia="Times New Roman" w:hAnsi="Arial" w:cs="Arial"/>
                <w:sz w:val="20"/>
                <w:szCs w:val="20"/>
              </w:rPr>
              <w:t xml:space="preserve"> </w:t>
            </w:r>
            <w:r w:rsidRPr="00311684">
              <w:rPr>
                <w:rFonts w:ascii="Arial" w:eastAsia="Times New Roman" w:hAnsi="Arial" w:cs="Arial"/>
                <w:sz w:val="20"/>
                <w:szCs w:val="20"/>
              </w:rPr>
              <w:t>Makinede kullanılan boyaları açıklar.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jc w:val="center"/>
              <w:rPr>
                <w:rFonts w:ascii="Arial" w:hAnsi="Arial" w:cs="Arial"/>
                <w:color w:val="000000"/>
                <w:sz w:val="20"/>
                <w:szCs w:val="20"/>
              </w:rPr>
            </w:pPr>
          </w:p>
        </w:tc>
        <w:tc>
          <w:tcPr>
            <w:tcW w:w="7059" w:type="dxa"/>
            <w:shd w:val="clear" w:color="auto" w:fill="FFFFFF"/>
            <w:vAlign w:val="center"/>
          </w:tcPr>
          <w:p w:rsidR="00345CD9" w:rsidRPr="00311684" w:rsidRDefault="00345CD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5.</w:t>
            </w:r>
            <w:r w:rsidR="00456D41" w:rsidRPr="00311684">
              <w:rPr>
                <w:rFonts w:ascii="Arial" w:eastAsia="Times New Roman" w:hAnsi="Arial" w:cs="Arial"/>
                <w:sz w:val="20"/>
                <w:szCs w:val="20"/>
              </w:rPr>
              <w:t xml:space="preserve"> </w:t>
            </w:r>
            <w:r w:rsidRPr="00311684">
              <w:rPr>
                <w:rFonts w:ascii="Arial" w:eastAsia="Times New Roman" w:hAnsi="Arial" w:cs="Arial"/>
                <w:sz w:val="20"/>
                <w:szCs w:val="20"/>
              </w:rPr>
              <w:t>Etiket özelliklerini açıklar.</w:t>
            </w:r>
          </w:p>
        </w:tc>
      </w:tr>
      <w:tr w:rsidR="00345CD9" w:rsidRPr="00311684" w:rsidTr="00345CD9">
        <w:trPr>
          <w:trHeight w:val="185"/>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jc w:val="center"/>
              <w:rPr>
                <w:rFonts w:ascii="Arial" w:hAnsi="Arial" w:cs="Arial"/>
                <w:color w:val="000000"/>
                <w:sz w:val="20"/>
                <w:szCs w:val="20"/>
              </w:rPr>
            </w:pPr>
          </w:p>
        </w:tc>
        <w:tc>
          <w:tcPr>
            <w:tcW w:w="7059" w:type="dxa"/>
            <w:shd w:val="clear" w:color="auto" w:fill="FFFFFF"/>
            <w:vAlign w:val="center"/>
          </w:tcPr>
          <w:p w:rsidR="00345CD9" w:rsidRPr="00311684" w:rsidRDefault="00345CD9" w:rsidP="00345CD9">
            <w:pPr>
              <w:spacing w:after="0"/>
              <w:rPr>
                <w:rFonts w:ascii="Arial" w:hAnsi="Arial" w:cs="Arial"/>
                <w:sz w:val="20"/>
                <w:szCs w:val="20"/>
              </w:rPr>
            </w:pPr>
            <w:r w:rsidRPr="00311684">
              <w:rPr>
                <w:rFonts w:ascii="Arial" w:eastAsia="Times New Roman" w:hAnsi="Arial" w:cs="Arial"/>
                <w:sz w:val="20"/>
                <w:szCs w:val="20"/>
              </w:rPr>
              <w:t>6.</w:t>
            </w:r>
            <w:r w:rsidR="00456D41" w:rsidRPr="00311684">
              <w:rPr>
                <w:rFonts w:ascii="Arial" w:eastAsia="Times New Roman" w:hAnsi="Arial" w:cs="Arial"/>
                <w:sz w:val="20"/>
                <w:szCs w:val="20"/>
              </w:rPr>
              <w:t xml:space="preserve"> </w:t>
            </w:r>
            <w:proofErr w:type="spellStart"/>
            <w:r w:rsidRPr="00311684">
              <w:rPr>
                <w:rFonts w:ascii="Arial" w:eastAsia="Times New Roman" w:hAnsi="Arial" w:cs="Arial"/>
                <w:sz w:val="20"/>
                <w:szCs w:val="20"/>
              </w:rPr>
              <w:t>Barkodlama</w:t>
            </w:r>
            <w:proofErr w:type="spellEnd"/>
            <w:r w:rsidRPr="00311684">
              <w:rPr>
                <w:rFonts w:ascii="Arial" w:eastAsia="Times New Roman" w:hAnsi="Arial" w:cs="Arial"/>
                <w:sz w:val="20"/>
                <w:szCs w:val="20"/>
              </w:rPr>
              <w:t xml:space="preserve"> özelliklerini açıklar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val="restart"/>
            <w:shd w:val="clear" w:color="auto" w:fill="FFFFFF"/>
            <w:textDirection w:val="btLr"/>
            <w:vAlign w:val="center"/>
          </w:tcPr>
          <w:p w:rsidR="00345CD9" w:rsidRPr="00311684" w:rsidRDefault="00345CD9" w:rsidP="00DA50F4">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59" w:type="dxa"/>
            <w:shd w:val="clear" w:color="auto" w:fill="FFFFFF"/>
            <w:vAlign w:val="center"/>
          </w:tcPr>
          <w:p w:rsidR="00345CD9" w:rsidRPr="00311684" w:rsidRDefault="00345CD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1. Bilgisayarda lazer markalama için gerekli tasarımı yapar.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7059" w:type="dxa"/>
            <w:shd w:val="clear" w:color="auto" w:fill="FFFFFF"/>
            <w:vAlign w:val="center"/>
          </w:tcPr>
          <w:p w:rsidR="00345CD9" w:rsidRPr="00311684" w:rsidRDefault="00345CD9"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2.</w:t>
            </w:r>
            <w:r w:rsidR="00456D41" w:rsidRPr="00311684">
              <w:rPr>
                <w:rFonts w:ascii="Arial" w:eastAsia="Times New Roman" w:hAnsi="Arial" w:cs="Arial"/>
                <w:sz w:val="20"/>
                <w:szCs w:val="20"/>
              </w:rPr>
              <w:t xml:space="preserve"> </w:t>
            </w:r>
            <w:r w:rsidRPr="00311684">
              <w:rPr>
                <w:rFonts w:ascii="Arial" w:eastAsia="Times New Roman" w:hAnsi="Arial" w:cs="Arial"/>
                <w:sz w:val="20"/>
                <w:szCs w:val="20"/>
              </w:rPr>
              <w:t>Lazer markalama cihazını hazır hale getirir.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7059" w:type="dxa"/>
            <w:shd w:val="clear" w:color="auto" w:fill="FFFFFF"/>
            <w:vAlign w:val="center"/>
          </w:tcPr>
          <w:p w:rsidR="00345CD9" w:rsidRPr="00311684" w:rsidRDefault="00EA3C86"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3. Lazer</w:t>
            </w:r>
            <w:r w:rsidR="00345CD9" w:rsidRPr="00311684">
              <w:rPr>
                <w:rFonts w:ascii="Arial" w:eastAsia="Times New Roman" w:hAnsi="Arial" w:cs="Arial"/>
                <w:sz w:val="20"/>
                <w:szCs w:val="20"/>
              </w:rPr>
              <w:t xml:space="preserve"> markalama işlemini yapar.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7059" w:type="dxa"/>
            <w:shd w:val="clear" w:color="auto" w:fill="FFFFFF"/>
            <w:vAlign w:val="center"/>
          </w:tcPr>
          <w:p w:rsidR="00345CD9" w:rsidRPr="00311684" w:rsidRDefault="00456D41"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4</w:t>
            </w:r>
            <w:r w:rsidR="00345CD9" w:rsidRPr="00311684">
              <w:rPr>
                <w:rFonts w:ascii="Arial" w:eastAsia="Times New Roman" w:hAnsi="Arial" w:cs="Arial"/>
                <w:sz w:val="20"/>
                <w:szCs w:val="20"/>
              </w:rPr>
              <w:t>.</w:t>
            </w:r>
            <w:r w:rsidRPr="00311684">
              <w:rPr>
                <w:rFonts w:ascii="Arial" w:eastAsia="Times New Roman" w:hAnsi="Arial" w:cs="Arial"/>
                <w:sz w:val="20"/>
                <w:szCs w:val="20"/>
              </w:rPr>
              <w:t xml:space="preserve"> </w:t>
            </w:r>
            <w:r w:rsidR="00345CD9" w:rsidRPr="00311684">
              <w:rPr>
                <w:rFonts w:ascii="Arial" w:eastAsia="Times New Roman" w:hAnsi="Arial" w:cs="Arial"/>
                <w:sz w:val="20"/>
                <w:szCs w:val="20"/>
              </w:rPr>
              <w:t>Bilgisayarda dijital baskı makinesi için gerekli tasarımı yapar.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7059" w:type="dxa"/>
            <w:shd w:val="clear" w:color="auto" w:fill="FFFFFF"/>
            <w:vAlign w:val="center"/>
          </w:tcPr>
          <w:p w:rsidR="00345CD9" w:rsidRPr="00311684" w:rsidRDefault="00456D41"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 xml:space="preserve">5. </w:t>
            </w:r>
            <w:r w:rsidR="00345CD9" w:rsidRPr="00311684">
              <w:rPr>
                <w:rFonts w:ascii="Arial" w:eastAsia="Times New Roman" w:hAnsi="Arial" w:cs="Arial"/>
                <w:sz w:val="20"/>
                <w:szCs w:val="20"/>
              </w:rPr>
              <w:t>Dijital baskı makinesi ile ilgili ayarları yapar.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7059" w:type="dxa"/>
            <w:shd w:val="clear" w:color="auto" w:fill="FFFFFF"/>
            <w:vAlign w:val="center"/>
          </w:tcPr>
          <w:p w:rsidR="00345CD9" w:rsidRPr="00311684" w:rsidRDefault="00456D41"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6</w:t>
            </w:r>
            <w:r w:rsidR="00345CD9" w:rsidRPr="00311684">
              <w:rPr>
                <w:rFonts w:ascii="Arial" w:eastAsia="Times New Roman" w:hAnsi="Arial" w:cs="Arial"/>
                <w:sz w:val="20"/>
                <w:szCs w:val="20"/>
              </w:rPr>
              <w:t>.</w:t>
            </w:r>
            <w:r w:rsidRPr="00311684">
              <w:rPr>
                <w:rFonts w:ascii="Arial" w:eastAsia="Times New Roman" w:hAnsi="Arial" w:cs="Arial"/>
                <w:sz w:val="20"/>
                <w:szCs w:val="20"/>
              </w:rPr>
              <w:t xml:space="preserve"> </w:t>
            </w:r>
            <w:r w:rsidR="00345CD9" w:rsidRPr="00311684">
              <w:rPr>
                <w:rFonts w:ascii="Arial" w:eastAsia="Times New Roman" w:hAnsi="Arial" w:cs="Arial"/>
                <w:sz w:val="20"/>
                <w:szCs w:val="20"/>
              </w:rPr>
              <w:t>Dijital baskı makinesinde baskı yapar</w:t>
            </w:r>
          </w:p>
        </w:tc>
      </w:tr>
      <w:tr w:rsidR="00345CD9" w:rsidRPr="00311684" w:rsidTr="00345CD9">
        <w:trPr>
          <w:trHeight w:val="28"/>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7059" w:type="dxa"/>
            <w:shd w:val="clear" w:color="auto" w:fill="FFFFFF"/>
            <w:vAlign w:val="center"/>
          </w:tcPr>
          <w:p w:rsidR="00345CD9" w:rsidRPr="00311684" w:rsidRDefault="00456D41" w:rsidP="00345CD9">
            <w:pPr>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rPr>
              <w:t>7</w:t>
            </w:r>
            <w:r w:rsidR="00345CD9" w:rsidRPr="00311684">
              <w:rPr>
                <w:rFonts w:ascii="Arial" w:eastAsia="Times New Roman" w:hAnsi="Arial" w:cs="Arial"/>
                <w:sz w:val="20"/>
                <w:szCs w:val="20"/>
              </w:rPr>
              <w:t>.</w:t>
            </w:r>
            <w:r w:rsidRPr="00311684">
              <w:rPr>
                <w:rFonts w:ascii="Arial" w:eastAsia="Times New Roman" w:hAnsi="Arial" w:cs="Arial"/>
                <w:sz w:val="20"/>
                <w:szCs w:val="20"/>
              </w:rPr>
              <w:t xml:space="preserve"> </w:t>
            </w:r>
            <w:r w:rsidR="00345CD9" w:rsidRPr="00311684">
              <w:rPr>
                <w:rFonts w:ascii="Arial" w:eastAsia="Times New Roman" w:hAnsi="Arial" w:cs="Arial"/>
                <w:sz w:val="20"/>
                <w:szCs w:val="20"/>
              </w:rPr>
              <w:t>Ürün ambalajına etiketleme yapar.</w:t>
            </w:r>
          </w:p>
        </w:tc>
      </w:tr>
      <w:tr w:rsidR="00345CD9" w:rsidRPr="00311684" w:rsidTr="00345CD9">
        <w:trPr>
          <w:trHeight w:val="187"/>
          <w:jc w:val="center"/>
        </w:trPr>
        <w:tc>
          <w:tcPr>
            <w:tcW w:w="1265"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568" w:type="dxa"/>
            <w:vMerge/>
            <w:shd w:val="clear" w:color="auto" w:fill="FFFFFF"/>
            <w:vAlign w:val="center"/>
          </w:tcPr>
          <w:p w:rsidR="00345CD9" w:rsidRPr="00311684" w:rsidRDefault="00345CD9" w:rsidP="00DA50F4">
            <w:pPr>
              <w:spacing w:after="0" w:line="240" w:lineRule="auto"/>
              <w:rPr>
                <w:rFonts w:ascii="Arial" w:hAnsi="Arial" w:cs="Arial"/>
                <w:color w:val="000000"/>
                <w:sz w:val="20"/>
                <w:szCs w:val="20"/>
              </w:rPr>
            </w:pPr>
          </w:p>
        </w:tc>
        <w:tc>
          <w:tcPr>
            <w:tcW w:w="7059" w:type="dxa"/>
            <w:shd w:val="clear" w:color="auto" w:fill="FFFFFF"/>
            <w:vAlign w:val="center"/>
          </w:tcPr>
          <w:p w:rsidR="00345CD9" w:rsidRPr="00311684" w:rsidRDefault="00456D41" w:rsidP="00345CD9">
            <w:pPr>
              <w:spacing w:after="0"/>
              <w:rPr>
                <w:rFonts w:ascii="Arial" w:eastAsia="Times New Roman" w:hAnsi="Arial" w:cs="Arial"/>
                <w:sz w:val="20"/>
                <w:szCs w:val="20"/>
              </w:rPr>
            </w:pPr>
            <w:r w:rsidRPr="00311684">
              <w:rPr>
                <w:rFonts w:ascii="Arial" w:eastAsia="Times New Roman" w:hAnsi="Arial" w:cs="Arial"/>
                <w:sz w:val="20"/>
                <w:szCs w:val="20"/>
              </w:rPr>
              <w:t>8</w:t>
            </w:r>
            <w:r w:rsidR="00345CD9" w:rsidRPr="00311684">
              <w:rPr>
                <w:rFonts w:ascii="Arial" w:eastAsia="Times New Roman" w:hAnsi="Arial" w:cs="Arial"/>
                <w:sz w:val="20"/>
                <w:szCs w:val="20"/>
              </w:rPr>
              <w:t>.</w:t>
            </w:r>
            <w:r w:rsidRPr="00311684">
              <w:rPr>
                <w:rFonts w:ascii="Arial" w:eastAsia="Times New Roman" w:hAnsi="Arial" w:cs="Arial"/>
                <w:sz w:val="20"/>
                <w:szCs w:val="20"/>
              </w:rPr>
              <w:t xml:space="preserve"> </w:t>
            </w:r>
            <w:r w:rsidR="00345CD9" w:rsidRPr="00311684">
              <w:rPr>
                <w:rFonts w:ascii="Arial" w:eastAsia="Times New Roman" w:hAnsi="Arial" w:cs="Arial"/>
                <w:sz w:val="20"/>
                <w:szCs w:val="20"/>
              </w:rPr>
              <w:t xml:space="preserve">Ürün üzerine </w:t>
            </w:r>
            <w:r w:rsidR="00EA3C86" w:rsidRPr="00311684">
              <w:rPr>
                <w:rFonts w:ascii="Arial" w:eastAsia="Times New Roman" w:hAnsi="Arial" w:cs="Arial"/>
                <w:sz w:val="20"/>
                <w:szCs w:val="20"/>
              </w:rPr>
              <w:t>barkotlama</w:t>
            </w:r>
            <w:r w:rsidR="00345CD9" w:rsidRPr="00311684">
              <w:rPr>
                <w:rFonts w:ascii="Arial" w:eastAsia="Times New Roman" w:hAnsi="Arial" w:cs="Arial"/>
                <w:sz w:val="20"/>
                <w:szCs w:val="20"/>
              </w:rPr>
              <w:t xml:space="preserve"> yapar.</w:t>
            </w:r>
          </w:p>
        </w:tc>
      </w:tr>
      <w:tr w:rsidR="00F56205" w:rsidRPr="00311684" w:rsidTr="00345CD9">
        <w:trPr>
          <w:trHeight w:val="28"/>
          <w:jc w:val="center"/>
        </w:trPr>
        <w:tc>
          <w:tcPr>
            <w:tcW w:w="1265" w:type="dxa"/>
            <w:vMerge w:val="restart"/>
            <w:shd w:val="clear" w:color="auto" w:fill="FFFFFF"/>
            <w:vAlign w:val="center"/>
          </w:tcPr>
          <w:p w:rsidR="00F56205" w:rsidRPr="00311684" w:rsidRDefault="00F56205" w:rsidP="00DA50F4">
            <w:pPr>
              <w:spacing w:after="0" w:line="240" w:lineRule="auto"/>
              <w:jc w:val="center"/>
              <w:rPr>
                <w:rFonts w:ascii="Arial" w:hAnsi="Arial" w:cs="Arial"/>
                <w:color w:val="000000"/>
                <w:sz w:val="20"/>
                <w:szCs w:val="20"/>
              </w:rPr>
            </w:pPr>
            <w:r w:rsidRPr="00311684">
              <w:rPr>
                <w:rFonts w:ascii="Arial" w:hAnsi="Arial" w:cs="Arial"/>
                <w:b/>
                <w:color w:val="000000"/>
                <w:sz w:val="20"/>
                <w:szCs w:val="20"/>
              </w:rPr>
              <w:t>B</w:t>
            </w:r>
          </w:p>
        </w:tc>
        <w:tc>
          <w:tcPr>
            <w:tcW w:w="568" w:type="dxa"/>
            <w:vMerge w:val="restart"/>
            <w:shd w:val="clear" w:color="auto" w:fill="FFFFFF"/>
            <w:textDirection w:val="btLr"/>
            <w:vAlign w:val="center"/>
          </w:tcPr>
          <w:p w:rsidR="00F56205" w:rsidRPr="00311684" w:rsidRDefault="00F56205" w:rsidP="00DA50F4">
            <w:pPr>
              <w:spacing w:after="0" w:line="240" w:lineRule="auto"/>
              <w:jc w:val="center"/>
              <w:rPr>
                <w:rFonts w:ascii="Arial" w:hAnsi="Arial" w:cs="Arial"/>
                <w:color w:val="000000"/>
                <w:sz w:val="20"/>
                <w:szCs w:val="20"/>
              </w:rPr>
            </w:pPr>
            <w:r w:rsidRPr="00311684">
              <w:rPr>
                <w:rFonts w:ascii="Arial" w:hAnsi="Arial" w:cs="Arial"/>
                <w:b/>
                <w:color w:val="000000"/>
                <w:sz w:val="20"/>
                <w:szCs w:val="20"/>
              </w:rPr>
              <w:t>BİLGİ</w:t>
            </w:r>
          </w:p>
        </w:tc>
        <w:tc>
          <w:tcPr>
            <w:tcW w:w="7059" w:type="dxa"/>
            <w:shd w:val="clear" w:color="auto" w:fill="FFFFFF"/>
            <w:vAlign w:val="center"/>
          </w:tcPr>
          <w:p w:rsidR="00F56205" w:rsidRPr="00311684" w:rsidRDefault="00456D41" w:rsidP="00456D41">
            <w:pPr>
              <w:tabs>
                <w:tab w:val="left" w:pos="237"/>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lang w:eastAsia="tr-TR"/>
              </w:rPr>
              <w:t xml:space="preserve">1. </w:t>
            </w:r>
            <w:r w:rsidR="00F56205" w:rsidRPr="00311684">
              <w:rPr>
                <w:rFonts w:ascii="Arial" w:eastAsia="Times New Roman" w:hAnsi="Arial" w:cs="Arial"/>
                <w:sz w:val="20"/>
                <w:szCs w:val="20"/>
                <w:lang w:eastAsia="tr-TR"/>
              </w:rPr>
              <w:t>Ürün özelliklerine göre depo yerleşim düzeni kurallarını açıklar.</w:t>
            </w:r>
          </w:p>
        </w:tc>
      </w:tr>
      <w:tr w:rsidR="00F56205" w:rsidRPr="00311684" w:rsidTr="00345CD9">
        <w:trPr>
          <w:trHeight w:val="28"/>
          <w:jc w:val="center"/>
        </w:trPr>
        <w:tc>
          <w:tcPr>
            <w:tcW w:w="1265" w:type="dxa"/>
            <w:vMerge/>
            <w:shd w:val="clear" w:color="auto" w:fill="FFFFFF"/>
            <w:vAlign w:val="center"/>
          </w:tcPr>
          <w:p w:rsidR="00F56205" w:rsidRPr="00311684" w:rsidRDefault="00F56205" w:rsidP="00DA50F4">
            <w:pPr>
              <w:spacing w:after="0" w:line="240" w:lineRule="auto"/>
              <w:jc w:val="center"/>
              <w:rPr>
                <w:rFonts w:ascii="Arial" w:hAnsi="Arial" w:cs="Arial"/>
                <w:b/>
                <w:color w:val="000000"/>
                <w:sz w:val="20"/>
                <w:szCs w:val="20"/>
              </w:rPr>
            </w:pPr>
          </w:p>
        </w:tc>
        <w:tc>
          <w:tcPr>
            <w:tcW w:w="568" w:type="dxa"/>
            <w:vMerge/>
            <w:shd w:val="clear" w:color="auto" w:fill="FFFFFF"/>
            <w:textDirection w:val="btLr"/>
            <w:vAlign w:val="center"/>
          </w:tcPr>
          <w:p w:rsidR="00F56205" w:rsidRPr="00311684" w:rsidRDefault="00F56205" w:rsidP="00DA50F4">
            <w:pPr>
              <w:spacing w:after="0" w:line="240" w:lineRule="auto"/>
              <w:jc w:val="center"/>
              <w:rPr>
                <w:rFonts w:ascii="Arial" w:hAnsi="Arial" w:cs="Arial"/>
                <w:b/>
                <w:color w:val="000000"/>
                <w:sz w:val="20"/>
                <w:szCs w:val="20"/>
              </w:rPr>
            </w:pPr>
          </w:p>
        </w:tc>
        <w:tc>
          <w:tcPr>
            <w:tcW w:w="7059" w:type="dxa"/>
            <w:shd w:val="clear" w:color="auto" w:fill="FFFFFF"/>
            <w:vAlign w:val="center"/>
          </w:tcPr>
          <w:p w:rsidR="00F56205" w:rsidRPr="00311684" w:rsidRDefault="00456D41" w:rsidP="00456D41">
            <w:pPr>
              <w:tabs>
                <w:tab w:val="left" w:pos="237"/>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lang w:eastAsia="tr-TR"/>
              </w:rPr>
              <w:t xml:space="preserve">2. </w:t>
            </w:r>
            <w:r w:rsidR="00F56205" w:rsidRPr="00311684">
              <w:rPr>
                <w:rFonts w:ascii="Arial" w:eastAsia="Times New Roman" w:hAnsi="Arial" w:cs="Arial"/>
                <w:sz w:val="20"/>
                <w:szCs w:val="20"/>
                <w:lang w:eastAsia="tr-TR"/>
              </w:rPr>
              <w:t>Depolama tekniklerini açıklar.</w:t>
            </w:r>
          </w:p>
        </w:tc>
      </w:tr>
      <w:tr w:rsidR="00F56205" w:rsidRPr="00311684" w:rsidTr="00345CD9">
        <w:trPr>
          <w:trHeight w:val="28"/>
          <w:jc w:val="center"/>
        </w:trPr>
        <w:tc>
          <w:tcPr>
            <w:tcW w:w="1265" w:type="dxa"/>
            <w:vMerge/>
            <w:shd w:val="clear" w:color="auto" w:fill="FFFFFF"/>
            <w:vAlign w:val="center"/>
          </w:tcPr>
          <w:p w:rsidR="00F56205" w:rsidRPr="00311684" w:rsidRDefault="00F56205" w:rsidP="00DA50F4">
            <w:pPr>
              <w:spacing w:after="0" w:line="240" w:lineRule="auto"/>
              <w:jc w:val="center"/>
              <w:rPr>
                <w:rFonts w:ascii="Arial" w:hAnsi="Arial" w:cs="Arial"/>
                <w:b/>
                <w:color w:val="000000"/>
                <w:sz w:val="20"/>
                <w:szCs w:val="20"/>
              </w:rPr>
            </w:pPr>
          </w:p>
        </w:tc>
        <w:tc>
          <w:tcPr>
            <w:tcW w:w="568" w:type="dxa"/>
            <w:vMerge/>
            <w:shd w:val="clear" w:color="auto" w:fill="FFFFFF"/>
            <w:textDirection w:val="btLr"/>
            <w:vAlign w:val="center"/>
          </w:tcPr>
          <w:p w:rsidR="00F56205" w:rsidRPr="00311684" w:rsidRDefault="00F56205" w:rsidP="00DA50F4">
            <w:pPr>
              <w:spacing w:after="0" w:line="240" w:lineRule="auto"/>
              <w:jc w:val="center"/>
              <w:rPr>
                <w:rFonts w:ascii="Arial" w:hAnsi="Arial" w:cs="Arial"/>
                <w:b/>
                <w:color w:val="000000"/>
                <w:sz w:val="20"/>
                <w:szCs w:val="20"/>
              </w:rPr>
            </w:pPr>
          </w:p>
        </w:tc>
        <w:tc>
          <w:tcPr>
            <w:tcW w:w="7059" w:type="dxa"/>
            <w:shd w:val="clear" w:color="auto" w:fill="FFFFFF"/>
            <w:vAlign w:val="center"/>
          </w:tcPr>
          <w:p w:rsidR="00F56205" w:rsidRPr="00311684" w:rsidRDefault="00456D41" w:rsidP="00456D41">
            <w:pPr>
              <w:tabs>
                <w:tab w:val="left" w:pos="237"/>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lang w:eastAsia="tr-TR"/>
              </w:rPr>
              <w:t xml:space="preserve">3. </w:t>
            </w:r>
            <w:r w:rsidR="00F56205" w:rsidRPr="00311684">
              <w:rPr>
                <w:rFonts w:ascii="Arial" w:eastAsia="Times New Roman" w:hAnsi="Arial" w:cs="Arial"/>
                <w:sz w:val="20"/>
                <w:szCs w:val="20"/>
                <w:lang w:eastAsia="tr-TR"/>
              </w:rPr>
              <w:t>Depoda yapılan işlemleri açıklar.</w:t>
            </w:r>
          </w:p>
        </w:tc>
      </w:tr>
      <w:tr w:rsidR="00F56205" w:rsidRPr="00311684" w:rsidTr="00345CD9">
        <w:trPr>
          <w:trHeight w:val="28"/>
          <w:jc w:val="center"/>
        </w:trPr>
        <w:tc>
          <w:tcPr>
            <w:tcW w:w="1265" w:type="dxa"/>
            <w:vMerge/>
            <w:shd w:val="clear" w:color="auto" w:fill="FFFFFF"/>
            <w:vAlign w:val="center"/>
          </w:tcPr>
          <w:p w:rsidR="00F56205" w:rsidRPr="00311684" w:rsidRDefault="00F56205" w:rsidP="00DA50F4">
            <w:pPr>
              <w:spacing w:after="0" w:line="240" w:lineRule="auto"/>
              <w:rPr>
                <w:rFonts w:ascii="Arial" w:hAnsi="Arial" w:cs="Arial"/>
                <w:b/>
                <w:color w:val="000000"/>
                <w:sz w:val="20"/>
                <w:szCs w:val="20"/>
              </w:rPr>
            </w:pPr>
          </w:p>
        </w:tc>
        <w:tc>
          <w:tcPr>
            <w:tcW w:w="568" w:type="dxa"/>
            <w:vMerge/>
            <w:shd w:val="clear" w:color="auto" w:fill="FFFFFF"/>
            <w:vAlign w:val="center"/>
          </w:tcPr>
          <w:p w:rsidR="00F56205" w:rsidRPr="00311684" w:rsidRDefault="00F56205" w:rsidP="00DA50F4">
            <w:pPr>
              <w:spacing w:after="0" w:line="240" w:lineRule="auto"/>
              <w:jc w:val="center"/>
              <w:rPr>
                <w:rFonts w:ascii="Arial" w:hAnsi="Arial" w:cs="Arial"/>
                <w:b/>
                <w:color w:val="000000"/>
                <w:sz w:val="20"/>
                <w:szCs w:val="20"/>
              </w:rPr>
            </w:pPr>
          </w:p>
        </w:tc>
        <w:tc>
          <w:tcPr>
            <w:tcW w:w="7059" w:type="dxa"/>
            <w:shd w:val="clear" w:color="auto" w:fill="FFFFFF"/>
            <w:vAlign w:val="center"/>
          </w:tcPr>
          <w:p w:rsidR="00F56205" w:rsidRPr="00311684" w:rsidRDefault="00456D41" w:rsidP="00456D41">
            <w:pPr>
              <w:tabs>
                <w:tab w:val="left" w:pos="237"/>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lang w:eastAsia="tr-TR"/>
              </w:rPr>
              <w:t xml:space="preserve">4. </w:t>
            </w:r>
            <w:r w:rsidR="00F56205" w:rsidRPr="00311684">
              <w:rPr>
                <w:rFonts w:ascii="Arial" w:eastAsia="Times New Roman" w:hAnsi="Arial" w:cs="Arial"/>
                <w:sz w:val="20"/>
                <w:szCs w:val="20"/>
                <w:lang w:eastAsia="tr-TR"/>
              </w:rPr>
              <w:t>Depolama işlemlerinde kullanılan form ve evrakları listeler.</w:t>
            </w:r>
          </w:p>
        </w:tc>
      </w:tr>
      <w:tr w:rsidR="00F56205" w:rsidRPr="00311684" w:rsidTr="00345CD9">
        <w:trPr>
          <w:trHeight w:val="28"/>
          <w:jc w:val="center"/>
        </w:trPr>
        <w:tc>
          <w:tcPr>
            <w:tcW w:w="1265" w:type="dxa"/>
            <w:vMerge/>
            <w:shd w:val="clear" w:color="auto" w:fill="FFFFFF"/>
            <w:vAlign w:val="center"/>
          </w:tcPr>
          <w:p w:rsidR="00F56205" w:rsidRPr="00311684" w:rsidRDefault="00F56205" w:rsidP="00DA50F4">
            <w:pPr>
              <w:spacing w:after="0" w:line="240" w:lineRule="auto"/>
              <w:rPr>
                <w:rFonts w:ascii="Arial" w:hAnsi="Arial" w:cs="Arial"/>
                <w:b/>
                <w:color w:val="000000"/>
                <w:sz w:val="20"/>
                <w:szCs w:val="20"/>
              </w:rPr>
            </w:pPr>
          </w:p>
        </w:tc>
        <w:tc>
          <w:tcPr>
            <w:tcW w:w="568" w:type="dxa"/>
            <w:vMerge/>
            <w:shd w:val="clear" w:color="auto" w:fill="FFFFFF"/>
            <w:vAlign w:val="center"/>
          </w:tcPr>
          <w:p w:rsidR="00F56205" w:rsidRPr="00311684" w:rsidRDefault="00F56205" w:rsidP="00DA50F4">
            <w:pPr>
              <w:spacing w:after="0" w:line="240" w:lineRule="auto"/>
              <w:jc w:val="center"/>
              <w:rPr>
                <w:rFonts w:ascii="Arial" w:hAnsi="Arial" w:cs="Arial"/>
                <w:b/>
                <w:color w:val="000000"/>
                <w:sz w:val="20"/>
                <w:szCs w:val="20"/>
              </w:rPr>
            </w:pPr>
          </w:p>
        </w:tc>
        <w:tc>
          <w:tcPr>
            <w:tcW w:w="7059" w:type="dxa"/>
            <w:shd w:val="clear" w:color="auto" w:fill="FFFFFF"/>
            <w:vAlign w:val="center"/>
          </w:tcPr>
          <w:p w:rsidR="00F56205" w:rsidRPr="00311684" w:rsidRDefault="00456D41" w:rsidP="00456D41">
            <w:pPr>
              <w:tabs>
                <w:tab w:val="left" w:pos="237"/>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lang w:eastAsia="tr-TR"/>
              </w:rPr>
              <w:t xml:space="preserve">5. </w:t>
            </w:r>
            <w:r w:rsidR="00F56205" w:rsidRPr="00311684">
              <w:rPr>
                <w:rFonts w:ascii="Arial" w:eastAsia="Times New Roman" w:hAnsi="Arial" w:cs="Arial"/>
                <w:sz w:val="20"/>
                <w:szCs w:val="20"/>
                <w:lang w:eastAsia="tr-TR"/>
              </w:rPr>
              <w:t xml:space="preserve">Deponun </w:t>
            </w:r>
            <w:proofErr w:type="gramStart"/>
            <w:r w:rsidR="00F56205" w:rsidRPr="00311684">
              <w:rPr>
                <w:rFonts w:ascii="Arial" w:eastAsia="Times New Roman" w:hAnsi="Arial" w:cs="Arial"/>
                <w:sz w:val="20"/>
                <w:szCs w:val="20"/>
                <w:lang w:eastAsia="tr-TR"/>
              </w:rPr>
              <w:t>hijyenik</w:t>
            </w:r>
            <w:proofErr w:type="gramEnd"/>
            <w:r w:rsidR="00F56205" w:rsidRPr="00311684">
              <w:rPr>
                <w:rFonts w:ascii="Arial" w:eastAsia="Times New Roman" w:hAnsi="Arial" w:cs="Arial"/>
                <w:sz w:val="20"/>
                <w:szCs w:val="20"/>
                <w:lang w:eastAsia="tr-TR"/>
              </w:rPr>
              <w:t xml:space="preserve"> ve düzenli olması için gerekli esasları sıralar.</w:t>
            </w:r>
          </w:p>
        </w:tc>
      </w:tr>
      <w:tr w:rsidR="00F56205" w:rsidRPr="00311684" w:rsidTr="00345CD9">
        <w:trPr>
          <w:trHeight w:val="28"/>
          <w:jc w:val="center"/>
        </w:trPr>
        <w:tc>
          <w:tcPr>
            <w:tcW w:w="1265" w:type="dxa"/>
            <w:vMerge/>
            <w:shd w:val="clear" w:color="auto" w:fill="FFFFFF"/>
            <w:vAlign w:val="center"/>
          </w:tcPr>
          <w:p w:rsidR="00F56205" w:rsidRPr="00311684" w:rsidRDefault="00F56205" w:rsidP="00DA50F4">
            <w:pPr>
              <w:spacing w:after="0" w:line="240" w:lineRule="auto"/>
              <w:rPr>
                <w:rFonts w:ascii="Arial" w:hAnsi="Arial" w:cs="Arial"/>
                <w:b/>
                <w:color w:val="000000"/>
                <w:sz w:val="20"/>
                <w:szCs w:val="20"/>
              </w:rPr>
            </w:pPr>
          </w:p>
        </w:tc>
        <w:tc>
          <w:tcPr>
            <w:tcW w:w="568" w:type="dxa"/>
            <w:vMerge/>
            <w:shd w:val="clear" w:color="auto" w:fill="FFFFFF"/>
            <w:vAlign w:val="center"/>
          </w:tcPr>
          <w:p w:rsidR="00F56205" w:rsidRPr="00311684" w:rsidRDefault="00F56205" w:rsidP="00DA50F4">
            <w:pPr>
              <w:spacing w:after="0" w:line="240" w:lineRule="auto"/>
              <w:jc w:val="center"/>
              <w:rPr>
                <w:rFonts w:ascii="Arial" w:hAnsi="Arial" w:cs="Arial"/>
                <w:b/>
                <w:color w:val="000000"/>
                <w:sz w:val="20"/>
                <w:szCs w:val="20"/>
              </w:rPr>
            </w:pPr>
          </w:p>
        </w:tc>
        <w:tc>
          <w:tcPr>
            <w:tcW w:w="7059" w:type="dxa"/>
            <w:shd w:val="clear" w:color="auto" w:fill="FFFFFF"/>
            <w:vAlign w:val="center"/>
          </w:tcPr>
          <w:p w:rsidR="00F56205" w:rsidRPr="00311684" w:rsidRDefault="00456D41" w:rsidP="00456D41">
            <w:pPr>
              <w:tabs>
                <w:tab w:val="left" w:pos="237"/>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lang w:eastAsia="tr-TR"/>
              </w:rPr>
              <w:t xml:space="preserve">6. </w:t>
            </w:r>
            <w:r w:rsidR="00F56205" w:rsidRPr="00311684">
              <w:rPr>
                <w:rFonts w:ascii="Arial" w:eastAsia="Times New Roman" w:hAnsi="Arial" w:cs="Arial"/>
                <w:sz w:val="20"/>
                <w:szCs w:val="20"/>
                <w:lang w:eastAsia="tr-TR"/>
              </w:rPr>
              <w:t>Yükleme işaretlerini açıklar.</w:t>
            </w:r>
          </w:p>
        </w:tc>
      </w:tr>
      <w:tr w:rsidR="00F56205" w:rsidRPr="00311684" w:rsidTr="00345CD9">
        <w:trPr>
          <w:trHeight w:val="45"/>
          <w:jc w:val="center"/>
        </w:trPr>
        <w:tc>
          <w:tcPr>
            <w:tcW w:w="1265" w:type="dxa"/>
            <w:vMerge/>
            <w:shd w:val="clear" w:color="auto" w:fill="FFFFFF"/>
            <w:vAlign w:val="center"/>
          </w:tcPr>
          <w:p w:rsidR="00F56205" w:rsidRPr="00311684" w:rsidRDefault="00F56205" w:rsidP="00DA50F4">
            <w:pPr>
              <w:spacing w:after="0" w:line="240" w:lineRule="auto"/>
              <w:rPr>
                <w:rFonts w:ascii="Arial" w:hAnsi="Arial" w:cs="Arial"/>
                <w:b/>
                <w:color w:val="000000"/>
                <w:sz w:val="20"/>
                <w:szCs w:val="20"/>
              </w:rPr>
            </w:pPr>
          </w:p>
        </w:tc>
        <w:tc>
          <w:tcPr>
            <w:tcW w:w="568" w:type="dxa"/>
            <w:vMerge w:val="restart"/>
            <w:shd w:val="clear" w:color="auto" w:fill="FFFFFF"/>
            <w:textDirection w:val="btLr"/>
            <w:vAlign w:val="center"/>
          </w:tcPr>
          <w:p w:rsidR="00F56205" w:rsidRPr="00311684" w:rsidRDefault="00F56205" w:rsidP="00DA50F4">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BECERİ</w:t>
            </w:r>
          </w:p>
        </w:tc>
        <w:tc>
          <w:tcPr>
            <w:tcW w:w="7059" w:type="dxa"/>
            <w:shd w:val="clear" w:color="auto" w:fill="FFFFFF"/>
            <w:vAlign w:val="center"/>
          </w:tcPr>
          <w:p w:rsidR="00F56205" w:rsidRPr="00311684" w:rsidRDefault="00456D41" w:rsidP="00456D41">
            <w:pPr>
              <w:tabs>
                <w:tab w:val="left" w:pos="237"/>
                <w:tab w:val="left" w:pos="368"/>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lang w:eastAsia="tr-TR"/>
              </w:rPr>
              <w:t xml:space="preserve">1. </w:t>
            </w:r>
            <w:r w:rsidR="00F56205" w:rsidRPr="00311684">
              <w:rPr>
                <w:rFonts w:ascii="Arial" w:eastAsia="Times New Roman" w:hAnsi="Arial" w:cs="Arial"/>
                <w:sz w:val="20"/>
                <w:szCs w:val="20"/>
                <w:lang w:eastAsia="tr-TR"/>
              </w:rPr>
              <w:t>Ürün özelliklerine göre depolama işlemi yapar.</w:t>
            </w:r>
          </w:p>
        </w:tc>
      </w:tr>
      <w:tr w:rsidR="00F56205" w:rsidRPr="00311684" w:rsidTr="00345CD9">
        <w:trPr>
          <w:trHeight w:val="45"/>
          <w:jc w:val="center"/>
        </w:trPr>
        <w:tc>
          <w:tcPr>
            <w:tcW w:w="1265" w:type="dxa"/>
            <w:vMerge/>
            <w:shd w:val="clear" w:color="auto" w:fill="FFFFFF"/>
            <w:vAlign w:val="center"/>
          </w:tcPr>
          <w:p w:rsidR="00F56205" w:rsidRPr="00311684" w:rsidRDefault="00F56205" w:rsidP="00DA50F4">
            <w:pPr>
              <w:spacing w:after="0" w:line="240" w:lineRule="auto"/>
              <w:rPr>
                <w:rFonts w:ascii="Arial" w:hAnsi="Arial" w:cs="Arial"/>
                <w:b/>
                <w:color w:val="000000"/>
                <w:sz w:val="20"/>
                <w:szCs w:val="20"/>
              </w:rPr>
            </w:pPr>
          </w:p>
        </w:tc>
        <w:tc>
          <w:tcPr>
            <w:tcW w:w="568" w:type="dxa"/>
            <w:vMerge/>
            <w:shd w:val="clear" w:color="auto" w:fill="FFFFFF"/>
            <w:textDirection w:val="btLr"/>
            <w:vAlign w:val="center"/>
          </w:tcPr>
          <w:p w:rsidR="00F56205" w:rsidRPr="00311684" w:rsidRDefault="00F56205" w:rsidP="00DA50F4">
            <w:pPr>
              <w:spacing w:after="0" w:line="240" w:lineRule="auto"/>
              <w:jc w:val="center"/>
              <w:rPr>
                <w:rFonts w:ascii="Arial" w:hAnsi="Arial" w:cs="Arial"/>
                <w:b/>
                <w:color w:val="000000"/>
                <w:sz w:val="20"/>
                <w:szCs w:val="20"/>
              </w:rPr>
            </w:pPr>
          </w:p>
        </w:tc>
        <w:tc>
          <w:tcPr>
            <w:tcW w:w="7059" w:type="dxa"/>
            <w:shd w:val="clear" w:color="auto" w:fill="FFFFFF"/>
            <w:vAlign w:val="center"/>
          </w:tcPr>
          <w:p w:rsidR="00F56205" w:rsidRPr="00311684" w:rsidRDefault="00456D41" w:rsidP="00456D41">
            <w:pPr>
              <w:tabs>
                <w:tab w:val="left" w:pos="237"/>
              </w:tabs>
              <w:spacing w:after="0" w:line="240" w:lineRule="auto"/>
              <w:contextualSpacing/>
              <w:rPr>
                <w:rFonts w:ascii="Arial" w:eastAsia="Times New Roman" w:hAnsi="Arial" w:cs="Arial"/>
                <w:sz w:val="20"/>
                <w:szCs w:val="20"/>
              </w:rPr>
            </w:pPr>
            <w:r w:rsidRPr="00311684">
              <w:rPr>
                <w:rFonts w:ascii="Arial" w:eastAsia="Times New Roman" w:hAnsi="Arial" w:cs="Arial"/>
                <w:sz w:val="20"/>
                <w:szCs w:val="20"/>
                <w:lang w:eastAsia="tr-TR"/>
              </w:rPr>
              <w:t xml:space="preserve">2. </w:t>
            </w:r>
            <w:r w:rsidR="00F56205" w:rsidRPr="00311684">
              <w:rPr>
                <w:rFonts w:ascii="Arial" w:eastAsia="Times New Roman" w:hAnsi="Arial" w:cs="Arial"/>
                <w:sz w:val="20"/>
                <w:szCs w:val="20"/>
                <w:lang w:eastAsia="tr-TR"/>
              </w:rPr>
              <w:t>Ürün depolamada kullanılan evrakları hazırlar.</w:t>
            </w:r>
          </w:p>
        </w:tc>
      </w:tr>
      <w:tr w:rsidR="00F56205" w:rsidRPr="00311684" w:rsidTr="00345CD9">
        <w:trPr>
          <w:trHeight w:val="70"/>
          <w:jc w:val="center"/>
        </w:trPr>
        <w:tc>
          <w:tcPr>
            <w:tcW w:w="1265" w:type="dxa"/>
            <w:vMerge/>
            <w:shd w:val="clear" w:color="auto" w:fill="FFFFFF"/>
            <w:vAlign w:val="center"/>
          </w:tcPr>
          <w:p w:rsidR="00F56205" w:rsidRPr="00311684" w:rsidRDefault="00F56205" w:rsidP="00DA50F4">
            <w:pPr>
              <w:spacing w:after="0" w:line="240" w:lineRule="auto"/>
              <w:rPr>
                <w:rFonts w:ascii="Arial" w:hAnsi="Arial" w:cs="Arial"/>
                <w:b/>
                <w:color w:val="000000"/>
                <w:sz w:val="20"/>
                <w:szCs w:val="20"/>
              </w:rPr>
            </w:pPr>
          </w:p>
        </w:tc>
        <w:tc>
          <w:tcPr>
            <w:tcW w:w="568" w:type="dxa"/>
            <w:vMerge/>
            <w:shd w:val="clear" w:color="auto" w:fill="FFFFFF"/>
            <w:vAlign w:val="center"/>
          </w:tcPr>
          <w:p w:rsidR="00F56205" w:rsidRPr="00311684" w:rsidRDefault="00F56205" w:rsidP="00DA50F4">
            <w:pPr>
              <w:spacing w:after="0" w:line="240" w:lineRule="auto"/>
              <w:rPr>
                <w:rFonts w:ascii="Arial" w:hAnsi="Arial" w:cs="Arial"/>
                <w:b/>
                <w:color w:val="000000"/>
                <w:sz w:val="20"/>
                <w:szCs w:val="20"/>
              </w:rPr>
            </w:pPr>
          </w:p>
        </w:tc>
        <w:tc>
          <w:tcPr>
            <w:tcW w:w="7059" w:type="dxa"/>
            <w:shd w:val="clear" w:color="auto" w:fill="FFFFFF"/>
            <w:vAlign w:val="center"/>
          </w:tcPr>
          <w:p w:rsidR="00F56205" w:rsidRPr="00311684" w:rsidRDefault="00456D41" w:rsidP="00456D41">
            <w:pPr>
              <w:tabs>
                <w:tab w:val="left" w:pos="237"/>
              </w:tabs>
              <w:spacing w:after="0"/>
              <w:rPr>
                <w:rFonts w:ascii="Arial" w:hAnsi="Arial" w:cs="Arial"/>
                <w:sz w:val="20"/>
                <w:szCs w:val="20"/>
              </w:rPr>
            </w:pPr>
            <w:r w:rsidRPr="00311684">
              <w:rPr>
                <w:rFonts w:ascii="Arial" w:eastAsia="Times New Roman" w:hAnsi="Arial" w:cs="Arial"/>
                <w:sz w:val="20"/>
                <w:szCs w:val="20"/>
                <w:lang w:eastAsia="tr-TR"/>
              </w:rPr>
              <w:t xml:space="preserve">3. </w:t>
            </w:r>
            <w:r w:rsidR="00F56205" w:rsidRPr="00311684">
              <w:rPr>
                <w:rFonts w:ascii="Arial" w:eastAsia="Times New Roman" w:hAnsi="Arial" w:cs="Arial"/>
                <w:sz w:val="20"/>
                <w:szCs w:val="20"/>
                <w:lang w:eastAsia="tr-TR"/>
              </w:rPr>
              <w:t>Yükleme işaretlerine uygun depolama yapar.</w:t>
            </w:r>
          </w:p>
        </w:tc>
      </w:tr>
    </w:tbl>
    <w:p w:rsidR="00F56205" w:rsidRPr="00311684" w:rsidRDefault="00F56205" w:rsidP="003652EF">
      <w:pPr>
        <w:suppressAutoHyphens/>
        <w:spacing w:after="0" w:line="240" w:lineRule="auto"/>
        <w:contextualSpacing/>
        <w:rPr>
          <w:rFonts w:ascii="Arial" w:eastAsia="Times New Roman" w:hAnsi="Arial" w:cs="Arial"/>
          <w:b/>
          <w:color w:val="000000"/>
          <w:sz w:val="20"/>
          <w:szCs w:val="20"/>
        </w:rPr>
      </w:pPr>
    </w:p>
    <w:p w:rsidR="003652EF" w:rsidRPr="00311684" w:rsidRDefault="003652EF" w:rsidP="003652EF">
      <w:pPr>
        <w:suppressAutoHyphens/>
        <w:spacing w:after="0" w:line="240" w:lineRule="auto"/>
        <w:contextualSpacing/>
        <w:rPr>
          <w:rFonts w:ascii="Arial" w:eastAsia="Times New Roman" w:hAnsi="Arial" w:cs="Arial"/>
          <w:b/>
          <w:color w:val="000000"/>
          <w:sz w:val="20"/>
          <w:szCs w:val="20"/>
        </w:rPr>
      </w:pPr>
      <w:r w:rsidRPr="00311684">
        <w:rPr>
          <w:rFonts w:ascii="Arial" w:eastAsia="Times New Roman" w:hAnsi="Arial" w:cs="Arial"/>
          <w:b/>
          <w:color w:val="000000"/>
          <w:sz w:val="20"/>
          <w:szCs w:val="20"/>
        </w:rPr>
        <w:t>UYGULAMAYA İLİŞKİN AÇIKLAMALAR:</w:t>
      </w:r>
    </w:p>
    <w:p w:rsidR="003652EF" w:rsidRPr="00311684" w:rsidRDefault="003652EF" w:rsidP="003652EF">
      <w:pPr>
        <w:tabs>
          <w:tab w:val="left" w:pos="567"/>
        </w:tabs>
        <w:suppressAutoHyphens/>
        <w:spacing w:after="120"/>
        <w:ind w:left="567" w:hanging="425"/>
        <w:jc w:val="both"/>
        <w:rPr>
          <w:rFonts w:ascii="Arial" w:eastAsia="Times New Roman" w:hAnsi="Arial" w:cs="Arial"/>
          <w:sz w:val="20"/>
          <w:szCs w:val="20"/>
          <w:lang w:eastAsia="tr-TR"/>
        </w:rPr>
      </w:pPr>
      <w:r w:rsidRPr="00311684">
        <w:rPr>
          <w:rFonts w:ascii="Arial" w:eastAsia="Times New Roman" w:hAnsi="Arial" w:cs="Arial"/>
          <w:sz w:val="20"/>
          <w:szCs w:val="20"/>
          <w:lang w:eastAsia="tr-TR"/>
        </w:rPr>
        <w:t xml:space="preserve">Bu becerilerin kazanılabilmesi için bireye/öğrenciye; </w:t>
      </w:r>
    </w:p>
    <w:p w:rsidR="003652EF" w:rsidRPr="00311684" w:rsidRDefault="003652EF" w:rsidP="00EA3C86">
      <w:pPr>
        <w:pStyle w:val="ListeParagraf"/>
        <w:numPr>
          <w:ilvl w:val="0"/>
          <w:numId w:val="40"/>
        </w:numPr>
        <w:suppressAutoHyphens/>
        <w:ind w:hanging="425"/>
        <w:contextualSpacing w:val="0"/>
        <w:rPr>
          <w:rFonts w:ascii="Arial" w:hAnsi="Arial" w:cs="Arial"/>
          <w:sz w:val="20"/>
          <w:szCs w:val="20"/>
        </w:rPr>
      </w:pPr>
      <w:r w:rsidRPr="00311684">
        <w:rPr>
          <w:rFonts w:ascii="Arial" w:hAnsi="Arial" w:cs="Arial"/>
          <w:sz w:val="20"/>
          <w:szCs w:val="20"/>
        </w:rPr>
        <w:t>Ders atölye ve sınıf ortamında yapılıp ders öncesinde araç ve gereçler hazır bulundurmaya dikkat edilmelidir.</w:t>
      </w:r>
    </w:p>
    <w:p w:rsidR="003652EF" w:rsidRPr="00311684" w:rsidRDefault="003652EF" w:rsidP="00EA3C86">
      <w:pPr>
        <w:pStyle w:val="ListeParagraf"/>
        <w:numPr>
          <w:ilvl w:val="0"/>
          <w:numId w:val="40"/>
        </w:numPr>
        <w:suppressAutoHyphens/>
        <w:ind w:left="567" w:hanging="425"/>
        <w:contextualSpacing w:val="0"/>
        <w:rPr>
          <w:rFonts w:ascii="Arial" w:hAnsi="Arial" w:cs="Arial"/>
          <w:sz w:val="20"/>
          <w:szCs w:val="20"/>
        </w:rPr>
      </w:pPr>
      <w:r w:rsidRPr="00311684">
        <w:rPr>
          <w:rFonts w:ascii="Arial" w:hAnsi="Arial" w:cs="Arial"/>
          <w:sz w:val="20"/>
          <w:szCs w:val="20"/>
        </w:rPr>
        <w:t>İş elbiseleri ve kişisel koruyucu donanımlar hazırlanmalıdır.</w:t>
      </w:r>
    </w:p>
    <w:p w:rsidR="003652EF" w:rsidRPr="00311684" w:rsidRDefault="003652EF" w:rsidP="00EA3C86">
      <w:pPr>
        <w:pStyle w:val="ListeParagraf"/>
        <w:numPr>
          <w:ilvl w:val="0"/>
          <w:numId w:val="40"/>
        </w:numPr>
        <w:suppressAutoHyphens/>
        <w:ind w:left="567" w:hanging="425"/>
        <w:contextualSpacing w:val="0"/>
        <w:rPr>
          <w:rFonts w:ascii="Arial" w:hAnsi="Arial" w:cs="Arial"/>
          <w:sz w:val="20"/>
          <w:szCs w:val="20"/>
        </w:rPr>
      </w:pPr>
      <w:r w:rsidRPr="00311684">
        <w:rPr>
          <w:rFonts w:ascii="Arial" w:hAnsi="Arial" w:cs="Arial"/>
          <w:sz w:val="20"/>
          <w:szCs w:val="20"/>
        </w:rPr>
        <w:t>İş sağlığı ve güvenliği tedbirleri alınarak standartlara göre atölyede öğretmen gözetiminde yukarıdaki kazanımlara yönelik bilgi ve beceri kazandırılmalıdır.</w:t>
      </w:r>
    </w:p>
    <w:p w:rsidR="003652EF" w:rsidRPr="00311684" w:rsidRDefault="003652EF" w:rsidP="00EA3C86">
      <w:pPr>
        <w:pStyle w:val="ListeParagraf"/>
        <w:numPr>
          <w:ilvl w:val="0"/>
          <w:numId w:val="40"/>
        </w:numPr>
        <w:suppressAutoHyphens/>
        <w:ind w:left="567" w:hanging="425"/>
        <w:contextualSpacing w:val="0"/>
        <w:rPr>
          <w:rFonts w:ascii="Arial" w:hAnsi="Arial" w:cs="Arial"/>
          <w:sz w:val="20"/>
          <w:szCs w:val="20"/>
        </w:rPr>
      </w:pPr>
      <w:r w:rsidRPr="00311684">
        <w:rPr>
          <w:rFonts w:ascii="Arial" w:eastAsia="Calibri" w:hAnsi="Arial" w:cs="Arial"/>
          <w:sz w:val="20"/>
          <w:szCs w:val="20"/>
        </w:rPr>
        <w:t xml:space="preserve">Her </w:t>
      </w:r>
      <w:r w:rsidRPr="00311684">
        <w:rPr>
          <w:rFonts w:ascii="Arial" w:eastAsia="Calibri" w:hAnsi="Arial" w:cs="Arial"/>
          <w:color w:val="000000"/>
          <w:sz w:val="20"/>
          <w:szCs w:val="20"/>
        </w:rPr>
        <w:t>b</w:t>
      </w:r>
      <w:r w:rsidRPr="00311684">
        <w:rPr>
          <w:rFonts w:ascii="Arial" w:hAnsi="Arial" w:cs="Arial"/>
          <w:color w:val="000000"/>
          <w:sz w:val="20"/>
          <w:szCs w:val="20"/>
        </w:rPr>
        <w:t>ireye/öğrenciye</w:t>
      </w:r>
      <w:r w:rsidRPr="00311684">
        <w:rPr>
          <w:rFonts w:ascii="Arial" w:eastAsia="Calibri" w:hAnsi="Arial" w:cs="Arial"/>
          <w:sz w:val="20"/>
          <w:szCs w:val="20"/>
        </w:rPr>
        <w:t xml:space="preserve"> uygulama yaptıracak şekilde planlama yapınız.</w:t>
      </w:r>
    </w:p>
    <w:p w:rsidR="003652EF" w:rsidRPr="00311684" w:rsidRDefault="003652EF" w:rsidP="00EA3C86">
      <w:pPr>
        <w:pStyle w:val="ListeParagraf"/>
        <w:numPr>
          <w:ilvl w:val="0"/>
          <w:numId w:val="40"/>
        </w:numPr>
        <w:spacing w:after="200" w:line="276" w:lineRule="auto"/>
        <w:ind w:left="567" w:hanging="425"/>
        <w:jc w:val="both"/>
        <w:rPr>
          <w:rFonts w:ascii="Arial" w:hAnsi="Arial" w:cs="Arial"/>
          <w:sz w:val="20"/>
          <w:szCs w:val="20"/>
        </w:rPr>
      </w:pPr>
      <w:r w:rsidRPr="00311684">
        <w:rPr>
          <w:rFonts w:ascii="Arial" w:hAnsi="Arial" w:cs="Arial"/>
          <w:sz w:val="20"/>
          <w:szCs w:val="20"/>
        </w:rPr>
        <w:t>Uygulama faaliyetine ait bilgiler öğrencilere uygulama öncesi anlatılmalı, dersin öğrenme kazanımlarının öğrenciye tam olarak kazandırılması amacıyla birden fazla uygulama faaliyeti yaptırılmalıdır.</w:t>
      </w:r>
    </w:p>
    <w:p w:rsidR="00297B7A" w:rsidRPr="00311684" w:rsidRDefault="00297B7A" w:rsidP="00297B7A">
      <w:pPr>
        <w:pStyle w:val="ListeParagraf"/>
        <w:numPr>
          <w:ilvl w:val="0"/>
          <w:numId w:val="40"/>
        </w:numPr>
        <w:suppressAutoHyphens/>
        <w:ind w:hanging="567"/>
        <w:jc w:val="both"/>
        <w:rPr>
          <w:rFonts w:ascii="Arial" w:hAnsi="Arial" w:cs="Arial"/>
          <w:sz w:val="20"/>
          <w:szCs w:val="20"/>
        </w:rPr>
      </w:pPr>
      <w:r w:rsidRPr="00311684">
        <w:rPr>
          <w:rFonts w:ascii="Arial" w:hAnsi="Arial" w:cs="Arial"/>
          <w:sz w:val="20"/>
          <w:szCs w:val="20"/>
        </w:rPr>
        <w:t xml:space="preserve">Bu </w:t>
      </w:r>
      <w:proofErr w:type="gramStart"/>
      <w:r w:rsidRPr="00311684">
        <w:rPr>
          <w:rFonts w:ascii="Arial" w:hAnsi="Arial" w:cs="Arial"/>
          <w:sz w:val="20"/>
          <w:szCs w:val="20"/>
        </w:rPr>
        <w:t>modülün</w:t>
      </w:r>
      <w:proofErr w:type="gramEnd"/>
      <w:r w:rsidRPr="00311684">
        <w:rPr>
          <w:rFonts w:ascii="Arial" w:hAnsi="Arial" w:cs="Arial"/>
          <w:sz w:val="20"/>
          <w:szCs w:val="20"/>
        </w:rPr>
        <w:t xml:space="preserve"> işlenişi sırasında; kendine güven, yardımlaşma ve işbirliği (işi yapma esnasında karşılan güçlükleri çözme ve arkadaşlarıyla işbirliği yapar) vb. değer, tutum ve davranışları ön plana çıkaran etkinliklere yer verilmelidir.</w:t>
      </w:r>
    </w:p>
    <w:p w:rsidR="00B20F67" w:rsidRPr="00311684" w:rsidRDefault="00B20F67" w:rsidP="00B20F67">
      <w:pPr>
        <w:suppressAutoHyphens/>
        <w:jc w:val="both"/>
        <w:rPr>
          <w:rFonts w:ascii="Arial" w:hAnsi="Arial" w:cs="Arial"/>
          <w:sz w:val="20"/>
          <w:szCs w:val="20"/>
        </w:rPr>
      </w:pPr>
    </w:p>
    <w:p w:rsidR="00013D2D" w:rsidRPr="00311684" w:rsidRDefault="00013D2D" w:rsidP="00B20F67">
      <w:pPr>
        <w:suppressAutoHyphens/>
        <w:jc w:val="both"/>
        <w:rPr>
          <w:rFonts w:ascii="Arial" w:hAnsi="Arial" w:cs="Arial"/>
          <w:sz w:val="20"/>
          <w:szCs w:val="20"/>
        </w:rPr>
      </w:pPr>
    </w:p>
    <w:p w:rsidR="00B20F67" w:rsidRPr="00311684" w:rsidRDefault="00B20F67" w:rsidP="00B20F67">
      <w:pPr>
        <w:suppressAutoHyphens/>
        <w:jc w:val="both"/>
        <w:rPr>
          <w:rFonts w:ascii="Arial" w:hAnsi="Arial" w:cs="Arial"/>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11684" w:rsidRDefault="00311684" w:rsidP="003652EF">
      <w:pPr>
        <w:tabs>
          <w:tab w:val="left" w:pos="2410"/>
        </w:tabs>
        <w:spacing w:after="120" w:line="240" w:lineRule="auto"/>
        <w:outlineLvl w:val="0"/>
        <w:rPr>
          <w:rFonts w:ascii="Arial" w:eastAsia="Times New Roman" w:hAnsi="Arial" w:cs="Arial"/>
          <w:b/>
          <w:color w:val="000000"/>
          <w:sz w:val="20"/>
          <w:szCs w:val="20"/>
        </w:rPr>
      </w:pPr>
    </w:p>
    <w:p w:rsidR="003652EF" w:rsidRPr="00311684" w:rsidRDefault="003652EF" w:rsidP="003652EF">
      <w:pPr>
        <w:tabs>
          <w:tab w:val="left" w:pos="2410"/>
        </w:tabs>
        <w:spacing w:after="120" w:line="240" w:lineRule="auto"/>
        <w:outlineLvl w:val="0"/>
        <w:rPr>
          <w:rFonts w:ascii="Arial" w:eastAsia="Times New Roman" w:hAnsi="Arial" w:cs="Arial"/>
          <w:b/>
          <w:color w:val="000000"/>
          <w:sz w:val="20"/>
          <w:szCs w:val="20"/>
        </w:rPr>
      </w:pPr>
      <w:r w:rsidRPr="00311684">
        <w:rPr>
          <w:rFonts w:ascii="Arial" w:eastAsia="Times New Roman" w:hAnsi="Arial" w:cs="Arial"/>
          <w:b/>
          <w:color w:val="000000"/>
          <w:sz w:val="20"/>
          <w:szCs w:val="20"/>
        </w:rPr>
        <w:lastRenderedPageBreak/>
        <w:t>MODÜL ADI</w:t>
      </w:r>
      <w:r w:rsidRPr="00311684">
        <w:rPr>
          <w:rFonts w:ascii="Arial" w:eastAsia="Times New Roman" w:hAnsi="Arial" w:cs="Arial"/>
          <w:b/>
          <w:color w:val="000000"/>
          <w:sz w:val="20"/>
          <w:szCs w:val="20"/>
        </w:rPr>
        <w:tab/>
        <w:t>:</w:t>
      </w:r>
      <w:r w:rsidR="00B20F67" w:rsidRPr="00311684">
        <w:rPr>
          <w:rFonts w:ascii="Arial" w:hAnsi="Arial" w:cs="Arial"/>
          <w:sz w:val="20"/>
          <w:szCs w:val="20"/>
        </w:rPr>
        <w:t xml:space="preserve"> </w:t>
      </w:r>
      <w:r w:rsidR="00311684">
        <w:rPr>
          <w:rFonts w:ascii="Arial" w:eastAsia="Times New Roman" w:hAnsi="Arial" w:cs="Arial"/>
          <w:b/>
          <w:color w:val="000000"/>
          <w:sz w:val="20"/>
          <w:szCs w:val="20"/>
        </w:rPr>
        <w:t>AR</w:t>
      </w:r>
      <w:r w:rsidR="008E7DD4" w:rsidRPr="00311684">
        <w:rPr>
          <w:rFonts w:ascii="Arial" w:eastAsia="Times New Roman" w:hAnsi="Arial" w:cs="Arial"/>
          <w:b/>
          <w:color w:val="000000"/>
          <w:sz w:val="20"/>
          <w:szCs w:val="20"/>
        </w:rPr>
        <w:t>GE</w:t>
      </w:r>
    </w:p>
    <w:p w:rsidR="003652EF" w:rsidRPr="00311684" w:rsidRDefault="003652EF" w:rsidP="003652EF">
      <w:pPr>
        <w:tabs>
          <w:tab w:val="left" w:pos="2410"/>
        </w:tabs>
        <w:spacing w:after="120" w:line="240" w:lineRule="auto"/>
        <w:outlineLvl w:val="0"/>
        <w:rPr>
          <w:rFonts w:ascii="Arial" w:eastAsia="Times New Roman" w:hAnsi="Arial" w:cs="Arial"/>
          <w:b/>
          <w:strike/>
          <w:color w:val="000000"/>
          <w:sz w:val="20"/>
          <w:szCs w:val="20"/>
        </w:rPr>
      </w:pPr>
      <w:r w:rsidRPr="00311684">
        <w:rPr>
          <w:rFonts w:ascii="Arial" w:eastAsia="Times New Roman" w:hAnsi="Arial" w:cs="Arial"/>
          <w:b/>
          <w:color w:val="000000"/>
          <w:sz w:val="20"/>
          <w:szCs w:val="20"/>
        </w:rPr>
        <w:t>MODÜL KODU</w:t>
      </w:r>
      <w:r w:rsidRPr="00311684">
        <w:rPr>
          <w:rFonts w:ascii="Arial" w:eastAsia="Times New Roman" w:hAnsi="Arial" w:cs="Arial"/>
          <w:b/>
          <w:color w:val="000000"/>
          <w:sz w:val="20"/>
          <w:szCs w:val="20"/>
        </w:rPr>
        <w:tab/>
        <w:t>:</w:t>
      </w:r>
    </w:p>
    <w:p w:rsidR="003652EF" w:rsidRPr="00311684" w:rsidRDefault="0073196A" w:rsidP="003652EF">
      <w:pPr>
        <w:tabs>
          <w:tab w:val="left" w:pos="2410"/>
        </w:tabs>
        <w:spacing w:after="120" w:line="240" w:lineRule="auto"/>
        <w:rPr>
          <w:rFonts w:ascii="Arial" w:eastAsia="Times New Roman" w:hAnsi="Arial" w:cs="Arial"/>
          <w:b/>
          <w:color w:val="000000"/>
          <w:sz w:val="20"/>
          <w:szCs w:val="20"/>
        </w:rPr>
      </w:pPr>
      <w:r w:rsidRPr="00311684">
        <w:rPr>
          <w:rFonts w:ascii="Arial" w:eastAsia="Times New Roman" w:hAnsi="Arial" w:cs="Arial"/>
          <w:b/>
          <w:color w:val="000000"/>
          <w:sz w:val="20"/>
          <w:szCs w:val="20"/>
        </w:rPr>
        <w:t>MODÜLÜN SÜRESİ</w:t>
      </w:r>
      <w:r w:rsidRPr="00311684">
        <w:rPr>
          <w:rFonts w:ascii="Arial" w:eastAsia="Times New Roman" w:hAnsi="Arial" w:cs="Arial"/>
          <w:b/>
          <w:color w:val="000000"/>
          <w:sz w:val="20"/>
          <w:szCs w:val="20"/>
        </w:rPr>
        <w:tab/>
        <w:t xml:space="preserve">: </w:t>
      </w:r>
      <w:r w:rsidRPr="00E8031F">
        <w:rPr>
          <w:rFonts w:ascii="Arial" w:eastAsia="Times New Roman" w:hAnsi="Arial" w:cs="Arial"/>
          <w:color w:val="000000"/>
          <w:sz w:val="20"/>
          <w:szCs w:val="20"/>
        </w:rPr>
        <w:t>40/36</w:t>
      </w:r>
      <w:r w:rsidR="003652EF" w:rsidRPr="00E8031F">
        <w:rPr>
          <w:rFonts w:ascii="Arial" w:eastAsia="Times New Roman" w:hAnsi="Arial" w:cs="Arial"/>
          <w:color w:val="000000"/>
          <w:sz w:val="20"/>
          <w:szCs w:val="20"/>
        </w:rPr>
        <w:t xml:space="preserve"> Ders Saati</w:t>
      </w:r>
    </w:p>
    <w:p w:rsidR="003652EF" w:rsidRPr="00311684" w:rsidRDefault="003652EF" w:rsidP="00311684">
      <w:pPr>
        <w:spacing w:after="120" w:line="240" w:lineRule="auto"/>
        <w:outlineLvl w:val="0"/>
        <w:rPr>
          <w:rFonts w:ascii="Arial" w:eastAsia="Times New Roman" w:hAnsi="Arial" w:cs="Arial"/>
          <w:color w:val="000000"/>
          <w:sz w:val="20"/>
          <w:szCs w:val="20"/>
        </w:rPr>
      </w:pPr>
      <w:r w:rsidRPr="00311684">
        <w:rPr>
          <w:rFonts w:ascii="Arial" w:eastAsia="Times New Roman" w:hAnsi="Arial" w:cs="Arial"/>
          <w:b/>
          <w:color w:val="000000"/>
          <w:sz w:val="20"/>
          <w:szCs w:val="20"/>
        </w:rPr>
        <w:t>MODÜLÜN AMACI</w:t>
      </w:r>
      <w:r w:rsidRPr="00311684">
        <w:rPr>
          <w:rFonts w:ascii="Arial" w:eastAsia="Times New Roman" w:hAnsi="Arial" w:cs="Arial"/>
          <w:b/>
          <w:color w:val="000000"/>
          <w:sz w:val="20"/>
          <w:szCs w:val="20"/>
        </w:rPr>
        <w:tab/>
      </w:r>
      <w:r w:rsidR="00311684">
        <w:rPr>
          <w:rFonts w:ascii="Arial" w:eastAsia="Times New Roman" w:hAnsi="Arial" w:cs="Arial"/>
          <w:b/>
          <w:color w:val="000000"/>
          <w:sz w:val="20"/>
          <w:szCs w:val="20"/>
        </w:rPr>
        <w:t xml:space="preserve">     </w:t>
      </w:r>
      <w:r w:rsidRPr="00311684">
        <w:rPr>
          <w:rFonts w:ascii="Arial" w:eastAsia="Times New Roman" w:hAnsi="Arial" w:cs="Arial"/>
          <w:b/>
          <w:color w:val="000000"/>
          <w:sz w:val="20"/>
          <w:szCs w:val="20"/>
        </w:rPr>
        <w:t>:</w:t>
      </w:r>
      <w:r w:rsidR="00D6298B" w:rsidRPr="00311684">
        <w:rPr>
          <w:rFonts w:ascii="Arial" w:eastAsia="Times New Roman" w:hAnsi="Arial" w:cs="Arial"/>
          <w:b/>
          <w:color w:val="000000"/>
          <w:sz w:val="20"/>
          <w:szCs w:val="20"/>
        </w:rPr>
        <w:t xml:space="preserve"> </w:t>
      </w:r>
      <w:r w:rsidRPr="00311684">
        <w:rPr>
          <w:rFonts w:ascii="Arial" w:eastAsia="Times New Roman" w:hAnsi="Arial" w:cs="Arial"/>
          <w:color w:val="000000"/>
          <w:sz w:val="20"/>
          <w:szCs w:val="20"/>
        </w:rPr>
        <w:t>Bireye/öğrenciye</w:t>
      </w:r>
      <w:r w:rsidR="00285554" w:rsidRPr="00311684">
        <w:rPr>
          <w:rFonts w:ascii="Arial" w:eastAsia="Times New Roman" w:hAnsi="Arial" w:cs="Arial"/>
          <w:color w:val="000000"/>
          <w:sz w:val="20"/>
          <w:szCs w:val="20"/>
        </w:rPr>
        <w:t xml:space="preserve"> Tıbbi Cihaz Üretim </w:t>
      </w:r>
      <w:r w:rsidR="00D6298B" w:rsidRPr="00311684">
        <w:rPr>
          <w:rFonts w:ascii="Arial" w:eastAsia="Times New Roman" w:hAnsi="Arial" w:cs="Arial"/>
          <w:color w:val="000000"/>
          <w:sz w:val="20"/>
          <w:szCs w:val="20"/>
        </w:rPr>
        <w:t>sektöründe yeni ürün geliştirme</w:t>
      </w:r>
      <w:r w:rsidR="00285554" w:rsidRPr="00311684">
        <w:rPr>
          <w:rFonts w:ascii="Arial" w:eastAsia="Times New Roman" w:hAnsi="Arial" w:cs="Arial"/>
          <w:color w:val="000000"/>
          <w:sz w:val="20"/>
          <w:szCs w:val="20"/>
        </w:rPr>
        <w:t>,</w:t>
      </w:r>
      <w:r w:rsidR="00D6298B" w:rsidRPr="00311684">
        <w:rPr>
          <w:rFonts w:ascii="Arial" w:eastAsia="Times New Roman" w:hAnsi="Arial" w:cs="Arial"/>
          <w:color w:val="000000"/>
          <w:sz w:val="20"/>
          <w:szCs w:val="20"/>
        </w:rPr>
        <w:t xml:space="preserve"> </w:t>
      </w:r>
      <w:r w:rsidR="00285554" w:rsidRPr="00311684">
        <w:rPr>
          <w:rFonts w:ascii="Arial" w:eastAsia="Times New Roman" w:hAnsi="Arial" w:cs="Arial"/>
          <w:color w:val="000000"/>
          <w:sz w:val="20"/>
          <w:szCs w:val="20"/>
        </w:rPr>
        <w:t>mevcut ürün üzerinde iyileştirme, sorunlara çözüm bulma ile</w:t>
      </w:r>
      <w:r w:rsidRPr="00311684">
        <w:rPr>
          <w:rFonts w:ascii="Arial" w:eastAsia="Times New Roman" w:hAnsi="Arial" w:cs="Arial"/>
          <w:color w:val="000000"/>
          <w:sz w:val="20"/>
          <w:szCs w:val="20"/>
        </w:rPr>
        <w:t xml:space="preserve"> ilgili bilgi ve becerileri kazandırmaktır.</w:t>
      </w:r>
    </w:p>
    <w:p w:rsidR="003652EF" w:rsidRPr="00311684" w:rsidRDefault="003652EF" w:rsidP="003652EF">
      <w:pPr>
        <w:spacing w:after="0" w:line="240" w:lineRule="auto"/>
        <w:rPr>
          <w:rFonts w:ascii="Arial" w:eastAsia="Times New Roman" w:hAnsi="Arial" w:cs="Arial"/>
          <w:color w:val="000000"/>
          <w:sz w:val="20"/>
          <w:szCs w:val="20"/>
        </w:rPr>
      </w:pPr>
    </w:p>
    <w:p w:rsidR="003652EF" w:rsidRDefault="003652EF" w:rsidP="003652EF">
      <w:pPr>
        <w:spacing w:after="0" w:line="240" w:lineRule="auto"/>
        <w:outlineLvl w:val="0"/>
        <w:rPr>
          <w:rFonts w:ascii="Arial" w:eastAsia="Times New Roman" w:hAnsi="Arial" w:cs="Arial"/>
          <w:b/>
          <w:color w:val="000000"/>
          <w:sz w:val="20"/>
          <w:szCs w:val="20"/>
        </w:rPr>
      </w:pPr>
      <w:r w:rsidRPr="00311684">
        <w:rPr>
          <w:rFonts w:ascii="Arial" w:eastAsia="Times New Roman" w:hAnsi="Arial" w:cs="Arial"/>
          <w:b/>
          <w:color w:val="000000"/>
          <w:sz w:val="20"/>
          <w:szCs w:val="20"/>
        </w:rPr>
        <w:t>ÖĞRENME KAZANIMLARI:</w:t>
      </w:r>
    </w:p>
    <w:p w:rsidR="00311684" w:rsidRPr="00311684" w:rsidRDefault="00311684" w:rsidP="003652EF">
      <w:pPr>
        <w:spacing w:after="0" w:line="240" w:lineRule="auto"/>
        <w:outlineLvl w:val="0"/>
        <w:rPr>
          <w:rFonts w:ascii="Arial" w:eastAsia="Times New Roman" w:hAnsi="Arial" w:cs="Arial"/>
          <w:b/>
          <w:color w:val="000000"/>
          <w:sz w:val="20"/>
          <w:szCs w:val="20"/>
        </w:rPr>
      </w:pPr>
    </w:p>
    <w:p w:rsidR="00975179" w:rsidRPr="00311684" w:rsidRDefault="00975179"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color w:val="000000"/>
          <w:sz w:val="20"/>
          <w:szCs w:val="20"/>
        </w:rPr>
        <w:t>Kullanıcı</w:t>
      </w:r>
      <w:r w:rsidR="00F60237" w:rsidRPr="00311684">
        <w:rPr>
          <w:rFonts w:ascii="Arial" w:hAnsi="Arial" w:cs="Arial"/>
          <w:color w:val="000000"/>
          <w:sz w:val="20"/>
          <w:szCs w:val="20"/>
        </w:rPr>
        <w:t>ların ihtiyaçlarını tespit eder.</w:t>
      </w:r>
    </w:p>
    <w:p w:rsidR="00975179" w:rsidRPr="00311684" w:rsidRDefault="00975179"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sz w:val="20"/>
          <w:szCs w:val="20"/>
        </w:rPr>
        <w:t>Ür</w:t>
      </w:r>
      <w:r w:rsidR="00F60237" w:rsidRPr="00311684">
        <w:rPr>
          <w:rFonts w:ascii="Arial" w:hAnsi="Arial" w:cs="Arial"/>
          <w:sz w:val="20"/>
          <w:szCs w:val="20"/>
        </w:rPr>
        <w:t>ün için pazar araştırması yapar</w:t>
      </w:r>
    </w:p>
    <w:p w:rsidR="00975179" w:rsidRPr="00311684" w:rsidRDefault="00975179"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sz w:val="20"/>
          <w:szCs w:val="20"/>
        </w:rPr>
        <w:t>Mevcut ürünlerin sorunlarını t</w:t>
      </w:r>
      <w:r w:rsidR="00F60237" w:rsidRPr="00311684">
        <w:rPr>
          <w:rFonts w:ascii="Arial" w:hAnsi="Arial" w:cs="Arial"/>
          <w:sz w:val="20"/>
          <w:szCs w:val="20"/>
        </w:rPr>
        <w:t>espit eder.</w:t>
      </w:r>
    </w:p>
    <w:p w:rsidR="00975179" w:rsidRPr="00311684" w:rsidRDefault="00975179"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sz w:val="20"/>
          <w:szCs w:val="20"/>
        </w:rPr>
        <w:t>Yeni</w:t>
      </w:r>
      <w:r w:rsidR="00F60237" w:rsidRPr="00311684">
        <w:rPr>
          <w:rFonts w:ascii="Arial" w:hAnsi="Arial" w:cs="Arial"/>
          <w:sz w:val="20"/>
          <w:szCs w:val="20"/>
        </w:rPr>
        <w:t xml:space="preserve"> ürünün eskiz çizimlerini yapar.</w:t>
      </w:r>
    </w:p>
    <w:p w:rsidR="00975179" w:rsidRPr="00311684" w:rsidRDefault="00975179"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sz w:val="20"/>
          <w:szCs w:val="20"/>
        </w:rPr>
        <w:t>Yeni ürün</w:t>
      </w:r>
      <w:r w:rsidR="00F60237" w:rsidRPr="00311684">
        <w:rPr>
          <w:rFonts w:ascii="Arial" w:hAnsi="Arial" w:cs="Arial"/>
          <w:sz w:val="20"/>
          <w:szCs w:val="20"/>
        </w:rPr>
        <w:t>ün üç boyutlu çizimlerini yapar.</w:t>
      </w:r>
    </w:p>
    <w:p w:rsidR="00975179" w:rsidRPr="00311684" w:rsidRDefault="00975179"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sz w:val="20"/>
          <w:szCs w:val="20"/>
        </w:rPr>
        <w:t>Yeni ürünü</w:t>
      </w:r>
      <w:r w:rsidR="00F60237" w:rsidRPr="00311684">
        <w:rPr>
          <w:rFonts w:ascii="Arial" w:hAnsi="Arial" w:cs="Arial"/>
          <w:sz w:val="20"/>
          <w:szCs w:val="20"/>
        </w:rPr>
        <w:t>n iki boyutlu çizimlerini yapar.</w:t>
      </w:r>
    </w:p>
    <w:p w:rsidR="00975179" w:rsidRPr="00311684" w:rsidRDefault="00975179"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sz w:val="20"/>
          <w:szCs w:val="20"/>
        </w:rPr>
        <w:t>Ü</w:t>
      </w:r>
      <w:r w:rsidR="00F60237" w:rsidRPr="00311684">
        <w:rPr>
          <w:rFonts w:ascii="Arial" w:hAnsi="Arial" w:cs="Arial"/>
          <w:sz w:val="20"/>
          <w:szCs w:val="20"/>
        </w:rPr>
        <w:t>rünün parça listesini hazırlar.</w:t>
      </w:r>
    </w:p>
    <w:p w:rsidR="00975179" w:rsidRPr="00311684" w:rsidRDefault="00F60237"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sz w:val="20"/>
          <w:szCs w:val="20"/>
        </w:rPr>
        <w:t>Ürün bileşenlerini raporlar</w:t>
      </w:r>
    </w:p>
    <w:p w:rsidR="00975179" w:rsidRPr="00311684" w:rsidRDefault="00F60237"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sz w:val="20"/>
          <w:szCs w:val="20"/>
        </w:rPr>
        <w:t>Modele uygun malzemeleri seçer.</w:t>
      </w:r>
    </w:p>
    <w:p w:rsidR="00975179" w:rsidRPr="00311684" w:rsidRDefault="00975179" w:rsidP="00311684">
      <w:pPr>
        <w:pStyle w:val="ListeParagraf"/>
        <w:numPr>
          <w:ilvl w:val="0"/>
          <w:numId w:val="32"/>
        </w:numPr>
        <w:ind w:left="284" w:hanging="284"/>
        <w:outlineLvl w:val="0"/>
        <w:rPr>
          <w:rFonts w:ascii="Arial" w:hAnsi="Arial" w:cs="Arial"/>
          <w:color w:val="000000"/>
          <w:sz w:val="20"/>
          <w:szCs w:val="20"/>
        </w:rPr>
      </w:pPr>
      <w:r w:rsidRPr="00311684">
        <w:rPr>
          <w:rFonts w:ascii="Arial" w:hAnsi="Arial" w:cs="Arial"/>
          <w:sz w:val="20"/>
          <w:szCs w:val="20"/>
        </w:rPr>
        <w:t>Uygun işleme yöntemi ile model</w:t>
      </w:r>
      <w:r w:rsidR="00F60237" w:rsidRPr="00311684">
        <w:rPr>
          <w:rFonts w:ascii="Arial" w:hAnsi="Arial" w:cs="Arial"/>
          <w:sz w:val="20"/>
          <w:szCs w:val="20"/>
        </w:rPr>
        <w:t>i yapar.</w:t>
      </w:r>
    </w:p>
    <w:p w:rsidR="00975179" w:rsidRPr="00311684" w:rsidRDefault="00975179" w:rsidP="004B69FA">
      <w:pPr>
        <w:pStyle w:val="ListeParagraf"/>
        <w:ind w:left="1276"/>
        <w:outlineLvl w:val="0"/>
        <w:rPr>
          <w:rFonts w:ascii="Arial" w:hAnsi="Arial" w:cs="Arial"/>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61"/>
        <w:gridCol w:w="567"/>
        <w:gridCol w:w="7026"/>
      </w:tblGrid>
      <w:tr w:rsidR="003652EF" w:rsidRPr="00311684" w:rsidTr="00A15767">
        <w:trPr>
          <w:trHeight w:val="20"/>
          <w:jc w:val="center"/>
        </w:trPr>
        <w:tc>
          <w:tcPr>
            <w:tcW w:w="1261" w:type="dxa"/>
            <w:shd w:val="clear" w:color="auto" w:fill="D9D9D9"/>
            <w:vAlign w:val="center"/>
          </w:tcPr>
          <w:p w:rsidR="003652EF" w:rsidRPr="00311684" w:rsidRDefault="003652EF" w:rsidP="00A15767">
            <w:pPr>
              <w:spacing w:after="0" w:line="240" w:lineRule="auto"/>
              <w:ind w:left="-142" w:right="-108"/>
              <w:jc w:val="center"/>
              <w:rPr>
                <w:rFonts w:ascii="Arial" w:hAnsi="Arial" w:cs="Arial"/>
                <w:b/>
                <w:color w:val="000000"/>
                <w:sz w:val="20"/>
                <w:szCs w:val="20"/>
              </w:rPr>
            </w:pPr>
            <w:r w:rsidRPr="00311684">
              <w:rPr>
                <w:rFonts w:ascii="Arial" w:hAnsi="Arial" w:cs="Arial"/>
                <w:b/>
                <w:color w:val="000000"/>
                <w:sz w:val="20"/>
                <w:szCs w:val="20"/>
              </w:rPr>
              <w:t>KAZANIM</w:t>
            </w:r>
          </w:p>
        </w:tc>
        <w:tc>
          <w:tcPr>
            <w:tcW w:w="7593" w:type="dxa"/>
            <w:gridSpan w:val="2"/>
            <w:shd w:val="clear" w:color="auto" w:fill="D9D9D9"/>
            <w:vAlign w:val="center"/>
          </w:tcPr>
          <w:p w:rsidR="003652EF" w:rsidRPr="00311684" w:rsidRDefault="003652EF" w:rsidP="00A15767">
            <w:pPr>
              <w:spacing w:after="0" w:line="240" w:lineRule="auto"/>
              <w:jc w:val="center"/>
              <w:rPr>
                <w:rFonts w:ascii="Arial" w:hAnsi="Arial" w:cs="Arial"/>
                <w:color w:val="000000"/>
                <w:sz w:val="20"/>
                <w:szCs w:val="20"/>
              </w:rPr>
            </w:pPr>
            <w:r w:rsidRPr="00311684">
              <w:rPr>
                <w:rFonts w:ascii="Arial" w:hAnsi="Arial" w:cs="Arial"/>
                <w:b/>
                <w:color w:val="000000"/>
                <w:sz w:val="20"/>
                <w:szCs w:val="20"/>
              </w:rPr>
              <w:t>BAŞARIM ÖLÇÜTLERİ</w:t>
            </w:r>
          </w:p>
        </w:tc>
      </w:tr>
      <w:tr w:rsidR="00B20F67" w:rsidRPr="00311684" w:rsidTr="00772682">
        <w:trPr>
          <w:trHeight w:val="283"/>
          <w:jc w:val="center"/>
        </w:trPr>
        <w:tc>
          <w:tcPr>
            <w:tcW w:w="1261" w:type="dxa"/>
            <w:vMerge w:val="restart"/>
            <w:shd w:val="clear" w:color="auto" w:fill="FFFFFF"/>
            <w:vAlign w:val="center"/>
          </w:tcPr>
          <w:p w:rsidR="00B20F67" w:rsidRPr="00311684" w:rsidRDefault="00B20F67" w:rsidP="00A15767">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A</w:t>
            </w:r>
          </w:p>
        </w:tc>
        <w:tc>
          <w:tcPr>
            <w:tcW w:w="567" w:type="dxa"/>
            <w:vMerge w:val="restart"/>
            <w:shd w:val="clear" w:color="auto" w:fill="FFFFFF"/>
            <w:textDirection w:val="btLr"/>
            <w:vAlign w:val="center"/>
          </w:tcPr>
          <w:p w:rsidR="00B20F67" w:rsidRPr="00311684" w:rsidRDefault="009F50F4"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1. </w:t>
            </w:r>
            <w:r w:rsidR="00B20F67" w:rsidRPr="00311684">
              <w:rPr>
                <w:rFonts w:ascii="Arial" w:hAnsi="Arial" w:cs="Arial"/>
                <w:sz w:val="20"/>
                <w:szCs w:val="20"/>
              </w:rPr>
              <w:t>Gözlemi tanımlar.</w:t>
            </w:r>
          </w:p>
        </w:tc>
      </w:tr>
      <w:tr w:rsidR="00B20F67" w:rsidRPr="00311684" w:rsidTr="00772682">
        <w:trPr>
          <w:trHeight w:val="283"/>
          <w:jc w:val="center"/>
        </w:trPr>
        <w:tc>
          <w:tcPr>
            <w:tcW w:w="1261" w:type="dxa"/>
            <w:vMerge/>
            <w:shd w:val="clear" w:color="auto" w:fill="FFFFFF"/>
            <w:vAlign w:val="center"/>
          </w:tcPr>
          <w:p w:rsidR="00B20F67" w:rsidRPr="00311684" w:rsidRDefault="00B20F67" w:rsidP="00A15767">
            <w:pPr>
              <w:spacing w:after="0" w:line="240" w:lineRule="auto"/>
              <w:jc w:val="center"/>
              <w:rPr>
                <w:rFonts w:ascii="Arial" w:hAnsi="Arial" w:cs="Arial"/>
                <w:color w:val="000000"/>
                <w:sz w:val="20"/>
                <w:szCs w:val="20"/>
              </w:rPr>
            </w:pPr>
          </w:p>
        </w:tc>
        <w:tc>
          <w:tcPr>
            <w:tcW w:w="567" w:type="dxa"/>
            <w:vMerge/>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color w:val="000000"/>
                <w:sz w:val="20"/>
                <w:szCs w:val="20"/>
              </w:rPr>
            </w:pP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2. </w:t>
            </w:r>
            <w:r w:rsidR="00B20F67" w:rsidRPr="00311684">
              <w:rPr>
                <w:rFonts w:ascii="Arial" w:hAnsi="Arial" w:cs="Arial"/>
                <w:sz w:val="20"/>
                <w:szCs w:val="20"/>
              </w:rPr>
              <w:t>Gözlem türlerini sınıflandırır.</w:t>
            </w:r>
          </w:p>
        </w:tc>
      </w:tr>
      <w:tr w:rsidR="00B20F67" w:rsidRPr="00311684" w:rsidTr="00772682">
        <w:trPr>
          <w:trHeight w:val="283"/>
          <w:jc w:val="center"/>
        </w:trPr>
        <w:tc>
          <w:tcPr>
            <w:tcW w:w="1261" w:type="dxa"/>
            <w:vMerge/>
            <w:shd w:val="clear" w:color="auto" w:fill="FFFFFF"/>
            <w:vAlign w:val="center"/>
          </w:tcPr>
          <w:p w:rsidR="00B20F67" w:rsidRPr="00311684" w:rsidRDefault="00B20F67" w:rsidP="00A15767">
            <w:pPr>
              <w:spacing w:after="0" w:line="240" w:lineRule="auto"/>
              <w:jc w:val="center"/>
              <w:rPr>
                <w:rFonts w:ascii="Arial" w:hAnsi="Arial" w:cs="Arial"/>
                <w:color w:val="000000"/>
                <w:sz w:val="20"/>
                <w:szCs w:val="20"/>
              </w:rPr>
            </w:pPr>
          </w:p>
        </w:tc>
        <w:tc>
          <w:tcPr>
            <w:tcW w:w="567" w:type="dxa"/>
            <w:vMerge/>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color w:val="000000"/>
                <w:sz w:val="20"/>
                <w:szCs w:val="20"/>
              </w:rPr>
            </w:pP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3. </w:t>
            </w:r>
            <w:r w:rsidR="00B20F67" w:rsidRPr="00311684">
              <w:rPr>
                <w:rFonts w:ascii="Arial" w:hAnsi="Arial" w:cs="Arial"/>
                <w:sz w:val="20"/>
                <w:szCs w:val="20"/>
              </w:rPr>
              <w:t>Gözlemin aşamalarını açıklar</w:t>
            </w:r>
          </w:p>
        </w:tc>
      </w:tr>
      <w:tr w:rsidR="00B20F67" w:rsidRPr="00311684" w:rsidTr="00772682">
        <w:trPr>
          <w:trHeight w:val="283"/>
          <w:jc w:val="center"/>
        </w:trPr>
        <w:tc>
          <w:tcPr>
            <w:tcW w:w="1261" w:type="dxa"/>
            <w:vMerge/>
            <w:shd w:val="clear" w:color="auto" w:fill="FFFFFF"/>
            <w:vAlign w:val="center"/>
          </w:tcPr>
          <w:p w:rsidR="00B20F67" w:rsidRPr="00311684" w:rsidRDefault="00B20F67" w:rsidP="00A15767">
            <w:pPr>
              <w:spacing w:after="0" w:line="240" w:lineRule="auto"/>
              <w:jc w:val="center"/>
              <w:rPr>
                <w:rFonts w:ascii="Arial" w:hAnsi="Arial" w:cs="Arial"/>
                <w:color w:val="000000"/>
                <w:sz w:val="20"/>
                <w:szCs w:val="20"/>
              </w:rPr>
            </w:pPr>
          </w:p>
        </w:tc>
        <w:tc>
          <w:tcPr>
            <w:tcW w:w="567" w:type="dxa"/>
            <w:vMerge w:val="restart"/>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1. </w:t>
            </w:r>
            <w:r w:rsidR="00B20F67" w:rsidRPr="00311684">
              <w:rPr>
                <w:rFonts w:ascii="Arial" w:hAnsi="Arial" w:cs="Arial"/>
                <w:sz w:val="20"/>
                <w:szCs w:val="20"/>
              </w:rPr>
              <w:t>Kullanıcı ihtiyaçlarını gözlem sürecinde kayıt altına alır.</w:t>
            </w:r>
          </w:p>
        </w:tc>
      </w:tr>
      <w:tr w:rsidR="00B20F67" w:rsidRPr="00311684" w:rsidTr="00772682">
        <w:trPr>
          <w:trHeight w:val="283"/>
          <w:jc w:val="center"/>
        </w:trPr>
        <w:tc>
          <w:tcPr>
            <w:tcW w:w="1261" w:type="dxa"/>
            <w:vMerge/>
            <w:shd w:val="clear" w:color="auto" w:fill="FFFFFF"/>
            <w:vAlign w:val="center"/>
          </w:tcPr>
          <w:p w:rsidR="00B20F67" w:rsidRPr="00311684" w:rsidRDefault="00B20F67" w:rsidP="00A15767">
            <w:pPr>
              <w:spacing w:after="0" w:line="240" w:lineRule="auto"/>
              <w:jc w:val="center"/>
              <w:rPr>
                <w:rFonts w:ascii="Arial" w:hAnsi="Arial" w:cs="Arial"/>
                <w:color w:val="000000"/>
                <w:sz w:val="20"/>
                <w:szCs w:val="20"/>
              </w:rPr>
            </w:pPr>
          </w:p>
        </w:tc>
        <w:tc>
          <w:tcPr>
            <w:tcW w:w="567" w:type="dxa"/>
            <w:vMerge/>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color w:val="000000"/>
                <w:sz w:val="20"/>
                <w:szCs w:val="20"/>
              </w:rPr>
            </w:pP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2. </w:t>
            </w:r>
            <w:r w:rsidR="00B20F67" w:rsidRPr="00311684">
              <w:rPr>
                <w:rFonts w:ascii="Arial" w:hAnsi="Arial" w:cs="Arial"/>
                <w:sz w:val="20"/>
                <w:szCs w:val="20"/>
              </w:rPr>
              <w:t>Tespit ettiği kullanıcı ihtiyaçlarını raporlar.</w:t>
            </w:r>
          </w:p>
        </w:tc>
      </w:tr>
      <w:tr w:rsidR="00B20F67" w:rsidRPr="00311684" w:rsidTr="00772682">
        <w:trPr>
          <w:trHeight w:val="283"/>
          <w:jc w:val="center"/>
        </w:trPr>
        <w:tc>
          <w:tcPr>
            <w:tcW w:w="1261" w:type="dxa"/>
            <w:vMerge w:val="restart"/>
            <w:shd w:val="clear" w:color="auto" w:fill="FFFFFF"/>
            <w:vAlign w:val="center"/>
          </w:tcPr>
          <w:p w:rsidR="00B20F67" w:rsidRPr="00311684" w:rsidRDefault="00B20F67" w:rsidP="00A15767">
            <w:pPr>
              <w:spacing w:after="0" w:line="240" w:lineRule="auto"/>
              <w:jc w:val="center"/>
              <w:rPr>
                <w:rFonts w:ascii="Arial" w:hAnsi="Arial" w:cs="Arial"/>
                <w:color w:val="000000"/>
                <w:sz w:val="20"/>
                <w:szCs w:val="20"/>
              </w:rPr>
            </w:pPr>
            <w:r w:rsidRPr="00311684">
              <w:rPr>
                <w:rFonts w:ascii="Arial" w:hAnsi="Arial" w:cs="Arial"/>
                <w:b/>
                <w:color w:val="000000"/>
                <w:sz w:val="20"/>
                <w:szCs w:val="20"/>
              </w:rPr>
              <w:t>B</w:t>
            </w:r>
          </w:p>
        </w:tc>
        <w:tc>
          <w:tcPr>
            <w:tcW w:w="567" w:type="dxa"/>
            <w:vMerge w:val="restart"/>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1. </w:t>
            </w:r>
            <w:r w:rsidR="00B20F67" w:rsidRPr="00311684">
              <w:rPr>
                <w:rFonts w:ascii="Arial" w:hAnsi="Arial" w:cs="Arial"/>
                <w:sz w:val="20"/>
                <w:szCs w:val="20"/>
              </w:rPr>
              <w:t>Yaşadığı çevrenin ekonomik ve coğrafi özelliklerini açıklar.</w:t>
            </w:r>
          </w:p>
        </w:tc>
      </w:tr>
      <w:tr w:rsidR="00B20F67" w:rsidRPr="00311684" w:rsidTr="00772682">
        <w:trPr>
          <w:trHeight w:val="283"/>
          <w:jc w:val="center"/>
        </w:trPr>
        <w:tc>
          <w:tcPr>
            <w:tcW w:w="1261" w:type="dxa"/>
            <w:vMerge/>
            <w:shd w:val="clear" w:color="auto" w:fill="FFFFFF"/>
            <w:vAlign w:val="center"/>
          </w:tcPr>
          <w:p w:rsidR="00B20F67" w:rsidRPr="00311684" w:rsidRDefault="00B20F67"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2. </w:t>
            </w:r>
            <w:r w:rsidR="00B20F67" w:rsidRPr="00311684">
              <w:rPr>
                <w:rFonts w:ascii="Arial" w:hAnsi="Arial" w:cs="Arial"/>
                <w:sz w:val="20"/>
                <w:szCs w:val="20"/>
              </w:rPr>
              <w:t>Pazar araştırmasında kullanılan teknikleri sınıflandırır.</w:t>
            </w:r>
          </w:p>
        </w:tc>
      </w:tr>
      <w:tr w:rsidR="00B20F67" w:rsidRPr="00311684" w:rsidTr="00772682">
        <w:trPr>
          <w:trHeight w:val="283"/>
          <w:jc w:val="center"/>
        </w:trPr>
        <w:tc>
          <w:tcPr>
            <w:tcW w:w="1261" w:type="dxa"/>
            <w:vMerge/>
            <w:shd w:val="clear" w:color="auto" w:fill="FFFFFF"/>
            <w:vAlign w:val="center"/>
          </w:tcPr>
          <w:p w:rsidR="00B20F67" w:rsidRPr="00311684" w:rsidRDefault="00B20F67"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3. </w:t>
            </w:r>
            <w:r w:rsidR="00B20F67" w:rsidRPr="00311684">
              <w:rPr>
                <w:rFonts w:ascii="Arial" w:hAnsi="Arial" w:cs="Arial"/>
                <w:sz w:val="20"/>
                <w:szCs w:val="20"/>
              </w:rPr>
              <w:t>Geri bildirim toplama yöntemlerini açıklar.</w:t>
            </w:r>
          </w:p>
        </w:tc>
      </w:tr>
      <w:tr w:rsidR="00B20F67" w:rsidRPr="00311684" w:rsidTr="00772682">
        <w:trPr>
          <w:trHeight w:val="283"/>
          <w:jc w:val="center"/>
        </w:trPr>
        <w:tc>
          <w:tcPr>
            <w:tcW w:w="1261" w:type="dxa"/>
            <w:vMerge/>
            <w:shd w:val="clear" w:color="auto" w:fill="FFFFFF"/>
            <w:vAlign w:val="center"/>
          </w:tcPr>
          <w:p w:rsidR="00B20F67" w:rsidRPr="00311684" w:rsidRDefault="00B20F67"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4. </w:t>
            </w:r>
            <w:r w:rsidR="00B20F67" w:rsidRPr="00311684">
              <w:rPr>
                <w:rFonts w:ascii="Arial" w:hAnsi="Arial" w:cs="Arial"/>
                <w:sz w:val="20"/>
                <w:szCs w:val="20"/>
              </w:rPr>
              <w:t>Maliyet hesaplama yöntemlerini açıklar.</w:t>
            </w:r>
          </w:p>
        </w:tc>
      </w:tr>
      <w:tr w:rsidR="00B20F67" w:rsidRPr="00311684" w:rsidTr="00772682">
        <w:trPr>
          <w:trHeight w:val="283"/>
          <w:jc w:val="center"/>
        </w:trPr>
        <w:tc>
          <w:tcPr>
            <w:tcW w:w="1261" w:type="dxa"/>
            <w:vMerge/>
            <w:shd w:val="clear" w:color="auto" w:fill="FFFFFF"/>
            <w:vAlign w:val="center"/>
          </w:tcPr>
          <w:p w:rsidR="00B20F67" w:rsidRPr="00311684" w:rsidRDefault="00B20F67" w:rsidP="00A15767">
            <w:pPr>
              <w:spacing w:after="0" w:line="240" w:lineRule="auto"/>
              <w:jc w:val="center"/>
              <w:rPr>
                <w:rFonts w:ascii="Arial" w:hAnsi="Arial" w:cs="Arial"/>
                <w:b/>
                <w:color w:val="000000"/>
                <w:sz w:val="20"/>
                <w:szCs w:val="20"/>
              </w:rPr>
            </w:pPr>
          </w:p>
        </w:tc>
        <w:tc>
          <w:tcPr>
            <w:tcW w:w="567" w:type="dxa"/>
            <w:vMerge w:val="restart"/>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1. </w:t>
            </w:r>
            <w:r w:rsidR="00B20F67" w:rsidRPr="00311684">
              <w:rPr>
                <w:rFonts w:ascii="Arial" w:hAnsi="Arial" w:cs="Arial"/>
                <w:sz w:val="20"/>
                <w:szCs w:val="20"/>
              </w:rPr>
              <w:t>Ürünün yaklaşık maliyet hesabını yapar.</w:t>
            </w:r>
          </w:p>
        </w:tc>
      </w:tr>
      <w:tr w:rsidR="00B20F67" w:rsidRPr="00311684" w:rsidTr="00772682">
        <w:trPr>
          <w:trHeight w:val="283"/>
          <w:jc w:val="center"/>
        </w:trPr>
        <w:tc>
          <w:tcPr>
            <w:tcW w:w="1261" w:type="dxa"/>
            <w:vMerge/>
            <w:shd w:val="clear" w:color="auto" w:fill="FFFFFF"/>
            <w:vAlign w:val="center"/>
          </w:tcPr>
          <w:p w:rsidR="00B20F67" w:rsidRPr="00311684" w:rsidRDefault="00B20F67"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B20F67" w:rsidRPr="00311684" w:rsidRDefault="00B20F67"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B20F67"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2. </w:t>
            </w:r>
            <w:r w:rsidR="00B20F67" w:rsidRPr="00311684">
              <w:rPr>
                <w:rFonts w:ascii="Arial" w:hAnsi="Arial" w:cs="Arial"/>
                <w:sz w:val="20"/>
                <w:szCs w:val="20"/>
              </w:rPr>
              <w:t>Ürünün tüketicilerin ihtiya</w:t>
            </w:r>
            <w:r w:rsidR="00C72A76">
              <w:rPr>
                <w:rFonts w:ascii="Arial" w:hAnsi="Arial" w:cs="Arial"/>
                <w:sz w:val="20"/>
                <w:szCs w:val="20"/>
              </w:rPr>
              <w:t>çlarına ve satın alma güçlerine</w:t>
            </w:r>
            <w:r w:rsidRPr="00311684">
              <w:rPr>
                <w:rFonts w:ascii="Arial" w:hAnsi="Arial" w:cs="Arial"/>
                <w:sz w:val="20"/>
                <w:szCs w:val="20"/>
              </w:rPr>
              <w:t xml:space="preserve"> </w:t>
            </w:r>
            <w:r w:rsidR="00B20F67" w:rsidRPr="00311684">
              <w:rPr>
                <w:rFonts w:ascii="Arial" w:hAnsi="Arial" w:cs="Arial"/>
                <w:sz w:val="20"/>
                <w:szCs w:val="20"/>
              </w:rPr>
              <w:t>uygunluğunu pazar araştırması yaparak tespit eder.</w:t>
            </w:r>
          </w:p>
        </w:tc>
      </w:tr>
      <w:tr w:rsidR="0004079B" w:rsidRPr="00311684" w:rsidTr="00772682">
        <w:trPr>
          <w:trHeight w:val="283"/>
          <w:jc w:val="center"/>
        </w:trPr>
        <w:tc>
          <w:tcPr>
            <w:tcW w:w="1261" w:type="dxa"/>
            <w:vMerge w:val="restart"/>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C</w:t>
            </w:r>
          </w:p>
        </w:tc>
        <w:tc>
          <w:tcPr>
            <w:tcW w:w="567" w:type="dxa"/>
            <w:vMerge w:val="restart"/>
            <w:shd w:val="clear" w:color="auto" w:fill="FFFFFF"/>
            <w:textDirection w:val="btLr"/>
            <w:vAlign w:val="center"/>
          </w:tcPr>
          <w:p w:rsidR="0004079B" w:rsidRPr="00311684" w:rsidRDefault="009F50F4"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04079B"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1. </w:t>
            </w:r>
            <w:r w:rsidR="0004079B" w:rsidRPr="00311684">
              <w:rPr>
                <w:rFonts w:ascii="Arial" w:hAnsi="Arial" w:cs="Arial"/>
                <w:sz w:val="20"/>
                <w:szCs w:val="20"/>
              </w:rPr>
              <w:t>Ürün kullanımında karşılaşılan sorunları açıklar.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2. </w:t>
            </w:r>
            <w:r w:rsidR="0004079B" w:rsidRPr="00311684">
              <w:rPr>
                <w:rFonts w:ascii="Arial" w:hAnsi="Arial" w:cs="Arial"/>
                <w:sz w:val="20"/>
                <w:szCs w:val="20"/>
              </w:rPr>
              <w:t>Ürün sorunlarının çözümüne ilişkin yapılması gereken işlemleri sıralar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val="restart"/>
            <w:shd w:val="clear" w:color="auto" w:fill="FFFFFF"/>
            <w:textDirection w:val="btLr"/>
            <w:vAlign w:val="center"/>
          </w:tcPr>
          <w:p w:rsidR="0004079B"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04079B"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1. </w:t>
            </w:r>
            <w:r w:rsidR="0004079B" w:rsidRPr="00311684">
              <w:rPr>
                <w:rFonts w:ascii="Arial" w:hAnsi="Arial" w:cs="Arial"/>
                <w:sz w:val="20"/>
                <w:szCs w:val="20"/>
              </w:rPr>
              <w:t>Ürünün geliştirilmesi gereken özelliklerini inceler.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2. </w:t>
            </w:r>
            <w:r w:rsidR="0004079B" w:rsidRPr="00311684">
              <w:rPr>
                <w:rFonts w:ascii="Arial" w:hAnsi="Arial" w:cs="Arial"/>
                <w:sz w:val="20"/>
                <w:szCs w:val="20"/>
              </w:rPr>
              <w:t>Ürünün kullanıcı ihtiyaçlarını karşılama durumunu rapor eder.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tabs>
                <w:tab w:val="left" w:pos="82"/>
              </w:tabs>
              <w:spacing w:after="0" w:line="240" w:lineRule="auto"/>
              <w:rPr>
                <w:rFonts w:ascii="Arial" w:hAnsi="Arial" w:cs="Arial"/>
                <w:sz w:val="20"/>
                <w:szCs w:val="20"/>
              </w:rPr>
            </w:pPr>
            <w:r w:rsidRPr="00311684">
              <w:rPr>
                <w:rFonts w:ascii="Arial" w:hAnsi="Arial" w:cs="Arial"/>
                <w:sz w:val="20"/>
                <w:szCs w:val="20"/>
              </w:rPr>
              <w:t xml:space="preserve">3. </w:t>
            </w:r>
            <w:r w:rsidR="0004079B" w:rsidRPr="00311684">
              <w:rPr>
                <w:rFonts w:ascii="Arial" w:hAnsi="Arial" w:cs="Arial"/>
                <w:sz w:val="20"/>
                <w:szCs w:val="20"/>
              </w:rPr>
              <w:t>Alternatif çözüm önerileri geliştirir</w:t>
            </w:r>
          </w:p>
        </w:tc>
      </w:tr>
      <w:tr w:rsidR="0004079B" w:rsidRPr="00311684" w:rsidTr="00772682">
        <w:trPr>
          <w:trHeight w:val="283"/>
          <w:jc w:val="center"/>
        </w:trPr>
        <w:tc>
          <w:tcPr>
            <w:tcW w:w="1261" w:type="dxa"/>
            <w:vMerge w:val="restart"/>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D</w:t>
            </w:r>
          </w:p>
        </w:tc>
        <w:tc>
          <w:tcPr>
            <w:tcW w:w="567" w:type="dxa"/>
            <w:vMerge w:val="restart"/>
            <w:shd w:val="clear" w:color="auto" w:fill="FFFFFF"/>
            <w:textDirection w:val="btLr"/>
            <w:vAlign w:val="center"/>
          </w:tcPr>
          <w:p w:rsidR="0004079B" w:rsidRPr="00311684" w:rsidRDefault="009F50F4"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04079B" w:rsidRPr="00311684" w:rsidRDefault="00772682" w:rsidP="00772682">
            <w:pPr>
              <w:widowControl w:val="0"/>
              <w:tabs>
                <w:tab w:val="left" w:pos="365"/>
                <w:tab w:val="left" w:pos="979"/>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1. </w:t>
            </w:r>
            <w:r w:rsidR="0004079B" w:rsidRPr="00311684">
              <w:rPr>
                <w:rFonts w:ascii="Arial" w:hAnsi="Arial" w:cs="Arial"/>
                <w:sz w:val="20"/>
                <w:szCs w:val="20"/>
              </w:rPr>
              <w:t>Eskiz çizme kurallarını açıklar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2. </w:t>
            </w:r>
            <w:r w:rsidR="0004079B" w:rsidRPr="00311684">
              <w:rPr>
                <w:rFonts w:ascii="Arial" w:hAnsi="Arial" w:cs="Arial"/>
                <w:sz w:val="20"/>
                <w:szCs w:val="20"/>
              </w:rPr>
              <w:t>Serbest el ile çizim yapma kurallarını açıklar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val="restart"/>
            <w:shd w:val="clear" w:color="auto" w:fill="FFFFFF"/>
            <w:textDirection w:val="btLr"/>
            <w:vAlign w:val="center"/>
          </w:tcPr>
          <w:p w:rsidR="0004079B"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04079B"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color w:val="000000"/>
                <w:sz w:val="20"/>
                <w:szCs w:val="20"/>
              </w:rPr>
              <w:t xml:space="preserve">1. </w:t>
            </w:r>
            <w:r w:rsidR="0004079B" w:rsidRPr="00311684">
              <w:rPr>
                <w:rFonts w:ascii="Arial" w:hAnsi="Arial" w:cs="Arial"/>
                <w:color w:val="000000"/>
                <w:sz w:val="20"/>
                <w:szCs w:val="20"/>
              </w:rPr>
              <w:t>Tasarımcıdan gelen talimatlara göre eskiz çizimini yapar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C72A76" w:rsidRDefault="00772682" w:rsidP="00772682">
            <w:pPr>
              <w:tabs>
                <w:tab w:val="left" w:pos="365"/>
              </w:tabs>
              <w:spacing w:after="0" w:line="240" w:lineRule="auto"/>
              <w:rPr>
                <w:rFonts w:ascii="Arial" w:hAnsi="Arial" w:cs="Arial"/>
                <w:color w:val="000000"/>
                <w:sz w:val="20"/>
                <w:szCs w:val="20"/>
              </w:rPr>
            </w:pPr>
            <w:r w:rsidRPr="00311684">
              <w:rPr>
                <w:rFonts w:ascii="Arial" w:hAnsi="Arial" w:cs="Arial"/>
                <w:color w:val="000000"/>
                <w:sz w:val="20"/>
                <w:szCs w:val="20"/>
              </w:rPr>
              <w:t xml:space="preserve">2. </w:t>
            </w:r>
            <w:r w:rsidR="0004079B" w:rsidRPr="00311684">
              <w:rPr>
                <w:rFonts w:ascii="Arial" w:hAnsi="Arial" w:cs="Arial"/>
                <w:color w:val="000000"/>
                <w:sz w:val="20"/>
                <w:szCs w:val="20"/>
              </w:rPr>
              <w:t>Yaptığı eskiz çizim üzerinde tasa</w:t>
            </w:r>
            <w:r w:rsidR="00C72A76">
              <w:rPr>
                <w:rFonts w:ascii="Arial" w:hAnsi="Arial" w:cs="Arial"/>
                <w:color w:val="000000"/>
                <w:sz w:val="20"/>
                <w:szCs w:val="20"/>
              </w:rPr>
              <w:t xml:space="preserve">rımcıdan gelen talimatlara göre </w:t>
            </w:r>
            <w:r w:rsidR="0004079B" w:rsidRPr="00311684">
              <w:rPr>
                <w:rFonts w:ascii="Arial" w:hAnsi="Arial" w:cs="Arial"/>
                <w:color w:val="000000"/>
                <w:sz w:val="20"/>
                <w:szCs w:val="20"/>
              </w:rPr>
              <w:t>düzeltmeleri yapar</w:t>
            </w:r>
          </w:p>
        </w:tc>
      </w:tr>
      <w:tr w:rsidR="0004079B" w:rsidRPr="00311684" w:rsidTr="00772682">
        <w:trPr>
          <w:trHeight w:val="283"/>
          <w:jc w:val="center"/>
        </w:trPr>
        <w:tc>
          <w:tcPr>
            <w:tcW w:w="1261" w:type="dxa"/>
            <w:vMerge w:val="restart"/>
            <w:shd w:val="clear" w:color="auto" w:fill="FFFFFF"/>
            <w:vAlign w:val="center"/>
          </w:tcPr>
          <w:p w:rsidR="0004079B" w:rsidRPr="00311684" w:rsidRDefault="001D048F" w:rsidP="00A15767">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E</w:t>
            </w:r>
          </w:p>
        </w:tc>
        <w:tc>
          <w:tcPr>
            <w:tcW w:w="567" w:type="dxa"/>
            <w:vMerge w:val="restart"/>
            <w:shd w:val="clear" w:color="auto" w:fill="FFFFFF"/>
            <w:textDirection w:val="btLr"/>
            <w:vAlign w:val="center"/>
          </w:tcPr>
          <w:p w:rsidR="0004079B" w:rsidRPr="00311684" w:rsidRDefault="009F50F4"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772682"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1. </w:t>
            </w:r>
            <w:r w:rsidR="0004079B" w:rsidRPr="00311684">
              <w:rPr>
                <w:rFonts w:ascii="Arial" w:hAnsi="Arial" w:cs="Arial"/>
                <w:sz w:val="20"/>
                <w:szCs w:val="20"/>
              </w:rPr>
              <w:t xml:space="preserve">Bilgisayar destekli çizim programı ile taslak çizme komutlarını </w:t>
            </w:r>
          </w:p>
          <w:p w:rsidR="0004079B"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    </w:t>
            </w:r>
            <w:r w:rsidR="005C22C4" w:rsidRPr="00311684">
              <w:rPr>
                <w:rFonts w:ascii="Arial" w:hAnsi="Arial" w:cs="Arial"/>
                <w:sz w:val="20"/>
                <w:szCs w:val="20"/>
              </w:rPr>
              <w:t>A</w:t>
            </w:r>
            <w:r w:rsidR="0004079B" w:rsidRPr="00311684">
              <w:rPr>
                <w:rFonts w:ascii="Arial" w:hAnsi="Arial" w:cs="Arial"/>
                <w:sz w:val="20"/>
                <w:szCs w:val="20"/>
              </w:rPr>
              <w:t>çıklar</w:t>
            </w:r>
            <w:r w:rsidR="005C22C4" w:rsidRPr="00311684">
              <w:rPr>
                <w:rFonts w:ascii="Arial" w:hAnsi="Arial" w:cs="Arial"/>
                <w:sz w:val="20"/>
                <w:szCs w:val="20"/>
              </w:rPr>
              <w:t>.</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2. </w:t>
            </w:r>
            <w:r w:rsidR="0004079B" w:rsidRPr="00311684">
              <w:rPr>
                <w:rFonts w:ascii="Arial" w:hAnsi="Arial" w:cs="Arial"/>
                <w:sz w:val="20"/>
                <w:szCs w:val="20"/>
              </w:rPr>
              <w:t>Üç boyutlu katı model çizme komutlarını açıklar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772682"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3. </w:t>
            </w:r>
            <w:r w:rsidR="0004079B" w:rsidRPr="00311684">
              <w:rPr>
                <w:rFonts w:ascii="Arial" w:hAnsi="Arial" w:cs="Arial"/>
                <w:sz w:val="20"/>
                <w:szCs w:val="20"/>
              </w:rPr>
              <w:t xml:space="preserve">Bilgisayarda çizilen parçalara renk, doku ve malzeme atama </w:t>
            </w:r>
          </w:p>
          <w:p w:rsidR="0004079B"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    </w:t>
            </w:r>
            <w:r w:rsidR="00C72A76" w:rsidRPr="00311684">
              <w:rPr>
                <w:rFonts w:ascii="Arial" w:hAnsi="Arial" w:cs="Arial"/>
                <w:sz w:val="20"/>
                <w:szCs w:val="20"/>
              </w:rPr>
              <w:t>K</w:t>
            </w:r>
            <w:r w:rsidR="005C22C4" w:rsidRPr="00311684">
              <w:rPr>
                <w:rFonts w:ascii="Arial" w:hAnsi="Arial" w:cs="Arial"/>
                <w:sz w:val="20"/>
                <w:szCs w:val="20"/>
              </w:rPr>
              <w:t>omutlarını</w:t>
            </w:r>
            <w:r w:rsidR="00C72A76">
              <w:rPr>
                <w:rFonts w:ascii="Arial" w:hAnsi="Arial" w:cs="Arial"/>
                <w:sz w:val="20"/>
                <w:szCs w:val="20"/>
              </w:rPr>
              <w:t xml:space="preserve"> </w:t>
            </w:r>
            <w:r w:rsidR="0004079B" w:rsidRPr="00311684">
              <w:rPr>
                <w:rFonts w:ascii="Arial" w:hAnsi="Arial" w:cs="Arial"/>
                <w:sz w:val="20"/>
                <w:szCs w:val="20"/>
              </w:rPr>
              <w:t>açıklar</w:t>
            </w:r>
            <w:r w:rsidR="005C22C4" w:rsidRPr="00311684">
              <w:rPr>
                <w:rFonts w:ascii="Arial" w:hAnsi="Arial" w:cs="Arial"/>
                <w:sz w:val="20"/>
                <w:szCs w:val="20"/>
              </w:rPr>
              <w:t>.</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4. </w:t>
            </w:r>
            <w:r w:rsidR="0004079B" w:rsidRPr="00311684">
              <w:rPr>
                <w:rFonts w:ascii="Arial" w:hAnsi="Arial" w:cs="Arial"/>
                <w:sz w:val="20"/>
                <w:szCs w:val="20"/>
              </w:rPr>
              <w:t>Montaj ve animasyon komutları</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5. </w:t>
            </w:r>
            <w:r w:rsidR="0004079B" w:rsidRPr="00311684">
              <w:rPr>
                <w:rFonts w:ascii="Arial" w:hAnsi="Arial" w:cs="Arial"/>
                <w:sz w:val="20"/>
                <w:szCs w:val="20"/>
              </w:rPr>
              <w:t>Farklı dosya formatında kayıt yapma komutlarını açıklar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val="restart"/>
            <w:shd w:val="clear" w:color="auto" w:fill="FFFFFF"/>
            <w:textDirection w:val="btLr"/>
            <w:vAlign w:val="center"/>
          </w:tcPr>
          <w:p w:rsidR="0004079B"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04079B" w:rsidRPr="00311684" w:rsidRDefault="00772682" w:rsidP="00772682">
            <w:pPr>
              <w:widowControl w:val="0"/>
              <w:tabs>
                <w:tab w:val="left" w:pos="365"/>
                <w:tab w:val="left" w:pos="745"/>
                <w:tab w:val="left" w:pos="1985"/>
              </w:tabs>
              <w:autoSpaceDE w:val="0"/>
              <w:autoSpaceDN w:val="0"/>
              <w:adjustRightInd w:val="0"/>
              <w:spacing w:after="0" w:line="240" w:lineRule="auto"/>
              <w:rPr>
                <w:rFonts w:ascii="Arial" w:hAnsi="Arial" w:cs="Arial"/>
                <w:color w:val="000000"/>
                <w:sz w:val="20"/>
                <w:szCs w:val="20"/>
              </w:rPr>
            </w:pPr>
            <w:r w:rsidRPr="00311684">
              <w:rPr>
                <w:rFonts w:ascii="Arial" w:hAnsi="Arial" w:cs="Arial"/>
                <w:color w:val="000000"/>
                <w:sz w:val="20"/>
                <w:szCs w:val="20"/>
              </w:rPr>
              <w:t xml:space="preserve">1. </w:t>
            </w:r>
            <w:r w:rsidR="0004079B" w:rsidRPr="00311684">
              <w:rPr>
                <w:rFonts w:ascii="Arial" w:hAnsi="Arial" w:cs="Arial"/>
                <w:color w:val="000000"/>
                <w:sz w:val="20"/>
                <w:szCs w:val="20"/>
              </w:rPr>
              <w:t>Eskiz çizimleri yapılan ürüne ait bileşenlerin bilgisayar destekli çizim programı ile taslak çizimlerini yapar.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widowControl w:val="0"/>
              <w:tabs>
                <w:tab w:val="left" w:pos="365"/>
                <w:tab w:val="left" w:pos="745"/>
                <w:tab w:val="left" w:pos="1985"/>
              </w:tabs>
              <w:autoSpaceDE w:val="0"/>
              <w:autoSpaceDN w:val="0"/>
              <w:adjustRightInd w:val="0"/>
              <w:spacing w:after="0" w:line="240" w:lineRule="auto"/>
              <w:rPr>
                <w:rFonts w:ascii="Arial" w:hAnsi="Arial" w:cs="Arial"/>
                <w:color w:val="000000"/>
                <w:sz w:val="20"/>
                <w:szCs w:val="20"/>
              </w:rPr>
            </w:pPr>
            <w:r w:rsidRPr="00311684">
              <w:rPr>
                <w:rFonts w:ascii="Arial" w:hAnsi="Arial" w:cs="Arial"/>
                <w:color w:val="000000"/>
                <w:sz w:val="20"/>
                <w:szCs w:val="20"/>
              </w:rPr>
              <w:t xml:space="preserve">2. </w:t>
            </w:r>
            <w:r w:rsidR="0004079B" w:rsidRPr="00311684">
              <w:rPr>
                <w:rFonts w:ascii="Arial" w:hAnsi="Arial" w:cs="Arial"/>
                <w:color w:val="000000"/>
                <w:sz w:val="20"/>
                <w:szCs w:val="20"/>
              </w:rPr>
              <w:t>Ürün bileşenlerinin katı model çizimlerini yapar.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widowControl w:val="0"/>
              <w:tabs>
                <w:tab w:val="left" w:pos="365"/>
                <w:tab w:val="left" w:pos="745"/>
                <w:tab w:val="left" w:pos="1985"/>
              </w:tabs>
              <w:autoSpaceDE w:val="0"/>
              <w:autoSpaceDN w:val="0"/>
              <w:adjustRightInd w:val="0"/>
              <w:spacing w:after="0" w:line="240" w:lineRule="auto"/>
              <w:rPr>
                <w:rFonts w:ascii="Arial" w:hAnsi="Arial" w:cs="Arial"/>
                <w:color w:val="000000"/>
                <w:sz w:val="20"/>
                <w:szCs w:val="20"/>
              </w:rPr>
            </w:pPr>
            <w:r w:rsidRPr="00311684">
              <w:rPr>
                <w:rFonts w:ascii="Arial" w:hAnsi="Arial" w:cs="Arial"/>
                <w:color w:val="000000"/>
                <w:sz w:val="20"/>
                <w:szCs w:val="20"/>
              </w:rPr>
              <w:t xml:space="preserve">3. </w:t>
            </w:r>
            <w:r w:rsidR="0004079B" w:rsidRPr="00311684">
              <w:rPr>
                <w:rFonts w:ascii="Arial" w:hAnsi="Arial" w:cs="Arial"/>
                <w:color w:val="000000"/>
                <w:sz w:val="20"/>
                <w:szCs w:val="20"/>
              </w:rPr>
              <w:t>Ürün bileşenlerine renk, doku ve malzeme atar.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widowControl w:val="0"/>
              <w:tabs>
                <w:tab w:val="left" w:pos="365"/>
                <w:tab w:val="left" w:pos="745"/>
                <w:tab w:val="left" w:pos="1985"/>
              </w:tabs>
              <w:autoSpaceDE w:val="0"/>
              <w:autoSpaceDN w:val="0"/>
              <w:adjustRightInd w:val="0"/>
              <w:spacing w:after="0" w:line="240" w:lineRule="auto"/>
              <w:rPr>
                <w:rFonts w:ascii="Arial" w:hAnsi="Arial" w:cs="Arial"/>
                <w:color w:val="000000"/>
                <w:sz w:val="20"/>
                <w:szCs w:val="20"/>
              </w:rPr>
            </w:pPr>
            <w:r w:rsidRPr="00311684">
              <w:rPr>
                <w:rFonts w:ascii="Arial" w:hAnsi="Arial" w:cs="Arial"/>
                <w:color w:val="000000"/>
                <w:sz w:val="20"/>
                <w:szCs w:val="20"/>
              </w:rPr>
              <w:t xml:space="preserve">4. </w:t>
            </w:r>
            <w:r w:rsidR="0004079B" w:rsidRPr="00311684">
              <w:rPr>
                <w:rFonts w:ascii="Arial" w:hAnsi="Arial" w:cs="Arial"/>
                <w:color w:val="000000"/>
                <w:sz w:val="20"/>
                <w:szCs w:val="20"/>
              </w:rPr>
              <w:t>Ürün bileşenlerinin bilgisayar ortamında montajını yapar.</w:t>
            </w:r>
          </w:p>
        </w:tc>
      </w:tr>
      <w:tr w:rsidR="0004079B" w:rsidRPr="00311684" w:rsidTr="00772682">
        <w:trPr>
          <w:trHeight w:val="283"/>
          <w:jc w:val="center"/>
        </w:trPr>
        <w:tc>
          <w:tcPr>
            <w:tcW w:w="1261" w:type="dxa"/>
            <w:vMerge/>
            <w:shd w:val="clear" w:color="auto" w:fill="FFFFFF"/>
            <w:vAlign w:val="center"/>
          </w:tcPr>
          <w:p w:rsidR="0004079B" w:rsidRPr="00311684" w:rsidRDefault="0004079B"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04079B" w:rsidRPr="00311684" w:rsidRDefault="0004079B"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04079B"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color w:val="000000"/>
                <w:sz w:val="20"/>
                <w:szCs w:val="20"/>
              </w:rPr>
              <w:t xml:space="preserve">5. </w:t>
            </w:r>
            <w:r w:rsidR="0004079B" w:rsidRPr="00311684">
              <w:rPr>
                <w:rFonts w:ascii="Arial" w:hAnsi="Arial" w:cs="Arial"/>
                <w:color w:val="000000"/>
                <w:sz w:val="20"/>
                <w:szCs w:val="20"/>
              </w:rPr>
              <w:t>Ürünün animasyon ve canlandırmalarını yapar</w:t>
            </w:r>
          </w:p>
        </w:tc>
      </w:tr>
      <w:tr w:rsidR="00D667AD" w:rsidRPr="00311684" w:rsidTr="00772682">
        <w:trPr>
          <w:trHeight w:val="283"/>
          <w:jc w:val="center"/>
        </w:trPr>
        <w:tc>
          <w:tcPr>
            <w:tcW w:w="1261" w:type="dxa"/>
            <w:vMerge w:val="restart"/>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F</w:t>
            </w: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1. </w:t>
            </w:r>
            <w:r w:rsidR="00D667AD" w:rsidRPr="00311684">
              <w:rPr>
                <w:rFonts w:ascii="Arial" w:hAnsi="Arial" w:cs="Arial"/>
                <w:sz w:val="20"/>
                <w:szCs w:val="20"/>
              </w:rPr>
              <w:t>Bilgisayar destekli çizim programı ile teknik resim elde etme komutlarını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2. </w:t>
            </w:r>
            <w:r w:rsidR="00D667AD" w:rsidRPr="00311684">
              <w:rPr>
                <w:rFonts w:ascii="Arial" w:hAnsi="Arial" w:cs="Arial"/>
                <w:sz w:val="20"/>
                <w:szCs w:val="20"/>
              </w:rPr>
              <w:t>Ölçülendirme ve çizim komutlarını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3. </w:t>
            </w:r>
            <w:r w:rsidR="00D667AD" w:rsidRPr="00311684">
              <w:rPr>
                <w:rFonts w:ascii="Arial" w:hAnsi="Arial" w:cs="Arial"/>
                <w:sz w:val="20"/>
                <w:szCs w:val="20"/>
              </w:rPr>
              <w:t>Numaralandırma komutlarını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4. </w:t>
            </w:r>
            <w:r w:rsidR="00D667AD" w:rsidRPr="00311684">
              <w:rPr>
                <w:rFonts w:ascii="Arial" w:hAnsi="Arial" w:cs="Arial"/>
                <w:sz w:val="20"/>
                <w:szCs w:val="20"/>
              </w:rPr>
              <w:t>Parça listesi oluşturma komutları komutlarını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color w:val="000000"/>
                <w:sz w:val="20"/>
                <w:szCs w:val="20"/>
              </w:rPr>
              <w:t xml:space="preserve">1. </w:t>
            </w:r>
            <w:r w:rsidR="00D667AD" w:rsidRPr="00311684">
              <w:rPr>
                <w:rFonts w:ascii="Arial" w:hAnsi="Arial" w:cs="Arial"/>
                <w:color w:val="000000"/>
                <w:sz w:val="20"/>
                <w:szCs w:val="20"/>
              </w:rPr>
              <w:t>Bilgisayar destekli çizim programı ile iki boyutlu çizim yapar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color w:val="000000"/>
                <w:sz w:val="20"/>
                <w:szCs w:val="20"/>
              </w:rPr>
              <w:t xml:space="preserve">2. </w:t>
            </w:r>
            <w:r w:rsidR="00D667AD" w:rsidRPr="00311684">
              <w:rPr>
                <w:rFonts w:ascii="Arial" w:hAnsi="Arial" w:cs="Arial"/>
                <w:color w:val="000000"/>
                <w:sz w:val="20"/>
                <w:szCs w:val="20"/>
              </w:rPr>
              <w:t>Ürün bileşenlerinin görünüşlerini çizer ve ölçülendirir.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772682" w:rsidRPr="00311684" w:rsidRDefault="00772682" w:rsidP="00772682">
            <w:pPr>
              <w:tabs>
                <w:tab w:val="left" w:pos="365"/>
              </w:tabs>
              <w:spacing w:after="0" w:line="240" w:lineRule="auto"/>
              <w:rPr>
                <w:rFonts w:ascii="Arial" w:hAnsi="Arial" w:cs="Arial"/>
                <w:color w:val="000000"/>
                <w:sz w:val="20"/>
                <w:szCs w:val="20"/>
              </w:rPr>
            </w:pPr>
            <w:r w:rsidRPr="00311684">
              <w:rPr>
                <w:rFonts w:ascii="Arial" w:hAnsi="Arial" w:cs="Arial"/>
                <w:color w:val="000000"/>
                <w:sz w:val="20"/>
                <w:szCs w:val="20"/>
              </w:rPr>
              <w:t xml:space="preserve">3. </w:t>
            </w:r>
            <w:r w:rsidR="00D667AD" w:rsidRPr="00311684">
              <w:rPr>
                <w:rFonts w:ascii="Arial" w:hAnsi="Arial" w:cs="Arial"/>
                <w:color w:val="000000"/>
                <w:sz w:val="20"/>
                <w:szCs w:val="20"/>
              </w:rPr>
              <w:t xml:space="preserve">Ürün bileşenlerinin iki boyutlu montaj çizimlerini yaparak </w:t>
            </w:r>
          </w:p>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color w:val="000000"/>
                <w:sz w:val="20"/>
                <w:szCs w:val="20"/>
              </w:rPr>
              <w:t xml:space="preserve">    </w:t>
            </w:r>
            <w:proofErr w:type="gramStart"/>
            <w:r w:rsidR="00D667AD" w:rsidRPr="00311684">
              <w:rPr>
                <w:rFonts w:ascii="Arial" w:hAnsi="Arial" w:cs="Arial"/>
                <w:color w:val="000000"/>
                <w:sz w:val="20"/>
                <w:szCs w:val="20"/>
              </w:rPr>
              <w:t>numaralandırır</w:t>
            </w:r>
            <w:proofErr w:type="gramEnd"/>
            <w:r w:rsidR="00D667AD" w:rsidRPr="00311684">
              <w:rPr>
                <w:rFonts w:ascii="Arial" w:hAnsi="Arial" w:cs="Arial"/>
                <w:color w:val="000000"/>
                <w:sz w:val="20"/>
                <w:szCs w:val="20"/>
              </w:rPr>
              <w:t>.</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color w:val="000000"/>
                <w:sz w:val="20"/>
                <w:szCs w:val="20"/>
              </w:rPr>
              <w:t xml:space="preserve">4. </w:t>
            </w:r>
            <w:r w:rsidR="00D667AD" w:rsidRPr="00311684">
              <w:rPr>
                <w:rFonts w:ascii="Arial" w:hAnsi="Arial" w:cs="Arial"/>
                <w:color w:val="000000"/>
                <w:sz w:val="20"/>
                <w:szCs w:val="20"/>
              </w:rPr>
              <w:t>Montaj çizimlerinin parça listesini hazırlar.</w:t>
            </w:r>
          </w:p>
        </w:tc>
      </w:tr>
      <w:tr w:rsidR="00D667AD" w:rsidRPr="00311684" w:rsidTr="00772682">
        <w:trPr>
          <w:trHeight w:val="283"/>
          <w:jc w:val="center"/>
        </w:trPr>
        <w:tc>
          <w:tcPr>
            <w:tcW w:w="1261" w:type="dxa"/>
            <w:vMerge w:val="restart"/>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G</w:t>
            </w: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1. </w:t>
            </w:r>
            <w:r w:rsidR="00D667AD" w:rsidRPr="00311684">
              <w:rPr>
                <w:rFonts w:ascii="Arial" w:hAnsi="Arial" w:cs="Arial"/>
                <w:sz w:val="20"/>
                <w:szCs w:val="20"/>
              </w:rPr>
              <w:t>Bileşen çeşitlerini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2. </w:t>
            </w:r>
            <w:r w:rsidR="00D667AD" w:rsidRPr="00311684">
              <w:rPr>
                <w:rFonts w:ascii="Arial" w:hAnsi="Arial" w:cs="Arial"/>
                <w:sz w:val="20"/>
                <w:szCs w:val="20"/>
              </w:rPr>
              <w:t>Bileşenlerin fonksiyonlarını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3. </w:t>
            </w:r>
            <w:r w:rsidR="00D667AD" w:rsidRPr="00311684">
              <w:rPr>
                <w:rFonts w:ascii="Arial" w:hAnsi="Arial" w:cs="Arial"/>
                <w:sz w:val="20"/>
                <w:szCs w:val="20"/>
              </w:rPr>
              <w:t>Bileşen özelliklerini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4. </w:t>
            </w:r>
            <w:r w:rsidR="00D667AD" w:rsidRPr="00311684">
              <w:rPr>
                <w:rFonts w:ascii="Arial" w:hAnsi="Arial" w:cs="Arial"/>
                <w:sz w:val="20"/>
                <w:szCs w:val="20"/>
              </w:rPr>
              <w:t>Ürün bileşenlerinde kullanılan teknolojileri listeler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5. </w:t>
            </w:r>
            <w:r w:rsidR="00D667AD" w:rsidRPr="00311684">
              <w:rPr>
                <w:rFonts w:ascii="Arial" w:hAnsi="Arial" w:cs="Arial"/>
                <w:sz w:val="20"/>
                <w:szCs w:val="20"/>
              </w:rPr>
              <w:t>Bileşenlerin yapıldığı malzemelerin genel özelliklerini sıralar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6. </w:t>
            </w:r>
            <w:r w:rsidR="00D667AD" w:rsidRPr="00311684">
              <w:rPr>
                <w:rFonts w:ascii="Arial" w:hAnsi="Arial" w:cs="Arial"/>
                <w:sz w:val="20"/>
                <w:szCs w:val="20"/>
              </w:rPr>
              <w:t>Bileşenlerin yapıldığı malzemeleri özelliklerine göre sınıflandırır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7. </w:t>
            </w:r>
            <w:r w:rsidR="00D667AD" w:rsidRPr="00311684">
              <w:rPr>
                <w:rFonts w:ascii="Arial" w:hAnsi="Arial" w:cs="Arial"/>
                <w:sz w:val="20"/>
                <w:szCs w:val="20"/>
              </w:rPr>
              <w:t>Bileşenlerin yapıldığı malzemelerin kullanım alanlarını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1. </w:t>
            </w:r>
            <w:r w:rsidR="00D667AD" w:rsidRPr="00311684">
              <w:rPr>
                <w:rFonts w:ascii="Arial" w:hAnsi="Arial" w:cs="Arial"/>
                <w:sz w:val="20"/>
                <w:szCs w:val="20"/>
              </w:rPr>
              <w:t>Geliştirilen ürünü fiziksel bileşenlerine ayırır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297B7A">
            <w:pPr>
              <w:spacing w:after="0" w:line="240" w:lineRule="auto"/>
              <w:ind w:left="223" w:hanging="223"/>
              <w:rPr>
                <w:rFonts w:ascii="Arial" w:hAnsi="Arial" w:cs="Arial"/>
                <w:sz w:val="20"/>
                <w:szCs w:val="20"/>
              </w:rPr>
            </w:pPr>
            <w:r w:rsidRPr="00311684">
              <w:rPr>
                <w:rFonts w:ascii="Arial" w:hAnsi="Arial" w:cs="Arial"/>
                <w:sz w:val="20"/>
                <w:szCs w:val="20"/>
              </w:rPr>
              <w:t xml:space="preserve">2. </w:t>
            </w:r>
            <w:r w:rsidR="00D667AD" w:rsidRPr="00311684">
              <w:rPr>
                <w:rFonts w:ascii="Arial" w:hAnsi="Arial" w:cs="Arial"/>
                <w:sz w:val="20"/>
                <w:szCs w:val="20"/>
              </w:rPr>
              <w:t>Ürünü meydana getiren bileşenle</w:t>
            </w:r>
            <w:r w:rsidR="00297B7A" w:rsidRPr="00311684">
              <w:rPr>
                <w:rFonts w:ascii="Arial" w:hAnsi="Arial" w:cs="Arial"/>
                <w:sz w:val="20"/>
                <w:szCs w:val="20"/>
              </w:rPr>
              <w:t xml:space="preserve">rin malzemelerini özelliklerine </w:t>
            </w:r>
            <w:r w:rsidR="00D667AD" w:rsidRPr="00311684">
              <w:rPr>
                <w:rFonts w:ascii="Arial" w:hAnsi="Arial" w:cs="Arial"/>
                <w:sz w:val="20"/>
                <w:szCs w:val="20"/>
              </w:rPr>
              <w:t>göre ayırt eder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3. </w:t>
            </w:r>
            <w:r w:rsidR="00D667AD" w:rsidRPr="00311684">
              <w:rPr>
                <w:rFonts w:ascii="Arial" w:hAnsi="Arial" w:cs="Arial"/>
                <w:sz w:val="20"/>
                <w:szCs w:val="20"/>
              </w:rPr>
              <w:t>Bileşenlerin özelliklerine göre uygun malzeme seçimi yapar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4. </w:t>
            </w:r>
            <w:r w:rsidR="00D667AD" w:rsidRPr="00311684">
              <w:rPr>
                <w:rFonts w:ascii="Arial" w:hAnsi="Arial" w:cs="Arial"/>
                <w:sz w:val="20"/>
                <w:szCs w:val="20"/>
              </w:rPr>
              <w:t>Ürün parça listesini hazırlar</w:t>
            </w:r>
          </w:p>
        </w:tc>
      </w:tr>
      <w:tr w:rsidR="00D667AD" w:rsidRPr="00311684" w:rsidTr="00772682">
        <w:trPr>
          <w:trHeight w:val="283"/>
          <w:jc w:val="center"/>
        </w:trPr>
        <w:tc>
          <w:tcPr>
            <w:tcW w:w="1261" w:type="dxa"/>
            <w:vMerge w:val="restart"/>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H</w:t>
            </w: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1. </w:t>
            </w:r>
            <w:r w:rsidR="00D667AD" w:rsidRPr="00311684">
              <w:rPr>
                <w:rFonts w:ascii="Arial" w:hAnsi="Arial" w:cs="Arial"/>
                <w:sz w:val="20"/>
                <w:szCs w:val="20"/>
              </w:rPr>
              <w:t>Ürün bileşenleri arasındaki uyumu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2. </w:t>
            </w:r>
            <w:r w:rsidR="00D667AD" w:rsidRPr="00311684">
              <w:rPr>
                <w:rFonts w:ascii="Arial" w:hAnsi="Arial" w:cs="Arial"/>
                <w:sz w:val="20"/>
                <w:szCs w:val="20"/>
              </w:rPr>
              <w:t>Rapor yazma tekniklerini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D667AD" w:rsidRPr="00311684" w:rsidRDefault="00E0318F" w:rsidP="00772682">
            <w:pPr>
              <w:tabs>
                <w:tab w:val="left" w:pos="365"/>
              </w:tabs>
              <w:spacing w:after="0" w:line="240" w:lineRule="auto"/>
              <w:rPr>
                <w:rFonts w:ascii="Arial" w:hAnsi="Arial" w:cs="Arial"/>
                <w:sz w:val="20"/>
                <w:szCs w:val="20"/>
              </w:rPr>
            </w:pPr>
            <w:r w:rsidRPr="00311684">
              <w:rPr>
                <w:rFonts w:ascii="Arial" w:hAnsi="Arial" w:cs="Arial"/>
                <w:sz w:val="20"/>
                <w:szCs w:val="20"/>
              </w:rPr>
              <w:t>1</w:t>
            </w:r>
            <w:r w:rsidR="00772682" w:rsidRPr="00311684">
              <w:rPr>
                <w:rFonts w:ascii="Arial" w:hAnsi="Arial" w:cs="Arial"/>
                <w:sz w:val="20"/>
                <w:szCs w:val="20"/>
              </w:rPr>
              <w:t xml:space="preserve">. </w:t>
            </w:r>
            <w:r w:rsidR="00D667AD" w:rsidRPr="00311684">
              <w:rPr>
                <w:rFonts w:ascii="Arial" w:hAnsi="Arial" w:cs="Arial"/>
                <w:sz w:val="20"/>
                <w:szCs w:val="20"/>
              </w:rPr>
              <w:t>Ürün bileşenleri arasındaki uyumu ilişkilendirir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E0318F" w:rsidP="00772682">
            <w:pPr>
              <w:tabs>
                <w:tab w:val="left" w:pos="365"/>
              </w:tabs>
              <w:spacing w:after="0" w:line="240" w:lineRule="auto"/>
              <w:rPr>
                <w:rFonts w:ascii="Arial" w:hAnsi="Arial" w:cs="Arial"/>
                <w:sz w:val="20"/>
                <w:szCs w:val="20"/>
              </w:rPr>
            </w:pPr>
            <w:r w:rsidRPr="00311684">
              <w:rPr>
                <w:rFonts w:ascii="Arial" w:hAnsi="Arial" w:cs="Arial"/>
                <w:sz w:val="20"/>
                <w:szCs w:val="20"/>
              </w:rPr>
              <w:t>2</w:t>
            </w:r>
            <w:r w:rsidR="00772682" w:rsidRPr="00311684">
              <w:rPr>
                <w:rFonts w:ascii="Arial" w:hAnsi="Arial" w:cs="Arial"/>
                <w:sz w:val="20"/>
                <w:szCs w:val="20"/>
              </w:rPr>
              <w:t xml:space="preserve">. </w:t>
            </w:r>
            <w:r w:rsidR="00D667AD" w:rsidRPr="00311684">
              <w:rPr>
                <w:rFonts w:ascii="Arial" w:hAnsi="Arial" w:cs="Arial"/>
                <w:sz w:val="20"/>
                <w:szCs w:val="20"/>
              </w:rPr>
              <w:t>Tekniğine uygun rapor yazar</w:t>
            </w:r>
          </w:p>
        </w:tc>
      </w:tr>
      <w:tr w:rsidR="00D667AD" w:rsidRPr="00311684" w:rsidTr="00772682">
        <w:trPr>
          <w:trHeight w:val="283"/>
          <w:jc w:val="center"/>
        </w:trPr>
        <w:tc>
          <w:tcPr>
            <w:tcW w:w="1261" w:type="dxa"/>
            <w:vMerge w:val="restart"/>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I</w:t>
            </w: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1. </w:t>
            </w:r>
            <w:r w:rsidR="00D667AD" w:rsidRPr="00311684">
              <w:rPr>
                <w:rFonts w:ascii="Arial" w:hAnsi="Arial" w:cs="Arial"/>
                <w:sz w:val="20"/>
                <w:szCs w:val="20"/>
              </w:rPr>
              <w:t>Model yapımında kullanılan malzemeleri sınıflandırır.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2. </w:t>
            </w:r>
            <w:r w:rsidR="00D667AD" w:rsidRPr="00311684">
              <w:rPr>
                <w:rFonts w:ascii="Arial" w:hAnsi="Arial" w:cs="Arial"/>
                <w:sz w:val="20"/>
                <w:szCs w:val="20"/>
              </w:rPr>
              <w:t>Malzemelerin kullanım yerlerini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3. </w:t>
            </w:r>
            <w:r w:rsidR="00D667AD" w:rsidRPr="00311684">
              <w:rPr>
                <w:rFonts w:ascii="Arial" w:hAnsi="Arial" w:cs="Arial"/>
                <w:sz w:val="20"/>
                <w:szCs w:val="20"/>
              </w:rPr>
              <w:t>Alan ve hacim hesaplamalarını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4. </w:t>
            </w:r>
            <w:r w:rsidR="00D667AD" w:rsidRPr="00311684">
              <w:rPr>
                <w:rFonts w:ascii="Arial" w:hAnsi="Arial" w:cs="Arial"/>
                <w:sz w:val="20"/>
                <w:szCs w:val="20"/>
              </w:rPr>
              <w:t>Yapılan işle ilgili doğabilecek kazaları ve korunma yollarını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color w:val="000000"/>
                <w:sz w:val="20"/>
                <w:szCs w:val="20"/>
              </w:rPr>
            </w:pPr>
            <w:r w:rsidRPr="00311684">
              <w:rPr>
                <w:rFonts w:ascii="Arial" w:hAnsi="Arial" w:cs="Arial"/>
                <w:color w:val="000000"/>
                <w:sz w:val="20"/>
                <w:szCs w:val="20"/>
              </w:rPr>
              <w:t xml:space="preserve">1. </w:t>
            </w:r>
            <w:r w:rsidR="00D667AD" w:rsidRPr="00311684">
              <w:rPr>
                <w:rFonts w:ascii="Arial" w:hAnsi="Arial" w:cs="Arial"/>
                <w:color w:val="000000"/>
                <w:sz w:val="20"/>
                <w:szCs w:val="20"/>
              </w:rPr>
              <w:t>Malzemeleri ayırt eder.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tabs>
                <w:tab w:val="left" w:pos="365"/>
              </w:tabs>
              <w:spacing w:after="0" w:line="240" w:lineRule="auto"/>
              <w:rPr>
                <w:rFonts w:ascii="Arial" w:hAnsi="Arial" w:cs="Arial"/>
                <w:sz w:val="20"/>
                <w:szCs w:val="20"/>
              </w:rPr>
            </w:pPr>
            <w:r w:rsidRPr="00311684">
              <w:rPr>
                <w:rFonts w:ascii="Arial" w:hAnsi="Arial" w:cs="Arial"/>
                <w:color w:val="000000"/>
                <w:sz w:val="20"/>
                <w:szCs w:val="20"/>
              </w:rPr>
              <w:t xml:space="preserve">2. </w:t>
            </w:r>
            <w:r w:rsidR="00D667AD" w:rsidRPr="00311684">
              <w:rPr>
                <w:rFonts w:ascii="Arial" w:hAnsi="Arial" w:cs="Arial"/>
                <w:color w:val="000000"/>
                <w:sz w:val="20"/>
                <w:szCs w:val="20"/>
              </w:rPr>
              <w:t>Yapacağı modele uygun malzeme seçer.</w:t>
            </w:r>
          </w:p>
        </w:tc>
      </w:tr>
      <w:tr w:rsidR="00D667AD" w:rsidRPr="00311684" w:rsidTr="00772682">
        <w:trPr>
          <w:trHeight w:val="283"/>
          <w:jc w:val="center"/>
        </w:trPr>
        <w:tc>
          <w:tcPr>
            <w:tcW w:w="1261" w:type="dxa"/>
            <w:vMerge w:val="restart"/>
            <w:shd w:val="clear" w:color="auto" w:fill="FFFFFF"/>
            <w:vAlign w:val="center"/>
          </w:tcPr>
          <w:p w:rsidR="00D667AD" w:rsidRPr="00311684" w:rsidRDefault="00D667AD" w:rsidP="00A15767">
            <w:pPr>
              <w:spacing w:after="0" w:line="240" w:lineRule="auto"/>
              <w:jc w:val="center"/>
              <w:rPr>
                <w:rFonts w:ascii="Arial" w:hAnsi="Arial" w:cs="Arial"/>
                <w:b/>
                <w:color w:val="000000"/>
                <w:sz w:val="20"/>
                <w:szCs w:val="20"/>
              </w:rPr>
            </w:pPr>
            <w:r w:rsidRPr="00311684">
              <w:rPr>
                <w:rFonts w:ascii="Arial" w:hAnsi="Arial" w:cs="Arial"/>
                <w:b/>
                <w:color w:val="000000"/>
                <w:sz w:val="20"/>
                <w:szCs w:val="20"/>
              </w:rPr>
              <w:t>J</w:t>
            </w: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BİLGİ</w:t>
            </w: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1. </w:t>
            </w:r>
            <w:r w:rsidR="00D667AD" w:rsidRPr="00311684">
              <w:rPr>
                <w:rFonts w:ascii="Arial" w:hAnsi="Arial" w:cs="Arial"/>
                <w:sz w:val="20"/>
                <w:szCs w:val="20"/>
              </w:rPr>
              <w:t>İşleme yöntemlerini tanımlar.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772682"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2. </w:t>
            </w:r>
            <w:r w:rsidR="00D667AD" w:rsidRPr="00311684">
              <w:rPr>
                <w:rFonts w:ascii="Arial" w:hAnsi="Arial" w:cs="Arial"/>
                <w:sz w:val="20"/>
                <w:szCs w:val="20"/>
              </w:rPr>
              <w:t>El takımlarını sıralar.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E0318F" w:rsidP="00772682">
            <w:pPr>
              <w:widowControl w:val="0"/>
              <w:tabs>
                <w:tab w:val="left" w:pos="365"/>
              </w:tabs>
              <w:autoSpaceDE w:val="0"/>
              <w:autoSpaceDN w:val="0"/>
              <w:adjustRightInd w:val="0"/>
              <w:spacing w:after="0" w:line="240" w:lineRule="auto"/>
              <w:rPr>
                <w:rFonts w:ascii="Arial" w:hAnsi="Arial" w:cs="Arial"/>
                <w:sz w:val="20"/>
                <w:szCs w:val="20"/>
              </w:rPr>
            </w:pPr>
            <w:r w:rsidRPr="00311684">
              <w:rPr>
                <w:rFonts w:ascii="Arial" w:hAnsi="Arial" w:cs="Arial"/>
                <w:sz w:val="20"/>
                <w:szCs w:val="20"/>
              </w:rPr>
              <w:t xml:space="preserve">3. </w:t>
            </w:r>
            <w:r w:rsidR="00D667AD" w:rsidRPr="00311684">
              <w:rPr>
                <w:rFonts w:ascii="Arial" w:hAnsi="Arial" w:cs="Arial"/>
                <w:sz w:val="20"/>
                <w:szCs w:val="20"/>
              </w:rPr>
              <w:t>Üst yüzey işlemlerini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rPr>
                <w:rFonts w:ascii="Arial" w:hAnsi="Arial" w:cs="Arial"/>
                <w:b/>
                <w:color w:val="000000"/>
                <w:sz w:val="20"/>
                <w:szCs w:val="20"/>
              </w:rPr>
            </w:pPr>
          </w:p>
        </w:tc>
        <w:tc>
          <w:tcPr>
            <w:tcW w:w="567" w:type="dxa"/>
            <w:vMerge/>
            <w:shd w:val="clear" w:color="auto" w:fill="FFFFFF"/>
            <w:textDirection w:val="btLr"/>
            <w:vAlign w:val="center"/>
          </w:tcPr>
          <w:p w:rsidR="00D667AD" w:rsidRPr="00311684" w:rsidRDefault="00D667AD" w:rsidP="00A15767">
            <w:pPr>
              <w:spacing w:after="0" w:line="240" w:lineRule="auto"/>
              <w:ind w:left="113" w:right="113"/>
              <w:jc w:val="center"/>
              <w:rPr>
                <w:rFonts w:ascii="Arial" w:hAnsi="Arial" w:cs="Arial"/>
                <w:b/>
                <w:color w:val="000000"/>
                <w:sz w:val="20"/>
                <w:szCs w:val="20"/>
              </w:rPr>
            </w:pPr>
          </w:p>
        </w:tc>
        <w:tc>
          <w:tcPr>
            <w:tcW w:w="7026" w:type="dxa"/>
            <w:shd w:val="clear" w:color="auto" w:fill="FFFFFF"/>
            <w:vAlign w:val="center"/>
          </w:tcPr>
          <w:p w:rsidR="00D667AD" w:rsidRPr="00311684" w:rsidRDefault="00E0318F" w:rsidP="00772682">
            <w:pPr>
              <w:tabs>
                <w:tab w:val="left" w:pos="365"/>
              </w:tabs>
              <w:spacing w:after="0" w:line="240" w:lineRule="auto"/>
              <w:rPr>
                <w:rFonts w:ascii="Arial" w:hAnsi="Arial" w:cs="Arial"/>
                <w:sz w:val="20"/>
                <w:szCs w:val="20"/>
              </w:rPr>
            </w:pPr>
            <w:r w:rsidRPr="00311684">
              <w:rPr>
                <w:rFonts w:ascii="Arial" w:hAnsi="Arial" w:cs="Arial"/>
                <w:sz w:val="20"/>
                <w:szCs w:val="20"/>
              </w:rPr>
              <w:t xml:space="preserve">4. </w:t>
            </w:r>
            <w:r w:rsidR="00D667AD" w:rsidRPr="00311684">
              <w:rPr>
                <w:rFonts w:ascii="Arial" w:hAnsi="Arial" w:cs="Arial"/>
                <w:sz w:val="20"/>
                <w:szCs w:val="20"/>
              </w:rPr>
              <w:t>Yapılan işle ilgili doğabilecek kazaları ve korunma yollarını açıklar.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rPr>
                <w:rFonts w:ascii="Arial" w:hAnsi="Arial" w:cs="Arial"/>
                <w:b/>
                <w:color w:val="000000"/>
                <w:sz w:val="20"/>
                <w:szCs w:val="20"/>
              </w:rPr>
            </w:pPr>
          </w:p>
        </w:tc>
        <w:tc>
          <w:tcPr>
            <w:tcW w:w="567" w:type="dxa"/>
            <w:vMerge w:val="restart"/>
            <w:shd w:val="clear" w:color="auto" w:fill="FFFFFF"/>
            <w:textDirection w:val="btLr"/>
            <w:vAlign w:val="center"/>
          </w:tcPr>
          <w:p w:rsidR="00D667AD" w:rsidRPr="00311684" w:rsidRDefault="002B7DB8" w:rsidP="00A15767">
            <w:pPr>
              <w:spacing w:after="0" w:line="240" w:lineRule="auto"/>
              <w:ind w:left="113" w:right="113"/>
              <w:jc w:val="center"/>
              <w:rPr>
                <w:rFonts w:ascii="Arial" w:hAnsi="Arial" w:cs="Arial"/>
                <w:b/>
                <w:color w:val="000000"/>
                <w:sz w:val="20"/>
                <w:szCs w:val="20"/>
              </w:rPr>
            </w:pPr>
            <w:r w:rsidRPr="00311684">
              <w:rPr>
                <w:rFonts w:ascii="Arial" w:hAnsi="Arial" w:cs="Arial"/>
                <w:b/>
                <w:color w:val="000000"/>
                <w:sz w:val="20"/>
                <w:szCs w:val="20"/>
              </w:rPr>
              <w:t>BECERİ</w:t>
            </w:r>
          </w:p>
        </w:tc>
        <w:tc>
          <w:tcPr>
            <w:tcW w:w="7026" w:type="dxa"/>
            <w:shd w:val="clear" w:color="auto" w:fill="FFFFFF"/>
            <w:vAlign w:val="center"/>
          </w:tcPr>
          <w:p w:rsidR="00D667AD" w:rsidRPr="00311684" w:rsidRDefault="00E0318F" w:rsidP="00772682">
            <w:pPr>
              <w:tabs>
                <w:tab w:val="left" w:pos="365"/>
              </w:tabs>
              <w:spacing w:after="0" w:line="240" w:lineRule="auto"/>
              <w:rPr>
                <w:rFonts w:ascii="Arial" w:hAnsi="Arial" w:cs="Arial"/>
                <w:color w:val="000000"/>
                <w:sz w:val="20"/>
                <w:szCs w:val="20"/>
              </w:rPr>
            </w:pPr>
            <w:r w:rsidRPr="00311684">
              <w:rPr>
                <w:rFonts w:ascii="Arial" w:hAnsi="Arial" w:cs="Arial"/>
                <w:color w:val="000000"/>
                <w:sz w:val="20"/>
                <w:szCs w:val="20"/>
              </w:rPr>
              <w:t xml:space="preserve">1. </w:t>
            </w:r>
            <w:r w:rsidR="00D667AD" w:rsidRPr="00311684">
              <w:rPr>
                <w:rFonts w:ascii="Arial" w:hAnsi="Arial" w:cs="Arial"/>
                <w:color w:val="000000"/>
                <w:sz w:val="20"/>
                <w:szCs w:val="20"/>
              </w:rPr>
              <w:t>El aletlerini tekniğe uygun olarak kullanır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rPr>
                <w:rFonts w:ascii="Arial" w:hAnsi="Arial" w:cs="Arial"/>
                <w:b/>
                <w:color w:val="000000"/>
                <w:sz w:val="20"/>
                <w:szCs w:val="20"/>
              </w:rPr>
            </w:pPr>
          </w:p>
        </w:tc>
        <w:tc>
          <w:tcPr>
            <w:tcW w:w="567" w:type="dxa"/>
            <w:vMerge/>
            <w:shd w:val="clear" w:color="auto" w:fill="FFFFFF"/>
            <w:vAlign w:val="center"/>
          </w:tcPr>
          <w:p w:rsidR="00D667AD" w:rsidRPr="00311684" w:rsidRDefault="00D667AD" w:rsidP="00A15767">
            <w:pPr>
              <w:spacing w:after="0" w:line="240" w:lineRule="auto"/>
              <w:rPr>
                <w:rFonts w:ascii="Arial" w:hAnsi="Arial" w:cs="Arial"/>
                <w:b/>
                <w:color w:val="000000"/>
                <w:sz w:val="20"/>
                <w:szCs w:val="20"/>
              </w:rPr>
            </w:pPr>
          </w:p>
        </w:tc>
        <w:tc>
          <w:tcPr>
            <w:tcW w:w="7026" w:type="dxa"/>
            <w:shd w:val="clear" w:color="auto" w:fill="FFFFFF"/>
            <w:vAlign w:val="center"/>
          </w:tcPr>
          <w:p w:rsidR="00D667AD" w:rsidRPr="00311684" w:rsidRDefault="00E0318F" w:rsidP="00772682">
            <w:pPr>
              <w:tabs>
                <w:tab w:val="left" w:pos="365"/>
              </w:tabs>
              <w:spacing w:after="0" w:line="240" w:lineRule="auto"/>
              <w:rPr>
                <w:rFonts w:ascii="Arial" w:hAnsi="Arial" w:cs="Arial"/>
                <w:color w:val="000000"/>
                <w:sz w:val="20"/>
                <w:szCs w:val="20"/>
              </w:rPr>
            </w:pPr>
            <w:r w:rsidRPr="00311684">
              <w:rPr>
                <w:rFonts w:ascii="Arial" w:hAnsi="Arial" w:cs="Arial"/>
                <w:color w:val="000000"/>
                <w:sz w:val="20"/>
                <w:szCs w:val="20"/>
              </w:rPr>
              <w:t xml:space="preserve">2. </w:t>
            </w:r>
            <w:r w:rsidR="00D667AD" w:rsidRPr="00311684">
              <w:rPr>
                <w:rFonts w:ascii="Arial" w:hAnsi="Arial" w:cs="Arial"/>
                <w:color w:val="000000"/>
                <w:sz w:val="20"/>
                <w:szCs w:val="20"/>
              </w:rPr>
              <w:t>Uygun işleme yöntemlerini kullanır.</w:t>
            </w:r>
          </w:p>
        </w:tc>
      </w:tr>
      <w:tr w:rsidR="00D667AD" w:rsidRPr="00311684" w:rsidTr="00772682">
        <w:trPr>
          <w:trHeight w:val="283"/>
          <w:jc w:val="center"/>
        </w:trPr>
        <w:tc>
          <w:tcPr>
            <w:tcW w:w="1261" w:type="dxa"/>
            <w:vMerge/>
            <w:shd w:val="clear" w:color="auto" w:fill="FFFFFF"/>
            <w:vAlign w:val="center"/>
          </w:tcPr>
          <w:p w:rsidR="00D667AD" w:rsidRPr="00311684" w:rsidRDefault="00D667AD" w:rsidP="00A15767">
            <w:pPr>
              <w:spacing w:after="0" w:line="240" w:lineRule="auto"/>
              <w:rPr>
                <w:rFonts w:ascii="Arial" w:hAnsi="Arial" w:cs="Arial"/>
                <w:b/>
                <w:color w:val="000000"/>
                <w:sz w:val="20"/>
                <w:szCs w:val="20"/>
              </w:rPr>
            </w:pPr>
          </w:p>
        </w:tc>
        <w:tc>
          <w:tcPr>
            <w:tcW w:w="567" w:type="dxa"/>
            <w:vMerge/>
            <w:shd w:val="clear" w:color="auto" w:fill="FFFFFF"/>
            <w:vAlign w:val="center"/>
          </w:tcPr>
          <w:p w:rsidR="00D667AD" w:rsidRPr="00311684" w:rsidRDefault="00D667AD" w:rsidP="00A15767">
            <w:pPr>
              <w:spacing w:after="0" w:line="240" w:lineRule="auto"/>
              <w:rPr>
                <w:rFonts w:ascii="Arial" w:hAnsi="Arial" w:cs="Arial"/>
                <w:b/>
                <w:color w:val="000000"/>
                <w:sz w:val="20"/>
                <w:szCs w:val="20"/>
              </w:rPr>
            </w:pPr>
          </w:p>
        </w:tc>
        <w:tc>
          <w:tcPr>
            <w:tcW w:w="7026" w:type="dxa"/>
            <w:shd w:val="clear" w:color="auto" w:fill="FFFFFF"/>
            <w:vAlign w:val="center"/>
          </w:tcPr>
          <w:p w:rsidR="00D667AD" w:rsidRPr="00311684" w:rsidRDefault="00E0318F" w:rsidP="00772682">
            <w:pPr>
              <w:spacing w:after="0" w:line="240" w:lineRule="auto"/>
              <w:rPr>
                <w:rFonts w:ascii="Arial" w:hAnsi="Arial" w:cs="Arial"/>
                <w:sz w:val="20"/>
                <w:szCs w:val="20"/>
              </w:rPr>
            </w:pPr>
            <w:r w:rsidRPr="00311684">
              <w:rPr>
                <w:rFonts w:ascii="Arial" w:hAnsi="Arial" w:cs="Arial"/>
                <w:color w:val="000000"/>
                <w:sz w:val="20"/>
                <w:szCs w:val="20"/>
              </w:rPr>
              <w:t xml:space="preserve">3. </w:t>
            </w:r>
            <w:r w:rsidR="00D667AD" w:rsidRPr="00311684">
              <w:rPr>
                <w:rFonts w:ascii="Arial" w:hAnsi="Arial" w:cs="Arial"/>
                <w:color w:val="000000"/>
                <w:sz w:val="20"/>
                <w:szCs w:val="20"/>
              </w:rPr>
              <w:t>Üst yüzey işlemlerini uygular</w:t>
            </w:r>
          </w:p>
        </w:tc>
      </w:tr>
    </w:tbl>
    <w:p w:rsidR="003652EF" w:rsidRPr="00311684" w:rsidRDefault="003652EF" w:rsidP="003652EF">
      <w:pPr>
        <w:suppressAutoHyphens/>
        <w:spacing w:after="0" w:line="240" w:lineRule="auto"/>
        <w:contextualSpacing/>
        <w:rPr>
          <w:rFonts w:ascii="Arial" w:eastAsia="Times New Roman" w:hAnsi="Arial" w:cs="Arial"/>
          <w:b/>
          <w:color w:val="000000"/>
          <w:sz w:val="20"/>
          <w:szCs w:val="20"/>
        </w:rPr>
      </w:pPr>
      <w:r w:rsidRPr="00311684">
        <w:rPr>
          <w:rFonts w:ascii="Arial" w:eastAsia="Times New Roman" w:hAnsi="Arial" w:cs="Arial"/>
          <w:b/>
          <w:color w:val="000000"/>
          <w:sz w:val="20"/>
          <w:szCs w:val="20"/>
        </w:rPr>
        <w:t>UYGULAMAYA İLİŞKİN AÇIKLAMALAR:</w:t>
      </w:r>
    </w:p>
    <w:p w:rsidR="003652EF" w:rsidRPr="00311684" w:rsidRDefault="003652EF" w:rsidP="003652EF">
      <w:pPr>
        <w:tabs>
          <w:tab w:val="left" w:pos="567"/>
        </w:tabs>
        <w:suppressAutoHyphens/>
        <w:spacing w:after="120"/>
        <w:ind w:left="567" w:hanging="425"/>
        <w:jc w:val="both"/>
        <w:rPr>
          <w:rFonts w:ascii="Arial" w:eastAsia="Times New Roman" w:hAnsi="Arial" w:cs="Arial"/>
          <w:sz w:val="20"/>
          <w:szCs w:val="20"/>
          <w:lang w:eastAsia="tr-TR"/>
        </w:rPr>
      </w:pPr>
      <w:r w:rsidRPr="00311684">
        <w:rPr>
          <w:rFonts w:ascii="Arial" w:eastAsia="Times New Roman" w:hAnsi="Arial" w:cs="Arial"/>
          <w:sz w:val="20"/>
          <w:szCs w:val="20"/>
          <w:lang w:eastAsia="tr-TR"/>
        </w:rPr>
        <w:t xml:space="preserve">Bu becerilerin kazanılabilmesi için bireye/öğrenciye; </w:t>
      </w:r>
    </w:p>
    <w:p w:rsidR="003652EF" w:rsidRPr="00311684" w:rsidRDefault="003652EF" w:rsidP="00E0318F">
      <w:pPr>
        <w:pStyle w:val="ListeParagraf"/>
        <w:numPr>
          <w:ilvl w:val="0"/>
          <w:numId w:val="41"/>
        </w:numPr>
        <w:suppressAutoHyphens/>
        <w:ind w:left="567" w:hanging="567"/>
        <w:contextualSpacing w:val="0"/>
        <w:rPr>
          <w:rFonts w:ascii="Arial" w:hAnsi="Arial" w:cs="Arial"/>
          <w:sz w:val="20"/>
          <w:szCs w:val="20"/>
        </w:rPr>
      </w:pPr>
      <w:r w:rsidRPr="00311684">
        <w:rPr>
          <w:rFonts w:ascii="Arial" w:hAnsi="Arial" w:cs="Arial"/>
          <w:sz w:val="20"/>
          <w:szCs w:val="20"/>
        </w:rPr>
        <w:t>Ders atölye ve sınıf ortamında yapılıp ders öncesinde gerekli</w:t>
      </w:r>
      <w:r w:rsidR="008C3657" w:rsidRPr="00311684">
        <w:rPr>
          <w:rFonts w:ascii="Arial" w:hAnsi="Arial" w:cs="Arial"/>
          <w:sz w:val="20"/>
          <w:szCs w:val="20"/>
        </w:rPr>
        <w:t xml:space="preserve"> </w:t>
      </w:r>
      <w:r w:rsidRPr="00311684">
        <w:rPr>
          <w:rFonts w:ascii="Arial" w:hAnsi="Arial" w:cs="Arial"/>
          <w:sz w:val="20"/>
          <w:szCs w:val="20"/>
        </w:rPr>
        <w:t>iş resmi, araç ve gereçler hazır bulundurmaya dikkat edilmelidir.</w:t>
      </w:r>
    </w:p>
    <w:p w:rsidR="003652EF" w:rsidRPr="00311684" w:rsidRDefault="003652EF" w:rsidP="00E0318F">
      <w:pPr>
        <w:pStyle w:val="ListeParagraf"/>
        <w:numPr>
          <w:ilvl w:val="0"/>
          <w:numId w:val="41"/>
        </w:numPr>
        <w:suppressAutoHyphens/>
        <w:ind w:left="567" w:hanging="567"/>
        <w:contextualSpacing w:val="0"/>
        <w:rPr>
          <w:rFonts w:ascii="Arial" w:hAnsi="Arial" w:cs="Arial"/>
          <w:sz w:val="20"/>
          <w:szCs w:val="20"/>
        </w:rPr>
      </w:pPr>
      <w:r w:rsidRPr="00311684">
        <w:rPr>
          <w:rFonts w:ascii="Arial" w:hAnsi="Arial" w:cs="Arial"/>
          <w:sz w:val="20"/>
          <w:szCs w:val="20"/>
        </w:rPr>
        <w:t>İş sağlığı ve güvenliği tedbirleri alınarak standartlara göre atölyede öğretmen gözetiminde yukarıdaki kazanımlara yönelik bilgi ve beceri kazandırılmalıdır.</w:t>
      </w:r>
    </w:p>
    <w:p w:rsidR="003652EF" w:rsidRPr="00311684" w:rsidRDefault="003652EF" w:rsidP="00E0318F">
      <w:pPr>
        <w:pStyle w:val="ListeParagraf"/>
        <w:numPr>
          <w:ilvl w:val="0"/>
          <w:numId w:val="41"/>
        </w:numPr>
        <w:suppressAutoHyphens/>
        <w:ind w:left="567" w:hanging="567"/>
        <w:contextualSpacing w:val="0"/>
        <w:rPr>
          <w:rFonts w:ascii="Arial" w:hAnsi="Arial" w:cs="Arial"/>
          <w:sz w:val="20"/>
          <w:szCs w:val="20"/>
        </w:rPr>
      </w:pPr>
      <w:r w:rsidRPr="00311684">
        <w:rPr>
          <w:rFonts w:ascii="Arial" w:eastAsia="Calibri" w:hAnsi="Arial" w:cs="Arial"/>
          <w:sz w:val="20"/>
          <w:szCs w:val="20"/>
        </w:rPr>
        <w:t xml:space="preserve">Her </w:t>
      </w:r>
      <w:r w:rsidRPr="00311684">
        <w:rPr>
          <w:rFonts w:ascii="Arial" w:eastAsia="Calibri" w:hAnsi="Arial" w:cs="Arial"/>
          <w:color w:val="000000"/>
          <w:sz w:val="20"/>
          <w:szCs w:val="20"/>
        </w:rPr>
        <w:t>b</w:t>
      </w:r>
      <w:r w:rsidRPr="00311684">
        <w:rPr>
          <w:rFonts w:ascii="Arial" w:hAnsi="Arial" w:cs="Arial"/>
          <w:color w:val="000000"/>
          <w:sz w:val="20"/>
          <w:szCs w:val="20"/>
        </w:rPr>
        <w:t>ireye/öğrenciye</w:t>
      </w:r>
      <w:r w:rsidRPr="00311684">
        <w:rPr>
          <w:rFonts w:ascii="Arial" w:eastAsia="Calibri" w:hAnsi="Arial" w:cs="Arial"/>
          <w:sz w:val="20"/>
          <w:szCs w:val="20"/>
        </w:rPr>
        <w:t xml:space="preserve"> uygulama yaptıracak şekilde planlama yapınız.</w:t>
      </w:r>
    </w:p>
    <w:p w:rsidR="003652EF" w:rsidRPr="00311684" w:rsidRDefault="003652EF" w:rsidP="00E0318F">
      <w:pPr>
        <w:pStyle w:val="ListeParagraf"/>
        <w:numPr>
          <w:ilvl w:val="0"/>
          <w:numId w:val="41"/>
        </w:numPr>
        <w:spacing w:after="200"/>
        <w:ind w:left="567" w:hanging="567"/>
        <w:jc w:val="both"/>
        <w:rPr>
          <w:rFonts w:ascii="Arial" w:hAnsi="Arial" w:cs="Arial"/>
          <w:sz w:val="20"/>
          <w:szCs w:val="20"/>
        </w:rPr>
      </w:pPr>
      <w:r w:rsidRPr="00311684">
        <w:rPr>
          <w:rFonts w:ascii="Arial" w:hAnsi="Arial" w:cs="Arial"/>
          <w:sz w:val="20"/>
          <w:szCs w:val="20"/>
        </w:rPr>
        <w:t>Uygulama faaliyetine ait bilgiler öğrencile</w:t>
      </w:r>
      <w:r w:rsidR="00F60237" w:rsidRPr="00311684">
        <w:rPr>
          <w:rFonts w:ascii="Arial" w:hAnsi="Arial" w:cs="Arial"/>
          <w:sz w:val="20"/>
          <w:szCs w:val="20"/>
        </w:rPr>
        <w:t>re uygulama öncesi anlatılmalıdır.</w:t>
      </w:r>
    </w:p>
    <w:p w:rsidR="00F60237" w:rsidRPr="00311684" w:rsidRDefault="00F60237" w:rsidP="00E0318F">
      <w:pPr>
        <w:pStyle w:val="ListeParagraf"/>
        <w:numPr>
          <w:ilvl w:val="0"/>
          <w:numId w:val="41"/>
        </w:numPr>
        <w:spacing w:after="200"/>
        <w:ind w:left="567" w:hanging="567"/>
        <w:jc w:val="both"/>
        <w:rPr>
          <w:rFonts w:ascii="Arial" w:hAnsi="Arial" w:cs="Arial"/>
          <w:sz w:val="20"/>
          <w:szCs w:val="20"/>
        </w:rPr>
      </w:pPr>
      <w:r w:rsidRPr="00311684">
        <w:rPr>
          <w:rFonts w:ascii="Arial" w:hAnsi="Arial" w:cs="Arial"/>
          <w:sz w:val="20"/>
          <w:szCs w:val="20"/>
        </w:rPr>
        <w:t xml:space="preserve">Bu </w:t>
      </w:r>
      <w:proofErr w:type="gramStart"/>
      <w:r w:rsidRPr="00311684">
        <w:rPr>
          <w:rFonts w:ascii="Arial" w:hAnsi="Arial" w:cs="Arial"/>
          <w:sz w:val="20"/>
          <w:szCs w:val="20"/>
        </w:rPr>
        <w:t>modülün</w:t>
      </w:r>
      <w:proofErr w:type="gramEnd"/>
      <w:r w:rsidRPr="00311684">
        <w:rPr>
          <w:rFonts w:ascii="Arial" w:hAnsi="Arial" w:cs="Arial"/>
          <w:sz w:val="20"/>
          <w:szCs w:val="20"/>
        </w:rPr>
        <w:t xml:space="preserve"> işlenişinde </w:t>
      </w:r>
      <w:r w:rsidR="00297B7A" w:rsidRPr="00311684">
        <w:rPr>
          <w:rFonts w:ascii="Arial" w:hAnsi="Arial" w:cs="Arial"/>
          <w:sz w:val="20"/>
          <w:szCs w:val="20"/>
        </w:rPr>
        <w:t>bir</w:t>
      </w:r>
      <w:r w:rsidRPr="00311684">
        <w:rPr>
          <w:rFonts w:ascii="Arial" w:hAnsi="Arial" w:cs="Arial"/>
          <w:sz w:val="20"/>
          <w:szCs w:val="20"/>
        </w:rPr>
        <w:t>den fazla öğrenci aynı projede çalışabilir.</w:t>
      </w:r>
    </w:p>
    <w:p w:rsidR="009F50F4" w:rsidRPr="00311684" w:rsidRDefault="003652EF" w:rsidP="003652EF">
      <w:pPr>
        <w:pStyle w:val="ListeParagraf"/>
        <w:numPr>
          <w:ilvl w:val="0"/>
          <w:numId w:val="41"/>
        </w:numPr>
        <w:tabs>
          <w:tab w:val="left" w:pos="2410"/>
        </w:tabs>
        <w:suppressAutoHyphens/>
        <w:spacing w:after="120"/>
        <w:ind w:left="567" w:hanging="567"/>
        <w:jc w:val="both"/>
        <w:outlineLvl w:val="0"/>
        <w:rPr>
          <w:rFonts w:ascii="Arial" w:hAnsi="Arial" w:cs="Arial"/>
          <w:b/>
          <w:color w:val="000000"/>
          <w:sz w:val="20"/>
          <w:szCs w:val="20"/>
        </w:rPr>
      </w:pPr>
      <w:r w:rsidRPr="00311684">
        <w:rPr>
          <w:rFonts w:ascii="Arial" w:hAnsi="Arial" w:cs="Arial"/>
          <w:sz w:val="20"/>
          <w:szCs w:val="20"/>
        </w:rPr>
        <w:t xml:space="preserve">Bu </w:t>
      </w:r>
      <w:proofErr w:type="gramStart"/>
      <w:r w:rsidRPr="00311684">
        <w:rPr>
          <w:rFonts w:ascii="Arial" w:hAnsi="Arial" w:cs="Arial"/>
          <w:sz w:val="20"/>
          <w:szCs w:val="20"/>
        </w:rPr>
        <w:t>modülün</w:t>
      </w:r>
      <w:proofErr w:type="gramEnd"/>
      <w:r w:rsidRPr="00311684">
        <w:rPr>
          <w:rFonts w:ascii="Arial" w:hAnsi="Arial" w:cs="Arial"/>
          <w:sz w:val="20"/>
          <w:szCs w:val="20"/>
        </w:rPr>
        <w:t xml:space="preserve"> işlenişi sırasında</w:t>
      </w:r>
      <w:r w:rsidR="00297B7A" w:rsidRPr="00311684">
        <w:rPr>
          <w:rFonts w:ascii="Arial" w:hAnsi="Arial" w:cs="Arial"/>
          <w:sz w:val="20"/>
          <w:szCs w:val="20"/>
        </w:rPr>
        <w:t>;</w:t>
      </w:r>
      <w:r w:rsidRPr="00311684">
        <w:rPr>
          <w:rFonts w:ascii="Arial" w:hAnsi="Arial" w:cs="Arial"/>
          <w:sz w:val="20"/>
          <w:szCs w:val="20"/>
        </w:rPr>
        <w:t xml:space="preserve"> </w:t>
      </w:r>
      <w:r w:rsidR="00297B7A" w:rsidRPr="00311684">
        <w:rPr>
          <w:rFonts w:ascii="Arial" w:hAnsi="Arial" w:cs="Arial"/>
          <w:sz w:val="20"/>
          <w:szCs w:val="20"/>
        </w:rPr>
        <w:t>paylaşma</w:t>
      </w:r>
      <w:r w:rsidRPr="00311684">
        <w:rPr>
          <w:rFonts w:ascii="Arial" w:hAnsi="Arial" w:cs="Arial"/>
          <w:sz w:val="20"/>
          <w:szCs w:val="20"/>
        </w:rPr>
        <w:t xml:space="preserve"> </w:t>
      </w:r>
      <w:r w:rsidR="000C72AA" w:rsidRPr="00311684">
        <w:rPr>
          <w:rFonts w:ascii="Arial" w:hAnsi="Arial" w:cs="Arial"/>
          <w:sz w:val="20"/>
          <w:szCs w:val="20"/>
        </w:rPr>
        <w:t>(</w:t>
      </w:r>
      <w:r w:rsidR="00297B7A" w:rsidRPr="00311684">
        <w:rPr>
          <w:rFonts w:ascii="Arial" w:hAnsi="Arial" w:cs="Arial"/>
          <w:sz w:val="20"/>
          <w:szCs w:val="20"/>
        </w:rPr>
        <w:t xml:space="preserve">çalışmalarda </w:t>
      </w:r>
      <w:r w:rsidR="000C72AA" w:rsidRPr="00311684">
        <w:rPr>
          <w:rFonts w:ascii="Arial" w:hAnsi="Arial" w:cs="Arial"/>
          <w:sz w:val="20"/>
          <w:szCs w:val="20"/>
        </w:rPr>
        <w:t xml:space="preserve">kullanılan aletleri </w:t>
      </w:r>
      <w:r w:rsidR="00297B7A" w:rsidRPr="00311684">
        <w:rPr>
          <w:rFonts w:ascii="Arial" w:hAnsi="Arial" w:cs="Arial"/>
          <w:sz w:val="20"/>
          <w:szCs w:val="20"/>
        </w:rPr>
        <w:t>arkadaşları ile</w:t>
      </w:r>
      <w:r w:rsidRPr="00311684">
        <w:rPr>
          <w:rFonts w:ascii="Arial" w:hAnsi="Arial" w:cs="Arial"/>
          <w:sz w:val="20"/>
          <w:szCs w:val="20"/>
        </w:rPr>
        <w:t xml:space="preserve"> paylaşma), değer,</w:t>
      </w:r>
      <w:r w:rsidR="00F60237" w:rsidRPr="00311684">
        <w:rPr>
          <w:rFonts w:ascii="Arial" w:hAnsi="Arial" w:cs="Arial"/>
          <w:sz w:val="20"/>
          <w:szCs w:val="20"/>
        </w:rPr>
        <w:t xml:space="preserve"> ortak projede çalışma, </w:t>
      </w:r>
      <w:r w:rsidRPr="00311684">
        <w:rPr>
          <w:rFonts w:ascii="Arial" w:hAnsi="Arial" w:cs="Arial"/>
          <w:sz w:val="20"/>
          <w:szCs w:val="20"/>
        </w:rPr>
        <w:t xml:space="preserve"> tutum ve davranışları ön plana çıkaran etkinliklere yer verilmelidir.</w:t>
      </w:r>
    </w:p>
    <w:p w:rsidR="009F50F4" w:rsidRPr="00311684" w:rsidRDefault="009F50F4" w:rsidP="003652EF">
      <w:pPr>
        <w:tabs>
          <w:tab w:val="left" w:pos="2410"/>
        </w:tabs>
        <w:spacing w:after="120" w:line="240" w:lineRule="auto"/>
        <w:outlineLvl w:val="0"/>
        <w:rPr>
          <w:rFonts w:ascii="Arial" w:eastAsia="Times New Roman" w:hAnsi="Arial" w:cs="Arial"/>
          <w:b/>
          <w:color w:val="000000"/>
          <w:sz w:val="20"/>
          <w:szCs w:val="20"/>
        </w:rPr>
      </w:pPr>
    </w:p>
    <w:sectPr w:rsidR="009F50F4" w:rsidRPr="00311684" w:rsidSect="00BD4A29">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altName w:val="Calibri"/>
    <w:panose1 w:val="020F03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4A0"/>
    <w:multiLevelType w:val="hybridMultilevel"/>
    <w:tmpl w:val="A5D2F9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FC6BBF"/>
    <w:multiLevelType w:val="hybridMultilevel"/>
    <w:tmpl w:val="B874D20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Times New Roman"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Times New Roman"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Times New Roman" w:hint="default"/>
      </w:rPr>
    </w:lvl>
    <w:lvl w:ilvl="8" w:tplc="041F0005">
      <w:start w:val="1"/>
      <w:numFmt w:val="bullet"/>
      <w:lvlText w:val=""/>
      <w:lvlJc w:val="left"/>
      <w:pPr>
        <w:ind w:left="6120" w:hanging="360"/>
      </w:pPr>
      <w:rPr>
        <w:rFonts w:ascii="Wingdings" w:hAnsi="Wingdings" w:hint="default"/>
      </w:rPr>
    </w:lvl>
  </w:abstractNum>
  <w:abstractNum w:abstractNumId="2">
    <w:nsid w:val="0A4D519C"/>
    <w:multiLevelType w:val="hybridMultilevel"/>
    <w:tmpl w:val="74126F64"/>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F32E55"/>
    <w:multiLevelType w:val="hybridMultilevel"/>
    <w:tmpl w:val="ECB0ACD4"/>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22422A4"/>
    <w:multiLevelType w:val="hybridMultilevel"/>
    <w:tmpl w:val="978A1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4DF64BF"/>
    <w:multiLevelType w:val="hybridMultilevel"/>
    <w:tmpl w:val="752A30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75555E5"/>
    <w:multiLevelType w:val="hybridMultilevel"/>
    <w:tmpl w:val="0D76C028"/>
    <w:lvl w:ilvl="0" w:tplc="4D36701E">
      <w:start w:val="1"/>
      <w:numFmt w:val="upperLetter"/>
      <w:lvlText w:val="%1."/>
      <w:lvlJc w:val="left"/>
      <w:pPr>
        <w:ind w:left="1803" w:hanging="360"/>
      </w:pPr>
      <w:rPr>
        <w:b/>
      </w:rPr>
    </w:lvl>
    <w:lvl w:ilvl="1" w:tplc="041F0019" w:tentative="1">
      <w:start w:val="1"/>
      <w:numFmt w:val="lowerLetter"/>
      <w:lvlText w:val="%2."/>
      <w:lvlJc w:val="left"/>
      <w:pPr>
        <w:ind w:left="2523" w:hanging="360"/>
      </w:pPr>
    </w:lvl>
    <w:lvl w:ilvl="2" w:tplc="041F001B" w:tentative="1">
      <w:start w:val="1"/>
      <w:numFmt w:val="lowerRoman"/>
      <w:lvlText w:val="%3."/>
      <w:lvlJc w:val="right"/>
      <w:pPr>
        <w:ind w:left="3243" w:hanging="180"/>
      </w:pPr>
    </w:lvl>
    <w:lvl w:ilvl="3" w:tplc="041F000F" w:tentative="1">
      <w:start w:val="1"/>
      <w:numFmt w:val="decimal"/>
      <w:lvlText w:val="%4."/>
      <w:lvlJc w:val="left"/>
      <w:pPr>
        <w:ind w:left="3963" w:hanging="360"/>
      </w:pPr>
    </w:lvl>
    <w:lvl w:ilvl="4" w:tplc="041F0019" w:tentative="1">
      <w:start w:val="1"/>
      <w:numFmt w:val="lowerLetter"/>
      <w:lvlText w:val="%5."/>
      <w:lvlJc w:val="left"/>
      <w:pPr>
        <w:ind w:left="4683" w:hanging="360"/>
      </w:pPr>
    </w:lvl>
    <w:lvl w:ilvl="5" w:tplc="041F001B" w:tentative="1">
      <w:start w:val="1"/>
      <w:numFmt w:val="lowerRoman"/>
      <w:lvlText w:val="%6."/>
      <w:lvlJc w:val="right"/>
      <w:pPr>
        <w:ind w:left="5403" w:hanging="180"/>
      </w:pPr>
    </w:lvl>
    <w:lvl w:ilvl="6" w:tplc="041F000F" w:tentative="1">
      <w:start w:val="1"/>
      <w:numFmt w:val="decimal"/>
      <w:lvlText w:val="%7."/>
      <w:lvlJc w:val="left"/>
      <w:pPr>
        <w:ind w:left="6123" w:hanging="360"/>
      </w:pPr>
    </w:lvl>
    <w:lvl w:ilvl="7" w:tplc="041F0019" w:tentative="1">
      <w:start w:val="1"/>
      <w:numFmt w:val="lowerLetter"/>
      <w:lvlText w:val="%8."/>
      <w:lvlJc w:val="left"/>
      <w:pPr>
        <w:ind w:left="6843" w:hanging="360"/>
      </w:pPr>
    </w:lvl>
    <w:lvl w:ilvl="8" w:tplc="041F001B" w:tentative="1">
      <w:start w:val="1"/>
      <w:numFmt w:val="lowerRoman"/>
      <w:lvlText w:val="%9."/>
      <w:lvlJc w:val="right"/>
      <w:pPr>
        <w:ind w:left="7563" w:hanging="180"/>
      </w:pPr>
    </w:lvl>
  </w:abstractNum>
  <w:abstractNum w:abstractNumId="7">
    <w:nsid w:val="1C2A3DD4"/>
    <w:multiLevelType w:val="hybridMultilevel"/>
    <w:tmpl w:val="0F7A2528"/>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3E2FAA"/>
    <w:multiLevelType w:val="hybridMultilevel"/>
    <w:tmpl w:val="AC56F9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EBF4C66"/>
    <w:multiLevelType w:val="hybridMultilevel"/>
    <w:tmpl w:val="E1C01BFC"/>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232F1A"/>
    <w:multiLevelType w:val="hybridMultilevel"/>
    <w:tmpl w:val="88F80D32"/>
    <w:lvl w:ilvl="0" w:tplc="7A28D9A6">
      <w:start w:val="1"/>
      <w:numFmt w:val="decimal"/>
      <w:lvlText w:val="%1-"/>
      <w:lvlJc w:val="left"/>
      <w:pPr>
        <w:ind w:left="720" w:hanging="360"/>
      </w:pPr>
      <w:rPr>
        <w:rFonts w:ascii="Arial" w:eastAsia="Times New Roman" w:hAnsi="Arial" w:cs="Arial"/>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1FFB2A83"/>
    <w:multiLevelType w:val="hybridMultilevel"/>
    <w:tmpl w:val="ECF2B5FA"/>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D54E67"/>
    <w:multiLevelType w:val="hybridMultilevel"/>
    <w:tmpl w:val="978A1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1101A95"/>
    <w:multiLevelType w:val="hybridMultilevel"/>
    <w:tmpl w:val="74126F64"/>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53941FD"/>
    <w:multiLevelType w:val="hybridMultilevel"/>
    <w:tmpl w:val="93B290BA"/>
    <w:lvl w:ilvl="0" w:tplc="D98EBF46">
      <w:start w:val="1"/>
      <w:numFmt w:val="decimal"/>
      <w:lvlText w:val="%1."/>
      <w:lvlJc w:val="left"/>
      <w:pPr>
        <w:ind w:left="502" w:hanging="360"/>
      </w:pPr>
      <w:rPr>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nsid w:val="27C60FAF"/>
    <w:multiLevelType w:val="hybridMultilevel"/>
    <w:tmpl w:val="273A37FE"/>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7CC03A7"/>
    <w:multiLevelType w:val="hybridMultilevel"/>
    <w:tmpl w:val="D98C5296"/>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9C657F6"/>
    <w:multiLevelType w:val="hybridMultilevel"/>
    <w:tmpl w:val="8A9E43B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2ACF7343"/>
    <w:multiLevelType w:val="hybridMultilevel"/>
    <w:tmpl w:val="3C3AE3D4"/>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CC12EAE"/>
    <w:multiLevelType w:val="hybridMultilevel"/>
    <w:tmpl w:val="E8548FFC"/>
    <w:lvl w:ilvl="0" w:tplc="6E58844C">
      <w:start w:val="1"/>
      <w:numFmt w:val="decimal"/>
      <w:lvlText w:val="%1."/>
      <w:lvlJc w:val="left"/>
      <w:pPr>
        <w:ind w:left="1593" w:hanging="885"/>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nsid w:val="2EB34366"/>
    <w:multiLevelType w:val="hybridMultilevel"/>
    <w:tmpl w:val="86C0EE0A"/>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4002CCF"/>
    <w:multiLevelType w:val="hybridMultilevel"/>
    <w:tmpl w:val="A0C65E86"/>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48F06AB"/>
    <w:multiLevelType w:val="hybridMultilevel"/>
    <w:tmpl w:val="5DA621E2"/>
    <w:lvl w:ilvl="0" w:tplc="50542EFC">
      <w:start w:val="1"/>
      <w:numFmt w:val="decimal"/>
      <w:lvlText w:val="%1."/>
      <w:lvlJc w:val="left"/>
      <w:pPr>
        <w:ind w:left="568"/>
      </w:pPr>
      <w:rPr>
        <w:rFonts w:ascii="Arial" w:hAnsi="Arial" w:cs="Arial" w:hint="default"/>
        <w:color w:val="auto"/>
        <w:sz w:val="22"/>
        <w:szCs w:val="22"/>
      </w:rPr>
    </w:lvl>
    <w:lvl w:ilvl="1" w:tplc="041F0019">
      <w:start w:val="1"/>
      <w:numFmt w:val="lowerLetter"/>
      <w:lvlText w:val="%2."/>
      <w:lvlJc w:val="left"/>
      <w:pPr>
        <w:ind w:left="1140" w:hanging="360"/>
      </w:pPr>
      <w:rPr>
        <w:rFonts w:cs="Times New Roman"/>
      </w:rPr>
    </w:lvl>
    <w:lvl w:ilvl="2" w:tplc="041F001B">
      <w:start w:val="1"/>
      <w:numFmt w:val="lowerRoman"/>
      <w:lvlText w:val="%3."/>
      <w:lvlJc w:val="right"/>
      <w:pPr>
        <w:ind w:left="1860" w:hanging="180"/>
      </w:pPr>
      <w:rPr>
        <w:rFonts w:cs="Times New Roman"/>
      </w:rPr>
    </w:lvl>
    <w:lvl w:ilvl="3" w:tplc="041F000F">
      <w:start w:val="1"/>
      <w:numFmt w:val="decimal"/>
      <w:lvlText w:val="%4."/>
      <w:lvlJc w:val="left"/>
      <w:pPr>
        <w:ind w:left="2580" w:hanging="360"/>
      </w:pPr>
      <w:rPr>
        <w:rFonts w:cs="Times New Roman"/>
      </w:rPr>
    </w:lvl>
    <w:lvl w:ilvl="4" w:tplc="041F0019">
      <w:start w:val="1"/>
      <w:numFmt w:val="lowerLetter"/>
      <w:lvlText w:val="%5."/>
      <w:lvlJc w:val="left"/>
      <w:pPr>
        <w:ind w:left="3300" w:hanging="360"/>
      </w:pPr>
      <w:rPr>
        <w:rFonts w:cs="Times New Roman"/>
      </w:rPr>
    </w:lvl>
    <w:lvl w:ilvl="5" w:tplc="041F001B">
      <w:start w:val="1"/>
      <w:numFmt w:val="lowerRoman"/>
      <w:lvlText w:val="%6."/>
      <w:lvlJc w:val="right"/>
      <w:pPr>
        <w:ind w:left="4020" w:hanging="180"/>
      </w:pPr>
      <w:rPr>
        <w:rFonts w:cs="Times New Roman"/>
      </w:rPr>
    </w:lvl>
    <w:lvl w:ilvl="6" w:tplc="041F000F">
      <w:start w:val="1"/>
      <w:numFmt w:val="decimal"/>
      <w:lvlText w:val="%7."/>
      <w:lvlJc w:val="left"/>
      <w:pPr>
        <w:ind w:left="4740" w:hanging="360"/>
      </w:pPr>
      <w:rPr>
        <w:rFonts w:cs="Times New Roman"/>
      </w:rPr>
    </w:lvl>
    <w:lvl w:ilvl="7" w:tplc="041F0019">
      <w:start w:val="1"/>
      <w:numFmt w:val="lowerLetter"/>
      <w:lvlText w:val="%8."/>
      <w:lvlJc w:val="left"/>
      <w:pPr>
        <w:ind w:left="5460" w:hanging="360"/>
      </w:pPr>
      <w:rPr>
        <w:rFonts w:cs="Times New Roman"/>
      </w:rPr>
    </w:lvl>
    <w:lvl w:ilvl="8" w:tplc="041F001B">
      <w:start w:val="1"/>
      <w:numFmt w:val="lowerRoman"/>
      <w:lvlText w:val="%9."/>
      <w:lvlJc w:val="right"/>
      <w:pPr>
        <w:ind w:left="6180" w:hanging="180"/>
      </w:pPr>
      <w:rPr>
        <w:rFonts w:cs="Times New Roman"/>
      </w:rPr>
    </w:lvl>
  </w:abstractNum>
  <w:abstractNum w:abstractNumId="23">
    <w:nsid w:val="35EE28DC"/>
    <w:multiLevelType w:val="hybridMultilevel"/>
    <w:tmpl w:val="FFE003DC"/>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8641F2C"/>
    <w:multiLevelType w:val="hybridMultilevel"/>
    <w:tmpl w:val="0ADE2CB4"/>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8F303CA"/>
    <w:multiLevelType w:val="hybridMultilevel"/>
    <w:tmpl w:val="1F5C856C"/>
    <w:lvl w:ilvl="0" w:tplc="C27A7B26">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nsid w:val="3DBF0096"/>
    <w:multiLevelType w:val="hybridMultilevel"/>
    <w:tmpl w:val="47EA451C"/>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03E4498"/>
    <w:multiLevelType w:val="hybridMultilevel"/>
    <w:tmpl w:val="1EBA4F1C"/>
    <w:lvl w:ilvl="0" w:tplc="517A2F96">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8A651DC"/>
    <w:multiLevelType w:val="hybridMultilevel"/>
    <w:tmpl w:val="E046892C"/>
    <w:lvl w:ilvl="0" w:tplc="D3564706">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BE13A4D"/>
    <w:multiLevelType w:val="hybridMultilevel"/>
    <w:tmpl w:val="9AEAB07A"/>
    <w:lvl w:ilvl="0" w:tplc="041F0015">
      <w:start w:val="1"/>
      <w:numFmt w:val="upperLetter"/>
      <w:lvlText w:val="%1."/>
      <w:lvlJc w:val="left"/>
      <w:pPr>
        <w:ind w:left="1794" w:hanging="360"/>
      </w:pPr>
    </w:lvl>
    <w:lvl w:ilvl="1" w:tplc="041F0019" w:tentative="1">
      <w:start w:val="1"/>
      <w:numFmt w:val="lowerLetter"/>
      <w:lvlText w:val="%2."/>
      <w:lvlJc w:val="left"/>
      <w:pPr>
        <w:ind w:left="2514" w:hanging="360"/>
      </w:pPr>
    </w:lvl>
    <w:lvl w:ilvl="2" w:tplc="041F001B" w:tentative="1">
      <w:start w:val="1"/>
      <w:numFmt w:val="lowerRoman"/>
      <w:lvlText w:val="%3."/>
      <w:lvlJc w:val="right"/>
      <w:pPr>
        <w:ind w:left="3234" w:hanging="180"/>
      </w:pPr>
    </w:lvl>
    <w:lvl w:ilvl="3" w:tplc="041F000F" w:tentative="1">
      <w:start w:val="1"/>
      <w:numFmt w:val="decimal"/>
      <w:lvlText w:val="%4."/>
      <w:lvlJc w:val="left"/>
      <w:pPr>
        <w:ind w:left="3954" w:hanging="360"/>
      </w:pPr>
    </w:lvl>
    <w:lvl w:ilvl="4" w:tplc="041F0019" w:tentative="1">
      <w:start w:val="1"/>
      <w:numFmt w:val="lowerLetter"/>
      <w:lvlText w:val="%5."/>
      <w:lvlJc w:val="left"/>
      <w:pPr>
        <w:ind w:left="4674" w:hanging="360"/>
      </w:pPr>
    </w:lvl>
    <w:lvl w:ilvl="5" w:tplc="041F001B" w:tentative="1">
      <w:start w:val="1"/>
      <w:numFmt w:val="lowerRoman"/>
      <w:lvlText w:val="%6."/>
      <w:lvlJc w:val="right"/>
      <w:pPr>
        <w:ind w:left="5394" w:hanging="180"/>
      </w:pPr>
    </w:lvl>
    <w:lvl w:ilvl="6" w:tplc="041F000F" w:tentative="1">
      <w:start w:val="1"/>
      <w:numFmt w:val="decimal"/>
      <w:lvlText w:val="%7."/>
      <w:lvlJc w:val="left"/>
      <w:pPr>
        <w:ind w:left="6114" w:hanging="360"/>
      </w:pPr>
    </w:lvl>
    <w:lvl w:ilvl="7" w:tplc="041F0019" w:tentative="1">
      <w:start w:val="1"/>
      <w:numFmt w:val="lowerLetter"/>
      <w:lvlText w:val="%8."/>
      <w:lvlJc w:val="left"/>
      <w:pPr>
        <w:ind w:left="6834" w:hanging="360"/>
      </w:pPr>
    </w:lvl>
    <w:lvl w:ilvl="8" w:tplc="041F001B" w:tentative="1">
      <w:start w:val="1"/>
      <w:numFmt w:val="lowerRoman"/>
      <w:lvlText w:val="%9."/>
      <w:lvlJc w:val="right"/>
      <w:pPr>
        <w:ind w:left="7554" w:hanging="180"/>
      </w:pPr>
    </w:lvl>
  </w:abstractNum>
  <w:abstractNum w:abstractNumId="30">
    <w:nsid w:val="527F06E2"/>
    <w:multiLevelType w:val="hybridMultilevel"/>
    <w:tmpl w:val="B5006E78"/>
    <w:lvl w:ilvl="0" w:tplc="954C1DAA">
      <w:start w:val="1"/>
      <w:numFmt w:val="decimal"/>
      <w:lvlText w:val="%1."/>
      <w:lvlJc w:val="left"/>
      <w:pPr>
        <w:ind w:left="568"/>
      </w:pPr>
      <w:rPr>
        <w:rFonts w:ascii="Arial" w:hAnsi="Arial" w:cs="Arial" w:hint="default"/>
        <w:b/>
        <w:color w:val="auto"/>
        <w:sz w:val="22"/>
        <w:szCs w:val="22"/>
      </w:rPr>
    </w:lvl>
    <w:lvl w:ilvl="1" w:tplc="041F0019">
      <w:start w:val="1"/>
      <w:numFmt w:val="lowerLetter"/>
      <w:lvlText w:val="%2."/>
      <w:lvlJc w:val="left"/>
      <w:pPr>
        <w:ind w:left="1140" w:hanging="360"/>
      </w:pPr>
      <w:rPr>
        <w:rFonts w:cs="Times New Roman"/>
      </w:rPr>
    </w:lvl>
    <w:lvl w:ilvl="2" w:tplc="041F001B">
      <w:start w:val="1"/>
      <w:numFmt w:val="lowerRoman"/>
      <w:lvlText w:val="%3."/>
      <w:lvlJc w:val="right"/>
      <w:pPr>
        <w:ind w:left="1860" w:hanging="180"/>
      </w:pPr>
      <w:rPr>
        <w:rFonts w:cs="Times New Roman"/>
      </w:rPr>
    </w:lvl>
    <w:lvl w:ilvl="3" w:tplc="041F000F">
      <w:start w:val="1"/>
      <w:numFmt w:val="decimal"/>
      <w:lvlText w:val="%4."/>
      <w:lvlJc w:val="left"/>
      <w:pPr>
        <w:ind w:left="2580" w:hanging="360"/>
      </w:pPr>
      <w:rPr>
        <w:rFonts w:cs="Times New Roman"/>
      </w:rPr>
    </w:lvl>
    <w:lvl w:ilvl="4" w:tplc="041F0019">
      <w:start w:val="1"/>
      <w:numFmt w:val="lowerLetter"/>
      <w:lvlText w:val="%5."/>
      <w:lvlJc w:val="left"/>
      <w:pPr>
        <w:ind w:left="3300" w:hanging="360"/>
      </w:pPr>
      <w:rPr>
        <w:rFonts w:cs="Times New Roman"/>
      </w:rPr>
    </w:lvl>
    <w:lvl w:ilvl="5" w:tplc="041F001B">
      <w:start w:val="1"/>
      <w:numFmt w:val="lowerRoman"/>
      <w:lvlText w:val="%6."/>
      <w:lvlJc w:val="right"/>
      <w:pPr>
        <w:ind w:left="4020" w:hanging="180"/>
      </w:pPr>
      <w:rPr>
        <w:rFonts w:cs="Times New Roman"/>
      </w:rPr>
    </w:lvl>
    <w:lvl w:ilvl="6" w:tplc="041F000F">
      <w:start w:val="1"/>
      <w:numFmt w:val="decimal"/>
      <w:lvlText w:val="%7."/>
      <w:lvlJc w:val="left"/>
      <w:pPr>
        <w:ind w:left="4740" w:hanging="360"/>
      </w:pPr>
      <w:rPr>
        <w:rFonts w:cs="Times New Roman"/>
      </w:rPr>
    </w:lvl>
    <w:lvl w:ilvl="7" w:tplc="041F0019">
      <w:start w:val="1"/>
      <w:numFmt w:val="lowerLetter"/>
      <w:lvlText w:val="%8."/>
      <w:lvlJc w:val="left"/>
      <w:pPr>
        <w:ind w:left="5460" w:hanging="360"/>
      </w:pPr>
      <w:rPr>
        <w:rFonts w:cs="Times New Roman"/>
      </w:rPr>
    </w:lvl>
    <w:lvl w:ilvl="8" w:tplc="041F001B">
      <w:start w:val="1"/>
      <w:numFmt w:val="lowerRoman"/>
      <w:lvlText w:val="%9."/>
      <w:lvlJc w:val="right"/>
      <w:pPr>
        <w:ind w:left="6180" w:hanging="180"/>
      </w:pPr>
      <w:rPr>
        <w:rFonts w:cs="Times New Roman"/>
      </w:rPr>
    </w:lvl>
  </w:abstractNum>
  <w:abstractNum w:abstractNumId="31">
    <w:nsid w:val="5334401F"/>
    <w:multiLevelType w:val="hybridMultilevel"/>
    <w:tmpl w:val="018A652E"/>
    <w:lvl w:ilvl="0" w:tplc="F23C96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9FD0F6B"/>
    <w:multiLevelType w:val="hybridMultilevel"/>
    <w:tmpl w:val="CC4E44C6"/>
    <w:lvl w:ilvl="0" w:tplc="E5629EFC">
      <w:start w:val="1"/>
      <w:numFmt w:val="upperLetter"/>
      <w:lvlText w:val="%1."/>
      <w:lvlJc w:val="left"/>
      <w:pPr>
        <w:ind w:left="2160" w:hanging="360"/>
      </w:pPr>
      <w:rPr>
        <w:b/>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3">
    <w:nsid w:val="5A425AA8"/>
    <w:multiLevelType w:val="hybridMultilevel"/>
    <w:tmpl w:val="304632D8"/>
    <w:lvl w:ilvl="0" w:tplc="041F0015">
      <w:start w:val="1"/>
      <w:numFmt w:val="upperLetter"/>
      <w:pStyle w:val="PMaddeimi"/>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nsid w:val="5A4306EE"/>
    <w:multiLevelType w:val="hybridMultilevel"/>
    <w:tmpl w:val="A31874BE"/>
    <w:lvl w:ilvl="0" w:tplc="50542EFC">
      <w:start w:val="1"/>
      <w:numFmt w:val="decimal"/>
      <w:lvlText w:val="%1."/>
      <w:lvlJc w:val="left"/>
      <w:pPr>
        <w:ind w:left="568"/>
      </w:pPr>
      <w:rPr>
        <w:rFonts w:ascii="Arial" w:hAnsi="Arial" w:cs="Arial" w:hint="default"/>
        <w:color w:val="auto"/>
        <w:sz w:val="22"/>
        <w:szCs w:val="22"/>
      </w:rPr>
    </w:lvl>
    <w:lvl w:ilvl="1" w:tplc="041F0019">
      <w:start w:val="1"/>
      <w:numFmt w:val="lowerLetter"/>
      <w:lvlText w:val="%2."/>
      <w:lvlJc w:val="left"/>
      <w:pPr>
        <w:ind w:left="1140" w:hanging="360"/>
      </w:pPr>
      <w:rPr>
        <w:rFonts w:cs="Times New Roman"/>
      </w:rPr>
    </w:lvl>
    <w:lvl w:ilvl="2" w:tplc="041F001B">
      <w:start w:val="1"/>
      <w:numFmt w:val="lowerRoman"/>
      <w:lvlText w:val="%3."/>
      <w:lvlJc w:val="right"/>
      <w:pPr>
        <w:ind w:left="1860" w:hanging="180"/>
      </w:pPr>
      <w:rPr>
        <w:rFonts w:cs="Times New Roman"/>
      </w:rPr>
    </w:lvl>
    <w:lvl w:ilvl="3" w:tplc="041F000F">
      <w:start w:val="1"/>
      <w:numFmt w:val="decimal"/>
      <w:lvlText w:val="%4."/>
      <w:lvlJc w:val="left"/>
      <w:pPr>
        <w:ind w:left="2580" w:hanging="360"/>
      </w:pPr>
      <w:rPr>
        <w:rFonts w:cs="Times New Roman"/>
      </w:rPr>
    </w:lvl>
    <w:lvl w:ilvl="4" w:tplc="041F0019">
      <w:start w:val="1"/>
      <w:numFmt w:val="lowerLetter"/>
      <w:lvlText w:val="%5."/>
      <w:lvlJc w:val="left"/>
      <w:pPr>
        <w:ind w:left="3300" w:hanging="360"/>
      </w:pPr>
      <w:rPr>
        <w:rFonts w:cs="Times New Roman"/>
      </w:rPr>
    </w:lvl>
    <w:lvl w:ilvl="5" w:tplc="041F001B">
      <w:start w:val="1"/>
      <w:numFmt w:val="lowerRoman"/>
      <w:lvlText w:val="%6."/>
      <w:lvlJc w:val="right"/>
      <w:pPr>
        <w:ind w:left="4020" w:hanging="180"/>
      </w:pPr>
      <w:rPr>
        <w:rFonts w:cs="Times New Roman"/>
      </w:rPr>
    </w:lvl>
    <w:lvl w:ilvl="6" w:tplc="041F000F">
      <w:start w:val="1"/>
      <w:numFmt w:val="decimal"/>
      <w:lvlText w:val="%7."/>
      <w:lvlJc w:val="left"/>
      <w:pPr>
        <w:ind w:left="4740" w:hanging="360"/>
      </w:pPr>
      <w:rPr>
        <w:rFonts w:cs="Times New Roman"/>
      </w:rPr>
    </w:lvl>
    <w:lvl w:ilvl="7" w:tplc="041F0019">
      <w:start w:val="1"/>
      <w:numFmt w:val="lowerLetter"/>
      <w:lvlText w:val="%8."/>
      <w:lvlJc w:val="left"/>
      <w:pPr>
        <w:ind w:left="5460" w:hanging="360"/>
      </w:pPr>
      <w:rPr>
        <w:rFonts w:cs="Times New Roman"/>
      </w:rPr>
    </w:lvl>
    <w:lvl w:ilvl="8" w:tplc="041F001B">
      <w:start w:val="1"/>
      <w:numFmt w:val="lowerRoman"/>
      <w:lvlText w:val="%9."/>
      <w:lvlJc w:val="right"/>
      <w:pPr>
        <w:ind w:left="6180" w:hanging="180"/>
      </w:pPr>
      <w:rPr>
        <w:rFonts w:cs="Times New Roman"/>
      </w:rPr>
    </w:lvl>
  </w:abstractNum>
  <w:abstractNum w:abstractNumId="35">
    <w:nsid w:val="5BCB39D3"/>
    <w:multiLevelType w:val="hybridMultilevel"/>
    <w:tmpl w:val="905698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D3A4383"/>
    <w:multiLevelType w:val="hybridMultilevel"/>
    <w:tmpl w:val="DBCA6CEC"/>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3E76F42"/>
    <w:multiLevelType w:val="hybridMultilevel"/>
    <w:tmpl w:val="A31874BE"/>
    <w:lvl w:ilvl="0" w:tplc="50542EFC">
      <w:start w:val="1"/>
      <w:numFmt w:val="decimal"/>
      <w:lvlText w:val="%1."/>
      <w:lvlJc w:val="left"/>
      <w:pPr>
        <w:ind w:left="568"/>
      </w:pPr>
      <w:rPr>
        <w:rFonts w:ascii="Arial" w:hAnsi="Arial" w:cs="Arial" w:hint="default"/>
        <w:color w:val="auto"/>
        <w:sz w:val="22"/>
        <w:szCs w:val="22"/>
      </w:rPr>
    </w:lvl>
    <w:lvl w:ilvl="1" w:tplc="041F0019">
      <w:start w:val="1"/>
      <w:numFmt w:val="lowerLetter"/>
      <w:lvlText w:val="%2."/>
      <w:lvlJc w:val="left"/>
      <w:pPr>
        <w:ind w:left="1140" w:hanging="360"/>
      </w:pPr>
      <w:rPr>
        <w:rFonts w:cs="Times New Roman"/>
      </w:rPr>
    </w:lvl>
    <w:lvl w:ilvl="2" w:tplc="041F001B">
      <w:start w:val="1"/>
      <w:numFmt w:val="lowerRoman"/>
      <w:lvlText w:val="%3."/>
      <w:lvlJc w:val="right"/>
      <w:pPr>
        <w:ind w:left="1860" w:hanging="180"/>
      </w:pPr>
      <w:rPr>
        <w:rFonts w:cs="Times New Roman"/>
      </w:rPr>
    </w:lvl>
    <w:lvl w:ilvl="3" w:tplc="041F000F">
      <w:start w:val="1"/>
      <w:numFmt w:val="decimal"/>
      <w:lvlText w:val="%4."/>
      <w:lvlJc w:val="left"/>
      <w:pPr>
        <w:ind w:left="2580" w:hanging="360"/>
      </w:pPr>
      <w:rPr>
        <w:rFonts w:cs="Times New Roman"/>
      </w:rPr>
    </w:lvl>
    <w:lvl w:ilvl="4" w:tplc="041F0019">
      <w:start w:val="1"/>
      <w:numFmt w:val="lowerLetter"/>
      <w:lvlText w:val="%5."/>
      <w:lvlJc w:val="left"/>
      <w:pPr>
        <w:ind w:left="3300" w:hanging="360"/>
      </w:pPr>
      <w:rPr>
        <w:rFonts w:cs="Times New Roman"/>
      </w:rPr>
    </w:lvl>
    <w:lvl w:ilvl="5" w:tplc="041F001B">
      <w:start w:val="1"/>
      <w:numFmt w:val="lowerRoman"/>
      <w:lvlText w:val="%6."/>
      <w:lvlJc w:val="right"/>
      <w:pPr>
        <w:ind w:left="4020" w:hanging="180"/>
      </w:pPr>
      <w:rPr>
        <w:rFonts w:cs="Times New Roman"/>
      </w:rPr>
    </w:lvl>
    <w:lvl w:ilvl="6" w:tplc="041F000F">
      <w:start w:val="1"/>
      <w:numFmt w:val="decimal"/>
      <w:lvlText w:val="%7."/>
      <w:lvlJc w:val="left"/>
      <w:pPr>
        <w:ind w:left="4740" w:hanging="360"/>
      </w:pPr>
      <w:rPr>
        <w:rFonts w:cs="Times New Roman"/>
      </w:rPr>
    </w:lvl>
    <w:lvl w:ilvl="7" w:tplc="041F0019">
      <w:start w:val="1"/>
      <w:numFmt w:val="lowerLetter"/>
      <w:lvlText w:val="%8."/>
      <w:lvlJc w:val="left"/>
      <w:pPr>
        <w:ind w:left="5460" w:hanging="360"/>
      </w:pPr>
      <w:rPr>
        <w:rFonts w:cs="Times New Roman"/>
      </w:rPr>
    </w:lvl>
    <w:lvl w:ilvl="8" w:tplc="041F001B">
      <w:start w:val="1"/>
      <w:numFmt w:val="lowerRoman"/>
      <w:lvlText w:val="%9."/>
      <w:lvlJc w:val="right"/>
      <w:pPr>
        <w:ind w:left="6180" w:hanging="180"/>
      </w:pPr>
      <w:rPr>
        <w:rFonts w:cs="Times New Roman"/>
      </w:rPr>
    </w:lvl>
  </w:abstractNum>
  <w:abstractNum w:abstractNumId="38">
    <w:nsid w:val="65B8054A"/>
    <w:multiLevelType w:val="hybridMultilevel"/>
    <w:tmpl w:val="EDCC5502"/>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5D60D92"/>
    <w:multiLevelType w:val="hybridMultilevel"/>
    <w:tmpl w:val="869444DC"/>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CCF11D0"/>
    <w:multiLevelType w:val="hybridMultilevel"/>
    <w:tmpl w:val="32B48B16"/>
    <w:lvl w:ilvl="0" w:tplc="2D8CAFE6">
      <w:start w:val="1"/>
      <w:numFmt w:val="upperLetter"/>
      <w:lvlText w:val="%1."/>
      <w:lvlJc w:val="left"/>
      <w:pPr>
        <w:ind w:left="1083" w:hanging="360"/>
      </w:pPr>
      <w:rPr>
        <w:b w:val="0"/>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41">
    <w:nsid w:val="71EA607D"/>
    <w:multiLevelType w:val="hybridMultilevel"/>
    <w:tmpl w:val="E63E69B4"/>
    <w:lvl w:ilvl="0" w:tplc="041F0015">
      <w:start w:val="1"/>
      <w:numFmt w:val="upp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77B539AB"/>
    <w:multiLevelType w:val="hybridMultilevel"/>
    <w:tmpl w:val="CC822570"/>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84A0286"/>
    <w:multiLevelType w:val="hybridMultilevel"/>
    <w:tmpl w:val="3012899A"/>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9337C37"/>
    <w:multiLevelType w:val="hybridMultilevel"/>
    <w:tmpl w:val="6C2A1942"/>
    <w:lvl w:ilvl="0" w:tplc="B8007C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A915E1D"/>
    <w:multiLevelType w:val="hybridMultilevel"/>
    <w:tmpl w:val="978A1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33"/>
  </w:num>
  <w:num w:numId="3">
    <w:abstractNumId w:val="22"/>
  </w:num>
  <w:num w:numId="4">
    <w:abstractNumId w:val="37"/>
  </w:num>
  <w:num w:numId="5">
    <w:abstractNumId w:val="35"/>
  </w:num>
  <w:num w:numId="6">
    <w:abstractNumId w:val="5"/>
  </w:num>
  <w:num w:numId="7">
    <w:abstractNumId w:val="14"/>
  </w:num>
  <w:num w:numId="8">
    <w:abstractNumId w:val="8"/>
  </w:num>
  <w:num w:numId="9">
    <w:abstractNumId w:val="25"/>
  </w:num>
  <w:num w:numId="10">
    <w:abstractNumId w:val="10"/>
  </w:num>
  <w:num w:numId="11">
    <w:abstractNumId w:val="40"/>
  </w:num>
  <w:num w:numId="12">
    <w:abstractNumId w:val="7"/>
  </w:num>
  <w:num w:numId="13">
    <w:abstractNumId w:val="20"/>
  </w:num>
  <w:num w:numId="14">
    <w:abstractNumId w:val="21"/>
  </w:num>
  <w:num w:numId="15">
    <w:abstractNumId w:val="15"/>
  </w:num>
  <w:num w:numId="16">
    <w:abstractNumId w:val="38"/>
  </w:num>
  <w:num w:numId="17">
    <w:abstractNumId w:val="9"/>
  </w:num>
  <w:num w:numId="18">
    <w:abstractNumId w:val="24"/>
  </w:num>
  <w:num w:numId="19">
    <w:abstractNumId w:val="43"/>
  </w:num>
  <w:num w:numId="20">
    <w:abstractNumId w:val="36"/>
  </w:num>
  <w:num w:numId="21">
    <w:abstractNumId w:val="18"/>
  </w:num>
  <w:num w:numId="22">
    <w:abstractNumId w:val="3"/>
  </w:num>
  <w:num w:numId="23">
    <w:abstractNumId w:val="11"/>
  </w:num>
  <w:num w:numId="24">
    <w:abstractNumId w:val="39"/>
  </w:num>
  <w:num w:numId="25">
    <w:abstractNumId w:val="16"/>
  </w:num>
  <w:num w:numId="26">
    <w:abstractNumId w:val="44"/>
  </w:num>
  <w:num w:numId="27">
    <w:abstractNumId w:val="26"/>
  </w:num>
  <w:num w:numId="28">
    <w:abstractNumId w:val="42"/>
  </w:num>
  <w:num w:numId="29">
    <w:abstractNumId w:val="23"/>
  </w:num>
  <w:num w:numId="30">
    <w:abstractNumId w:val="2"/>
  </w:num>
  <w:num w:numId="31">
    <w:abstractNumId w:val="13"/>
  </w:num>
  <w:num w:numId="32">
    <w:abstractNumId w:val="32"/>
  </w:num>
  <w:num w:numId="33">
    <w:abstractNumId w:val="29"/>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41"/>
  </w:num>
  <w:num w:numId="39">
    <w:abstractNumId w:val="0"/>
  </w:num>
  <w:num w:numId="40">
    <w:abstractNumId w:val="34"/>
  </w:num>
  <w:num w:numId="41">
    <w:abstractNumId w:val="30"/>
  </w:num>
  <w:num w:numId="42">
    <w:abstractNumId w:val="4"/>
  </w:num>
  <w:num w:numId="43">
    <w:abstractNumId w:val="19"/>
  </w:num>
  <w:num w:numId="44">
    <w:abstractNumId w:val="31"/>
  </w:num>
  <w:num w:numId="45">
    <w:abstractNumId w:val="27"/>
  </w:num>
  <w:num w:numId="46">
    <w:abstractNumId w:val="28"/>
  </w:num>
  <w:num w:numId="4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2"/>
  </w:compat>
  <w:rsids>
    <w:rsidRoot w:val="001D043B"/>
    <w:rsid w:val="00007D70"/>
    <w:rsid w:val="00011392"/>
    <w:rsid w:val="00013D2D"/>
    <w:rsid w:val="00015738"/>
    <w:rsid w:val="0004079B"/>
    <w:rsid w:val="0004337E"/>
    <w:rsid w:val="00045481"/>
    <w:rsid w:val="0004551B"/>
    <w:rsid w:val="00052996"/>
    <w:rsid w:val="00063F6B"/>
    <w:rsid w:val="00070F20"/>
    <w:rsid w:val="00097518"/>
    <w:rsid w:val="000A27BD"/>
    <w:rsid w:val="000A3CDE"/>
    <w:rsid w:val="000A69BB"/>
    <w:rsid w:val="000A7EE9"/>
    <w:rsid w:val="000C4204"/>
    <w:rsid w:val="000C72AA"/>
    <w:rsid w:val="000D4C50"/>
    <w:rsid w:val="000E162F"/>
    <w:rsid w:val="000F49B3"/>
    <w:rsid w:val="000F4AC8"/>
    <w:rsid w:val="00101F6D"/>
    <w:rsid w:val="00110B96"/>
    <w:rsid w:val="0013011A"/>
    <w:rsid w:val="001358AA"/>
    <w:rsid w:val="00140888"/>
    <w:rsid w:val="00140C62"/>
    <w:rsid w:val="001463CB"/>
    <w:rsid w:val="00166E4F"/>
    <w:rsid w:val="0017320C"/>
    <w:rsid w:val="00186214"/>
    <w:rsid w:val="00190826"/>
    <w:rsid w:val="001B174E"/>
    <w:rsid w:val="001B54FA"/>
    <w:rsid w:val="001C1726"/>
    <w:rsid w:val="001D043B"/>
    <w:rsid w:val="001D048F"/>
    <w:rsid w:val="001D192A"/>
    <w:rsid w:val="001D2CFC"/>
    <w:rsid w:val="001D77CF"/>
    <w:rsid w:val="001E0CB5"/>
    <w:rsid w:val="001E270F"/>
    <w:rsid w:val="00224478"/>
    <w:rsid w:val="00246F41"/>
    <w:rsid w:val="00255000"/>
    <w:rsid w:val="00261107"/>
    <w:rsid w:val="0027105A"/>
    <w:rsid w:val="0027544A"/>
    <w:rsid w:val="002778FE"/>
    <w:rsid w:val="00280C7B"/>
    <w:rsid w:val="00285554"/>
    <w:rsid w:val="00291E1F"/>
    <w:rsid w:val="00294918"/>
    <w:rsid w:val="0029732D"/>
    <w:rsid w:val="00297B7A"/>
    <w:rsid w:val="002A62AE"/>
    <w:rsid w:val="002B2106"/>
    <w:rsid w:val="002B7DB8"/>
    <w:rsid w:val="002C474A"/>
    <w:rsid w:val="002C7C9E"/>
    <w:rsid w:val="002D0A17"/>
    <w:rsid w:val="002E0E64"/>
    <w:rsid w:val="002E5421"/>
    <w:rsid w:val="002F46BA"/>
    <w:rsid w:val="0030053A"/>
    <w:rsid w:val="003066F5"/>
    <w:rsid w:val="0030731F"/>
    <w:rsid w:val="00311684"/>
    <w:rsid w:val="00315EFC"/>
    <w:rsid w:val="00335A3B"/>
    <w:rsid w:val="00345CD9"/>
    <w:rsid w:val="003464A2"/>
    <w:rsid w:val="00347851"/>
    <w:rsid w:val="00350B0D"/>
    <w:rsid w:val="00353E34"/>
    <w:rsid w:val="003549DE"/>
    <w:rsid w:val="0036398A"/>
    <w:rsid w:val="003652EF"/>
    <w:rsid w:val="00376D39"/>
    <w:rsid w:val="00387498"/>
    <w:rsid w:val="00392552"/>
    <w:rsid w:val="00395893"/>
    <w:rsid w:val="003B45C1"/>
    <w:rsid w:val="003B601E"/>
    <w:rsid w:val="003D2169"/>
    <w:rsid w:val="003D6768"/>
    <w:rsid w:val="003F0C30"/>
    <w:rsid w:val="00404778"/>
    <w:rsid w:val="0041565A"/>
    <w:rsid w:val="004254A1"/>
    <w:rsid w:val="00431E4A"/>
    <w:rsid w:val="0044594D"/>
    <w:rsid w:val="00456D41"/>
    <w:rsid w:val="00461F70"/>
    <w:rsid w:val="00470F91"/>
    <w:rsid w:val="00477038"/>
    <w:rsid w:val="00487E6D"/>
    <w:rsid w:val="004901F6"/>
    <w:rsid w:val="00493448"/>
    <w:rsid w:val="004A14FC"/>
    <w:rsid w:val="004A3D70"/>
    <w:rsid w:val="004B69FA"/>
    <w:rsid w:val="004D3DE2"/>
    <w:rsid w:val="004D437A"/>
    <w:rsid w:val="004E0C60"/>
    <w:rsid w:val="004F4AE9"/>
    <w:rsid w:val="004F7000"/>
    <w:rsid w:val="00506B08"/>
    <w:rsid w:val="00511172"/>
    <w:rsid w:val="00511D7B"/>
    <w:rsid w:val="005263EF"/>
    <w:rsid w:val="00526420"/>
    <w:rsid w:val="005322FC"/>
    <w:rsid w:val="00536105"/>
    <w:rsid w:val="00557D6C"/>
    <w:rsid w:val="0056106E"/>
    <w:rsid w:val="005616FE"/>
    <w:rsid w:val="00562A56"/>
    <w:rsid w:val="005672C9"/>
    <w:rsid w:val="00597C23"/>
    <w:rsid w:val="005B0494"/>
    <w:rsid w:val="005B58B4"/>
    <w:rsid w:val="005C22C4"/>
    <w:rsid w:val="005C35A3"/>
    <w:rsid w:val="005D077F"/>
    <w:rsid w:val="005D6CC2"/>
    <w:rsid w:val="005D7366"/>
    <w:rsid w:val="005E0AFB"/>
    <w:rsid w:val="005E3635"/>
    <w:rsid w:val="005E7AA9"/>
    <w:rsid w:val="005F18BF"/>
    <w:rsid w:val="005F2E06"/>
    <w:rsid w:val="005F4CD6"/>
    <w:rsid w:val="00603419"/>
    <w:rsid w:val="0062611B"/>
    <w:rsid w:val="00632791"/>
    <w:rsid w:val="00634CD6"/>
    <w:rsid w:val="00634FDD"/>
    <w:rsid w:val="00636F87"/>
    <w:rsid w:val="006505CF"/>
    <w:rsid w:val="0065554D"/>
    <w:rsid w:val="006556AE"/>
    <w:rsid w:val="0066570C"/>
    <w:rsid w:val="0067018B"/>
    <w:rsid w:val="00672BDD"/>
    <w:rsid w:val="00674673"/>
    <w:rsid w:val="006746CC"/>
    <w:rsid w:val="00682A3D"/>
    <w:rsid w:val="00684E75"/>
    <w:rsid w:val="00692818"/>
    <w:rsid w:val="00696FD9"/>
    <w:rsid w:val="006B642B"/>
    <w:rsid w:val="006C634A"/>
    <w:rsid w:val="006D6D18"/>
    <w:rsid w:val="006D6FED"/>
    <w:rsid w:val="006E0EE6"/>
    <w:rsid w:val="006E38D9"/>
    <w:rsid w:val="006F3F96"/>
    <w:rsid w:val="007207D0"/>
    <w:rsid w:val="0073196A"/>
    <w:rsid w:val="00767DB9"/>
    <w:rsid w:val="00771D93"/>
    <w:rsid w:val="00772682"/>
    <w:rsid w:val="0078081A"/>
    <w:rsid w:val="007950A8"/>
    <w:rsid w:val="00796C41"/>
    <w:rsid w:val="007A4BB2"/>
    <w:rsid w:val="007A5B83"/>
    <w:rsid w:val="007B30DE"/>
    <w:rsid w:val="007B3DD1"/>
    <w:rsid w:val="007B6864"/>
    <w:rsid w:val="007C3EBE"/>
    <w:rsid w:val="007E1C8A"/>
    <w:rsid w:val="0080362D"/>
    <w:rsid w:val="00804029"/>
    <w:rsid w:val="00806DF6"/>
    <w:rsid w:val="0080729A"/>
    <w:rsid w:val="00824CE2"/>
    <w:rsid w:val="00836926"/>
    <w:rsid w:val="008418D3"/>
    <w:rsid w:val="0084287A"/>
    <w:rsid w:val="00851EF6"/>
    <w:rsid w:val="00852FE9"/>
    <w:rsid w:val="00854FA1"/>
    <w:rsid w:val="0086120D"/>
    <w:rsid w:val="008628A5"/>
    <w:rsid w:val="00872D7D"/>
    <w:rsid w:val="00875796"/>
    <w:rsid w:val="008764FF"/>
    <w:rsid w:val="00877CB5"/>
    <w:rsid w:val="00877EB6"/>
    <w:rsid w:val="00885DBA"/>
    <w:rsid w:val="00886137"/>
    <w:rsid w:val="00887D6B"/>
    <w:rsid w:val="008A1851"/>
    <w:rsid w:val="008A259F"/>
    <w:rsid w:val="008B362F"/>
    <w:rsid w:val="008B38CD"/>
    <w:rsid w:val="008C3657"/>
    <w:rsid w:val="008C3B81"/>
    <w:rsid w:val="008D5A7C"/>
    <w:rsid w:val="008E565C"/>
    <w:rsid w:val="008E6A93"/>
    <w:rsid w:val="008E6D6B"/>
    <w:rsid w:val="008E7DD4"/>
    <w:rsid w:val="009046B5"/>
    <w:rsid w:val="0091161B"/>
    <w:rsid w:val="009132F4"/>
    <w:rsid w:val="009237B4"/>
    <w:rsid w:val="009248B0"/>
    <w:rsid w:val="00927718"/>
    <w:rsid w:val="00927F83"/>
    <w:rsid w:val="009379BB"/>
    <w:rsid w:val="00952206"/>
    <w:rsid w:val="009529F1"/>
    <w:rsid w:val="0095381D"/>
    <w:rsid w:val="00956986"/>
    <w:rsid w:val="00962D8C"/>
    <w:rsid w:val="00970275"/>
    <w:rsid w:val="00975179"/>
    <w:rsid w:val="00985D46"/>
    <w:rsid w:val="00997755"/>
    <w:rsid w:val="009B46FD"/>
    <w:rsid w:val="009B763E"/>
    <w:rsid w:val="009C7D62"/>
    <w:rsid w:val="009F3815"/>
    <w:rsid w:val="009F50F4"/>
    <w:rsid w:val="009F6B5F"/>
    <w:rsid w:val="009F7ADB"/>
    <w:rsid w:val="00A05C8B"/>
    <w:rsid w:val="00A0710C"/>
    <w:rsid w:val="00A12334"/>
    <w:rsid w:val="00A1443F"/>
    <w:rsid w:val="00A15767"/>
    <w:rsid w:val="00A278B5"/>
    <w:rsid w:val="00A343D2"/>
    <w:rsid w:val="00A34492"/>
    <w:rsid w:val="00A35924"/>
    <w:rsid w:val="00A46C5C"/>
    <w:rsid w:val="00A509FC"/>
    <w:rsid w:val="00A50E9F"/>
    <w:rsid w:val="00A53750"/>
    <w:rsid w:val="00A53DB0"/>
    <w:rsid w:val="00A8358A"/>
    <w:rsid w:val="00A83F71"/>
    <w:rsid w:val="00A96E3E"/>
    <w:rsid w:val="00AC52A1"/>
    <w:rsid w:val="00AD00E2"/>
    <w:rsid w:val="00AE00E1"/>
    <w:rsid w:val="00AF55DB"/>
    <w:rsid w:val="00B076DB"/>
    <w:rsid w:val="00B20F67"/>
    <w:rsid w:val="00B219E4"/>
    <w:rsid w:val="00B2204B"/>
    <w:rsid w:val="00B225F5"/>
    <w:rsid w:val="00B32AA4"/>
    <w:rsid w:val="00B40C75"/>
    <w:rsid w:val="00B4105B"/>
    <w:rsid w:val="00B44375"/>
    <w:rsid w:val="00B52ED9"/>
    <w:rsid w:val="00B53324"/>
    <w:rsid w:val="00B53804"/>
    <w:rsid w:val="00B5565B"/>
    <w:rsid w:val="00B85B83"/>
    <w:rsid w:val="00B877ED"/>
    <w:rsid w:val="00B87942"/>
    <w:rsid w:val="00B91CD6"/>
    <w:rsid w:val="00B95773"/>
    <w:rsid w:val="00BA1049"/>
    <w:rsid w:val="00BA1E23"/>
    <w:rsid w:val="00BB2917"/>
    <w:rsid w:val="00BC532A"/>
    <w:rsid w:val="00BD4155"/>
    <w:rsid w:val="00BD4A29"/>
    <w:rsid w:val="00BE0938"/>
    <w:rsid w:val="00BE6BE8"/>
    <w:rsid w:val="00BF0B2D"/>
    <w:rsid w:val="00C14432"/>
    <w:rsid w:val="00C152A6"/>
    <w:rsid w:val="00C33F76"/>
    <w:rsid w:val="00C72A76"/>
    <w:rsid w:val="00C83747"/>
    <w:rsid w:val="00C87746"/>
    <w:rsid w:val="00CC08FB"/>
    <w:rsid w:val="00CD2127"/>
    <w:rsid w:val="00CD2AAF"/>
    <w:rsid w:val="00CD4B43"/>
    <w:rsid w:val="00CE13E2"/>
    <w:rsid w:val="00CE4DC4"/>
    <w:rsid w:val="00CE5BD1"/>
    <w:rsid w:val="00D04C22"/>
    <w:rsid w:val="00D10233"/>
    <w:rsid w:val="00D14C06"/>
    <w:rsid w:val="00D20248"/>
    <w:rsid w:val="00D337A2"/>
    <w:rsid w:val="00D3665D"/>
    <w:rsid w:val="00D47050"/>
    <w:rsid w:val="00D508F2"/>
    <w:rsid w:val="00D5173D"/>
    <w:rsid w:val="00D538FF"/>
    <w:rsid w:val="00D6298B"/>
    <w:rsid w:val="00D655D4"/>
    <w:rsid w:val="00D667AD"/>
    <w:rsid w:val="00D71FD4"/>
    <w:rsid w:val="00D725AD"/>
    <w:rsid w:val="00D75AE3"/>
    <w:rsid w:val="00D7626A"/>
    <w:rsid w:val="00D77A52"/>
    <w:rsid w:val="00D81278"/>
    <w:rsid w:val="00D819F7"/>
    <w:rsid w:val="00D85B81"/>
    <w:rsid w:val="00D91263"/>
    <w:rsid w:val="00D913F7"/>
    <w:rsid w:val="00DA15EA"/>
    <w:rsid w:val="00DA50F4"/>
    <w:rsid w:val="00DB1266"/>
    <w:rsid w:val="00DB6D50"/>
    <w:rsid w:val="00DD1909"/>
    <w:rsid w:val="00DE3071"/>
    <w:rsid w:val="00DE5424"/>
    <w:rsid w:val="00E0318F"/>
    <w:rsid w:val="00E06126"/>
    <w:rsid w:val="00E14568"/>
    <w:rsid w:val="00E2093C"/>
    <w:rsid w:val="00E343F8"/>
    <w:rsid w:val="00E61EAD"/>
    <w:rsid w:val="00E6619F"/>
    <w:rsid w:val="00E745A5"/>
    <w:rsid w:val="00E8031F"/>
    <w:rsid w:val="00E86218"/>
    <w:rsid w:val="00E944D2"/>
    <w:rsid w:val="00EA21AB"/>
    <w:rsid w:val="00EA3C86"/>
    <w:rsid w:val="00EB0E34"/>
    <w:rsid w:val="00EB3AB3"/>
    <w:rsid w:val="00EC35FC"/>
    <w:rsid w:val="00ED495F"/>
    <w:rsid w:val="00ED4FE3"/>
    <w:rsid w:val="00EE270C"/>
    <w:rsid w:val="00EF1727"/>
    <w:rsid w:val="00F0376C"/>
    <w:rsid w:val="00F12975"/>
    <w:rsid w:val="00F23195"/>
    <w:rsid w:val="00F52333"/>
    <w:rsid w:val="00F56205"/>
    <w:rsid w:val="00F60237"/>
    <w:rsid w:val="00F6304D"/>
    <w:rsid w:val="00F703E7"/>
    <w:rsid w:val="00F72E0B"/>
    <w:rsid w:val="00F74750"/>
    <w:rsid w:val="00F81374"/>
    <w:rsid w:val="00F93542"/>
    <w:rsid w:val="00FA2064"/>
    <w:rsid w:val="00FA520B"/>
    <w:rsid w:val="00FB0777"/>
    <w:rsid w:val="00FB42A0"/>
    <w:rsid w:val="00FC4E76"/>
    <w:rsid w:val="00FC6B7A"/>
    <w:rsid w:val="00FD13D6"/>
    <w:rsid w:val="00FD2406"/>
    <w:rsid w:val="00FD463D"/>
    <w:rsid w:val="00FE5318"/>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049"/>
    <w:pPr>
      <w:spacing w:after="200" w:line="276" w:lineRule="auto"/>
    </w:pPr>
    <w:rPr>
      <w:sz w:val="22"/>
      <w:szCs w:val="22"/>
      <w:lang w:eastAsia="en-US"/>
    </w:rPr>
  </w:style>
  <w:style w:type="paragraph" w:styleId="Balk2">
    <w:name w:val="heading 2"/>
    <w:basedOn w:val="Normal"/>
    <w:next w:val="Normal"/>
    <w:link w:val="Balk2Char"/>
    <w:qFormat/>
    <w:rsid w:val="007207D0"/>
    <w:pPr>
      <w:keepNext/>
      <w:pBdr>
        <w:top w:val="single" w:sz="24" w:space="1" w:color="auto" w:shadow="1"/>
        <w:left w:val="single" w:sz="24" w:space="4" w:color="auto" w:shadow="1"/>
        <w:bottom w:val="single" w:sz="24" w:space="1" w:color="auto" w:shadow="1"/>
        <w:right w:val="single" w:sz="24" w:space="4" w:color="auto" w:shadow="1"/>
      </w:pBdr>
      <w:spacing w:after="0" w:line="240" w:lineRule="auto"/>
      <w:jc w:val="center"/>
      <w:outlineLvl w:val="1"/>
    </w:pPr>
    <w:rPr>
      <w:rFonts w:ascii="Arial" w:eastAsia="Times New Roman" w:hAnsi="Arial"/>
      <w:b/>
      <w:bCs/>
      <w:sz w:val="4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D043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link w:val="ListeParagrafChar"/>
    <w:uiPriority w:val="34"/>
    <w:qFormat/>
    <w:rsid w:val="008B38CD"/>
    <w:pPr>
      <w:spacing w:after="0" w:line="240" w:lineRule="auto"/>
      <w:ind w:left="720"/>
      <w:contextualSpacing/>
    </w:pPr>
    <w:rPr>
      <w:rFonts w:ascii="Times New Roman" w:eastAsia="Times New Roman" w:hAnsi="Times New Roman"/>
      <w:sz w:val="24"/>
      <w:szCs w:val="24"/>
      <w:lang w:eastAsia="tr-TR"/>
    </w:rPr>
  </w:style>
  <w:style w:type="paragraph" w:customStyle="1" w:styleId="03">
    <w:name w:val="03"/>
    <w:basedOn w:val="KonuBal"/>
    <w:rsid w:val="0030731F"/>
    <w:pPr>
      <w:spacing w:before="0" w:after="0" w:line="240" w:lineRule="auto"/>
      <w:jc w:val="left"/>
    </w:pPr>
    <w:rPr>
      <w:rFonts w:ascii="Times New Roman" w:hAnsi="Times New Roman"/>
      <w:kern w:val="0"/>
      <w:sz w:val="24"/>
      <w:szCs w:val="24"/>
    </w:rPr>
  </w:style>
  <w:style w:type="paragraph" w:styleId="KonuBal">
    <w:name w:val="Title"/>
    <w:basedOn w:val="Normal"/>
    <w:next w:val="Normal"/>
    <w:link w:val="KonuBalChar"/>
    <w:uiPriority w:val="10"/>
    <w:qFormat/>
    <w:rsid w:val="0030731F"/>
    <w:pPr>
      <w:spacing w:before="240" w:after="60"/>
      <w:jc w:val="center"/>
      <w:outlineLvl w:val="0"/>
    </w:pPr>
    <w:rPr>
      <w:rFonts w:ascii="Calibri Light" w:eastAsia="Times New Roman" w:hAnsi="Calibri Light"/>
      <w:b/>
      <w:bCs/>
      <w:kern w:val="28"/>
      <w:sz w:val="32"/>
      <w:szCs w:val="32"/>
    </w:rPr>
  </w:style>
  <w:style w:type="character" w:customStyle="1" w:styleId="KonuBalChar">
    <w:name w:val="Konu Başlığı Char"/>
    <w:link w:val="KonuBal"/>
    <w:uiPriority w:val="10"/>
    <w:rsid w:val="0030731F"/>
    <w:rPr>
      <w:rFonts w:ascii="Calibri Light" w:eastAsia="Times New Roman" w:hAnsi="Calibri Light" w:cs="Times New Roman"/>
      <w:b/>
      <w:bCs/>
      <w:kern w:val="28"/>
      <w:sz w:val="32"/>
      <w:szCs w:val="32"/>
      <w:lang w:eastAsia="en-US"/>
    </w:rPr>
  </w:style>
  <w:style w:type="character" w:customStyle="1" w:styleId="Balk2Char">
    <w:name w:val="Başlık 2 Char"/>
    <w:basedOn w:val="VarsaylanParagrafYazTipi"/>
    <w:link w:val="Balk2"/>
    <w:rsid w:val="007207D0"/>
    <w:rPr>
      <w:rFonts w:ascii="Arial" w:eastAsia="Times New Roman" w:hAnsi="Arial"/>
      <w:b/>
      <w:bCs/>
      <w:sz w:val="40"/>
      <w:szCs w:val="24"/>
      <w:lang w:eastAsia="en-US"/>
    </w:rPr>
  </w:style>
  <w:style w:type="paragraph" w:customStyle="1" w:styleId="PMetin">
    <w:name w:val="ÇÖP Metin"/>
    <w:basedOn w:val="Normal"/>
    <w:qFormat/>
    <w:rsid w:val="00836926"/>
    <w:pPr>
      <w:spacing w:after="120"/>
      <w:ind w:firstLine="709"/>
      <w:jc w:val="both"/>
    </w:pPr>
    <w:rPr>
      <w:rFonts w:ascii="Arial" w:eastAsia="Times New Roman" w:hAnsi="Arial"/>
      <w:sz w:val="20"/>
      <w:lang w:eastAsia="tr-TR"/>
    </w:rPr>
  </w:style>
  <w:style w:type="paragraph" w:customStyle="1" w:styleId="PMaddeimi">
    <w:name w:val="ÇÖP Madde imi"/>
    <w:basedOn w:val="ListeParagraf"/>
    <w:qFormat/>
    <w:rsid w:val="00836926"/>
    <w:pPr>
      <w:numPr>
        <w:numId w:val="2"/>
      </w:numPr>
      <w:spacing w:after="200" w:line="276" w:lineRule="auto"/>
      <w:jc w:val="both"/>
    </w:pPr>
    <w:rPr>
      <w:rFonts w:ascii="Arial" w:hAnsi="Arial"/>
      <w:sz w:val="20"/>
      <w:szCs w:val="22"/>
    </w:rPr>
  </w:style>
  <w:style w:type="character" w:customStyle="1" w:styleId="ListeParagrafChar">
    <w:name w:val="Liste Paragraf Char"/>
    <w:link w:val="ListeParagraf"/>
    <w:uiPriority w:val="34"/>
    <w:locked/>
    <w:rsid w:val="00886137"/>
    <w:rPr>
      <w:rFonts w:ascii="Times New Roman" w:eastAsia="Times New Roman" w:hAnsi="Times New Roman"/>
      <w:sz w:val="24"/>
      <w:szCs w:val="24"/>
    </w:rPr>
  </w:style>
  <w:style w:type="table" w:customStyle="1" w:styleId="TabloKlavuzu1">
    <w:name w:val="Tablo Kılavuzu1"/>
    <w:basedOn w:val="NormalTablo"/>
    <w:next w:val="TabloKlavuzu"/>
    <w:uiPriority w:val="59"/>
    <w:rsid w:val="00345C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1232">
      <w:bodyDiv w:val="1"/>
      <w:marLeft w:val="0"/>
      <w:marRight w:val="0"/>
      <w:marTop w:val="0"/>
      <w:marBottom w:val="0"/>
      <w:divBdr>
        <w:top w:val="none" w:sz="0" w:space="0" w:color="auto"/>
        <w:left w:val="none" w:sz="0" w:space="0" w:color="auto"/>
        <w:bottom w:val="none" w:sz="0" w:space="0" w:color="auto"/>
        <w:right w:val="none" w:sz="0" w:space="0" w:color="auto"/>
      </w:divBdr>
    </w:div>
    <w:div w:id="313413877">
      <w:bodyDiv w:val="1"/>
      <w:marLeft w:val="0"/>
      <w:marRight w:val="0"/>
      <w:marTop w:val="0"/>
      <w:marBottom w:val="0"/>
      <w:divBdr>
        <w:top w:val="none" w:sz="0" w:space="0" w:color="auto"/>
        <w:left w:val="none" w:sz="0" w:space="0" w:color="auto"/>
        <w:bottom w:val="none" w:sz="0" w:space="0" w:color="auto"/>
        <w:right w:val="none" w:sz="0" w:space="0" w:color="auto"/>
      </w:divBdr>
    </w:div>
    <w:div w:id="13777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8B921-AE94-4CD7-895C-151ED108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8</Pages>
  <Words>2618</Words>
  <Characters>14923</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cp:lastModifiedBy>Windows Kullanıcısı</cp:lastModifiedBy>
  <cp:revision>232</cp:revision>
  <dcterms:created xsi:type="dcterms:W3CDTF">2014-09-02T13:40:00Z</dcterms:created>
  <dcterms:modified xsi:type="dcterms:W3CDTF">2017-10-19T08:15:00Z</dcterms:modified>
</cp:coreProperties>
</file>