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DF19CB"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ANİMASYON HİZMETLERİ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DF19CB"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10</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DF19CB">
              <w:rPr>
                <w:rFonts w:ascii="Arial" w:eastAsia="Times New Roman" w:hAnsi="Arial" w:cs="Arial"/>
                <w:bCs/>
                <w:sz w:val="20"/>
                <w:szCs w:val="20"/>
              </w:rPr>
              <w:t>2</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DF19CB">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iş sağlığı ve güvenliği tedbirleri </w:t>
            </w:r>
            <w:r w:rsidR="00A1637C" w:rsidRPr="007937C0">
              <w:rPr>
                <w:rFonts w:ascii="Arial" w:hAnsi="Arial" w:cs="Arial"/>
                <w:sz w:val="20"/>
                <w:szCs w:val="20"/>
              </w:rPr>
              <w:t xml:space="preserve">doğrultusunda </w:t>
            </w:r>
            <w:proofErr w:type="spellStart"/>
            <w:r w:rsidR="00DF19CB">
              <w:rPr>
                <w:rFonts w:ascii="Arial" w:hAnsi="Arial" w:cs="Arial"/>
                <w:color w:val="000000"/>
                <w:sz w:val="20"/>
                <w:szCs w:val="20"/>
                <w:lang w:val="en-US"/>
              </w:rPr>
              <w:t>animasyon</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hizmetleri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için</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hazırlık</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yapma</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ile</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ilgili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bilgi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ve</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becerilerin</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D35136" w:rsidRPr="00D35136" w:rsidRDefault="00DF19CB"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Animasy</w:t>
            </w:r>
            <w:r w:rsidR="00C86FA9">
              <w:rPr>
                <w:rFonts w:ascii="Arial" w:hAnsi="Arial" w:cs="Arial"/>
                <w:sz w:val="20"/>
                <w:szCs w:val="20"/>
              </w:rPr>
              <w:t>o</w:t>
            </w:r>
            <w:r>
              <w:rPr>
                <w:rFonts w:ascii="Arial" w:hAnsi="Arial" w:cs="Arial"/>
                <w:sz w:val="20"/>
                <w:szCs w:val="20"/>
              </w:rPr>
              <w:t>n uygulamalarına hazırlık yapar.</w:t>
            </w:r>
          </w:p>
          <w:p w:rsidR="002C1F54" w:rsidRDefault="00DF19CB"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Animasyon masasını açıklar.</w:t>
            </w:r>
          </w:p>
          <w:p w:rsidR="00DF19CB" w:rsidRPr="007937C0" w:rsidRDefault="00DF19CB"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Farklı kültürleri açıklar.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proofErr w:type="gramStart"/>
            <w:r w:rsidRPr="007937C0">
              <w:rPr>
                <w:rFonts w:ascii="Arial" w:hAnsi="Arial" w:cs="Arial"/>
                <w:b/>
                <w:sz w:val="20"/>
                <w:szCs w:val="20"/>
              </w:rPr>
              <w:t>Ortam:</w:t>
            </w:r>
            <w:r w:rsidR="00DF19CB">
              <w:rPr>
                <w:rFonts w:ascii="Arial" w:hAnsi="Arial" w:cs="Arial"/>
                <w:sz w:val="20"/>
                <w:szCs w:val="20"/>
              </w:rPr>
              <w:t xml:space="preserve"> Dersli</w:t>
            </w:r>
            <w:r w:rsidR="00C86FA9">
              <w:rPr>
                <w:rFonts w:ascii="Arial" w:hAnsi="Arial" w:cs="Arial"/>
                <w:sz w:val="20"/>
                <w:szCs w:val="20"/>
              </w:rPr>
              <w:t>k, sahne uygulamaları atölyesi.</w:t>
            </w:r>
            <w:proofErr w:type="gramEnd"/>
          </w:p>
          <w:p w:rsidR="00251A4A" w:rsidRPr="007937C0" w:rsidRDefault="00251A4A" w:rsidP="00C86FA9">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r w:rsidR="00461A09">
              <w:rPr>
                <w:rFonts w:ascii="Arial" w:hAnsi="Arial" w:cs="Arial"/>
                <w:sz w:val="20"/>
                <w:szCs w:val="20"/>
              </w:rPr>
              <w:t xml:space="preserve"> </w:t>
            </w:r>
            <w:proofErr w:type="gramStart"/>
            <w:r w:rsidRPr="007937C0">
              <w:rPr>
                <w:rFonts w:ascii="Arial" w:hAnsi="Arial" w:cs="Arial"/>
                <w:sz w:val="20"/>
                <w:szCs w:val="20"/>
              </w:rPr>
              <w:t>projeksiyon</w:t>
            </w:r>
            <w:proofErr w:type="gramEnd"/>
            <w:r w:rsidRPr="007937C0">
              <w:rPr>
                <w:rFonts w:ascii="Arial" w:hAnsi="Arial" w:cs="Arial"/>
                <w:sz w:val="20"/>
                <w:szCs w:val="20"/>
              </w:rPr>
              <w:t>, bilgisayar, yaz</w:t>
            </w:r>
            <w:r w:rsidR="00C86FA9">
              <w:rPr>
                <w:rFonts w:ascii="Arial" w:hAnsi="Arial" w:cs="Arial"/>
                <w:sz w:val="20"/>
                <w:szCs w:val="20"/>
              </w:rPr>
              <w:t>ıcı/tarayıcı, ülke</w:t>
            </w:r>
            <w:r w:rsidRPr="007937C0">
              <w:rPr>
                <w:rFonts w:ascii="Arial" w:hAnsi="Arial" w:cs="Arial"/>
                <w:sz w:val="20"/>
                <w:szCs w:val="20"/>
              </w:rPr>
              <w:t xml:space="preserve"> haritaları</w:t>
            </w:r>
            <w:r w:rsidR="00C86FA9">
              <w:rPr>
                <w:rFonts w:ascii="Arial" w:hAnsi="Arial" w:cs="Arial"/>
                <w:sz w:val="20"/>
                <w:szCs w:val="20"/>
              </w:rPr>
              <w:t xml:space="preserve"> ve bayrakları,</w:t>
            </w:r>
            <w:r w:rsidR="00601C9E">
              <w:rPr>
                <w:rFonts w:ascii="Arial" w:hAnsi="Arial" w:cs="Arial"/>
                <w:sz w:val="20"/>
                <w:szCs w:val="20"/>
              </w:rPr>
              <w:t xml:space="preserve"> atölye donanımları</w:t>
            </w:r>
            <w:r w:rsidRPr="007937C0">
              <w:rPr>
                <w:rFonts w:ascii="Arial" w:hAnsi="Arial" w:cs="Arial"/>
                <w:sz w:val="20"/>
                <w:szCs w:val="20"/>
              </w:rPr>
              <w:t xml:space="preserve"> 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621C6" w:rsidRDefault="002621C6" w:rsidP="002621C6">
            <w:pPr>
              <w:pStyle w:val="AralkYok"/>
              <w:spacing w:after="120"/>
              <w:jc w:val="both"/>
              <w:rPr>
                <w:rFonts w:ascii="Arial" w:hAnsi="Arial" w:cs="Arial"/>
                <w:sz w:val="20"/>
                <w:szCs w:val="20"/>
              </w:rPr>
            </w:pPr>
            <w:r>
              <w:rPr>
                <w:rFonts w:ascii="Arial" w:hAnsi="Arial" w:cs="Arial"/>
                <w:sz w:val="20"/>
                <w:szCs w:val="20"/>
              </w:rPr>
              <w:t>Performansa dayalı – Bu derste; öğrenci performansı belirlemeye yönelik çalışmalar değerlendirilirken gözlem formu, derecelendirme ölçeği ve dereceli puanlama anahtarı gibi ölçme araçlarından uygun olanlar seçilerek kullanılabilir.</w:t>
            </w:r>
          </w:p>
          <w:p w:rsidR="00251A4A" w:rsidRPr="007937C0" w:rsidRDefault="002621C6" w:rsidP="002621C6">
            <w:pPr>
              <w:pStyle w:val="AralkYok"/>
              <w:spacing w:after="120"/>
              <w:jc w:val="both"/>
              <w:rPr>
                <w:rFonts w:ascii="Arial" w:hAnsi="Arial" w:cs="Arial"/>
                <w:sz w:val="20"/>
                <w:szCs w:val="20"/>
              </w:rPr>
            </w:pPr>
            <w:r>
              <w:rPr>
                <w:rFonts w:ascii="Arial" w:hAnsi="Arial" w:cs="Arial"/>
                <w:sz w:val="20"/>
                <w:szCs w:val="20"/>
              </w:rPr>
              <w:t>Bilişsel de varsa –Bilişsel beceri düzeyindeki kazanımların ölçülmesinde açık uçlu, çoktan seçmeli, kısa cevaplı, eşleştirmeli ve doğru yanlış tipi ölçme araçları kullanılabilir. Bunun yanında öz değerlendirme ve akran değerlendirme formları kullanılarak öğrencilerin, öğretimin süreç boyutuna katılmaları sağlanabilir.</w:t>
            </w:r>
          </w:p>
        </w:tc>
      </w:tr>
      <w:tr w:rsidR="00493746" w:rsidRPr="007937C0" w:rsidTr="00AF74F3">
        <w:tc>
          <w:tcPr>
            <w:tcW w:w="2209" w:type="dxa"/>
            <w:vMerge w:val="restart"/>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493746" w:rsidRPr="007937C0" w:rsidRDefault="00493746"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493746" w:rsidRPr="007937C0" w:rsidTr="00AF74F3">
        <w:trPr>
          <w:trHeight w:val="5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C86FA9"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Animasyon Uygulamaları</w:t>
            </w:r>
          </w:p>
        </w:tc>
        <w:tc>
          <w:tcPr>
            <w:tcW w:w="1343" w:type="dxa"/>
            <w:vAlign w:val="center"/>
          </w:tcPr>
          <w:p w:rsidR="00493746" w:rsidRPr="007937C0" w:rsidRDefault="00C86FA9"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493746" w:rsidRPr="007937C0" w:rsidRDefault="00C86FA9" w:rsidP="00AF74F3">
            <w:pPr>
              <w:spacing w:after="0" w:line="240" w:lineRule="auto"/>
              <w:jc w:val="center"/>
              <w:rPr>
                <w:rFonts w:ascii="Arial" w:hAnsi="Arial" w:cs="Arial"/>
                <w:sz w:val="20"/>
                <w:szCs w:val="20"/>
              </w:rPr>
            </w:pPr>
            <w:r>
              <w:rPr>
                <w:rFonts w:ascii="Arial" w:hAnsi="Arial" w:cs="Arial"/>
                <w:sz w:val="20"/>
                <w:szCs w:val="20"/>
              </w:rPr>
              <w:t>28</w:t>
            </w:r>
          </w:p>
        </w:tc>
        <w:tc>
          <w:tcPr>
            <w:tcW w:w="1736" w:type="dxa"/>
            <w:vAlign w:val="center"/>
          </w:tcPr>
          <w:p w:rsidR="00493746" w:rsidRPr="007937C0" w:rsidRDefault="00C86FA9" w:rsidP="00493746">
            <w:pPr>
              <w:spacing w:after="0" w:line="240" w:lineRule="auto"/>
              <w:jc w:val="center"/>
              <w:rPr>
                <w:rFonts w:ascii="Arial" w:hAnsi="Arial" w:cs="Arial"/>
                <w:sz w:val="20"/>
                <w:szCs w:val="20"/>
              </w:rPr>
            </w:pPr>
            <w:r>
              <w:rPr>
                <w:rFonts w:ascii="Arial" w:hAnsi="Arial" w:cs="Arial"/>
                <w:sz w:val="20"/>
                <w:szCs w:val="20"/>
              </w:rPr>
              <w:t>39</w:t>
            </w:r>
          </w:p>
        </w:tc>
      </w:tr>
      <w:tr w:rsidR="00493746" w:rsidRPr="007937C0" w:rsidTr="00AF74F3">
        <w:trPr>
          <w:trHeight w:val="60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C86FA9"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Animasyon Masası</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C86FA9" w:rsidP="00AF74F3">
            <w:pPr>
              <w:spacing w:after="0" w:line="240" w:lineRule="auto"/>
              <w:jc w:val="center"/>
              <w:rPr>
                <w:rFonts w:ascii="Arial" w:hAnsi="Arial" w:cs="Arial"/>
                <w:sz w:val="20"/>
                <w:szCs w:val="20"/>
              </w:rPr>
            </w:pPr>
            <w:r>
              <w:rPr>
                <w:rFonts w:ascii="Arial" w:hAnsi="Arial" w:cs="Arial"/>
                <w:sz w:val="20"/>
                <w:szCs w:val="20"/>
              </w:rPr>
              <w:t>20</w:t>
            </w:r>
          </w:p>
        </w:tc>
        <w:tc>
          <w:tcPr>
            <w:tcW w:w="1736" w:type="dxa"/>
            <w:vAlign w:val="center"/>
          </w:tcPr>
          <w:p w:rsidR="00493746" w:rsidRPr="007937C0" w:rsidRDefault="002439A4" w:rsidP="00AF74F3">
            <w:pPr>
              <w:spacing w:after="0" w:line="240" w:lineRule="auto"/>
              <w:jc w:val="center"/>
              <w:rPr>
                <w:rFonts w:ascii="Arial" w:hAnsi="Arial" w:cs="Arial"/>
                <w:sz w:val="20"/>
                <w:szCs w:val="20"/>
              </w:rPr>
            </w:pPr>
            <w:r>
              <w:rPr>
                <w:rFonts w:ascii="Arial" w:hAnsi="Arial" w:cs="Arial"/>
                <w:sz w:val="20"/>
                <w:szCs w:val="20"/>
              </w:rPr>
              <w:t>28</w:t>
            </w:r>
          </w:p>
        </w:tc>
      </w:tr>
      <w:tr w:rsidR="00493746" w:rsidRPr="007937C0" w:rsidTr="00AF74F3">
        <w:trPr>
          <w:trHeight w:val="6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C86FA9" w:rsidP="002A737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Farklı Kültürler</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C86FA9" w:rsidP="00AF74F3">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493746" w:rsidRPr="007937C0" w:rsidRDefault="002439A4" w:rsidP="00AF74F3">
            <w:pPr>
              <w:spacing w:after="0" w:line="240" w:lineRule="auto"/>
              <w:jc w:val="center"/>
              <w:rPr>
                <w:rFonts w:ascii="Arial" w:hAnsi="Arial" w:cs="Arial"/>
                <w:sz w:val="20"/>
                <w:szCs w:val="20"/>
              </w:rPr>
            </w:pPr>
            <w:r>
              <w:rPr>
                <w:rFonts w:ascii="Arial" w:hAnsi="Arial" w:cs="Arial"/>
                <w:sz w:val="20"/>
                <w:szCs w:val="20"/>
              </w:rPr>
              <w:t>33</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C86FA9" w:rsidP="00AF74F3">
            <w:pPr>
              <w:spacing w:after="0" w:line="240" w:lineRule="auto"/>
              <w:jc w:val="center"/>
              <w:rPr>
                <w:rFonts w:ascii="Arial" w:hAnsi="Arial" w:cs="Arial"/>
                <w:b/>
                <w:sz w:val="20"/>
                <w:szCs w:val="20"/>
              </w:rPr>
            </w:pPr>
            <w:r>
              <w:rPr>
                <w:rFonts w:ascii="Arial" w:hAnsi="Arial" w:cs="Arial"/>
                <w:b/>
                <w:sz w:val="20"/>
                <w:szCs w:val="20"/>
              </w:rPr>
              <w:t>7</w:t>
            </w:r>
          </w:p>
        </w:tc>
        <w:tc>
          <w:tcPr>
            <w:tcW w:w="1735" w:type="dxa"/>
            <w:vAlign w:val="center"/>
          </w:tcPr>
          <w:p w:rsidR="00AF74F3" w:rsidRPr="007937C0" w:rsidRDefault="00C86FA9"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493746" w:rsidP="00AF74F3">
            <w:pPr>
              <w:spacing w:after="0" w:line="240" w:lineRule="auto"/>
              <w:jc w:val="center"/>
              <w:rPr>
                <w:rFonts w:ascii="Arial" w:hAnsi="Arial" w:cs="Arial"/>
                <w:b/>
                <w:sz w:val="20"/>
                <w:szCs w:val="20"/>
              </w:rPr>
            </w:pPr>
            <w:r>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p w:rsidR="00251A4A" w:rsidRDefault="00251A4A"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Default="00984471" w:rsidP="00AF74F3">
      <w:pPr>
        <w:spacing w:after="200" w:line="276" w:lineRule="auto"/>
        <w:rPr>
          <w:rFonts w:ascii="Arial" w:hAnsi="Arial" w:cs="Arial"/>
          <w:sz w:val="20"/>
          <w:szCs w:val="20"/>
        </w:rPr>
      </w:pPr>
    </w:p>
    <w:p w:rsidR="00984471" w:rsidRPr="007937C0" w:rsidRDefault="00984471"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2A737D">
        <w:trPr>
          <w:trHeight w:val="546"/>
          <w:jc w:val="center"/>
        </w:trPr>
        <w:tc>
          <w:tcPr>
            <w:tcW w:w="2050" w:type="dxa"/>
            <w:shd w:val="clear" w:color="auto" w:fill="DBE5F1" w:themeFill="accent1" w:themeFillTint="33"/>
            <w:vAlign w:val="center"/>
          </w:tcPr>
          <w:p w:rsidR="00251A4A" w:rsidRPr="007937C0" w:rsidRDefault="00685D2E" w:rsidP="002A737D">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2A737D" w:rsidRDefault="00251A4A" w:rsidP="002A737D">
            <w:pPr>
              <w:ind w:left="134"/>
              <w:jc w:val="center"/>
              <w:rPr>
                <w:rFonts w:ascii="Arial" w:hAnsi="Arial" w:cs="Arial"/>
                <w:b/>
                <w:sz w:val="20"/>
                <w:szCs w:val="20"/>
              </w:rPr>
            </w:pPr>
            <w:r w:rsidRPr="002A737D">
              <w:rPr>
                <w:rFonts w:ascii="Arial" w:hAnsi="Arial" w:cs="Arial"/>
                <w:b/>
                <w:sz w:val="20"/>
                <w:szCs w:val="20"/>
              </w:rPr>
              <w:t>KONULAR</w:t>
            </w:r>
          </w:p>
        </w:tc>
        <w:tc>
          <w:tcPr>
            <w:tcW w:w="5735" w:type="dxa"/>
            <w:shd w:val="clear" w:color="auto" w:fill="DBE5F1" w:themeFill="accent1" w:themeFillTint="33"/>
            <w:vAlign w:val="center"/>
          </w:tcPr>
          <w:p w:rsidR="00251A4A" w:rsidRPr="007937C0" w:rsidRDefault="00685D2E" w:rsidP="002A737D">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2A737D">
        <w:trPr>
          <w:trHeight w:val="3246"/>
          <w:jc w:val="center"/>
        </w:trPr>
        <w:tc>
          <w:tcPr>
            <w:tcW w:w="2050" w:type="dxa"/>
            <w:vAlign w:val="center"/>
          </w:tcPr>
          <w:p w:rsidR="00FF6B47" w:rsidRPr="007937C0" w:rsidRDefault="00C86FA9" w:rsidP="00AF74F3">
            <w:pPr>
              <w:jc w:val="center"/>
              <w:rPr>
                <w:rFonts w:ascii="Arial" w:eastAsia="Times New Roman" w:hAnsi="Arial" w:cs="Arial"/>
                <w:b/>
                <w:sz w:val="20"/>
                <w:szCs w:val="20"/>
              </w:rPr>
            </w:pPr>
            <w:r>
              <w:rPr>
                <w:rFonts w:ascii="Arial" w:eastAsia="Times New Roman" w:hAnsi="Arial" w:cs="Arial"/>
                <w:b/>
                <w:sz w:val="20"/>
                <w:szCs w:val="20"/>
              </w:rPr>
              <w:t>Animasyon Uygulamaları</w:t>
            </w:r>
          </w:p>
          <w:p w:rsidR="008F2327" w:rsidRPr="007937C0" w:rsidRDefault="008F2327" w:rsidP="008F2327">
            <w:pPr>
              <w:spacing w:line="240" w:lineRule="auto"/>
              <w:jc w:val="both"/>
              <w:rPr>
                <w:rFonts w:ascii="Arial" w:eastAsia="Times New Roman" w:hAnsi="Arial" w:cs="Arial"/>
                <w:b/>
                <w:sz w:val="20"/>
                <w:szCs w:val="20"/>
              </w:rPr>
            </w:pPr>
          </w:p>
          <w:p w:rsidR="00595001" w:rsidRPr="007937C0" w:rsidRDefault="00595001" w:rsidP="00AF74F3">
            <w:pPr>
              <w:spacing w:line="240" w:lineRule="auto"/>
              <w:rPr>
                <w:rFonts w:ascii="Arial" w:eastAsia="Times New Roman" w:hAnsi="Arial" w:cs="Arial"/>
                <w:b/>
                <w:sz w:val="20"/>
                <w:szCs w:val="20"/>
              </w:rPr>
            </w:pPr>
          </w:p>
        </w:tc>
        <w:tc>
          <w:tcPr>
            <w:tcW w:w="2835" w:type="dxa"/>
          </w:tcPr>
          <w:p w:rsidR="00657E1A" w:rsidRPr="002A737D" w:rsidRDefault="001A2FDF" w:rsidP="002A737D">
            <w:pPr>
              <w:spacing w:after="0" w:line="240" w:lineRule="auto"/>
              <w:rPr>
                <w:rFonts w:ascii="Arial" w:hAnsi="Arial" w:cs="Arial"/>
                <w:b/>
                <w:color w:val="000000"/>
                <w:sz w:val="20"/>
                <w:szCs w:val="20"/>
              </w:rPr>
            </w:pPr>
            <w:r w:rsidRPr="002A737D">
              <w:rPr>
                <w:rFonts w:ascii="Arial" w:hAnsi="Arial" w:cs="Arial"/>
                <w:b/>
                <w:color w:val="000000"/>
                <w:sz w:val="20"/>
                <w:szCs w:val="20"/>
              </w:rPr>
              <w:t xml:space="preserve">1. </w:t>
            </w:r>
            <w:r w:rsidR="00C86FA9">
              <w:rPr>
                <w:rFonts w:ascii="Arial" w:hAnsi="Arial" w:cs="Arial"/>
                <w:b/>
                <w:color w:val="000000"/>
                <w:sz w:val="20"/>
                <w:szCs w:val="20"/>
              </w:rPr>
              <w:t>Animasyon Aktivite Programları</w:t>
            </w:r>
          </w:p>
          <w:p w:rsidR="00B51539" w:rsidRPr="002A737D" w:rsidRDefault="00B51539"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C86FA9" w:rsidRDefault="001A2FDF" w:rsidP="00C86FA9">
            <w:pPr>
              <w:spacing w:after="0" w:line="240" w:lineRule="auto"/>
              <w:rPr>
                <w:rFonts w:ascii="Arial" w:hAnsi="Arial" w:cs="Arial"/>
                <w:b/>
                <w:color w:val="000000"/>
                <w:sz w:val="20"/>
                <w:szCs w:val="20"/>
              </w:rPr>
            </w:pPr>
            <w:r w:rsidRPr="002A737D">
              <w:rPr>
                <w:rFonts w:ascii="Arial" w:hAnsi="Arial" w:cs="Arial"/>
                <w:b/>
                <w:color w:val="000000"/>
                <w:sz w:val="20"/>
                <w:szCs w:val="20"/>
              </w:rPr>
              <w:t>2</w:t>
            </w:r>
            <w:r w:rsidR="00C86FA9">
              <w:rPr>
                <w:rFonts w:ascii="Arial" w:hAnsi="Arial" w:cs="Arial"/>
                <w:b/>
                <w:color w:val="000000"/>
                <w:sz w:val="20"/>
                <w:szCs w:val="20"/>
              </w:rPr>
              <w:t>. Aktivite Çalışma Alanları</w:t>
            </w: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Pr="00C86FA9" w:rsidRDefault="00C86FA9" w:rsidP="00C86FA9">
            <w:pPr>
              <w:spacing w:after="0" w:line="240" w:lineRule="auto"/>
              <w:rPr>
                <w:rFonts w:ascii="Arial" w:hAnsi="Arial" w:cs="Arial"/>
                <w:b/>
                <w:color w:val="000000"/>
                <w:sz w:val="20"/>
                <w:szCs w:val="20"/>
              </w:rPr>
            </w:pPr>
            <w:r>
              <w:rPr>
                <w:rFonts w:ascii="Arial" w:hAnsi="Arial" w:cs="Arial"/>
                <w:b/>
                <w:color w:val="000000"/>
                <w:sz w:val="20"/>
                <w:szCs w:val="20"/>
              </w:rPr>
              <w:t>3.Güvenlik Önlemleri</w:t>
            </w:r>
          </w:p>
          <w:p w:rsidR="000C6DC9" w:rsidRPr="002A737D" w:rsidRDefault="000C6DC9" w:rsidP="002A737D">
            <w:pPr>
              <w:spacing w:line="240" w:lineRule="auto"/>
              <w:rPr>
                <w:rFonts w:ascii="Arial" w:hAnsi="Arial" w:cs="Arial"/>
                <w:b/>
                <w:color w:val="000000"/>
                <w:sz w:val="20"/>
                <w:szCs w:val="20"/>
              </w:rPr>
            </w:pPr>
          </w:p>
        </w:tc>
        <w:tc>
          <w:tcPr>
            <w:tcW w:w="5735" w:type="dxa"/>
          </w:tcPr>
          <w:p w:rsidR="00DD48AD" w:rsidRDefault="005D3CDF" w:rsidP="00AF6456">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Tesisin türüne, özelliklerine ve hedef kitl</w:t>
            </w:r>
            <w:r w:rsidR="007D27EA">
              <w:rPr>
                <w:rFonts w:ascii="Arial" w:hAnsi="Arial" w:cs="Arial"/>
                <w:b/>
                <w:sz w:val="20"/>
                <w:szCs w:val="20"/>
              </w:rPr>
              <w:t>eye göre aktivite programlarını belirler.</w:t>
            </w:r>
          </w:p>
          <w:p w:rsidR="0026728F" w:rsidRDefault="00537F4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493746">
              <w:rPr>
                <w:rFonts w:ascii="Arial" w:hAnsi="Arial" w:cs="Arial"/>
                <w:sz w:val="20"/>
                <w:szCs w:val="20"/>
              </w:rPr>
              <w:t xml:space="preserve"> </w:t>
            </w:r>
            <w:r w:rsidR="005D3CDF">
              <w:rPr>
                <w:rFonts w:ascii="Arial" w:hAnsi="Arial" w:cs="Arial"/>
                <w:sz w:val="20"/>
                <w:szCs w:val="20"/>
              </w:rPr>
              <w:t>Anima</w:t>
            </w:r>
            <w:r w:rsidR="00E76BF0">
              <w:rPr>
                <w:rFonts w:ascii="Arial" w:hAnsi="Arial" w:cs="Arial"/>
                <w:sz w:val="20"/>
                <w:szCs w:val="20"/>
              </w:rPr>
              <w:t>syon aktivite programı açıklatılır.</w:t>
            </w:r>
          </w:p>
          <w:p w:rsidR="005D3CDF" w:rsidRDefault="005D3CD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ak</w:t>
            </w:r>
            <w:r w:rsidR="00E76BF0">
              <w:rPr>
                <w:rFonts w:ascii="Arial" w:hAnsi="Arial" w:cs="Arial"/>
                <w:sz w:val="20"/>
                <w:szCs w:val="20"/>
              </w:rPr>
              <w:t>tivite program türleri açıklatılır.</w:t>
            </w:r>
          </w:p>
          <w:p w:rsidR="005D3CDF" w:rsidRDefault="005D3CD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aktivit</w:t>
            </w:r>
            <w:r w:rsidR="00E76BF0">
              <w:rPr>
                <w:rFonts w:ascii="Arial" w:hAnsi="Arial" w:cs="Arial"/>
                <w:sz w:val="20"/>
                <w:szCs w:val="20"/>
              </w:rPr>
              <w:t>e programı özellikleri açıklatılır</w:t>
            </w:r>
            <w:r>
              <w:rPr>
                <w:rFonts w:ascii="Arial" w:hAnsi="Arial" w:cs="Arial"/>
                <w:sz w:val="20"/>
                <w:szCs w:val="20"/>
              </w:rPr>
              <w:t>.</w:t>
            </w:r>
          </w:p>
          <w:p w:rsidR="005D3CDF" w:rsidRDefault="005D3CD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w:t>
            </w:r>
            <w:r w:rsidR="00E76BF0">
              <w:rPr>
                <w:rFonts w:ascii="Arial" w:hAnsi="Arial" w:cs="Arial"/>
                <w:sz w:val="20"/>
                <w:szCs w:val="20"/>
              </w:rPr>
              <w:t>imasyon aktivite planı açıklatılır</w:t>
            </w:r>
            <w:r>
              <w:rPr>
                <w:rFonts w:ascii="Arial" w:hAnsi="Arial" w:cs="Arial"/>
                <w:sz w:val="20"/>
                <w:szCs w:val="20"/>
              </w:rPr>
              <w:t>.</w:t>
            </w:r>
          </w:p>
          <w:p w:rsidR="005D3CDF" w:rsidRPr="007937C0" w:rsidRDefault="005D3CDF" w:rsidP="00C86FA9">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
          <w:p w:rsidR="00537F4F" w:rsidRPr="00493746" w:rsidRDefault="00493746" w:rsidP="00300DC1">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 </w:t>
            </w:r>
            <w:r w:rsidR="004D07C4">
              <w:rPr>
                <w:rFonts w:ascii="Arial" w:hAnsi="Arial" w:cs="Arial"/>
                <w:b/>
                <w:sz w:val="20"/>
                <w:szCs w:val="20"/>
              </w:rPr>
              <w:t xml:space="preserve">Tesisin türüne, özelliklerine ve hedef kitleye göre </w:t>
            </w:r>
            <w:r w:rsidR="004D07C4">
              <w:rPr>
                <w:rFonts w:ascii="Arial" w:hAnsi="Arial" w:cs="Arial"/>
                <w:b/>
                <w:sz w:val="20"/>
                <w:szCs w:val="20"/>
              </w:rPr>
              <w:t>a</w:t>
            </w:r>
            <w:r w:rsidR="00300DC1">
              <w:rPr>
                <w:rFonts w:ascii="Arial" w:hAnsi="Arial" w:cs="Arial"/>
                <w:b/>
                <w:sz w:val="20"/>
                <w:szCs w:val="20"/>
              </w:rPr>
              <w:t xml:space="preserve">ktivite çalışma alanını ve malzemeleri </w:t>
            </w:r>
            <w:r w:rsidR="007D27EA">
              <w:rPr>
                <w:rFonts w:ascii="Arial" w:hAnsi="Arial" w:cs="Arial"/>
                <w:b/>
                <w:sz w:val="20"/>
                <w:szCs w:val="20"/>
              </w:rPr>
              <w:t>açıklar.</w:t>
            </w:r>
          </w:p>
          <w:p w:rsidR="00031517" w:rsidRDefault="00E76BF0" w:rsidP="00AF6456">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Çalışma alanı açıklatılır</w:t>
            </w:r>
            <w:r w:rsidR="005D3CDF">
              <w:rPr>
                <w:rFonts w:ascii="Arial" w:hAnsi="Arial" w:cs="Arial"/>
                <w:sz w:val="20"/>
                <w:szCs w:val="20"/>
              </w:rPr>
              <w:t>.</w:t>
            </w:r>
          </w:p>
          <w:p w:rsidR="00D20DFC" w:rsidRDefault="005D3CDF"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Çalışma alanı çe</w:t>
            </w:r>
            <w:r w:rsidR="00E76BF0">
              <w:rPr>
                <w:rFonts w:ascii="Arial" w:hAnsi="Arial" w:cs="Arial"/>
                <w:sz w:val="20"/>
                <w:szCs w:val="20"/>
              </w:rPr>
              <w:t>şitleri ve özellikleri açıklatılır</w:t>
            </w:r>
            <w:r>
              <w:rPr>
                <w:rFonts w:ascii="Arial" w:hAnsi="Arial" w:cs="Arial"/>
                <w:sz w:val="20"/>
                <w:szCs w:val="20"/>
              </w:rPr>
              <w:t>.</w:t>
            </w:r>
          </w:p>
          <w:p w:rsidR="005D3CDF" w:rsidRDefault="005D3CDF"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Çalışma ala</w:t>
            </w:r>
            <w:r w:rsidR="00E76BF0">
              <w:rPr>
                <w:rFonts w:ascii="Arial" w:hAnsi="Arial" w:cs="Arial"/>
                <w:sz w:val="20"/>
                <w:szCs w:val="20"/>
              </w:rPr>
              <w:t>nında bulunan malzemeler açıklatılır</w:t>
            </w:r>
            <w:r>
              <w:rPr>
                <w:rFonts w:ascii="Arial" w:hAnsi="Arial" w:cs="Arial"/>
                <w:sz w:val="20"/>
                <w:szCs w:val="20"/>
              </w:rPr>
              <w:t>.</w:t>
            </w:r>
          </w:p>
          <w:p w:rsidR="005D3CDF" w:rsidRDefault="005D3CDF" w:rsidP="002A737D">
            <w:pPr>
              <w:pStyle w:val="ListeParagraf"/>
              <w:widowControl w:val="0"/>
              <w:numPr>
                <w:ilvl w:val="0"/>
                <w:numId w:val="2"/>
              </w:numPr>
              <w:autoSpaceDE w:val="0"/>
              <w:autoSpaceDN w:val="0"/>
              <w:adjustRightInd w:val="0"/>
              <w:spacing w:after="0" w:line="240" w:lineRule="auto"/>
              <w:ind w:left="1054"/>
              <w:jc w:val="both"/>
              <w:rPr>
                <w:rFonts w:ascii="Arial" w:hAnsi="Arial" w:cs="Arial"/>
                <w:sz w:val="20"/>
                <w:szCs w:val="20"/>
              </w:rPr>
            </w:pPr>
            <w:r>
              <w:rPr>
                <w:rFonts w:ascii="Arial" w:hAnsi="Arial" w:cs="Arial"/>
                <w:sz w:val="20"/>
                <w:szCs w:val="20"/>
              </w:rPr>
              <w:t>Çalışma ala</w:t>
            </w:r>
            <w:r w:rsidR="00E76BF0">
              <w:rPr>
                <w:rFonts w:ascii="Arial" w:hAnsi="Arial" w:cs="Arial"/>
                <w:sz w:val="20"/>
                <w:szCs w:val="20"/>
              </w:rPr>
              <w:t>nı düzenleme işlemleri açıklatılır</w:t>
            </w:r>
            <w:r>
              <w:rPr>
                <w:rFonts w:ascii="Arial" w:hAnsi="Arial" w:cs="Arial"/>
                <w:sz w:val="20"/>
                <w:szCs w:val="20"/>
              </w:rPr>
              <w:t>.</w:t>
            </w:r>
          </w:p>
          <w:p w:rsidR="005D3CDF" w:rsidRDefault="005D3CDF" w:rsidP="005D3CDF">
            <w:pPr>
              <w:widowControl w:val="0"/>
              <w:autoSpaceDE w:val="0"/>
              <w:autoSpaceDN w:val="0"/>
              <w:adjustRightInd w:val="0"/>
              <w:spacing w:after="0" w:line="240" w:lineRule="auto"/>
              <w:jc w:val="both"/>
              <w:rPr>
                <w:rFonts w:ascii="Arial" w:hAnsi="Arial" w:cs="Arial"/>
                <w:sz w:val="20"/>
                <w:szCs w:val="20"/>
              </w:rPr>
            </w:pPr>
          </w:p>
          <w:p w:rsidR="004D07C4" w:rsidRPr="004D07C4" w:rsidRDefault="004D07C4" w:rsidP="004D07C4">
            <w:pPr>
              <w:pStyle w:val="ListeParagraf"/>
              <w:widowControl w:val="0"/>
              <w:numPr>
                <w:ilvl w:val="0"/>
                <w:numId w:val="3"/>
              </w:numPr>
              <w:autoSpaceDE w:val="0"/>
              <w:autoSpaceDN w:val="0"/>
              <w:adjustRightInd w:val="0"/>
              <w:spacing w:after="0" w:line="240" w:lineRule="auto"/>
              <w:jc w:val="both"/>
              <w:rPr>
                <w:rFonts w:ascii="Arial" w:hAnsi="Arial" w:cs="Arial"/>
                <w:b/>
                <w:sz w:val="20"/>
                <w:szCs w:val="20"/>
              </w:rPr>
            </w:pPr>
            <w:r w:rsidRPr="004D07C4">
              <w:rPr>
                <w:rFonts w:ascii="Arial" w:hAnsi="Arial" w:cs="Arial"/>
                <w:b/>
                <w:sz w:val="20"/>
                <w:szCs w:val="20"/>
              </w:rPr>
              <w:t>İ</w:t>
            </w:r>
            <w:r w:rsidRPr="004D07C4">
              <w:rPr>
                <w:b/>
              </w:rPr>
              <w:t>ş sağlığı ve güvenliği kurallarına uygun olarak aktivite güvenlik önlemlerini tespit eder.</w:t>
            </w:r>
            <w:r w:rsidRPr="004D07C4">
              <w:rPr>
                <w:rFonts w:ascii="Arial" w:hAnsi="Arial" w:cs="Arial"/>
                <w:b/>
                <w:sz w:val="20"/>
                <w:szCs w:val="20"/>
              </w:rPr>
              <w:t xml:space="preserve"> </w:t>
            </w:r>
          </w:p>
          <w:p w:rsidR="00DC77D5" w:rsidRDefault="00300DC1" w:rsidP="004D07C4">
            <w:pPr>
              <w:pStyle w:val="ListeParagraf"/>
              <w:widowControl w:val="0"/>
              <w:numPr>
                <w:ilvl w:val="0"/>
                <w:numId w:val="4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Güvenlik</w:t>
            </w:r>
            <w:r w:rsidR="00E76BF0">
              <w:rPr>
                <w:rFonts w:ascii="Arial" w:hAnsi="Arial" w:cs="Arial"/>
                <w:sz w:val="20"/>
                <w:szCs w:val="20"/>
              </w:rPr>
              <w:t xml:space="preserve"> önlemleri açıklatılır</w:t>
            </w:r>
            <w:r w:rsidR="00DC77D5">
              <w:rPr>
                <w:rFonts w:ascii="Arial" w:hAnsi="Arial" w:cs="Arial"/>
                <w:sz w:val="20"/>
                <w:szCs w:val="20"/>
              </w:rPr>
              <w:t>.</w:t>
            </w:r>
          </w:p>
          <w:p w:rsidR="00DC77D5" w:rsidRPr="00DC77D5" w:rsidRDefault="00DC77D5" w:rsidP="004D07C4">
            <w:pPr>
              <w:pStyle w:val="ListeParagraf"/>
              <w:widowControl w:val="0"/>
              <w:numPr>
                <w:ilvl w:val="0"/>
                <w:numId w:val="4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Çalışma alanında kulla</w:t>
            </w:r>
            <w:r w:rsidR="00E76BF0">
              <w:rPr>
                <w:rFonts w:ascii="Arial" w:hAnsi="Arial" w:cs="Arial"/>
                <w:sz w:val="20"/>
                <w:szCs w:val="20"/>
              </w:rPr>
              <w:t xml:space="preserve">nılan uyarıcı levhalar </w:t>
            </w:r>
            <w:proofErr w:type="spellStart"/>
            <w:r w:rsidR="00E76BF0">
              <w:rPr>
                <w:rFonts w:ascii="Arial" w:hAnsi="Arial" w:cs="Arial"/>
                <w:sz w:val="20"/>
                <w:szCs w:val="20"/>
              </w:rPr>
              <w:t>listeletilir</w:t>
            </w:r>
            <w:proofErr w:type="spellEnd"/>
            <w:r>
              <w:rPr>
                <w:rFonts w:ascii="Arial" w:hAnsi="Arial" w:cs="Arial"/>
                <w:sz w:val="20"/>
                <w:szCs w:val="20"/>
              </w:rPr>
              <w:t>.</w:t>
            </w:r>
          </w:p>
        </w:tc>
      </w:tr>
      <w:tr w:rsidR="00122FE8" w:rsidRPr="007937C0" w:rsidTr="002A737D">
        <w:trPr>
          <w:trHeight w:val="2986"/>
          <w:jc w:val="center"/>
        </w:trPr>
        <w:tc>
          <w:tcPr>
            <w:tcW w:w="2050" w:type="dxa"/>
            <w:vAlign w:val="center"/>
          </w:tcPr>
          <w:p w:rsidR="00122FE8" w:rsidRPr="007937C0" w:rsidRDefault="00087E0E" w:rsidP="00AF74F3">
            <w:pPr>
              <w:jc w:val="center"/>
              <w:rPr>
                <w:rFonts w:ascii="Arial" w:eastAsia="Times New Roman" w:hAnsi="Arial" w:cs="Arial"/>
                <w:b/>
                <w:sz w:val="20"/>
                <w:szCs w:val="20"/>
              </w:rPr>
            </w:pPr>
            <w:r>
              <w:rPr>
                <w:rFonts w:ascii="Arial" w:hAnsi="Arial" w:cs="Arial"/>
                <w:b/>
                <w:sz w:val="20"/>
                <w:szCs w:val="20"/>
              </w:rPr>
              <w:t>Animasyon Masası</w:t>
            </w:r>
          </w:p>
        </w:tc>
        <w:tc>
          <w:tcPr>
            <w:tcW w:w="2835" w:type="dxa"/>
          </w:tcPr>
          <w:p w:rsidR="00122FE8" w:rsidRPr="002A737D" w:rsidRDefault="006A278D" w:rsidP="002A737D">
            <w:pPr>
              <w:pStyle w:val="ListeParagraf"/>
              <w:widowControl w:val="0"/>
              <w:numPr>
                <w:ilvl w:val="0"/>
                <w:numId w:val="4"/>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Animasyon Masası</w:t>
            </w: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794E63" w:rsidRPr="002A737D" w:rsidRDefault="006A278D" w:rsidP="002A737D">
            <w:pPr>
              <w:pStyle w:val="ListeParagraf"/>
              <w:widowControl w:val="0"/>
              <w:numPr>
                <w:ilvl w:val="0"/>
                <w:numId w:val="4"/>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Animasyon Masası Düzenleme</w:t>
            </w:r>
          </w:p>
          <w:p w:rsidR="00794E63" w:rsidRPr="002A737D" w:rsidRDefault="00794E63" w:rsidP="002A737D">
            <w:pPr>
              <w:pStyle w:val="ListeParagraf"/>
              <w:widowControl w:val="0"/>
              <w:autoSpaceDE w:val="0"/>
              <w:autoSpaceDN w:val="0"/>
              <w:adjustRightInd w:val="0"/>
              <w:spacing w:after="0" w:line="240" w:lineRule="auto"/>
              <w:ind w:left="62"/>
              <w:rPr>
                <w:rFonts w:ascii="Arial" w:hAnsi="Arial" w:cs="Arial"/>
                <w:b/>
                <w:sz w:val="20"/>
                <w:szCs w:val="20"/>
              </w:rPr>
            </w:pPr>
          </w:p>
        </w:tc>
        <w:tc>
          <w:tcPr>
            <w:tcW w:w="5735" w:type="dxa"/>
          </w:tcPr>
          <w:p w:rsidR="00794E63" w:rsidRPr="007937C0" w:rsidRDefault="004D07C4" w:rsidP="00AF6456">
            <w:pPr>
              <w:pStyle w:val="ListeParagraf"/>
              <w:widowControl w:val="0"/>
              <w:numPr>
                <w:ilvl w:val="0"/>
                <w:numId w:val="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Yer alan hizmetlerin işlevlerine göre a</w:t>
            </w:r>
            <w:r w:rsidR="006A278D">
              <w:rPr>
                <w:rFonts w:ascii="Arial" w:hAnsi="Arial" w:cs="Arial"/>
                <w:b/>
                <w:sz w:val="20"/>
                <w:szCs w:val="20"/>
              </w:rPr>
              <w:t xml:space="preserve">nimasyon masasını açıklar. </w:t>
            </w:r>
          </w:p>
          <w:p w:rsidR="002C72F9" w:rsidRDefault="00E76BF0" w:rsidP="004D07C4">
            <w:pPr>
              <w:pStyle w:val="ListeParagraf"/>
              <w:widowControl w:val="0"/>
              <w:numPr>
                <w:ilvl w:val="0"/>
                <w:numId w:val="4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masası açıklatılır</w:t>
            </w:r>
            <w:r w:rsidR="006A278D">
              <w:rPr>
                <w:rFonts w:ascii="Arial" w:hAnsi="Arial" w:cs="Arial"/>
                <w:sz w:val="20"/>
                <w:szCs w:val="20"/>
              </w:rPr>
              <w:t>.</w:t>
            </w:r>
          </w:p>
          <w:p w:rsidR="006A278D" w:rsidRDefault="006A278D" w:rsidP="004D07C4">
            <w:pPr>
              <w:pStyle w:val="ListeParagraf"/>
              <w:widowControl w:val="0"/>
              <w:numPr>
                <w:ilvl w:val="0"/>
                <w:numId w:val="4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masası</w:t>
            </w:r>
            <w:r w:rsidR="00E76BF0">
              <w:rPr>
                <w:rFonts w:ascii="Arial" w:hAnsi="Arial" w:cs="Arial"/>
                <w:sz w:val="20"/>
                <w:szCs w:val="20"/>
              </w:rPr>
              <w:t>nda bulunan malzemeler açıklatılır</w:t>
            </w:r>
            <w:r>
              <w:rPr>
                <w:rFonts w:ascii="Arial" w:hAnsi="Arial" w:cs="Arial"/>
                <w:sz w:val="20"/>
                <w:szCs w:val="20"/>
              </w:rPr>
              <w:t xml:space="preserve">. </w:t>
            </w:r>
          </w:p>
          <w:p w:rsidR="006A278D" w:rsidRDefault="006A278D" w:rsidP="004D07C4">
            <w:pPr>
              <w:pStyle w:val="ListeParagraf"/>
              <w:widowControl w:val="0"/>
              <w:numPr>
                <w:ilvl w:val="0"/>
                <w:numId w:val="4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masası personelinin öz</w:t>
            </w:r>
            <w:r w:rsidR="00E76BF0">
              <w:rPr>
                <w:rFonts w:ascii="Arial" w:hAnsi="Arial" w:cs="Arial"/>
                <w:sz w:val="20"/>
                <w:szCs w:val="20"/>
              </w:rPr>
              <w:t>ellikleri ve görevleri açıklatılır</w:t>
            </w:r>
            <w:r>
              <w:rPr>
                <w:rFonts w:ascii="Arial" w:hAnsi="Arial" w:cs="Arial"/>
                <w:sz w:val="20"/>
                <w:szCs w:val="20"/>
              </w:rPr>
              <w:t>.</w:t>
            </w:r>
          </w:p>
          <w:p w:rsidR="001409F0" w:rsidRPr="0013128B" w:rsidRDefault="0013128B" w:rsidP="00AF6456">
            <w:pPr>
              <w:pStyle w:val="ListeParagraf"/>
              <w:widowControl w:val="0"/>
              <w:numPr>
                <w:ilvl w:val="0"/>
                <w:numId w:val="5"/>
              </w:numPr>
              <w:autoSpaceDE w:val="0"/>
              <w:autoSpaceDN w:val="0"/>
              <w:adjustRightInd w:val="0"/>
              <w:spacing w:after="0" w:line="240" w:lineRule="auto"/>
              <w:jc w:val="both"/>
              <w:rPr>
                <w:rFonts w:ascii="Arial" w:hAnsi="Arial" w:cs="Arial"/>
                <w:b/>
                <w:sz w:val="20"/>
                <w:szCs w:val="20"/>
              </w:rPr>
            </w:pPr>
            <w:r w:rsidRPr="0013128B">
              <w:rPr>
                <w:rFonts w:ascii="Arial" w:eastAsia="Times New Roman" w:hAnsi="Arial" w:cs="Arial"/>
                <w:b/>
                <w:sz w:val="20"/>
                <w:szCs w:val="20"/>
              </w:rPr>
              <w:t>Animasyon masasını malzemelere uygun olarak düzenler.</w:t>
            </w:r>
          </w:p>
          <w:p w:rsidR="006A278D" w:rsidRDefault="006A278D" w:rsidP="004D07C4">
            <w:pPr>
              <w:pStyle w:val="ListeParagraf"/>
              <w:widowControl w:val="0"/>
              <w:numPr>
                <w:ilvl w:val="0"/>
                <w:numId w:val="43"/>
              </w:numPr>
              <w:autoSpaceDE w:val="0"/>
              <w:autoSpaceDN w:val="0"/>
              <w:adjustRightInd w:val="0"/>
              <w:spacing w:after="0" w:line="240" w:lineRule="auto"/>
              <w:jc w:val="both"/>
              <w:rPr>
                <w:rFonts w:ascii="Arial" w:hAnsi="Arial" w:cs="Arial"/>
                <w:sz w:val="20"/>
                <w:szCs w:val="20"/>
              </w:rPr>
            </w:pPr>
            <w:r w:rsidRPr="0013128B">
              <w:rPr>
                <w:rFonts w:ascii="Arial" w:hAnsi="Arial" w:cs="Arial"/>
                <w:sz w:val="20"/>
                <w:szCs w:val="20"/>
              </w:rPr>
              <w:t xml:space="preserve">Animasyon masasının </w:t>
            </w:r>
            <w:r w:rsidR="00E76BF0">
              <w:rPr>
                <w:rFonts w:ascii="Arial" w:hAnsi="Arial" w:cs="Arial"/>
                <w:sz w:val="20"/>
                <w:szCs w:val="20"/>
              </w:rPr>
              <w:t>kullanımı açıklatılır</w:t>
            </w:r>
            <w:r>
              <w:rPr>
                <w:rFonts w:ascii="Arial" w:hAnsi="Arial" w:cs="Arial"/>
                <w:sz w:val="20"/>
                <w:szCs w:val="20"/>
              </w:rPr>
              <w:t>.</w:t>
            </w:r>
          </w:p>
          <w:p w:rsidR="006A278D" w:rsidRPr="006A278D" w:rsidRDefault="006A278D" w:rsidP="004D07C4">
            <w:pPr>
              <w:pStyle w:val="ListeParagraf"/>
              <w:widowControl w:val="0"/>
              <w:numPr>
                <w:ilvl w:val="0"/>
                <w:numId w:val="4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Animasyon masası</w:t>
            </w:r>
            <w:r w:rsidR="00E76BF0">
              <w:rPr>
                <w:rFonts w:ascii="Arial" w:hAnsi="Arial" w:cs="Arial"/>
                <w:sz w:val="20"/>
                <w:szCs w:val="20"/>
              </w:rPr>
              <w:t>nda kullanılan formlar açıklatılır</w:t>
            </w:r>
            <w:r>
              <w:rPr>
                <w:rFonts w:ascii="Arial" w:hAnsi="Arial" w:cs="Arial"/>
                <w:sz w:val="20"/>
                <w:szCs w:val="20"/>
              </w:rPr>
              <w:t>.</w:t>
            </w:r>
          </w:p>
        </w:tc>
      </w:tr>
      <w:tr w:rsidR="008212E9" w:rsidRPr="007937C0" w:rsidTr="00B437A9">
        <w:trPr>
          <w:trHeight w:val="2372"/>
          <w:jc w:val="center"/>
        </w:trPr>
        <w:tc>
          <w:tcPr>
            <w:tcW w:w="2050" w:type="dxa"/>
            <w:vAlign w:val="center"/>
          </w:tcPr>
          <w:p w:rsidR="008212E9" w:rsidRPr="007937C0" w:rsidRDefault="006A278D" w:rsidP="00AF74F3">
            <w:pPr>
              <w:jc w:val="center"/>
              <w:rPr>
                <w:rFonts w:ascii="Arial" w:eastAsia="Times New Roman" w:hAnsi="Arial" w:cs="Arial"/>
                <w:b/>
                <w:sz w:val="20"/>
                <w:szCs w:val="20"/>
              </w:rPr>
            </w:pPr>
            <w:r>
              <w:rPr>
                <w:rFonts w:ascii="Arial" w:hAnsi="Arial" w:cs="Arial"/>
                <w:b/>
                <w:bCs/>
                <w:color w:val="000000"/>
                <w:sz w:val="20"/>
                <w:szCs w:val="20"/>
              </w:rPr>
              <w:t>Farklı Kültürler</w:t>
            </w:r>
          </w:p>
        </w:tc>
        <w:tc>
          <w:tcPr>
            <w:tcW w:w="2835" w:type="dxa"/>
          </w:tcPr>
          <w:p w:rsidR="008B056F" w:rsidRPr="002A737D" w:rsidRDefault="0013128B" w:rsidP="002A737D">
            <w:pPr>
              <w:pStyle w:val="ListeParagraf"/>
              <w:widowControl w:val="0"/>
              <w:numPr>
                <w:ilvl w:val="0"/>
                <w:numId w:val="6"/>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Türk Kültürünün Özellikleri</w:t>
            </w: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DA4A2B" w:rsidRPr="002A737D" w:rsidRDefault="00B437A9" w:rsidP="002A737D">
            <w:pPr>
              <w:pStyle w:val="ListeParagraf"/>
              <w:widowControl w:val="0"/>
              <w:numPr>
                <w:ilvl w:val="0"/>
                <w:numId w:val="6"/>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Farklı Ülke Kültürleri</w:t>
            </w:r>
          </w:p>
          <w:p w:rsidR="00DA4A2B" w:rsidRPr="002A737D" w:rsidRDefault="00DA4A2B" w:rsidP="002A737D">
            <w:pPr>
              <w:widowControl w:val="0"/>
              <w:autoSpaceDE w:val="0"/>
              <w:autoSpaceDN w:val="0"/>
              <w:adjustRightInd w:val="0"/>
              <w:spacing w:after="0" w:line="240" w:lineRule="auto"/>
              <w:ind w:left="62"/>
              <w:rPr>
                <w:rFonts w:ascii="Arial" w:hAnsi="Arial" w:cs="Arial"/>
                <w:b/>
                <w:sz w:val="20"/>
                <w:szCs w:val="20"/>
              </w:rPr>
            </w:pPr>
          </w:p>
        </w:tc>
        <w:tc>
          <w:tcPr>
            <w:tcW w:w="5735" w:type="dxa"/>
          </w:tcPr>
          <w:p w:rsidR="008212E9" w:rsidRDefault="004D07C4" w:rsidP="00AF6456">
            <w:pPr>
              <w:pStyle w:val="ListeParagraf"/>
              <w:widowControl w:val="0"/>
              <w:numPr>
                <w:ilvl w:val="0"/>
                <w:numId w:val="7"/>
              </w:numPr>
              <w:autoSpaceDE w:val="0"/>
              <w:autoSpaceDN w:val="0"/>
              <w:adjustRightInd w:val="0"/>
              <w:spacing w:after="0" w:line="240" w:lineRule="auto"/>
              <w:ind w:left="696" w:hanging="284"/>
              <w:jc w:val="both"/>
              <w:rPr>
                <w:rFonts w:ascii="Arial" w:hAnsi="Arial" w:cs="Arial"/>
                <w:b/>
                <w:sz w:val="20"/>
                <w:szCs w:val="20"/>
              </w:rPr>
            </w:pPr>
            <w:r>
              <w:rPr>
                <w:rFonts w:ascii="Arial" w:hAnsi="Arial" w:cs="Arial"/>
                <w:b/>
                <w:sz w:val="20"/>
                <w:szCs w:val="20"/>
              </w:rPr>
              <w:t xml:space="preserve">Türk kültür ögelerine göre </w:t>
            </w:r>
            <w:r w:rsidR="00097866">
              <w:rPr>
                <w:rFonts w:ascii="Arial" w:hAnsi="Arial" w:cs="Arial"/>
                <w:b/>
                <w:sz w:val="20"/>
                <w:szCs w:val="20"/>
              </w:rPr>
              <w:t>Türk kültürünün özelliklerini açıklar.</w:t>
            </w:r>
          </w:p>
          <w:p w:rsidR="00AF6456" w:rsidRPr="0013128B" w:rsidRDefault="008C1D4C"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Kültür kavramı açıklatılır</w:t>
            </w:r>
            <w:r w:rsidR="0013128B">
              <w:rPr>
                <w:rFonts w:ascii="Arial" w:hAnsi="Arial" w:cs="Arial"/>
                <w:sz w:val="20"/>
                <w:szCs w:val="20"/>
              </w:rPr>
              <w:t>.</w:t>
            </w:r>
          </w:p>
          <w:p w:rsidR="0013128B" w:rsidRPr="0013128B" w:rsidRDefault="0013128B"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 xml:space="preserve">Türk kültürü öğeleri </w:t>
            </w:r>
            <w:r w:rsidR="008C1D4C">
              <w:rPr>
                <w:rFonts w:ascii="Arial" w:hAnsi="Arial" w:cs="Arial"/>
                <w:sz w:val="20"/>
                <w:szCs w:val="20"/>
              </w:rPr>
              <w:t>açıklatılır</w:t>
            </w:r>
            <w:r>
              <w:rPr>
                <w:rFonts w:ascii="Arial" w:hAnsi="Arial" w:cs="Arial"/>
                <w:sz w:val="20"/>
                <w:szCs w:val="20"/>
              </w:rPr>
              <w:t>.</w:t>
            </w:r>
          </w:p>
          <w:p w:rsidR="0013128B" w:rsidRPr="0013128B" w:rsidRDefault="0013128B"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Kültü</w:t>
            </w:r>
            <w:r w:rsidR="008C1D4C">
              <w:rPr>
                <w:rFonts w:ascii="Arial" w:hAnsi="Arial" w:cs="Arial"/>
                <w:sz w:val="20"/>
                <w:szCs w:val="20"/>
              </w:rPr>
              <w:t>rel eğitim programları açıklatılır</w:t>
            </w:r>
            <w:r>
              <w:rPr>
                <w:rFonts w:ascii="Arial" w:hAnsi="Arial" w:cs="Arial"/>
                <w:sz w:val="20"/>
                <w:szCs w:val="20"/>
              </w:rPr>
              <w:t>.</w:t>
            </w:r>
          </w:p>
          <w:p w:rsidR="0013128B" w:rsidRPr="00AF6456" w:rsidRDefault="0013128B" w:rsidP="0013128B">
            <w:pPr>
              <w:pStyle w:val="ListeParagraf"/>
              <w:widowControl w:val="0"/>
              <w:autoSpaceDE w:val="0"/>
              <w:autoSpaceDN w:val="0"/>
              <w:adjustRightInd w:val="0"/>
              <w:spacing w:after="0" w:line="240" w:lineRule="auto"/>
              <w:ind w:left="1171"/>
              <w:jc w:val="both"/>
              <w:rPr>
                <w:rFonts w:ascii="Arial" w:hAnsi="Arial" w:cs="Arial"/>
                <w:b/>
                <w:sz w:val="20"/>
                <w:szCs w:val="20"/>
              </w:rPr>
            </w:pPr>
          </w:p>
          <w:p w:rsidR="003928A9" w:rsidRDefault="004D07C4" w:rsidP="00AF6456">
            <w:pPr>
              <w:pStyle w:val="ListeParagraf"/>
              <w:widowControl w:val="0"/>
              <w:numPr>
                <w:ilvl w:val="0"/>
                <w:numId w:val="7"/>
              </w:numPr>
              <w:autoSpaceDE w:val="0"/>
              <w:autoSpaceDN w:val="0"/>
              <w:adjustRightInd w:val="0"/>
              <w:spacing w:after="0" w:line="240" w:lineRule="auto"/>
              <w:ind w:left="696" w:hanging="284"/>
              <w:jc w:val="both"/>
              <w:rPr>
                <w:rFonts w:ascii="Arial" w:hAnsi="Arial" w:cs="Arial"/>
                <w:b/>
                <w:sz w:val="20"/>
                <w:szCs w:val="20"/>
              </w:rPr>
            </w:pPr>
            <w:r>
              <w:rPr>
                <w:rFonts w:ascii="Arial" w:hAnsi="Arial" w:cs="Arial"/>
                <w:b/>
                <w:sz w:val="20"/>
                <w:szCs w:val="20"/>
              </w:rPr>
              <w:t>Ülke ve milliyetlerin özelliklerine göre farklı ülkelerin</w:t>
            </w:r>
            <w:r w:rsidR="00B437A9">
              <w:rPr>
                <w:rFonts w:ascii="Arial" w:hAnsi="Arial" w:cs="Arial"/>
                <w:b/>
                <w:sz w:val="20"/>
                <w:szCs w:val="20"/>
              </w:rPr>
              <w:t xml:space="preserve"> kültürel özellikleri</w:t>
            </w:r>
            <w:bookmarkStart w:id="0" w:name="_GoBack"/>
            <w:bookmarkEnd w:id="0"/>
            <w:r w:rsidR="00B437A9">
              <w:rPr>
                <w:rFonts w:ascii="Arial" w:hAnsi="Arial" w:cs="Arial"/>
                <w:b/>
                <w:sz w:val="20"/>
                <w:szCs w:val="20"/>
              </w:rPr>
              <w:t>ni açıklar.</w:t>
            </w:r>
          </w:p>
          <w:p w:rsidR="0013128B" w:rsidRPr="0013128B" w:rsidRDefault="008C1D4C" w:rsidP="0013128B">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Kültürel farklılık açıklatılır</w:t>
            </w:r>
            <w:r w:rsidR="0013128B" w:rsidRPr="0013128B">
              <w:rPr>
                <w:rFonts w:ascii="Arial" w:hAnsi="Arial" w:cs="Arial"/>
                <w:sz w:val="20"/>
                <w:szCs w:val="20"/>
              </w:rPr>
              <w:t>.</w:t>
            </w:r>
          </w:p>
          <w:p w:rsidR="00A01623" w:rsidRPr="00B437A9" w:rsidRDefault="0013128B" w:rsidP="00B437A9">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sidRPr="0013128B">
              <w:rPr>
                <w:rFonts w:ascii="Arial" w:hAnsi="Arial" w:cs="Arial"/>
                <w:sz w:val="20"/>
                <w:szCs w:val="20"/>
              </w:rPr>
              <w:t>Fark</w:t>
            </w:r>
            <w:r w:rsidR="008C1D4C">
              <w:rPr>
                <w:rFonts w:ascii="Arial" w:hAnsi="Arial" w:cs="Arial"/>
                <w:sz w:val="20"/>
                <w:szCs w:val="20"/>
              </w:rPr>
              <w:t>lı ülke kültür öğeleri açıklatılır</w:t>
            </w:r>
            <w:r w:rsidRPr="0013128B">
              <w:rPr>
                <w:rFonts w:ascii="Arial" w:hAnsi="Arial" w:cs="Arial"/>
                <w:sz w:val="20"/>
                <w:szCs w:val="20"/>
              </w:rPr>
              <w:t>.</w:t>
            </w:r>
          </w:p>
        </w:tc>
      </w:tr>
      <w:tr w:rsidR="00FC7834" w:rsidRPr="007937C0" w:rsidTr="002A737D">
        <w:trPr>
          <w:trHeight w:val="629"/>
          <w:jc w:val="center"/>
        </w:trPr>
        <w:tc>
          <w:tcPr>
            <w:tcW w:w="10620" w:type="dxa"/>
            <w:gridSpan w:val="3"/>
            <w:shd w:val="clear" w:color="auto" w:fill="DBE5F1" w:themeFill="accent1" w:themeFillTint="33"/>
            <w:vAlign w:val="center"/>
          </w:tcPr>
          <w:p w:rsidR="00FC7834" w:rsidRPr="002A737D" w:rsidRDefault="00FC7834" w:rsidP="002A737D">
            <w:pPr>
              <w:widowControl w:val="0"/>
              <w:autoSpaceDE w:val="0"/>
              <w:autoSpaceDN w:val="0"/>
              <w:adjustRightInd w:val="0"/>
              <w:spacing w:after="0" w:line="240" w:lineRule="auto"/>
              <w:jc w:val="center"/>
              <w:rPr>
                <w:rFonts w:ascii="Arial" w:hAnsi="Arial" w:cs="Arial"/>
                <w:b/>
                <w:sz w:val="20"/>
                <w:szCs w:val="20"/>
              </w:rPr>
            </w:pPr>
            <w:r w:rsidRPr="002A737D">
              <w:rPr>
                <w:rFonts w:ascii="Arial" w:hAnsi="Arial" w:cs="Arial"/>
                <w:b/>
                <w:sz w:val="20"/>
                <w:szCs w:val="20"/>
              </w:rPr>
              <w:t>UYGULAMA FAALİYETLERİ/TEMRİNLER</w:t>
            </w:r>
          </w:p>
        </w:tc>
      </w:tr>
      <w:tr w:rsidR="001C19CF" w:rsidRPr="007937C0" w:rsidTr="002A737D">
        <w:trPr>
          <w:trHeight w:val="1177"/>
          <w:jc w:val="center"/>
        </w:trPr>
        <w:tc>
          <w:tcPr>
            <w:tcW w:w="10620" w:type="dxa"/>
            <w:gridSpan w:val="3"/>
            <w:shd w:val="clear" w:color="auto" w:fill="DBE5F1" w:themeFill="accent1" w:themeFillTint="33"/>
            <w:vAlign w:val="center"/>
          </w:tcPr>
          <w:p w:rsidR="001C19CF" w:rsidRPr="002A737D" w:rsidRDefault="001C19CF" w:rsidP="002A737D">
            <w:pPr>
              <w:spacing w:before="100" w:after="120" w:line="240" w:lineRule="auto"/>
              <w:jc w:val="both"/>
              <w:rPr>
                <w:rFonts w:ascii="Arial" w:hAnsi="Arial" w:cs="Arial"/>
                <w:b/>
                <w:sz w:val="20"/>
                <w:szCs w:val="20"/>
              </w:rPr>
            </w:pPr>
            <w:r w:rsidRPr="002A737D">
              <w:rPr>
                <w:rFonts w:ascii="Arial" w:hAnsi="Arial" w:cs="Arial"/>
                <w:b/>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B85DE7" w:rsidRPr="007937C0" w:rsidTr="002A737D">
        <w:trPr>
          <w:trHeight w:val="1125"/>
          <w:jc w:val="center"/>
        </w:trPr>
        <w:tc>
          <w:tcPr>
            <w:tcW w:w="2050" w:type="dxa"/>
            <w:vAlign w:val="center"/>
          </w:tcPr>
          <w:p w:rsidR="00B85DE7" w:rsidRPr="007937C0" w:rsidRDefault="00840292"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Animasyon Uygulamaları</w:t>
            </w:r>
          </w:p>
        </w:tc>
        <w:tc>
          <w:tcPr>
            <w:tcW w:w="8570" w:type="dxa"/>
            <w:gridSpan w:val="2"/>
            <w:vAlign w:val="center"/>
          </w:tcPr>
          <w:p w:rsidR="00204536" w:rsidRPr="005F6100" w:rsidRDefault="005F6100" w:rsidP="005F6100">
            <w:pPr>
              <w:pStyle w:val="ListeParagraf"/>
              <w:numPr>
                <w:ilvl w:val="0"/>
                <w:numId w:val="40"/>
              </w:numPr>
              <w:spacing w:after="0" w:line="240" w:lineRule="auto"/>
              <w:rPr>
                <w:rFonts w:ascii="Arial" w:hAnsi="Arial" w:cs="Arial"/>
                <w:b/>
                <w:bCs/>
                <w:sz w:val="20"/>
                <w:szCs w:val="20"/>
              </w:rPr>
            </w:pPr>
            <w:r w:rsidRPr="005F6100">
              <w:rPr>
                <w:rFonts w:ascii="Arial" w:hAnsi="Arial" w:cs="Arial"/>
                <w:b/>
                <w:bCs/>
                <w:sz w:val="20"/>
                <w:szCs w:val="20"/>
              </w:rPr>
              <w:t>Farklı aktivite programlarını ortak özel</w:t>
            </w:r>
            <w:r w:rsidR="00C95D50">
              <w:rPr>
                <w:rFonts w:ascii="Arial" w:hAnsi="Arial" w:cs="Arial"/>
                <w:b/>
                <w:bCs/>
                <w:sz w:val="20"/>
                <w:szCs w:val="20"/>
              </w:rPr>
              <w:t>likler açısından karşılaştırma.</w:t>
            </w:r>
          </w:p>
        </w:tc>
      </w:tr>
      <w:tr w:rsidR="00B85DE7" w:rsidRPr="007937C0" w:rsidTr="002A737D">
        <w:trPr>
          <w:trHeight w:val="1125"/>
          <w:jc w:val="center"/>
        </w:trPr>
        <w:tc>
          <w:tcPr>
            <w:tcW w:w="2050" w:type="dxa"/>
            <w:vAlign w:val="center"/>
          </w:tcPr>
          <w:p w:rsidR="00B85DE7" w:rsidRPr="007937C0" w:rsidRDefault="00840292"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lastRenderedPageBreak/>
              <w:t>Animasyon Masası</w:t>
            </w:r>
          </w:p>
        </w:tc>
        <w:tc>
          <w:tcPr>
            <w:tcW w:w="8570" w:type="dxa"/>
            <w:gridSpan w:val="2"/>
            <w:vAlign w:val="center"/>
          </w:tcPr>
          <w:p w:rsidR="00316FA2" w:rsidRPr="002A737D" w:rsidRDefault="005F6100" w:rsidP="002A737D">
            <w:pPr>
              <w:pStyle w:val="ListeParagraf"/>
              <w:numPr>
                <w:ilvl w:val="0"/>
                <w:numId w:val="32"/>
              </w:numPr>
              <w:spacing w:after="0" w:line="240" w:lineRule="auto"/>
              <w:rPr>
                <w:rFonts w:ascii="Arial" w:hAnsi="Arial" w:cs="Arial"/>
                <w:b/>
                <w:bCs/>
                <w:sz w:val="20"/>
                <w:szCs w:val="20"/>
              </w:rPr>
            </w:pPr>
            <w:r>
              <w:rPr>
                <w:rFonts w:ascii="Arial" w:hAnsi="Arial" w:cs="Arial"/>
                <w:b/>
                <w:bCs/>
                <w:sz w:val="20"/>
                <w:szCs w:val="20"/>
              </w:rPr>
              <w:t xml:space="preserve">Malzemeleri animasyon masasına </w:t>
            </w:r>
            <w:r w:rsidR="00C95D50">
              <w:rPr>
                <w:rFonts w:ascii="Arial" w:hAnsi="Arial" w:cs="Arial"/>
                <w:b/>
                <w:bCs/>
                <w:sz w:val="20"/>
                <w:szCs w:val="20"/>
              </w:rPr>
              <w:t>yerleştirme.</w:t>
            </w:r>
          </w:p>
        </w:tc>
      </w:tr>
      <w:tr w:rsidR="00B85DE7" w:rsidRPr="007937C0" w:rsidTr="002A737D">
        <w:trPr>
          <w:trHeight w:val="751"/>
          <w:jc w:val="center"/>
        </w:trPr>
        <w:tc>
          <w:tcPr>
            <w:tcW w:w="2050" w:type="dxa"/>
            <w:vAlign w:val="center"/>
          </w:tcPr>
          <w:p w:rsidR="00B85DE7" w:rsidRDefault="00840292"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Farklı Kültürler</w:t>
            </w:r>
          </w:p>
        </w:tc>
        <w:tc>
          <w:tcPr>
            <w:tcW w:w="8570" w:type="dxa"/>
            <w:gridSpan w:val="2"/>
            <w:vAlign w:val="center"/>
          </w:tcPr>
          <w:p w:rsidR="00B85DE7" w:rsidRPr="005F6100" w:rsidRDefault="005F6100" w:rsidP="005F6100">
            <w:pPr>
              <w:spacing w:after="0" w:line="240" w:lineRule="auto"/>
              <w:rPr>
                <w:rFonts w:ascii="Arial" w:hAnsi="Arial" w:cs="Arial"/>
                <w:b/>
                <w:bCs/>
                <w:sz w:val="20"/>
                <w:szCs w:val="20"/>
              </w:rPr>
            </w:pPr>
            <w:r>
              <w:rPr>
                <w:rFonts w:ascii="Arial" w:hAnsi="Arial" w:cs="Arial"/>
                <w:b/>
                <w:bCs/>
                <w:sz w:val="20"/>
                <w:szCs w:val="20"/>
              </w:rPr>
              <w:t>---</w:t>
            </w:r>
          </w:p>
        </w:tc>
      </w:tr>
      <w:tr w:rsidR="00483F79" w:rsidRPr="007937C0" w:rsidTr="002A737D">
        <w:trPr>
          <w:trHeight w:val="621"/>
          <w:jc w:val="center"/>
        </w:trPr>
        <w:tc>
          <w:tcPr>
            <w:tcW w:w="10620" w:type="dxa"/>
            <w:gridSpan w:val="3"/>
            <w:shd w:val="clear" w:color="auto" w:fill="DBE5F1" w:themeFill="accent1" w:themeFillTint="33"/>
            <w:vAlign w:val="center"/>
          </w:tcPr>
          <w:p w:rsidR="00483F79" w:rsidRPr="002A737D" w:rsidRDefault="00483F79" w:rsidP="002A737D">
            <w:pPr>
              <w:widowControl w:val="0"/>
              <w:autoSpaceDE w:val="0"/>
              <w:autoSpaceDN w:val="0"/>
              <w:adjustRightInd w:val="0"/>
              <w:spacing w:after="0" w:line="240" w:lineRule="auto"/>
              <w:jc w:val="center"/>
              <w:rPr>
                <w:rFonts w:ascii="Arial" w:hAnsi="Arial" w:cs="Arial"/>
                <w:b/>
                <w:bCs/>
                <w:sz w:val="20"/>
                <w:szCs w:val="20"/>
              </w:rPr>
            </w:pPr>
            <w:r w:rsidRPr="002A737D">
              <w:rPr>
                <w:rFonts w:ascii="Arial" w:hAnsi="Arial" w:cs="Arial"/>
                <w:b/>
                <w:sz w:val="20"/>
                <w:szCs w:val="20"/>
              </w:rPr>
              <w:t>DERSİN UYGULANMASINA İLİŞKİN AÇIKLAMALAR</w:t>
            </w:r>
          </w:p>
        </w:tc>
      </w:tr>
      <w:tr w:rsidR="00483F79" w:rsidRPr="007937C0" w:rsidTr="002A737D">
        <w:trPr>
          <w:trHeight w:val="621"/>
          <w:jc w:val="center"/>
        </w:trPr>
        <w:tc>
          <w:tcPr>
            <w:tcW w:w="10620" w:type="dxa"/>
            <w:gridSpan w:val="3"/>
            <w:shd w:val="clear" w:color="auto" w:fill="auto"/>
          </w:tcPr>
          <w:p w:rsidR="00483F79" w:rsidRPr="002A737D" w:rsidRDefault="00483F79" w:rsidP="002A737D">
            <w:pPr>
              <w:spacing w:after="0" w:line="240" w:lineRule="auto"/>
              <w:rPr>
                <w:rFonts w:ascii="Arial" w:hAnsi="Arial" w:cs="Arial"/>
                <w:b/>
                <w:bCs/>
                <w:color w:val="FF0000"/>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Öğrencilerin iş sağlığı ve güvenliği kurallarına yönelik somut açıklamalar yapılmalıdır.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483F79" w:rsidRPr="002A737D" w:rsidRDefault="00483F79" w:rsidP="00185365">
            <w:pPr>
              <w:pStyle w:val="ListeParagraf"/>
              <w:spacing w:after="0" w:line="240" w:lineRule="auto"/>
              <w:ind w:left="204"/>
              <w:rPr>
                <w:rFonts w:ascii="Arial" w:hAnsi="Arial" w:cs="Arial"/>
                <w:b/>
                <w:bCs/>
                <w:color w:val="000000" w:themeColor="text1"/>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Anlatımdan ve örnek çalışmalardan sonra, dersin öğrenme kazanımlarının öğrencide pekiştirilmesi amacıyla birden fazla uygulama faaliyeti yapılmalıdır. </w:t>
            </w:r>
          </w:p>
          <w:p w:rsidR="00483F79" w:rsidRPr="002A737D" w:rsidRDefault="00483F79" w:rsidP="002A737D">
            <w:pPr>
              <w:pStyle w:val="ListeParagraf"/>
              <w:numPr>
                <w:ilvl w:val="0"/>
                <w:numId w:val="8"/>
              </w:numPr>
              <w:spacing w:after="0" w:line="240" w:lineRule="auto"/>
              <w:ind w:left="204" w:hanging="142"/>
              <w:rPr>
                <w:rFonts w:ascii="Arial" w:hAnsi="Arial" w:cs="Arial"/>
                <w:b/>
                <w:color w:val="000000" w:themeColor="text1"/>
                <w:sz w:val="20"/>
                <w:szCs w:val="20"/>
              </w:rPr>
            </w:pPr>
            <w:r w:rsidRPr="002A737D">
              <w:rPr>
                <w:rFonts w:ascii="Arial" w:hAnsi="Arial" w:cs="Arial"/>
                <w:b/>
                <w:bCs/>
                <w:color w:val="000000" w:themeColor="text1"/>
                <w:sz w:val="20"/>
                <w:szCs w:val="20"/>
              </w:rPr>
              <w:t xml:space="preserve">Bu derste, </w:t>
            </w:r>
            <w:r w:rsidR="00185365">
              <w:rPr>
                <w:rFonts w:ascii="Arial" w:hAnsi="Arial" w:cs="Arial"/>
                <w:b/>
                <w:bCs/>
                <w:color w:val="000000" w:themeColor="text1"/>
                <w:sz w:val="20"/>
                <w:szCs w:val="20"/>
              </w:rPr>
              <w:t>tarafsızlık, zamana riayet etme, hedef belirleme, iş ahlâkı, iş yerine karşı sorumluluklar gibi</w:t>
            </w:r>
          </w:p>
          <w:p w:rsidR="00483F79" w:rsidRPr="002A737D" w:rsidRDefault="00483F79" w:rsidP="002A737D">
            <w:pPr>
              <w:pStyle w:val="ListeParagraf"/>
              <w:spacing w:after="0" w:line="240" w:lineRule="auto"/>
              <w:ind w:left="204"/>
              <w:rPr>
                <w:rFonts w:ascii="Arial" w:hAnsi="Arial" w:cs="Arial"/>
                <w:b/>
                <w:bCs/>
                <w:color w:val="000000" w:themeColor="text1"/>
                <w:sz w:val="20"/>
                <w:szCs w:val="20"/>
              </w:rPr>
            </w:pPr>
            <w:proofErr w:type="gramStart"/>
            <w:r w:rsidRPr="002A737D">
              <w:rPr>
                <w:rFonts w:ascii="Arial" w:hAnsi="Arial" w:cs="Arial"/>
                <w:b/>
                <w:bCs/>
                <w:color w:val="000000" w:themeColor="text1"/>
                <w:sz w:val="20"/>
                <w:szCs w:val="20"/>
              </w:rPr>
              <w:t>değer</w:t>
            </w:r>
            <w:proofErr w:type="gramEnd"/>
            <w:r w:rsidRPr="002A737D">
              <w:rPr>
                <w:rFonts w:ascii="Arial" w:hAnsi="Arial" w:cs="Arial"/>
                <w:b/>
                <w:bCs/>
                <w:color w:val="000000" w:themeColor="text1"/>
                <w:sz w:val="20"/>
                <w:szCs w:val="20"/>
              </w:rPr>
              <w:t>, tutum ve davranışları ön plana çıkaran etkinliklere yer verilmelidir.</w:t>
            </w:r>
            <w:r w:rsidR="00185365">
              <w:rPr>
                <w:rFonts w:ascii="Arial" w:hAnsi="Arial" w:cs="Arial"/>
                <w:b/>
                <w:bCs/>
                <w:color w:val="000000" w:themeColor="text1"/>
                <w:sz w:val="20"/>
                <w:szCs w:val="20"/>
              </w:rPr>
              <w:t xml:space="preserve"> Bu etkinliklerde beyin fırtınası, düz anlatım, soru cevap ve örnek olay incelemesi gibi yöntem ve teknikler kullanılabilir.</w:t>
            </w:r>
            <w:r w:rsidRPr="002A737D">
              <w:rPr>
                <w:rFonts w:ascii="Arial" w:hAnsi="Arial" w:cs="Arial"/>
                <w:b/>
                <w:bCs/>
                <w:color w:val="000000" w:themeColor="text1"/>
                <w:sz w:val="20"/>
                <w:szCs w:val="20"/>
              </w:rPr>
              <w:t xml:space="preserve"> </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Bu açıklama değerler eğitimi için matbudur. Kazanıma uygun değer ya da değerlere yer verilmelidir.</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 xml:space="preserve">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Ders ile ilgili program uygulayıcısı öğretmenlere uyarı niteliğinde önem arz eden ve yukarıdaki açıklamalar dışında bulunan hususlara burada yer verilebilir.</w:t>
            </w:r>
          </w:p>
          <w:p w:rsidR="00483F79" w:rsidRPr="002A737D" w:rsidRDefault="00483F79" w:rsidP="002A737D">
            <w:pPr>
              <w:widowControl w:val="0"/>
              <w:autoSpaceDE w:val="0"/>
              <w:autoSpaceDN w:val="0"/>
              <w:adjustRightInd w:val="0"/>
              <w:spacing w:after="0" w:line="240" w:lineRule="auto"/>
              <w:rPr>
                <w:rFonts w:ascii="Arial" w:hAnsi="Arial" w:cs="Arial"/>
                <w:b/>
                <w:sz w:val="20"/>
                <w:szCs w:val="20"/>
              </w:rPr>
            </w:pPr>
          </w:p>
        </w:tc>
      </w:tr>
    </w:tbl>
    <w:p w:rsidR="0070631E" w:rsidRPr="00483F79" w:rsidRDefault="0070631E" w:rsidP="00483F79">
      <w:pPr>
        <w:spacing w:after="200" w:line="276" w:lineRule="auto"/>
        <w:rPr>
          <w:rFonts w:ascii="Arial" w:hAnsi="Arial" w:cs="Arial"/>
          <w:sz w:val="20"/>
          <w:szCs w:val="20"/>
        </w:rPr>
      </w:pPr>
    </w:p>
    <w:sectPr w:rsidR="0070631E" w:rsidRPr="0048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12BB2"/>
    <w:multiLevelType w:val="hybridMultilevel"/>
    <w:tmpl w:val="3006A0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6C90404"/>
    <w:multiLevelType w:val="hybridMultilevel"/>
    <w:tmpl w:val="BF6C0B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95E8D"/>
    <w:multiLevelType w:val="hybridMultilevel"/>
    <w:tmpl w:val="0D5287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635384"/>
    <w:multiLevelType w:val="hybridMultilevel"/>
    <w:tmpl w:val="3530D07E"/>
    <w:lvl w:ilvl="0" w:tplc="9A9E471A">
      <w:start w:val="1"/>
      <w:numFmt w:val="decimal"/>
      <w:lvlText w:val="%1."/>
      <w:lvlJc w:val="left"/>
      <w:pPr>
        <w:ind w:left="871" w:hanging="360"/>
      </w:pPr>
      <w:rPr>
        <w:rFonts w:hint="default"/>
      </w:r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4" w15:restartNumberingAfterBreak="0">
    <w:nsid w:val="0CE260FB"/>
    <w:multiLevelType w:val="hybridMultilevel"/>
    <w:tmpl w:val="312A79C6"/>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5" w15:restartNumberingAfterBreak="0">
    <w:nsid w:val="108153C1"/>
    <w:multiLevelType w:val="hybridMultilevel"/>
    <w:tmpl w:val="D70225D4"/>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780C89"/>
    <w:multiLevelType w:val="hybridMultilevel"/>
    <w:tmpl w:val="8D16098E"/>
    <w:lvl w:ilvl="0" w:tplc="041F0001">
      <w:start w:val="1"/>
      <w:numFmt w:val="bullet"/>
      <w:lvlText w:val=""/>
      <w:lvlJc w:val="left"/>
      <w:pPr>
        <w:ind w:left="1189" w:hanging="360"/>
      </w:pPr>
      <w:rPr>
        <w:rFonts w:ascii="Symbol" w:hAnsi="Symbol" w:hint="default"/>
      </w:rPr>
    </w:lvl>
    <w:lvl w:ilvl="1" w:tplc="041F0003" w:tentative="1">
      <w:start w:val="1"/>
      <w:numFmt w:val="bullet"/>
      <w:lvlText w:val="o"/>
      <w:lvlJc w:val="left"/>
      <w:pPr>
        <w:ind w:left="1909" w:hanging="360"/>
      </w:pPr>
      <w:rPr>
        <w:rFonts w:ascii="Courier New" w:hAnsi="Courier New" w:cs="Courier New" w:hint="default"/>
      </w:rPr>
    </w:lvl>
    <w:lvl w:ilvl="2" w:tplc="041F0005" w:tentative="1">
      <w:start w:val="1"/>
      <w:numFmt w:val="bullet"/>
      <w:lvlText w:val=""/>
      <w:lvlJc w:val="left"/>
      <w:pPr>
        <w:ind w:left="2629" w:hanging="360"/>
      </w:pPr>
      <w:rPr>
        <w:rFonts w:ascii="Wingdings" w:hAnsi="Wingdings" w:hint="default"/>
      </w:rPr>
    </w:lvl>
    <w:lvl w:ilvl="3" w:tplc="041F0001" w:tentative="1">
      <w:start w:val="1"/>
      <w:numFmt w:val="bullet"/>
      <w:lvlText w:val=""/>
      <w:lvlJc w:val="left"/>
      <w:pPr>
        <w:ind w:left="3349" w:hanging="360"/>
      </w:pPr>
      <w:rPr>
        <w:rFonts w:ascii="Symbol" w:hAnsi="Symbol" w:hint="default"/>
      </w:rPr>
    </w:lvl>
    <w:lvl w:ilvl="4" w:tplc="041F0003" w:tentative="1">
      <w:start w:val="1"/>
      <w:numFmt w:val="bullet"/>
      <w:lvlText w:val="o"/>
      <w:lvlJc w:val="left"/>
      <w:pPr>
        <w:ind w:left="4069" w:hanging="360"/>
      </w:pPr>
      <w:rPr>
        <w:rFonts w:ascii="Courier New" w:hAnsi="Courier New" w:cs="Courier New" w:hint="default"/>
      </w:rPr>
    </w:lvl>
    <w:lvl w:ilvl="5" w:tplc="041F0005" w:tentative="1">
      <w:start w:val="1"/>
      <w:numFmt w:val="bullet"/>
      <w:lvlText w:val=""/>
      <w:lvlJc w:val="left"/>
      <w:pPr>
        <w:ind w:left="4789" w:hanging="360"/>
      </w:pPr>
      <w:rPr>
        <w:rFonts w:ascii="Wingdings" w:hAnsi="Wingdings" w:hint="default"/>
      </w:rPr>
    </w:lvl>
    <w:lvl w:ilvl="6" w:tplc="041F0001" w:tentative="1">
      <w:start w:val="1"/>
      <w:numFmt w:val="bullet"/>
      <w:lvlText w:val=""/>
      <w:lvlJc w:val="left"/>
      <w:pPr>
        <w:ind w:left="5509" w:hanging="360"/>
      </w:pPr>
      <w:rPr>
        <w:rFonts w:ascii="Symbol" w:hAnsi="Symbol" w:hint="default"/>
      </w:rPr>
    </w:lvl>
    <w:lvl w:ilvl="7" w:tplc="041F0003" w:tentative="1">
      <w:start w:val="1"/>
      <w:numFmt w:val="bullet"/>
      <w:lvlText w:val="o"/>
      <w:lvlJc w:val="left"/>
      <w:pPr>
        <w:ind w:left="6229" w:hanging="360"/>
      </w:pPr>
      <w:rPr>
        <w:rFonts w:ascii="Courier New" w:hAnsi="Courier New" w:cs="Courier New" w:hint="default"/>
      </w:rPr>
    </w:lvl>
    <w:lvl w:ilvl="8" w:tplc="041F0005" w:tentative="1">
      <w:start w:val="1"/>
      <w:numFmt w:val="bullet"/>
      <w:lvlText w:val=""/>
      <w:lvlJc w:val="left"/>
      <w:pPr>
        <w:ind w:left="6949" w:hanging="360"/>
      </w:pPr>
      <w:rPr>
        <w:rFonts w:ascii="Wingdings" w:hAnsi="Wingdings" w:hint="default"/>
      </w:rPr>
    </w:lvl>
  </w:abstractNum>
  <w:abstractNum w:abstractNumId="7" w15:restartNumberingAfterBreak="0">
    <w:nsid w:val="24994C78"/>
    <w:multiLevelType w:val="hybridMultilevel"/>
    <w:tmpl w:val="720CBD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6A5965"/>
    <w:multiLevelType w:val="hybridMultilevel"/>
    <w:tmpl w:val="A348AEBE"/>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9" w15:restartNumberingAfterBreak="0">
    <w:nsid w:val="28CF4FD0"/>
    <w:multiLevelType w:val="hybridMultilevel"/>
    <w:tmpl w:val="4F4EB8F4"/>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0C61BE"/>
    <w:multiLevelType w:val="hybridMultilevel"/>
    <w:tmpl w:val="78EA28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D57D76"/>
    <w:multiLevelType w:val="hybridMultilevel"/>
    <w:tmpl w:val="C21C5C74"/>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FE3C46"/>
    <w:multiLevelType w:val="hybridMultilevel"/>
    <w:tmpl w:val="3DEE593A"/>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3" w15:restartNumberingAfterBreak="0">
    <w:nsid w:val="324D75E2"/>
    <w:multiLevelType w:val="hybridMultilevel"/>
    <w:tmpl w:val="EE942B42"/>
    <w:lvl w:ilvl="0" w:tplc="0AE427AA">
      <w:start w:val="1"/>
      <w:numFmt w:val="decimal"/>
      <w:lvlText w:val="%1."/>
      <w:lvlJc w:val="left"/>
      <w:pPr>
        <w:ind w:left="1274" w:hanging="360"/>
      </w:pPr>
      <w:rPr>
        <w:rFonts w:ascii="Arial" w:eastAsiaTheme="minorEastAsia" w:hAnsi="Arial" w:cs="Arial"/>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14" w15:restartNumberingAfterBreak="0">
    <w:nsid w:val="32E11560"/>
    <w:multiLevelType w:val="hybridMultilevel"/>
    <w:tmpl w:val="6C5697AE"/>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15" w15:restartNumberingAfterBreak="0">
    <w:nsid w:val="378059D3"/>
    <w:multiLevelType w:val="hybridMultilevel"/>
    <w:tmpl w:val="FDCE71DC"/>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6" w15:restartNumberingAfterBreak="0">
    <w:nsid w:val="39244F10"/>
    <w:multiLevelType w:val="hybridMultilevel"/>
    <w:tmpl w:val="90047580"/>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17" w15:restartNumberingAfterBreak="0">
    <w:nsid w:val="3AF50BD6"/>
    <w:multiLevelType w:val="hybridMultilevel"/>
    <w:tmpl w:val="D0BA1D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C5016DE"/>
    <w:multiLevelType w:val="hybridMultilevel"/>
    <w:tmpl w:val="E946A27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AF4D28"/>
    <w:multiLevelType w:val="hybridMultilevel"/>
    <w:tmpl w:val="0F021F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36D5C00"/>
    <w:multiLevelType w:val="hybridMultilevel"/>
    <w:tmpl w:val="B3F07E52"/>
    <w:lvl w:ilvl="0" w:tplc="041F0001">
      <w:start w:val="1"/>
      <w:numFmt w:val="bullet"/>
      <w:lvlText w:val=""/>
      <w:lvlJc w:val="left"/>
      <w:pPr>
        <w:ind w:left="1197" w:hanging="360"/>
      </w:pPr>
      <w:rPr>
        <w:rFonts w:ascii="Symbol" w:hAnsi="Symbol" w:hint="default"/>
      </w:rPr>
    </w:lvl>
    <w:lvl w:ilvl="1" w:tplc="041F0003" w:tentative="1">
      <w:start w:val="1"/>
      <w:numFmt w:val="bullet"/>
      <w:lvlText w:val="o"/>
      <w:lvlJc w:val="left"/>
      <w:pPr>
        <w:ind w:left="1917" w:hanging="360"/>
      </w:pPr>
      <w:rPr>
        <w:rFonts w:ascii="Courier New" w:hAnsi="Courier New" w:cs="Courier New" w:hint="default"/>
      </w:rPr>
    </w:lvl>
    <w:lvl w:ilvl="2" w:tplc="041F0005" w:tentative="1">
      <w:start w:val="1"/>
      <w:numFmt w:val="bullet"/>
      <w:lvlText w:val=""/>
      <w:lvlJc w:val="left"/>
      <w:pPr>
        <w:ind w:left="2637" w:hanging="360"/>
      </w:pPr>
      <w:rPr>
        <w:rFonts w:ascii="Wingdings" w:hAnsi="Wingdings" w:hint="default"/>
      </w:rPr>
    </w:lvl>
    <w:lvl w:ilvl="3" w:tplc="041F0001" w:tentative="1">
      <w:start w:val="1"/>
      <w:numFmt w:val="bullet"/>
      <w:lvlText w:val=""/>
      <w:lvlJc w:val="left"/>
      <w:pPr>
        <w:ind w:left="3357" w:hanging="360"/>
      </w:pPr>
      <w:rPr>
        <w:rFonts w:ascii="Symbol" w:hAnsi="Symbol" w:hint="default"/>
      </w:rPr>
    </w:lvl>
    <w:lvl w:ilvl="4" w:tplc="041F0003" w:tentative="1">
      <w:start w:val="1"/>
      <w:numFmt w:val="bullet"/>
      <w:lvlText w:val="o"/>
      <w:lvlJc w:val="left"/>
      <w:pPr>
        <w:ind w:left="4077" w:hanging="360"/>
      </w:pPr>
      <w:rPr>
        <w:rFonts w:ascii="Courier New" w:hAnsi="Courier New" w:cs="Courier New" w:hint="default"/>
      </w:rPr>
    </w:lvl>
    <w:lvl w:ilvl="5" w:tplc="041F0005" w:tentative="1">
      <w:start w:val="1"/>
      <w:numFmt w:val="bullet"/>
      <w:lvlText w:val=""/>
      <w:lvlJc w:val="left"/>
      <w:pPr>
        <w:ind w:left="4797" w:hanging="360"/>
      </w:pPr>
      <w:rPr>
        <w:rFonts w:ascii="Wingdings" w:hAnsi="Wingdings" w:hint="default"/>
      </w:rPr>
    </w:lvl>
    <w:lvl w:ilvl="6" w:tplc="041F0001" w:tentative="1">
      <w:start w:val="1"/>
      <w:numFmt w:val="bullet"/>
      <w:lvlText w:val=""/>
      <w:lvlJc w:val="left"/>
      <w:pPr>
        <w:ind w:left="5517" w:hanging="360"/>
      </w:pPr>
      <w:rPr>
        <w:rFonts w:ascii="Symbol" w:hAnsi="Symbol" w:hint="default"/>
      </w:rPr>
    </w:lvl>
    <w:lvl w:ilvl="7" w:tplc="041F0003" w:tentative="1">
      <w:start w:val="1"/>
      <w:numFmt w:val="bullet"/>
      <w:lvlText w:val="o"/>
      <w:lvlJc w:val="left"/>
      <w:pPr>
        <w:ind w:left="6237" w:hanging="360"/>
      </w:pPr>
      <w:rPr>
        <w:rFonts w:ascii="Courier New" w:hAnsi="Courier New" w:cs="Courier New" w:hint="default"/>
      </w:rPr>
    </w:lvl>
    <w:lvl w:ilvl="8" w:tplc="041F0005" w:tentative="1">
      <w:start w:val="1"/>
      <w:numFmt w:val="bullet"/>
      <w:lvlText w:val=""/>
      <w:lvlJc w:val="left"/>
      <w:pPr>
        <w:ind w:left="6957" w:hanging="360"/>
      </w:pPr>
      <w:rPr>
        <w:rFonts w:ascii="Wingdings" w:hAnsi="Wingdings" w:hint="default"/>
      </w:rPr>
    </w:lvl>
  </w:abstractNum>
  <w:abstractNum w:abstractNumId="21" w15:restartNumberingAfterBreak="0">
    <w:nsid w:val="46917E69"/>
    <w:multiLevelType w:val="hybridMultilevel"/>
    <w:tmpl w:val="8B54C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901225"/>
    <w:multiLevelType w:val="hybridMultilevel"/>
    <w:tmpl w:val="ADD44B76"/>
    <w:lvl w:ilvl="0" w:tplc="0D68D504">
      <w:start w:val="1"/>
      <w:numFmt w:val="decimal"/>
      <w:lvlText w:val="%1."/>
      <w:lvlJc w:val="left"/>
      <w:pPr>
        <w:ind w:left="1056" w:hanging="360"/>
      </w:pPr>
      <w:rPr>
        <w:rFonts w:hint="default"/>
      </w:rPr>
    </w:lvl>
    <w:lvl w:ilvl="1" w:tplc="041F0019" w:tentative="1">
      <w:start w:val="1"/>
      <w:numFmt w:val="lowerLetter"/>
      <w:lvlText w:val="%2."/>
      <w:lvlJc w:val="left"/>
      <w:pPr>
        <w:ind w:left="1776" w:hanging="360"/>
      </w:pPr>
    </w:lvl>
    <w:lvl w:ilvl="2" w:tplc="041F001B" w:tentative="1">
      <w:start w:val="1"/>
      <w:numFmt w:val="lowerRoman"/>
      <w:lvlText w:val="%3."/>
      <w:lvlJc w:val="right"/>
      <w:pPr>
        <w:ind w:left="2496" w:hanging="180"/>
      </w:pPr>
    </w:lvl>
    <w:lvl w:ilvl="3" w:tplc="041F000F" w:tentative="1">
      <w:start w:val="1"/>
      <w:numFmt w:val="decimal"/>
      <w:lvlText w:val="%4."/>
      <w:lvlJc w:val="left"/>
      <w:pPr>
        <w:ind w:left="3216" w:hanging="360"/>
      </w:pPr>
    </w:lvl>
    <w:lvl w:ilvl="4" w:tplc="041F0019" w:tentative="1">
      <w:start w:val="1"/>
      <w:numFmt w:val="lowerLetter"/>
      <w:lvlText w:val="%5."/>
      <w:lvlJc w:val="left"/>
      <w:pPr>
        <w:ind w:left="3936" w:hanging="360"/>
      </w:pPr>
    </w:lvl>
    <w:lvl w:ilvl="5" w:tplc="041F001B" w:tentative="1">
      <w:start w:val="1"/>
      <w:numFmt w:val="lowerRoman"/>
      <w:lvlText w:val="%6."/>
      <w:lvlJc w:val="right"/>
      <w:pPr>
        <w:ind w:left="4656" w:hanging="180"/>
      </w:pPr>
    </w:lvl>
    <w:lvl w:ilvl="6" w:tplc="041F000F" w:tentative="1">
      <w:start w:val="1"/>
      <w:numFmt w:val="decimal"/>
      <w:lvlText w:val="%7."/>
      <w:lvlJc w:val="left"/>
      <w:pPr>
        <w:ind w:left="5376" w:hanging="360"/>
      </w:pPr>
    </w:lvl>
    <w:lvl w:ilvl="7" w:tplc="041F0019" w:tentative="1">
      <w:start w:val="1"/>
      <w:numFmt w:val="lowerLetter"/>
      <w:lvlText w:val="%8."/>
      <w:lvlJc w:val="left"/>
      <w:pPr>
        <w:ind w:left="6096" w:hanging="360"/>
      </w:pPr>
    </w:lvl>
    <w:lvl w:ilvl="8" w:tplc="041F001B" w:tentative="1">
      <w:start w:val="1"/>
      <w:numFmt w:val="lowerRoman"/>
      <w:lvlText w:val="%9."/>
      <w:lvlJc w:val="right"/>
      <w:pPr>
        <w:ind w:left="6816" w:hanging="180"/>
      </w:pPr>
    </w:lvl>
  </w:abstractNum>
  <w:abstractNum w:abstractNumId="23" w15:restartNumberingAfterBreak="0">
    <w:nsid w:val="4B65170F"/>
    <w:multiLevelType w:val="hybridMultilevel"/>
    <w:tmpl w:val="8BF6E6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4C7B6301"/>
    <w:multiLevelType w:val="hybridMultilevel"/>
    <w:tmpl w:val="B0F65E44"/>
    <w:lvl w:ilvl="0" w:tplc="041F0001">
      <w:start w:val="1"/>
      <w:numFmt w:val="bullet"/>
      <w:lvlText w:val=""/>
      <w:lvlJc w:val="left"/>
      <w:pPr>
        <w:ind w:left="1416" w:hanging="360"/>
      </w:pPr>
      <w:rPr>
        <w:rFonts w:ascii="Symbol" w:hAnsi="Symbol" w:hint="default"/>
      </w:rPr>
    </w:lvl>
    <w:lvl w:ilvl="1" w:tplc="041F0003" w:tentative="1">
      <w:start w:val="1"/>
      <w:numFmt w:val="bullet"/>
      <w:lvlText w:val="o"/>
      <w:lvlJc w:val="left"/>
      <w:pPr>
        <w:ind w:left="2136" w:hanging="360"/>
      </w:pPr>
      <w:rPr>
        <w:rFonts w:ascii="Courier New" w:hAnsi="Courier New" w:cs="Courier New" w:hint="default"/>
      </w:rPr>
    </w:lvl>
    <w:lvl w:ilvl="2" w:tplc="041F0005" w:tentative="1">
      <w:start w:val="1"/>
      <w:numFmt w:val="bullet"/>
      <w:lvlText w:val=""/>
      <w:lvlJc w:val="left"/>
      <w:pPr>
        <w:ind w:left="2856" w:hanging="360"/>
      </w:pPr>
      <w:rPr>
        <w:rFonts w:ascii="Wingdings" w:hAnsi="Wingdings" w:hint="default"/>
      </w:rPr>
    </w:lvl>
    <w:lvl w:ilvl="3" w:tplc="041F0001" w:tentative="1">
      <w:start w:val="1"/>
      <w:numFmt w:val="bullet"/>
      <w:lvlText w:val=""/>
      <w:lvlJc w:val="left"/>
      <w:pPr>
        <w:ind w:left="3576" w:hanging="360"/>
      </w:pPr>
      <w:rPr>
        <w:rFonts w:ascii="Symbol" w:hAnsi="Symbol" w:hint="default"/>
      </w:rPr>
    </w:lvl>
    <w:lvl w:ilvl="4" w:tplc="041F0003" w:tentative="1">
      <w:start w:val="1"/>
      <w:numFmt w:val="bullet"/>
      <w:lvlText w:val="o"/>
      <w:lvlJc w:val="left"/>
      <w:pPr>
        <w:ind w:left="4296" w:hanging="360"/>
      </w:pPr>
      <w:rPr>
        <w:rFonts w:ascii="Courier New" w:hAnsi="Courier New" w:cs="Courier New" w:hint="default"/>
      </w:rPr>
    </w:lvl>
    <w:lvl w:ilvl="5" w:tplc="041F0005" w:tentative="1">
      <w:start w:val="1"/>
      <w:numFmt w:val="bullet"/>
      <w:lvlText w:val=""/>
      <w:lvlJc w:val="left"/>
      <w:pPr>
        <w:ind w:left="5016" w:hanging="360"/>
      </w:pPr>
      <w:rPr>
        <w:rFonts w:ascii="Wingdings" w:hAnsi="Wingdings" w:hint="default"/>
      </w:rPr>
    </w:lvl>
    <w:lvl w:ilvl="6" w:tplc="041F0001" w:tentative="1">
      <w:start w:val="1"/>
      <w:numFmt w:val="bullet"/>
      <w:lvlText w:val=""/>
      <w:lvlJc w:val="left"/>
      <w:pPr>
        <w:ind w:left="5736" w:hanging="360"/>
      </w:pPr>
      <w:rPr>
        <w:rFonts w:ascii="Symbol" w:hAnsi="Symbol" w:hint="default"/>
      </w:rPr>
    </w:lvl>
    <w:lvl w:ilvl="7" w:tplc="041F0003" w:tentative="1">
      <w:start w:val="1"/>
      <w:numFmt w:val="bullet"/>
      <w:lvlText w:val="o"/>
      <w:lvlJc w:val="left"/>
      <w:pPr>
        <w:ind w:left="6456" w:hanging="360"/>
      </w:pPr>
      <w:rPr>
        <w:rFonts w:ascii="Courier New" w:hAnsi="Courier New" w:cs="Courier New" w:hint="default"/>
      </w:rPr>
    </w:lvl>
    <w:lvl w:ilvl="8" w:tplc="041F0005" w:tentative="1">
      <w:start w:val="1"/>
      <w:numFmt w:val="bullet"/>
      <w:lvlText w:val=""/>
      <w:lvlJc w:val="left"/>
      <w:pPr>
        <w:ind w:left="7176" w:hanging="360"/>
      </w:pPr>
      <w:rPr>
        <w:rFonts w:ascii="Wingdings" w:hAnsi="Wingdings" w:hint="default"/>
      </w:rPr>
    </w:lvl>
  </w:abstractNum>
  <w:abstractNum w:abstractNumId="25" w15:restartNumberingAfterBreak="0">
    <w:nsid w:val="4E0D0D34"/>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6" w15:restartNumberingAfterBreak="0">
    <w:nsid w:val="4E8E65B4"/>
    <w:multiLevelType w:val="hybridMultilevel"/>
    <w:tmpl w:val="5C7C69A8"/>
    <w:lvl w:ilvl="0" w:tplc="1B20131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037157F"/>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278090C"/>
    <w:multiLevelType w:val="hybridMultilevel"/>
    <w:tmpl w:val="A2B8E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6FA72B9"/>
    <w:multiLevelType w:val="hybridMultilevel"/>
    <w:tmpl w:val="EDFCA0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1" w15:restartNumberingAfterBreak="0">
    <w:nsid w:val="5756571B"/>
    <w:multiLevelType w:val="hybridMultilevel"/>
    <w:tmpl w:val="A34E8B62"/>
    <w:lvl w:ilvl="0" w:tplc="041F0001">
      <w:start w:val="1"/>
      <w:numFmt w:val="bullet"/>
      <w:lvlText w:val=""/>
      <w:lvlJc w:val="left"/>
      <w:pPr>
        <w:ind w:left="1496" w:hanging="360"/>
      </w:pPr>
      <w:rPr>
        <w:rFonts w:ascii="Symbol" w:hAnsi="Symbol" w:hint="default"/>
      </w:rPr>
    </w:lvl>
    <w:lvl w:ilvl="1" w:tplc="041F0003" w:tentative="1">
      <w:start w:val="1"/>
      <w:numFmt w:val="bullet"/>
      <w:lvlText w:val="o"/>
      <w:lvlJc w:val="left"/>
      <w:pPr>
        <w:ind w:left="2216" w:hanging="360"/>
      </w:pPr>
      <w:rPr>
        <w:rFonts w:ascii="Courier New" w:hAnsi="Courier New" w:cs="Courier New" w:hint="default"/>
      </w:rPr>
    </w:lvl>
    <w:lvl w:ilvl="2" w:tplc="041F0005" w:tentative="1">
      <w:start w:val="1"/>
      <w:numFmt w:val="bullet"/>
      <w:lvlText w:val=""/>
      <w:lvlJc w:val="left"/>
      <w:pPr>
        <w:ind w:left="2936" w:hanging="360"/>
      </w:pPr>
      <w:rPr>
        <w:rFonts w:ascii="Wingdings" w:hAnsi="Wingdings" w:hint="default"/>
      </w:rPr>
    </w:lvl>
    <w:lvl w:ilvl="3" w:tplc="041F0001" w:tentative="1">
      <w:start w:val="1"/>
      <w:numFmt w:val="bullet"/>
      <w:lvlText w:val=""/>
      <w:lvlJc w:val="left"/>
      <w:pPr>
        <w:ind w:left="3656" w:hanging="360"/>
      </w:pPr>
      <w:rPr>
        <w:rFonts w:ascii="Symbol" w:hAnsi="Symbol" w:hint="default"/>
      </w:rPr>
    </w:lvl>
    <w:lvl w:ilvl="4" w:tplc="041F0003" w:tentative="1">
      <w:start w:val="1"/>
      <w:numFmt w:val="bullet"/>
      <w:lvlText w:val="o"/>
      <w:lvlJc w:val="left"/>
      <w:pPr>
        <w:ind w:left="4376" w:hanging="360"/>
      </w:pPr>
      <w:rPr>
        <w:rFonts w:ascii="Courier New" w:hAnsi="Courier New" w:cs="Courier New" w:hint="default"/>
      </w:rPr>
    </w:lvl>
    <w:lvl w:ilvl="5" w:tplc="041F0005" w:tentative="1">
      <w:start w:val="1"/>
      <w:numFmt w:val="bullet"/>
      <w:lvlText w:val=""/>
      <w:lvlJc w:val="left"/>
      <w:pPr>
        <w:ind w:left="5096" w:hanging="360"/>
      </w:pPr>
      <w:rPr>
        <w:rFonts w:ascii="Wingdings" w:hAnsi="Wingdings" w:hint="default"/>
      </w:rPr>
    </w:lvl>
    <w:lvl w:ilvl="6" w:tplc="041F0001" w:tentative="1">
      <w:start w:val="1"/>
      <w:numFmt w:val="bullet"/>
      <w:lvlText w:val=""/>
      <w:lvlJc w:val="left"/>
      <w:pPr>
        <w:ind w:left="5816" w:hanging="360"/>
      </w:pPr>
      <w:rPr>
        <w:rFonts w:ascii="Symbol" w:hAnsi="Symbol" w:hint="default"/>
      </w:rPr>
    </w:lvl>
    <w:lvl w:ilvl="7" w:tplc="041F0003" w:tentative="1">
      <w:start w:val="1"/>
      <w:numFmt w:val="bullet"/>
      <w:lvlText w:val="o"/>
      <w:lvlJc w:val="left"/>
      <w:pPr>
        <w:ind w:left="6536" w:hanging="360"/>
      </w:pPr>
      <w:rPr>
        <w:rFonts w:ascii="Courier New" w:hAnsi="Courier New" w:cs="Courier New" w:hint="default"/>
      </w:rPr>
    </w:lvl>
    <w:lvl w:ilvl="8" w:tplc="041F0005" w:tentative="1">
      <w:start w:val="1"/>
      <w:numFmt w:val="bullet"/>
      <w:lvlText w:val=""/>
      <w:lvlJc w:val="left"/>
      <w:pPr>
        <w:ind w:left="7256" w:hanging="360"/>
      </w:pPr>
      <w:rPr>
        <w:rFonts w:ascii="Wingdings" w:hAnsi="Wingdings" w:hint="default"/>
      </w:rPr>
    </w:lvl>
  </w:abstractNum>
  <w:abstractNum w:abstractNumId="32" w15:restartNumberingAfterBreak="0">
    <w:nsid w:val="58213879"/>
    <w:multiLevelType w:val="hybridMultilevel"/>
    <w:tmpl w:val="1ABCE4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92D68E4"/>
    <w:multiLevelType w:val="hybridMultilevel"/>
    <w:tmpl w:val="BC48BF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F8D7102"/>
    <w:multiLevelType w:val="hybridMultilevel"/>
    <w:tmpl w:val="54664C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5" w15:restartNumberingAfterBreak="0">
    <w:nsid w:val="617B7975"/>
    <w:multiLevelType w:val="hybridMultilevel"/>
    <w:tmpl w:val="B3A08424"/>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36"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3550F28"/>
    <w:multiLevelType w:val="hybridMultilevel"/>
    <w:tmpl w:val="5952F6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6691D30"/>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D0D505B"/>
    <w:multiLevelType w:val="hybridMultilevel"/>
    <w:tmpl w:val="4EDCA3F8"/>
    <w:lvl w:ilvl="0" w:tplc="96A81F54">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40" w15:restartNumberingAfterBreak="0">
    <w:nsid w:val="6E092CBD"/>
    <w:multiLevelType w:val="hybridMultilevel"/>
    <w:tmpl w:val="031807C2"/>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41" w15:restartNumberingAfterBreak="0">
    <w:nsid w:val="71ED596E"/>
    <w:multiLevelType w:val="hybridMultilevel"/>
    <w:tmpl w:val="AAEE0DC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2" w15:restartNumberingAfterBreak="0">
    <w:nsid w:val="7815120C"/>
    <w:multiLevelType w:val="hybridMultilevel"/>
    <w:tmpl w:val="B43E408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36"/>
  </w:num>
  <w:num w:numId="2">
    <w:abstractNumId w:val="42"/>
  </w:num>
  <w:num w:numId="3">
    <w:abstractNumId w:val="38"/>
  </w:num>
  <w:num w:numId="4">
    <w:abstractNumId w:val="25"/>
  </w:num>
  <w:num w:numId="5">
    <w:abstractNumId w:val="18"/>
  </w:num>
  <w:num w:numId="6">
    <w:abstractNumId w:val="4"/>
  </w:num>
  <w:num w:numId="7">
    <w:abstractNumId w:val="15"/>
  </w:num>
  <w:num w:numId="8">
    <w:abstractNumId w:val="27"/>
  </w:num>
  <w:num w:numId="9">
    <w:abstractNumId w:val="29"/>
  </w:num>
  <w:num w:numId="10">
    <w:abstractNumId w:val="32"/>
  </w:num>
  <w:num w:numId="11">
    <w:abstractNumId w:val="3"/>
  </w:num>
  <w:num w:numId="12">
    <w:abstractNumId w:val="22"/>
  </w:num>
  <w:num w:numId="13">
    <w:abstractNumId w:val="1"/>
  </w:num>
  <w:num w:numId="14">
    <w:abstractNumId w:val="19"/>
  </w:num>
  <w:num w:numId="15">
    <w:abstractNumId w:val="10"/>
  </w:num>
  <w:num w:numId="16">
    <w:abstractNumId w:val="37"/>
  </w:num>
  <w:num w:numId="17">
    <w:abstractNumId w:val="7"/>
  </w:num>
  <w:num w:numId="18">
    <w:abstractNumId w:val="30"/>
  </w:num>
  <w:num w:numId="19">
    <w:abstractNumId w:val="34"/>
  </w:num>
  <w:num w:numId="20">
    <w:abstractNumId w:val="0"/>
  </w:num>
  <w:num w:numId="21">
    <w:abstractNumId w:val="14"/>
  </w:num>
  <w:num w:numId="22">
    <w:abstractNumId w:val="24"/>
  </w:num>
  <w:num w:numId="23">
    <w:abstractNumId w:val="31"/>
  </w:num>
  <w:num w:numId="24">
    <w:abstractNumId w:val="16"/>
  </w:num>
  <w:num w:numId="25">
    <w:abstractNumId w:val="23"/>
  </w:num>
  <w:num w:numId="26">
    <w:abstractNumId w:val="20"/>
  </w:num>
  <w:num w:numId="27">
    <w:abstractNumId w:val="12"/>
  </w:num>
  <w:num w:numId="28">
    <w:abstractNumId w:val="41"/>
  </w:num>
  <w:num w:numId="29">
    <w:abstractNumId w:val="6"/>
  </w:num>
  <w:num w:numId="30">
    <w:abstractNumId w:val="13"/>
  </w:num>
  <w:num w:numId="31">
    <w:abstractNumId w:val="17"/>
  </w:num>
  <w:num w:numId="32">
    <w:abstractNumId w:val="33"/>
  </w:num>
  <w:num w:numId="33">
    <w:abstractNumId w:val="21"/>
  </w:num>
  <w:num w:numId="34">
    <w:abstractNumId w:val="35"/>
  </w:num>
  <w:num w:numId="35">
    <w:abstractNumId w:val="8"/>
  </w:num>
  <w:num w:numId="36">
    <w:abstractNumId w:val="40"/>
  </w:num>
  <w:num w:numId="37">
    <w:abstractNumId w:val="28"/>
  </w:num>
  <w:num w:numId="38">
    <w:abstractNumId w:val="26"/>
  </w:num>
  <w:num w:numId="39">
    <w:abstractNumId w:val="39"/>
  </w:num>
  <w:num w:numId="40">
    <w:abstractNumId w:val="2"/>
  </w:num>
  <w:num w:numId="41">
    <w:abstractNumId w:val="11"/>
  </w:num>
  <w:num w:numId="42">
    <w:abstractNumId w:val="9"/>
  </w:num>
  <w:num w:numId="43">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1E"/>
    <w:rsid w:val="000054F4"/>
    <w:rsid w:val="00006EA4"/>
    <w:rsid w:val="000179EC"/>
    <w:rsid w:val="00030DEB"/>
    <w:rsid w:val="00031517"/>
    <w:rsid w:val="000319A0"/>
    <w:rsid w:val="00035A3C"/>
    <w:rsid w:val="00043022"/>
    <w:rsid w:val="000607A0"/>
    <w:rsid w:val="00071388"/>
    <w:rsid w:val="00071753"/>
    <w:rsid w:val="000729B1"/>
    <w:rsid w:val="00081A44"/>
    <w:rsid w:val="00083747"/>
    <w:rsid w:val="00087E0E"/>
    <w:rsid w:val="00097866"/>
    <w:rsid w:val="000A2183"/>
    <w:rsid w:val="000A3B75"/>
    <w:rsid w:val="000C28E9"/>
    <w:rsid w:val="000C6DC9"/>
    <w:rsid w:val="000D31EF"/>
    <w:rsid w:val="000D439C"/>
    <w:rsid w:val="000D67DF"/>
    <w:rsid w:val="000D694C"/>
    <w:rsid w:val="000D6DCC"/>
    <w:rsid w:val="000E455B"/>
    <w:rsid w:val="000F009E"/>
    <w:rsid w:val="00122FE8"/>
    <w:rsid w:val="0013128B"/>
    <w:rsid w:val="001345AB"/>
    <w:rsid w:val="001409F0"/>
    <w:rsid w:val="00144A30"/>
    <w:rsid w:val="0014648A"/>
    <w:rsid w:val="00151F4B"/>
    <w:rsid w:val="00156833"/>
    <w:rsid w:val="001632D9"/>
    <w:rsid w:val="00171AAE"/>
    <w:rsid w:val="00172FF6"/>
    <w:rsid w:val="00177B66"/>
    <w:rsid w:val="00185365"/>
    <w:rsid w:val="00192E70"/>
    <w:rsid w:val="001A2FDF"/>
    <w:rsid w:val="001A5B0B"/>
    <w:rsid w:val="001B75A1"/>
    <w:rsid w:val="001C19CF"/>
    <w:rsid w:val="001C47B1"/>
    <w:rsid w:val="001D4437"/>
    <w:rsid w:val="001D4586"/>
    <w:rsid w:val="001F5A7E"/>
    <w:rsid w:val="00202F93"/>
    <w:rsid w:val="00204536"/>
    <w:rsid w:val="00206AAC"/>
    <w:rsid w:val="00217CBE"/>
    <w:rsid w:val="002216F1"/>
    <w:rsid w:val="00222646"/>
    <w:rsid w:val="00231411"/>
    <w:rsid w:val="0023744C"/>
    <w:rsid w:val="002439A4"/>
    <w:rsid w:val="00244CEF"/>
    <w:rsid w:val="00244F0E"/>
    <w:rsid w:val="00246BA3"/>
    <w:rsid w:val="00251A4A"/>
    <w:rsid w:val="0025562B"/>
    <w:rsid w:val="002621C6"/>
    <w:rsid w:val="0026468C"/>
    <w:rsid w:val="0026700B"/>
    <w:rsid w:val="0026728F"/>
    <w:rsid w:val="00284CAC"/>
    <w:rsid w:val="002940C0"/>
    <w:rsid w:val="00295A67"/>
    <w:rsid w:val="002A737D"/>
    <w:rsid w:val="002B63F7"/>
    <w:rsid w:val="002B76FB"/>
    <w:rsid w:val="002C0688"/>
    <w:rsid w:val="002C1D1A"/>
    <w:rsid w:val="002C1F54"/>
    <w:rsid w:val="002C72F9"/>
    <w:rsid w:val="002D1447"/>
    <w:rsid w:val="002D4418"/>
    <w:rsid w:val="002E6AD7"/>
    <w:rsid w:val="00300DC1"/>
    <w:rsid w:val="0030138A"/>
    <w:rsid w:val="00303EAC"/>
    <w:rsid w:val="00316FA2"/>
    <w:rsid w:val="0032482B"/>
    <w:rsid w:val="003273E8"/>
    <w:rsid w:val="003379D1"/>
    <w:rsid w:val="00364DBB"/>
    <w:rsid w:val="0037196D"/>
    <w:rsid w:val="00374ADE"/>
    <w:rsid w:val="003865A8"/>
    <w:rsid w:val="003928A9"/>
    <w:rsid w:val="003A0814"/>
    <w:rsid w:val="003A1984"/>
    <w:rsid w:val="003A29D7"/>
    <w:rsid w:val="003A6406"/>
    <w:rsid w:val="003C2812"/>
    <w:rsid w:val="003C40F0"/>
    <w:rsid w:val="003C443F"/>
    <w:rsid w:val="003D4F29"/>
    <w:rsid w:val="003E0530"/>
    <w:rsid w:val="003E1CB2"/>
    <w:rsid w:val="003F0CCD"/>
    <w:rsid w:val="003F5158"/>
    <w:rsid w:val="004154D5"/>
    <w:rsid w:val="0042234B"/>
    <w:rsid w:val="00455DB8"/>
    <w:rsid w:val="004577C3"/>
    <w:rsid w:val="004603D6"/>
    <w:rsid w:val="004613B5"/>
    <w:rsid w:val="00461A09"/>
    <w:rsid w:val="00465977"/>
    <w:rsid w:val="00466CCC"/>
    <w:rsid w:val="00483F79"/>
    <w:rsid w:val="00485CED"/>
    <w:rsid w:val="00492A7B"/>
    <w:rsid w:val="00493746"/>
    <w:rsid w:val="004A0F4F"/>
    <w:rsid w:val="004A73B3"/>
    <w:rsid w:val="004B61EB"/>
    <w:rsid w:val="004C08BC"/>
    <w:rsid w:val="004C2AE0"/>
    <w:rsid w:val="004D07C4"/>
    <w:rsid w:val="004F280E"/>
    <w:rsid w:val="004F2DFF"/>
    <w:rsid w:val="00503116"/>
    <w:rsid w:val="00510319"/>
    <w:rsid w:val="00510F96"/>
    <w:rsid w:val="00537F4F"/>
    <w:rsid w:val="0054793C"/>
    <w:rsid w:val="00562302"/>
    <w:rsid w:val="005728D7"/>
    <w:rsid w:val="005776F7"/>
    <w:rsid w:val="0058004E"/>
    <w:rsid w:val="0058279A"/>
    <w:rsid w:val="00585607"/>
    <w:rsid w:val="00592F2C"/>
    <w:rsid w:val="00593128"/>
    <w:rsid w:val="005948BA"/>
    <w:rsid w:val="00594A1D"/>
    <w:rsid w:val="00595001"/>
    <w:rsid w:val="005B4788"/>
    <w:rsid w:val="005B5824"/>
    <w:rsid w:val="005C1D25"/>
    <w:rsid w:val="005C7BF9"/>
    <w:rsid w:val="005D3CDF"/>
    <w:rsid w:val="005F016F"/>
    <w:rsid w:val="005F2FF1"/>
    <w:rsid w:val="005F6100"/>
    <w:rsid w:val="00601C9E"/>
    <w:rsid w:val="00602A6A"/>
    <w:rsid w:val="0060654D"/>
    <w:rsid w:val="00611620"/>
    <w:rsid w:val="00640BAD"/>
    <w:rsid w:val="00657E1A"/>
    <w:rsid w:val="00662685"/>
    <w:rsid w:val="0066648D"/>
    <w:rsid w:val="0066752C"/>
    <w:rsid w:val="0067027B"/>
    <w:rsid w:val="006832A6"/>
    <w:rsid w:val="00683E80"/>
    <w:rsid w:val="006845CC"/>
    <w:rsid w:val="00685A7C"/>
    <w:rsid w:val="00685D2E"/>
    <w:rsid w:val="006863B2"/>
    <w:rsid w:val="006A1686"/>
    <w:rsid w:val="006A278D"/>
    <w:rsid w:val="006B357C"/>
    <w:rsid w:val="006B3F35"/>
    <w:rsid w:val="006C0E81"/>
    <w:rsid w:val="006C6E8F"/>
    <w:rsid w:val="006D142E"/>
    <w:rsid w:val="006D22E5"/>
    <w:rsid w:val="006F1484"/>
    <w:rsid w:val="00700E79"/>
    <w:rsid w:val="0070631E"/>
    <w:rsid w:val="00710359"/>
    <w:rsid w:val="00714958"/>
    <w:rsid w:val="0072305A"/>
    <w:rsid w:val="00735F9E"/>
    <w:rsid w:val="0074202B"/>
    <w:rsid w:val="007444B5"/>
    <w:rsid w:val="007533E0"/>
    <w:rsid w:val="00757D8B"/>
    <w:rsid w:val="007655E8"/>
    <w:rsid w:val="007718F2"/>
    <w:rsid w:val="00774957"/>
    <w:rsid w:val="007937C0"/>
    <w:rsid w:val="00794E63"/>
    <w:rsid w:val="007A25E9"/>
    <w:rsid w:val="007A605A"/>
    <w:rsid w:val="007A64BE"/>
    <w:rsid w:val="007A6925"/>
    <w:rsid w:val="007A7575"/>
    <w:rsid w:val="007B0DA2"/>
    <w:rsid w:val="007B4DE0"/>
    <w:rsid w:val="007C232F"/>
    <w:rsid w:val="007D02AF"/>
    <w:rsid w:val="007D27EA"/>
    <w:rsid w:val="007E2971"/>
    <w:rsid w:val="007F5089"/>
    <w:rsid w:val="007F6AB2"/>
    <w:rsid w:val="008042C0"/>
    <w:rsid w:val="008159B7"/>
    <w:rsid w:val="008212E9"/>
    <w:rsid w:val="0082584D"/>
    <w:rsid w:val="0083322E"/>
    <w:rsid w:val="00840217"/>
    <w:rsid w:val="00840292"/>
    <w:rsid w:val="008428AC"/>
    <w:rsid w:val="00847874"/>
    <w:rsid w:val="0085219B"/>
    <w:rsid w:val="00856C96"/>
    <w:rsid w:val="00860FED"/>
    <w:rsid w:val="008662E7"/>
    <w:rsid w:val="00875190"/>
    <w:rsid w:val="00880AB1"/>
    <w:rsid w:val="0088185C"/>
    <w:rsid w:val="00886D66"/>
    <w:rsid w:val="008910F8"/>
    <w:rsid w:val="008A2345"/>
    <w:rsid w:val="008A4DB0"/>
    <w:rsid w:val="008B056F"/>
    <w:rsid w:val="008B6C56"/>
    <w:rsid w:val="008C1D4C"/>
    <w:rsid w:val="008D0E52"/>
    <w:rsid w:val="008D3A36"/>
    <w:rsid w:val="008E3736"/>
    <w:rsid w:val="008E6CD4"/>
    <w:rsid w:val="008F01A1"/>
    <w:rsid w:val="008F2327"/>
    <w:rsid w:val="0090104E"/>
    <w:rsid w:val="00907136"/>
    <w:rsid w:val="00911BA0"/>
    <w:rsid w:val="0091796D"/>
    <w:rsid w:val="00930D91"/>
    <w:rsid w:val="00933F16"/>
    <w:rsid w:val="00945293"/>
    <w:rsid w:val="0095246B"/>
    <w:rsid w:val="009756FF"/>
    <w:rsid w:val="0097595E"/>
    <w:rsid w:val="00984471"/>
    <w:rsid w:val="00987592"/>
    <w:rsid w:val="009A695F"/>
    <w:rsid w:val="009B2B22"/>
    <w:rsid w:val="009D09F5"/>
    <w:rsid w:val="009F3DA0"/>
    <w:rsid w:val="009F7365"/>
    <w:rsid w:val="009F7935"/>
    <w:rsid w:val="00A01623"/>
    <w:rsid w:val="00A06DFE"/>
    <w:rsid w:val="00A07DD9"/>
    <w:rsid w:val="00A10178"/>
    <w:rsid w:val="00A1637C"/>
    <w:rsid w:val="00A20875"/>
    <w:rsid w:val="00A5178D"/>
    <w:rsid w:val="00A7393F"/>
    <w:rsid w:val="00A73AB4"/>
    <w:rsid w:val="00A77E3E"/>
    <w:rsid w:val="00A91528"/>
    <w:rsid w:val="00AD5F1C"/>
    <w:rsid w:val="00AE2118"/>
    <w:rsid w:val="00AE22F0"/>
    <w:rsid w:val="00AF6456"/>
    <w:rsid w:val="00AF74F3"/>
    <w:rsid w:val="00B06FA8"/>
    <w:rsid w:val="00B0793C"/>
    <w:rsid w:val="00B11915"/>
    <w:rsid w:val="00B13FA4"/>
    <w:rsid w:val="00B142A1"/>
    <w:rsid w:val="00B24598"/>
    <w:rsid w:val="00B26C56"/>
    <w:rsid w:val="00B26CF1"/>
    <w:rsid w:val="00B273D8"/>
    <w:rsid w:val="00B344E0"/>
    <w:rsid w:val="00B37610"/>
    <w:rsid w:val="00B40F67"/>
    <w:rsid w:val="00B423D2"/>
    <w:rsid w:val="00B437A9"/>
    <w:rsid w:val="00B51539"/>
    <w:rsid w:val="00B560E9"/>
    <w:rsid w:val="00B660FC"/>
    <w:rsid w:val="00B754AB"/>
    <w:rsid w:val="00B83077"/>
    <w:rsid w:val="00B85DE7"/>
    <w:rsid w:val="00B92E84"/>
    <w:rsid w:val="00B953C8"/>
    <w:rsid w:val="00BA0896"/>
    <w:rsid w:val="00BA175F"/>
    <w:rsid w:val="00BA3865"/>
    <w:rsid w:val="00BB2FDD"/>
    <w:rsid w:val="00BC68A0"/>
    <w:rsid w:val="00BD79A4"/>
    <w:rsid w:val="00BE1475"/>
    <w:rsid w:val="00C04E51"/>
    <w:rsid w:val="00C0720E"/>
    <w:rsid w:val="00C0786B"/>
    <w:rsid w:val="00C1693A"/>
    <w:rsid w:val="00C201BF"/>
    <w:rsid w:val="00C22F36"/>
    <w:rsid w:val="00C23DDB"/>
    <w:rsid w:val="00C35753"/>
    <w:rsid w:val="00C44387"/>
    <w:rsid w:val="00C47FCF"/>
    <w:rsid w:val="00C719B0"/>
    <w:rsid w:val="00C76E03"/>
    <w:rsid w:val="00C77F96"/>
    <w:rsid w:val="00C847D9"/>
    <w:rsid w:val="00C86FA9"/>
    <w:rsid w:val="00C95D50"/>
    <w:rsid w:val="00C97C89"/>
    <w:rsid w:val="00CB7E69"/>
    <w:rsid w:val="00CC61F7"/>
    <w:rsid w:val="00CC6BAC"/>
    <w:rsid w:val="00CE4AEA"/>
    <w:rsid w:val="00CE764F"/>
    <w:rsid w:val="00CF10BA"/>
    <w:rsid w:val="00CF3511"/>
    <w:rsid w:val="00CF39E5"/>
    <w:rsid w:val="00D20DFC"/>
    <w:rsid w:val="00D35136"/>
    <w:rsid w:val="00D36A17"/>
    <w:rsid w:val="00D5048B"/>
    <w:rsid w:val="00D50660"/>
    <w:rsid w:val="00D75FEC"/>
    <w:rsid w:val="00D76703"/>
    <w:rsid w:val="00D77C10"/>
    <w:rsid w:val="00D77D80"/>
    <w:rsid w:val="00D8207F"/>
    <w:rsid w:val="00D9035C"/>
    <w:rsid w:val="00D91675"/>
    <w:rsid w:val="00DA31EF"/>
    <w:rsid w:val="00DA4A2B"/>
    <w:rsid w:val="00DB4877"/>
    <w:rsid w:val="00DB5594"/>
    <w:rsid w:val="00DC77D5"/>
    <w:rsid w:val="00DD1886"/>
    <w:rsid w:val="00DD2504"/>
    <w:rsid w:val="00DD48AD"/>
    <w:rsid w:val="00DF19CB"/>
    <w:rsid w:val="00DF7303"/>
    <w:rsid w:val="00E063AE"/>
    <w:rsid w:val="00E154C5"/>
    <w:rsid w:val="00E16B5E"/>
    <w:rsid w:val="00E22C93"/>
    <w:rsid w:val="00E503EB"/>
    <w:rsid w:val="00E52AFF"/>
    <w:rsid w:val="00E53EB5"/>
    <w:rsid w:val="00E5630C"/>
    <w:rsid w:val="00E619F6"/>
    <w:rsid w:val="00E72152"/>
    <w:rsid w:val="00E76BF0"/>
    <w:rsid w:val="00E86F40"/>
    <w:rsid w:val="00E94AB3"/>
    <w:rsid w:val="00E968E5"/>
    <w:rsid w:val="00EA1AE0"/>
    <w:rsid w:val="00EA787A"/>
    <w:rsid w:val="00EA7F09"/>
    <w:rsid w:val="00EC40D0"/>
    <w:rsid w:val="00EC6BAC"/>
    <w:rsid w:val="00ED2E69"/>
    <w:rsid w:val="00ED5A59"/>
    <w:rsid w:val="00EE0A1D"/>
    <w:rsid w:val="00EF2272"/>
    <w:rsid w:val="00EF3CCA"/>
    <w:rsid w:val="00EF416C"/>
    <w:rsid w:val="00EF41EC"/>
    <w:rsid w:val="00F17181"/>
    <w:rsid w:val="00F33EE0"/>
    <w:rsid w:val="00F353D3"/>
    <w:rsid w:val="00F367A2"/>
    <w:rsid w:val="00F540C7"/>
    <w:rsid w:val="00F556F1"/>
    <w:rsid w:val="00F55D6A"/>
    <w:rsid w:val="00F659E9"/>
    <w:rsid w:val="00F8366A"/>
    <w:rsid w:val="00F956E2"/>
    <w:rsid w:val="00F97609"/>
    <w:rsid w:val="00FA15D6"/>
    <w:rsid w:val="00FA54C1"/>
    <w:rsid w:val="00FA63CF"/>
    <w:rsid w:val="00FB0416"/>
    <w:rsid w:val="00FB1EE8"/>
    <w:rsid w:val="00FB240F"/>
    <w:rsid w:val="00FB7BE4"/>
    <w:rsid w:val="00FC7834"/>
    <w:rsid w:val="00FD00B7"/>
    <w:rsid w:val="00FD57A9"/>
    <w:rsid w:val="00FE3500"/>
    <w:rsid w:val="00FF074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0535E-FF6E-4EF4-A7A1-38751807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uiPriority w:val="99"/>
    <w:rsid w:val="007E2971"/>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D6AF7-B782-441B-BB80-15F41338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736</Words>
  <Characters>4201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Hasan GENCER</dc:creator>
  <cp:lastModifiedBy>Nalan GUNES</cp:lastModifiedBy>
  <cp:revision>17</cp:revision>
  <dcterms:created xsi:type="dcterms:W3CDTF">2020-01-15T07:39:00Z</dcterms:created>
  <dcterms:modified xsi:type="dcterms:W3CDTF">2023-01-25T12:31:00Z</dcterms:modified>
</cp:coreProperties>
</file>