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rsidTr="00AF74F3">
        <w:trPr>
          <w:trHeight w:val="417"/>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rsidR="00251A4A" w:rsidRPr="007937C0" w:rsidRDefault="001979E4" w:rsidP="001979E4">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ÇALIŞMA HAYATINA HAZIRLIK</w:t>
            </w:r>
            <w:r w:rsidR="007444B5">
              <w:rPr>
                <w:rFonts w:ascii="Arial" w:eastAsia="Times New Roman" w:hAnsi="Arial" w:cs="Arial"/>
                <w:b/>
                <w:bCs/>
                <w:sz w:val="20"/>
                <w:szCs w:val="20"/>
              </w:rPr>
              <w:t xml:space="preserve"> DERSİ</w:t>
            </w:r>
          </w:p>
        </w:tc>
      </w:tr>
      <w:tr w:rsidR="00251A4A" w:rsidRPr="007937C0" w:rsidTr="00AF74F3">
        <w:trPr>
          <w:trHeight w:val="409"/>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rsidR="00251A4A" w:rsidRPr="007937C0" w:rsidRDefault="001979E4"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11</w:t>
            </w:r>
            <w:r w:rsidR="00251A4A" w:rsidRPr="007937C0">
              <w:rPr>
                <w:rFonts w:ascii="Arial" w:eastAsia="Times New Roman" w:hAnsi="Arial" w:cs="Arial"/>
                <w:bCs/>
                <w:sz w:val="20"/>
                <w:szCs w:val="20"/>
              </w:rPr>
              <w:t xml:space="preserve">. Sınıf </w:t>
            </w:r>
          </w:p>
        </w:tc>
      </w:tr>
      <w:tr w:rsidR="00251A4A" w:rsidRPr="007937C0" w:rsidTr="00AF74F3">
        <w:trPr>
          <w:trHeight w:val="414"/>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rsidR="00251A4A" w:rsidRPr="007937C0" w:rsidRDefault="00AF74F3" w:rsidP="00AF74F3">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1979E4">
              <w:rPr>
                <w:rFonts w:ascii="Arial" w:eastAsia="Times New Roman" w:hAnsi="Arial" w:cs="Arial"/>
                <w:bCs/>
                <w:sz w:val="20"/>
                <w:szCs w:val="20"/>
              </w:rPr>
              <w:t>2</w:t>
            </w:r>
            <w:r w:rsidR="00251A4A" w:rsidRPr="007937C0">
              <w:rPr>
                <w:rFonts w:ascii="Arial" w:eastAsia="Times New Roman" w:hAnsi="Arial" w:cs="Arial"/>
                <w:bCs/>
                <w:sz w:val="20"/>
                <w:szCs w:val="20"/>
              </w:rPr>
              <w:t xml:space="preserve"> Ders Saati</w:t>
            </w:r>
          </w:p>
        </w:tc>
      </w:tr>
      <w:tr w:rsidR="00043022" w:rsidRPr="007937C0" w:rsidTr="00AF74F3">
        <w:tc>
          <w:tcPr>
            <w:tcW w:w="2209"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rsidR="00043022" w:rsidRPr="007937C0" w:rsidRDefault="00043022" w:rsidP="001979E4">
            <w:pPr>
              <w:pStyle w:val="AralkYok"/>
              <w:jc w:val="both"/>
              <w:rPr>
                <w:rFonts w:ascii="Arial" w:hAnsi="Arial" w:cs="Arial"/>
                <w:b/>
                <w:sz w:val="20"/>
                <w:szCs w:val="20"/>
              </w:rPr>
            </w:pPr>
            <w:r w:rsidRPr="007937C0">
              <w:rPr>
                <w:rFonts w:ascii="Arial" w:hAnsi="Arial" w:cs="Arial"/>
                <w:color w:val="000000"/>
                <w:sz w:val="20"/>
                <w:szCs w:val="20"/>
              </w:rPr>
              <w:t xml:space="preserve">Bu derste </w:t>
            </w:r>
            <w:proofErr w:type="spellStart"/>
            <w:r w:rsidRPr="007937C0">
              <w:rPr>
                <w:rFonts w:ascii="Arial" w:hAnsi="Arial" w:cs="Arial"/>
                <w:color w:val="000000"/>
                <w:sz w:val="20"/>
                <w:szCs w:val="20"/>
                <w:lang w:val="en-US"/>
              </w:rPr>
              <w:t>öğrenciye</w:t>
            </w:r>
            <w:proofErr w:type="spellEnd"/>
            <w:r w:rsidRPr="007937C0">
              <w:rPr>
                <w:rFonts w:ascii="Arial" w:hAnsi="Arial" w:cs="Arial"/>
                <w:color w:val="000000"/>
                <w:sz w:val="20"/>
                <w:szCs w:val="20"/>
                <w:lang w:val="en-US"/>
              </w:rPr>
              <w:t xml:space="preserve">; </w:t>
            </w:r>
            <w:r w:rsidRPr="007937C0">
              <w:rPr>
                <w:rFonts w:ascii="Arial" w:hAnsi="Arial" w:cs="Arial"/>
                <w:sz w:val="20"/>
                <w:szCs w:val="20"/>
              </w:rPr>
              <w:t xml:space="preserve"> </w:t>
            </w:r>
            <w:r w:rsidR="001979E4">
              <w:rPr>
                <w:rFonts w:ascii="Arial" w:hAnsi="Arial" w:cs="Arial"/>
                <w:sz w:val="20"/>
                <w:szCs w:val="20"/>
              </w:rPr>
              <w:t>çalışma hayatına hazırlık yapma</w:t>
            </w:r>
            <w:r w:rsidR="00DA1D78">
              <w:rPr>
                <w:rFonts w:ascii="Arial" w:hAnsi="Arial" w:cs="Arial"/>
                <w:color w:val="000000"/>
                <w:sz w:val="20"/>
                <w:szCs w:val="20"/>
                <w:lang w:val="en-US"/>
              </w:rPr>
              <w:t xml:space="preserve"> </w:t>
            </w:r>
            <w:proofErr w:type="spellStart"/>
            <w:r w:rsidR="00DA1D78">
              <w:rPr>
                <w:rFonts w:ascii="Arial" w:hAnsi="Arial" w:cs="Arial"/>
                <w:color w:val="000000"/>
                <w:sz w:val="20"/>
                <w:szCs w:val="20"/>
                <w:lang w:val="en-US"/>
              </w:rPr>
              <w:t>ile</w:t>
            </w:r>
            <w:proofErr w:type="spellEnd"/>
            <w:r w:rsidR="00DA1D78">
              <w:rPr>
                <w:rFonts w:ascii="Arial" w:hAnsi="Arial" w:cs="Arial"/>
                <w:color w:val="000000"/>
                <w:sz w:val="20"/>
                <w:szCs w:val="20"/>
                <w:lang w:val="en-US"/>
              </w:rPr>
              <w:t xml:space="preserve"> </w:t>
            </w:r>
            <w:proofErr w:type="spellStart"/>
            <w:r w:rsidR="00DA1D78">
              <w:rPr>
                <w:rFonts w:ascii="Arial" w:hAnsi="Arial" w:cs="Arial"/>
                <w:color w:val="000000"/>
                <w:sz w:val="20"/>
                <w:szCs w:val="20"/>
                <w:lang w:val="en-US"/>
              </w:rPr>
              <w:t>ilgili</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bilgi</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ve</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becerilerin</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kazandırılması</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amaçlanmaktadır</w:t>
            </w:r>
            <w:proofErr w:type="spellEnd"/>
            <w:r w:rsidRPr="007937C0">
              <w:rPr>
                <w:rFonts w:ascii="Arial" w:hAnsi="Arial" w:cs="Arial"/>
                <w:color w:val="000000"/>
                <w:sz w:val="20"/>
                <w:szCs w:val="20"/>
                <w:lang w:val="en-US"/>
              </w:rPr>
              <w:t>.</w:t>
            </w:r>
          </w:p>
        </w:tc>
      </w:tr>
      <w:tr w:rsidR="00043022" w:rsidRPr="007937C0" w:rsidTr="00AF74F3">
        <w:tc>
          <w:tcPr>
            <w:tcW w:w="2209"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rsidR="00D35136" w:rsidRPr="00D35136" w:rsidRDefault="001979E4"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Çalışma kurallarını açıklar</w:t>
            </w:r>
            <w:r w:rsidR="00470198">
              <w:rPr>
                <w:rFonts w:ascii="Arial" w:hAnsi="Arial" w:cs="Arial"/>
                <w:sz w:val="20"/>
                <w:szCs w:val="20"/>
              </w:rPr>
              <w:t>.</w:t>
            </w:r>
          </w:p>
          <w:p w:rsidR="002C1F54" w:rsidRDefault="00AF05F4"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Tekniğine uygun resmi yazı ve iş çeşitlerini açıklar</w:t>
            </w:r>
            <w:r w:rsidR="00470198">
              <w:rPr>
                <w:rFonts w:ascii="Arial" w:hAnsi="Arial" w:cs="Arial"/>
                <w:sz w:val="20"/>
                <w:szCs w:val="20"/>
              </w:rPr>
              <w:t>.</w:t>
            </w:r>
          </w:p>
          <w:p w:rsidR="00470198" w:rsidRPr="00785485" w:rsidRDefault="00AF05F4" w:rsidP="00785485">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Tekniğine uygun rapor hazırlar.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rsidR="00251A4A" w:rsidRPr="007937C0" w:rsidRDefault="00251A4A" w:rsidP="00AF74F3">
            <w:pPr>
              <w:pStyle w:val="AralkYok"/>
              <w:jc w:val="both"/>
              <w:rPr>
                <w:rFonts w:ascii="Arial" w:hAnsi="Arial" w:cs="Arial"/>
                <w:sz w:val="20"/>
                <w:szCs w:val="20"/>
              </w:rPr>
            </w:pPr>
            <w:proofErr w:type="gramStart"/>
            <w:r w:rsidRPr="007937C0">
              <w:rPr>
                <w:rFonts w:ascii="Arial" w:hAnsi="Arial" w:cs="Arial"/>
                <w:b/>
                <w:sz w:val="20"/>
                <w:szCs w:val="20"/>
              </w:rPr>
              <w:t>Ortam:</w:t>
            </w:r>
            <w:r w:rsidR="00DF19CB">
              <w:rPr>
                <w:rFonts w:ascii="Arial" w:hAnsi="Arial" w:cs="Arial"/>
                <w:sz w:val="20"/>
                <w:szCs w:val="20"/>
              </w:rPr>
              <w:t xml:space="preserve"> Dersli</w:t>
            </w:r>
            <w:r w:rsidR="00C86FA9">
              <w:rPr>
                <w:rFonts w:ascii="Arial" w:hAnsi="Arial" w:cs="Arial"/>
                <w:sz w:val="20"/>
                <w:szCs w:val="20"/>
              </w:rPr>
              <w:t xml:space="preserve">k, </w:t>
            </w:r>
            <w:r w:rsidR="008F763C">
              <w:rPr>
                <w:rFonts w:ascii="Arial" w:hAnsi="Arial" w:cs="Arial"/>
                <w:sz w:val="20"/>
                <w:szCs w:val="20"/>
              </w:rPr>
              <w:t>animasyon hizmetleri atölyesi</w:t>
            </w:r>
            <w:r w:rsidR="00C86FA9">
              <w:rPr>
                <w:rFonts w:ascii="Arial" w:hAnsi="Arial" w:cs="Arial"/>
                <w:sz w:val="20"/>
                <w:szCs w:val="20"/>
              </w:rPr>
              <w:t>.</w:t>
            </w:r>
            <w:proofErr w:type="gramEnd"/>
          </w:p>
          <w:p w:rsidR="00251A4A" w:rsidRPr="007937C0" w:rsidRDefault="00251A4A" w:rsidP="00785485">
            <w:pPr>
              <w:pStyle w:val="AralkYok"/>
              <w:jc w:val="both"/>
              <w:rPr>
                <w:rFonts w:ascii="Arial" w:hAnsi="Arial" w:cs="Arial"/>
                <w:sz w:val="20"/>
                <w:szCs w:val="20"/>
              </w:rPr>
            </w:pPr>
            <w:r w:rsidRPr="007937C0">
              <w:rPr>
                <w:rFonts w:ascii="Arial" w:hAnsi="Arial" w:cs="Arial"/>
                <w:b/>
                <w:sz w:val="20"/>
                <w:szCs w:val="20"/>
              </w:rPr>
              <w:t>Donanım:</w:t>
            </w:r>
            <w:r w:rsidR="00FB7BE4" w:rsidRPr="007937C0">
              <w:rPr>
                <w:rFonts w:ascii="Arial" w:hAnsi="Arial" w:cs="Arial"/>
                <w:b/>
                <w:sz w:val="20"/>
                <w:szCs w:val="20"/>
              </w:rPr>
              <w:t xml:space="preserve"> </w:t>
            </w:r>
            <w:r w:rsidR="00E72152">
              <w:rPr>
                <w:rFonts w:ascii="Arial" w:hAnsi="Arial" w:cs="Arial"/>
                <w:sz w:val="20"/>
                <w:szCs w:val="20"/>
              </w:rPr>
              <w:t xml:space="preserve">Etkileşimli tahta </w:t>
            </w:r>
            <w:r w:rsidRPr="007937C0">
              <w:rPr>
                <w:rFonts w:ascii="Arial" w:hAnsi="Arial" w:cs="Arial"/>
                <w:sz w:val="20"/>
                <w:szCs w:val="20"/>
              </w:rPr>
              <w:t>/</w:t>
            </w:r>
            <w:r w:rsidR="00461A09">
              <w:rPr>
                <w:rFonts w:ascii="Arial" w:hAnsi="Arial" w:cs="Arial"/>
                <w:sz w:val="20"/>
                <w:szCs w:val="20"/>
              </w:rPr>
              <w:t xml:space="preserve"> </w:t>
            </w:r>
            <w:proofErr w:type="gramStart"/>
            <w:r w:rsidRPr="007937C0">
              <w:rPr>
                <w:rFonts w:ascii="Arial" w:hAnsi="Arial" w:cs="Arial"/>
                <w:sz w:val="20"/>
                <w:szCs w:val="20"/>
              </w:rPr>
              <w:t>projeksiyon</w:t>
            </w:r>
            <w:proofErr w:type="gramEnd"/>
            <w:r w:rsidRPr="007937C0">
              <w:rPr>
                <w:rFonts w:ascii="Arial" w:hAnsi="Arial" w:cs="Arial"/>
                <w:sz w:val="20"/>
                <w:szCs w:val="20"/>
              </w:rPr>
              <w:t>, bilgisayar,</w:t>
            </w:r>
            <w:r w:rsidR="00AE20A8">
              <w:rPr>
                <w:rFonts w:ascii="Arial" w:hAnsi="Arial" w:cs="Arial"/>
                <w:sz w:val="20"/>
                <w:szCs w:val="20"/>
              </w:rPr>
              <w:t xml:space="preserve"> kırtasiye malzemeleri,</w:t>
            </w:r>
            <w:r w:rsidRPr="007937C0">
              <w:rPr>
                <w:rFonts w:ascii="Arial" w:hAnsi="Arial" w:cs="Arial"/>
                <w:sz w:val="20"/>
                <w:szCs w:val="20"/>
              </w:rPr>
              <w:t xml:space="preserve"> yaz</w:t>
            </w:r>
            <w:r w:rsidR="00C86FA9">
              <w:rPr>
                <w:rFonts w:ascii="Arial" w:hAnsi="Arial" w:cs="Arial"/>
                <w:sz w:val="20"/>
                <w:szCs w:val="20"/>
              </w:rPr>
              <w:t>ıcı/tarayıcı</w:t>
            </w:r>
            <w:r w:rsidR="008F763C">
              <w:rPr>
                <w:rFonts w:ascii="Arial" w:hAnsi="Arial" w:cs="Arial"/>
                <w:sz w:val="20"/>
                <w:szCs w:val="20"/>
              </w:rPr>
              <w:t xml:space="preserve"> diğer </w:t>
            </w:r>
            <w:r w:rsidR="00601C9E">
              <w:rPr>
                <w:rFonts w:ascii="Arial" w:hAnsi="Arial" w:cs="Arial"/>
                <w:sz w:val="20"/>
                <w:szCs w:val="20"/>
              </w:rPr>
              <w:t>atölye donanımları</w:t>
            </w:r>
            <w:r w:rsidRPr="007937C0">
              <w:rPr>
                <w:rFonts w:ascii="Arial" w:hAnsi="Arial" w:cs="Arial"/>
                <w:sz w:val="20"/>
                <w:szCs w:val="20"/>
              </w:rPr>
              <w:t xml:space="preserve"> sağlanmalıdır.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rsidR="002621C6" w:rsidRDefault="002621C6" w:rsidP="002621C6">
            <w:pPr>
              <w:pStyle w:val="AralkYok"/>
              <w:spacing w:after="120"/>
              <w:jc w:val="both"/>
              <w:rPr>
                <w:rFonts w:ascii="Arial" w:hAnsi="Arial" w:cs="Arial"/>
                <w:sz w:val="20"/>
                <w:szCs w:val="20"/>
              </w:rPr>
            </w:pPr>
            <w:r>
              <w:rPr>
                <w:rFonts w:ascii="Arial" w:hAnsi="Arial" w:cs="Arial"/>
                <w:sz w:val="20"/>
                <w:szCs w:val="20"/>
              </w:rPr>
              <w:t>Performansa dayalı – Bu derste; öğrenci performansı belirlemeye yönelik çalışmalar değerlendirilirken gözlem formu, derecelendirme ölçeği ve dereceli puanlama anahtarı gibi ölçme araçlarından uygun olanlar seçilerek kullanılabilir.</w:t>
            </w:r>
          </w:p>
          <w:p w:rsidR="00251A4A" w:rsidRPr="007937C0" w:rsidRDefault="002621C6" w:rsidP="002621C6">
            <w:pPr>
              <w:pStyle w:val="AralkYok"/>
              <w:spacing w:after="120"/>
              <w:jc w:val="both"/>
              <w:rPr>
                <w:rFonts w:ascii="Arial" w:hAnsi="Arial" w:cs="Arial"/>
                <w:sz w:val="20"/>
                <w:szCs w:val="20"/>
              </w:rPr>
            </w:pPr>
            <w:r>
              <w:rPr>
                <w:rFonts w:ascii="Arial" w:hAnsi="Arial" w:cs="Arial"/>
                <w:sz w:val="20"/>
                <w:szCs w:val="20"/>
              </w:rPr>
              <w:t>Bilişsel de varsa –Bilişsel beceri düzeyindeki kazanımların ölçülmesinde açık uçlu, çoktan seçmeli, kısa cevaplı, eşleştirmeli ve doğru yanlış tipi ölçme araçları kullanılabilir. Bunun yanında öz değerlendirme ve akran değerlendirme formları kullanılarak öğrencilerin, öğretimin süreç boyutuna katılmaları sağlanabilir.</w:t>
            </w:r>
          </w:p>
        </w:tc>
      </w:tr>
      <w:tr w:rsidR="002C192F" w:rsidRPr="007937C0" w:rsidTr="00AF74F3">
        <w:tc>
          <w:tcPr>
            <w:tcW w:w="2209" w:type="dxa"/>
            <w:vMerge w:val="restart"/>
            <w:shd w:val="clear" w:color="auto" w:fill="DBE5F1" w:themeFill="accent1" w:themeFillTint="33"/>
            <w:vAlign w:val="center"/>
          </w:tcPr>
          <w:p w:rsidR="002C192F" w:rsidRPr="007937C0" w:rsidRDefault="002C192F"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rsidR="002C192F" w:rsidRPr="007937C0" w:rsidRDefault="002C192F"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rsidR="002C192F" w:rsidRPr="007937C0" w:rsidRDefault="002C192F"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2C192F" w:rsidRPr="007937C0" w:rsidRDefault="002C192F"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2C192F" w:rsidRPr="007937C0" w:rsidRDefault="002C192F"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2C192F" w:rsidRPr="007937C0" w:rsidTr="00AF74F3">
        <w:trPr>
          <w:trHeight w:val="559"/>
        </w:trPr>
        <w:tc>
          <w:tcPr>
            <w:tcW w:w="2209" w:type="dxa"/>
            <w:vMerge/>
            <w:shd w:val="clear" w:color="auto" w:fill="DBE5F1" w:themeFill="accent1" w:themeFillTint="33"/>
            <w:vAlign w:val="center"/>
          </w:tcPr>
          <w:p w:rsidR="002C192F" w:rsidRPr="007937C0" w:rsidRDefault="002C192F" w:rsidP="00AF74F3">
            <w:pPr>
              <w:spacing w:after="0" w:line="276" w:lineRule="auto"/>
              <w:rPr>
                <w:rFonts w:ascii="Arial" w:hAnsi="Arial" w:cs="Arial"/>
                <w:sz w:val="20"/>
                <w:szCs w:val="20"/>
              </w:rPr>
            </w:pPr>
          </w:p>
        </w:tc>
        <w:tc>
          <w:tcPr>
            <w:tcW w:w="2039" w:type="dxa"/>
            <w:vAlign w:val="center"/>
          </w:tcPr>
          <w:p w:rsidR="002C192F" w:rsidRPr="007937C0" w:rsidRDefault="001979E4"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Çalışma Kuralları</w:t>
            </w:r>
          </w:p>
        </w:tc>
        <w:tc>
          <w:tcPr>
            <w:tcW w:w="1343" w:type="dxa"/>
            <w:vAlign w:val="center"/>
          </w:tcPr>
          <w:p w:rsidR="002C192F" w:rsidRPr="007937C0" w:rsidRDefault="001979E4"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2C192F" w:rsidRPr="007937C0" w:rsidRDefault="001979E4" w:rsidP="00AF74F3">
            <w:pPr>
              <w:spacing w:after="0" w:line="240" w:lineRule="auto"/>
              <w:jc w:val="center"/>
              <w:rPr>
                <w:rFonts w:ascii="Arial" w:hAnsi="Arial" w:cs="Arial"/>
                <w:sz w:val="20"/>
                <w:szCs w:val="20"/>
              </w:rPr>
            </w:pPr>
            <w:r>
              <w:rPr>
                <w:rFonts w:ascii="Arial" w:hAnsi="Arial" w:cs="Arial"/>
                <w:sz w:val="20"/>
                <w:szCs w:val="20"/>
              </w:rPr>
              <w:t>32</w:t>
            </w:r>
          </w:p>
        </w:tc>
        <w:tc>
          <w:tcPr>
            <w:tcW w:w="1736" w:type="dxa"/>
            <w:vAlign w:val="center"/>
          </w:tcPr>
          <w:p w:rsidR="002C192F" w:rsidRPr="007937C0" w:rsidRDefault="0055542F" w:rsidP="00493746">
            <w:pPr>
              <w:spacing w:after="0" w:line="240" w:lineRule="auto"/>
              <w:jc w:val="center"/>
              <w:rPr>
                <w:rFonts w:ascii="Arial" w:hAnsi="Arial" w:cs="Arial"/>
                <w:sz w:val="20"/>
                <w:szCs w:val="20"/>
              </w:rPr>
            </w:pPr>
            <w:r>
              <w:rPr>
                <w:rFonts w:ascii="Arial" w:hAnsi="Arial" w:cs="Arial"/>
                <w:sz w:val="20"/>
                <w:szCs w:val="20"/>
              </w:rPr>
              <w:t>44</w:t>
            </w:r>
          </w:p>
        </w:tc>
      </w:tr>
      <w:tr w:rsidR="002C192F" w:rsidRPr="007937C0" w:rsidTr="00AF74F3">
        <w:trPr>
          <w:trHeight w:val="609"/>
        </w:trPr>
        <w:tc>
          <w:tcPr>
            <w:tcW w:w="2209" w:type="dxa"/>
            <w:vMerge/>
            <w:shd w:val="clear" w:color="auto" w:fill="DBE5F1" w:themeFill="accent1" w:themeFillTint="33"/>
            <w:vAlign w:val="center"/>
          </w:tcPr>
          <w:p w:rsidR="002C192F" w:rsidRPr="007937C0" w:rsidRDefault="002C192F" w:rsidP="00AF74F3">
            <w:pPr>
              <w:spacing w:after="0" w:line="276" w:lineRule="auto"/>
              <w:rPr>
                <w:rFonts w:ascii="Arial" w:hAnsi="Arial" w:cs="Arial"/>
                <w:sz w:val="20"/>
                <w:szCs w:val="20"/>
              </w:rPr>
            </w:pPr>
          </w:p>
        </w:tc>
        <w:tc>
          <w:tcPr>
            <w:tcW w:w="2039" w:type="dxa"/>
            <w:vAlign w:val="center"/>
          </w:tcPr>
          <w:p w:rsidR="002C192F" w:rsidRPr="007937C0" w:rsidRDefault="00AF05F4"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Resmi Yazı Çeşitleri</w:t>
            </w:r>
          </w:p>
        </w:tc>
        <w:tc>
          <w:tcPr>
            <w:tcW w:w="1343" w:type="dxa"/>
            <w:vAlign w:val="center"/>
          </w:tcPr>
          <w:p w:rsidR="002C192F" w:rsidRPr="007937C0" w:rsidRDefault="001979E4"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2C192F" w:rsidRPr="007937C0" w:rsidRDefault="001979E4" w:rsidP="00AF74F3">
            <w:pPr>
              <w:spacing w:after="0" w:line="240" w:lineRule="auto"/>
              <w:jc w:val="center"/>
              <w:rPr>
                <w:rFonts w:ascii="Arial" w:hAnsi="Arial" w:cs="Arial"/>
                <w:sz w:val="20"/>
                <w:szCs w:val="20"/>
              </w:rPr>
            </w:pPr>
            <w:r>
              <w:rPr>
                <w:rFonts w:ascii="Arial" w:hAnsi="Arial" w:cs="Arial"/>
                <w:sz w:val="20"/>
                <w:szCs w:val="20"/>
              </w:rPr>
              <w:t>32</w:t>
            </w:r>
          </w:p>
        </w:tc>
        <w:tc>
          <w:tcPr>
            <w:tcW w:w="1736" w:type="dxa"/>
            <w:vAlign w:val="center"/>
          </w:tcPr>
          <w:p w:rsidR="002C192F" w:rsidRPr="007937C0" w:rsidRDefault="0055542F" w:rsidP="00AF74F3">
            <w:pPr>
              <w:spacing w:after="0" w:line="240" w:lineRule="auto"/>
              <w:jc w:val="center"/>
              <w:rPr>
                <w:rFonts w:ascii="Arial" w:hAnsi="Arial" w:cs="Arial"/>
                <w:sz w:val="20"/>
                <w:szCs w:val="20"/>
              </w:rPr>
            </w:pPr>
            <w:r>
              <w:rPr>
                <w:rFonts w:ascii="Arial" w:hAnsi="Arial" w:cs="Arial"/>
                <w:sz w:val="20"/>
                <w:szCs w:val="20"/>
              </w:rPr>
              <w:t>44</w:t>
            </w:r>
          </w:p>
        </w:tc>
      </w:tr>
      <w:tr w:rsidR="002C192F" w:rsidRPr="007937C0" w:rsidTr="00AF74F3">
        <w:trPr>
          <w:trHeight w:val="659"/>
        </w:trPr>
        <w:tc>
          <w:tcPr>
            <w:tcW w:w="2209" w:type="dxa"/>
            <w:vMerge/>
            <w:shd w:val="clear" w:color="auto" w:fill="DBE5F1" w:themeFill="accent1" w:themeFillTint="33"/>
            <w:vAlign w:val="center"/>
          </w:tcPr>
          <w:p w:rsidR="002C192F" w:rsidRPr="007937C0" w:rsidRDefault="002C192F" w:rsidP="00AF74F3">
            <w:pPr>
              <w:spacing w:after="0" w:line="276" w:lineRule="auto"/>
              <w:rPr>
                <w:rFonts w:ascii="Arial" w:hAnsi="Arial" w:cs="Arial"/>
                <w:sz w:val="20"/>
                <w:szCs w:val="20"/>
              </w:rPr>
            </w:pPr>
          </w:p>
        </w:tc>
        <w:tc>
          <w:tcPr>
            <w:tcW w:w="2039" w:type="dxa"/>
            <w:vAlign w:val="center"/>
          </w:tcPr>
          <w:p w:rsidR="002C192F" w:rsidRPr="007937C0" w:rsidRDefault="00AF05F4" w:rsidP="002A737D">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Rapor Yazma</w:t>
            </w:r>
          </w:p>
        </w:tc>
        <w:tc>
          <w:tcPr>
            <w:tcW w:w="1343" w:type="dxa"/>
            <w:vAlign w:val="center"/>
          </w:tcPr>
          <w:p w:rsidR="002C192F" w:rsidRPr="007937C0" w:rsidRDefault="002C192F"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2C192F" w:rsidRPr="007937C0" w:rsidRDefault="001979E4" w:rsidP="00AF74F3">
            <w:pPr>
              <w:spacing w:after="0" w:line="240" w:lineRule="auto"/>
              <w:jc w:val="center"/>
              <w:rPr>
                <w:rFonts w:ascii="Arial" w:hAnsi="Arial" w:cs="Arial"/>
                <w:sz w:val="20"/>
                <w:szCs w:val="20"/>
              </w:rPr>
            </w:pPr>
            <w:r>
              <w:rPr>
                <w:rFonts w:ascii="Arial" w:hAnsi="Arial" w:cs="Arial"/>
                <w:sz w:val="20"/>
                <w:szCs w:val="20"/>
              </w:rPr>
              <w:t>8</w:t>
            </w:r>
          </w:p>
        </w:tc>
        <w:tc>
          <w:tcPr>
            <w:tcW w:w="1736" w:type="dxa"/>
            <w:vAlign w:val="center"/>
          </w:tcPr>
          <w:p w:rsidR="002C192F" w:rsidRPr="007937C0" w:rsidRDefault="0055542F" w:rsidP="00AF74F3">
            <w:pPr>
              <w:spacing w:after="0" w:line="240" w:lineRule="auto"/>
              <w:jc w:val="center"/>
              <w:rPr>
                <w:rFonts w:ascii="Arial" w:hAnsi="Arial" w:cs="Arial"/>
                <w:sz w:val="20"/>
                <w:szCs w:val="20"/>
              </w:rPr>
            </w:pPr>
            <w:r>
              <w:rPr>
                <w:rFonts w:ascii="Arial" w:hAnsi="Arial" w:cs="Arial"/>
                <w:sz w:val="20"/>
                <w:szCs w:val="20"/>
              </w:rPr>
              <w:t>12</w:t>
            </w:r>
          </w:p>
        </w:tc>
      </w:tr>
      <w:tr w:rsidR="00AF74F3" w:rsidRPr="007937C0" w:rsidTr="00AF74F3">
        <w:trPr>
          <w:trHeight w:val="686"/>
        </w:trPr>
        <w:tc>
          <w:tcPr>
            <w:tcW w:w="4248" w:type="dxa"/>
            <w:gridSpan w:val="2"/>
            <w:shd w:val="clear" w:color="auto" w:fill="auto"/>
            <w:vAlign w:val="center"/>
          </w:tcPr>
          <w:p w:rsidR="00AF74F3" w:rsidRPr="007937C0" w:rsidRDefault="00AF74F3"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rsidR="00AF74F3" w:rsidRPr="007937C0" w:rsidRDefault="00624505" w:rsidP="00AF74F3">
            <w:pPr>
              <w:spacing w:after="0" w:line="240" w:lineRule="auto"/>
              <w:jc w:val="center"/>
              <w:rPr>
                <w:rFonts w:ascii="Arial" w:hAnsi="Arial" w:cs="Arial"/>
                <w:b/>
                <w:sz w:val="20"/>
                <w:szCs w:val="20"/>
              </w:rPr>
            </w:pPr>
            <w:r>
              <w:rPr>
                <w:rFonts w:ascii="Arial" w:hAnsi="Arial" w:cs="Arial"/>
                <w:b/>
                <w:sz w:val="20"/>
                <w:szCs w:val="20"/>
              </w:rPr>
              <w:t>6</w:t>
            </w:r>
          </w:p>
        </w:tc>
        <w:tc>
          <w:tcPr>
            <w:tcW w:w="1735" w:type="dxa"/>
            <w:vAlign w:val="center"/>
          </w:tcPr>
          <w:p w:rsidR="00AF74F3" w:rsidRPr="007937C0" w:rsidRDefault="001979E4" w:rsidP="00AF74F3">
            <w:pPr>
              <w:spacing w:after="0" w:line="240" w:lineRule="auto"/>
              <w:jc w:val="center"/>
              <w:rPr>
                <w:rFonts w:ascii="Arial" w:hAnsi="Arial" w:cs="Arial"/>
                <w:b/>
                <w:sz w:val="20"/>
                <w:szCs w:val="20"/>
              </w:rPr>
            </w:pPr>
            <w:r>
              <w:rPr>
                <w:rFonts w:ascii="Arial" w:hAnsi="Arial" w:cs="Arial"/>
                <w:b/>
                <w:sz w:val="20"/>
                <w:szCs w:val="20"/>
              </w:rPr>
              <w:t>72</w:t>
            </w:r>
          </w:p>
        </w:tc>
        <w:tc>
          <w:tcPr>
            <w:tcW w:w="1736" w:type="dxa"/>
            <w:vAlign w:val="center"/>
          </w:tcPr>
          <w:p w:rsidR="00AF74F3" w:rsidRPr="007937C0" w:rsidRDefault="00493746" w:rsidP="00AF74F3">
            <w:pPr>
              <w:spacing w:after="0" w:line="240" w:lineRule="auto"/>
              <w:jc w:val="center"/>
              <w:rPr>
                <w:rFonts w:ascii="Arial" w:hAnsi="Arial" w:cs="Arial"/>
                <w:b/>
                <w:sz w:val="20"/>
                <w:szCs w:val="20"/>
              </w:rPr>
            </w:pPr>
            <w:r>
              <w:rPr>
                <w:rFonts w:ascii="Arial" w:hAnsi="Arial" w:cs="Arial"/>
                <w:b/>
                <w:sz w:val="20"/>
                <w:szCs w:val="20"/>
              </w:rPr>
              <w:t>100</w:t>
            </w:r>
          </w:p>
        </w:tc>
      </w:tr>
    </w:tbl>
    <w:p w:rsidR="00251A4A" w:rsidRPr="007937C0" w:rsidRDefault="00251A4A" w:rsidP="00AF74F3">
      <w:pPr>
        <w:spacing w:after="200" w:line="276" w:lineRule="auto"/>
        <w:rPr>
          <w:rFonts w:ascii="Arial" w:hAnsi="Arial" w:cs="Arial"/>
          <w:sz w:val="20"/>
          <w:szCs w:val="20"/>
        </w:rPr>
      </w:pPr>
    </w:p>
    <w:p w:rsidR="00251A4A" w:rsidRDefault="00251A4A" w:rsidP="00AF74F3">
      <w:pPr>
        <w:spacing w:after="200" w:line="276" w:lineRule="auto"/>
        <w:rPr>
          <w:rFonts w:ascii="Arial" w:hAnsi="Arial" w:cs="Arial"/>
          <w:sz w:val="20"/>
          <w:szCs w:val="20"/>
        </w:rPr>
      </w:pPr>
    </w:p>
    <w:p w:rsidR="002C192F" w:rsidRDefault="002C192F" w:rsidP="00AF74F3">
      <w:pPr>
        <w:spacing w:after="200" w:line="276" w:lineRule="auto"/>
        <w:rPr>
          <w:rFonts w:ascii="Arial" w:hAnsi="Arial" w:cs="Arial"/>
          <w:sz w:val="20"/>
          <w:szCs w:val="20"/>
        </w:rPr>
      </w:pPr>
    </w:p>
    <w:p w:rsidR="00785485" w:rsidRDefault="00785485" w:rsidP="00AF74F3">
      <w:pPr>
        <w:spacing w:after="200" w:line="276" w:lineRule="auto"/>
        <w:rPr>
          <w:rFonts w:ascii="Arial" w:hAnsi="Arial" w:cs="Arial"/>
          <w:sz w:val="20"/>
          <w:szCs w:val="20"/>
        </w:rPr>
      </w:pPr>
    </w:p>
    <w:p w:rsidR="00785485" w:rsidRDefault="00785485" w:rsidP="00AF74F3">
      <w:pPr>
        <w:spacing w:after="200" w:line="276" w:lineRule="auto"/>
        <w:rPr>
          <w:rFonts w:ascii="Arial" w:hAnsi="Arial" w:cs="Arial"/>
          <w:sz w:val="20"/>
          <w:szCs w:val="20"/>
        </w:rPr>
      </w:pPr>
    </w:p>
    <w:p w:rsidR="00785485" w:rsidRDefault="00785485" w:rsidP="00AF74F3">
      <w:pPr>
        <w:spacing w:after="200" w:line="276" w:lineRule="auto"/>
        <w:rPr>
          <w:rFonts w:ascii="Arial" w:hAnsi="Arial" w:cs="Arial"/>
          <w:sz w:val="20"/>
          <w:szCs w:val="20"/>
        </w:rPr>
      </w:pPr>
    </w:p>
    <w:p w:rsidR="00785485" w:rsidRDefault="00785485" w:rsidP="00AF74F3">
      <w:pPr>
        <w:spacing w:after="200" w:line="276" w:lineRule="auto"/>
        <w:rPr>
          <w:rFonts w:ascii="Arial" w:hAnsi="Arial" w:cs="Arial"/>
          <w:sz w:val="20"/>
          <w:szCs w:val="20"/>
        </w:rPr>
      </w:pPr>
    </w:p>
    <w:p w:rsidR="00785485" w:rsidRDefault="00785485" w:rsidP="00AF74F3">
      <w:pPr>
        <w:spacing w:after="200" w:line="276" w:lineRule="auto"/>
        <w:rPr>
          <w:rFonts w:ascii="Arial" w:hAnsi="Arial" w:cs="Arial"/>
          <w:sz w:val="20"/>
          <w:szCs w:val="20"/>
        </w:rPr>
      </w:pPr>
    </w:p>
    <w:p w:rsidR="00785485" w:rsidRDefault="00785485" w:rsidP="00AF74F3">
      <w:pPr>
        <w:spacing w:after="200" w:line="276" w:lineRule="auto"/>
        <w:rPr>
          <w:rFonts w:ascii="Arial" w:hAnsi="Arial" w:cs="Arial"/>
          <w:sz w:val="20"/>
          <w:szCs w:val="20"/>
        </w:rPr>
      </w:pPr>
    </w:p>
    <w:p w:rsidR="00785485" w:rsidRPr="007937C0" w:rsidRDefault="00785485" w:rsidP="00AF74F3">
      <w:pPr>
        <w:spacing w:after="200" w:line="276" w:lineRule="auto"/>
        <w:rPr>
          <w:rFonts w:ascii="Arial" w:hAnsi="Arial" w:cs="Arial"/>
          <w:sz w:val="20"/>
          <w:szCs w:val="20"/>
        </w:rPr>
      </w:pP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2835"/>
        <w:gridCol w:w="5735"/>
      </w:tblGrid>
      <w:tr w:rsidR="00251A4A" w:rsidRPr="007937C0" w:rsidTr="002A737D">
        <w:trPr>
          <w:trHeight w:val="546"/>
          <w:jc w:val="center"/>
        </w:trPr>
        <w:tc>
          <w:tcPr>
            <w:tcW w:w="2050" w:type="dxa"/>
            <w:shd w:val="clear" w:color="auto" w:fill="DBE5F1" w:themeFill="accent1" w:themeFillTint="33"/>
            <w:vAlign w:val="center"/>
          </w:tcPr>
          <w:p w:rsidR="00251A4A" w:rsidRPr="007937C0" w:rsidRDefault="00685D2E" w:rsidP="002A737D">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2835" w:type="dxa"/>
            <w:shd w:val="clear" w:color="auto" w:fill="DBE5F1" w:themeFill="accent1" w:themeFillTint="33"/>
            <w:vAlign w:val="center"/>
          </w:tcPr>
          <w:p w:rsidR="00251A4A" w:rsidRPr="002A737D" w:rsidRDefault="00251A4A" w:rsidP="002A737D">
            <w:pPr>
              <w:ind w:left="134"/>
              <w:jc w:val="center"/>
              <w:rPr>
                <w:rFonts w:ascii="Arial" w:hAnsi="Arial" w:cs="Arial"/>
                <w:b/>
                <w:sz w:val="20"/>
                <w:szCs w:val="20"/>
              </w:rPr>
            </w:pPr>
            <w:r w:rsidRPr="002A737D">
              <w:rPr>
                <w:rFonts w:ascii="Arial" w:hAnsi="Arial" w:cs="Arial"/>
                <w:b/>
                <w:sz w:val="20"/>
                <w:szCs w:val="20"/>
              </w:rPr>
              <w:t>KONULAR</w:t>
            </w:r>
          </w:p>
        </w:tc>
        <w:tc>
          <w:tcPr>
            <w:tcW w:w="5735" w:type="dxa"/>
            <w:shd w:val="clear" w:color="auto" w:fill="DBE5F1" w:themeFill="accent1" w:themeFillTint="33"/>
            <w:vAlign w:val="center"/>
          </w:tcPr>
          <w:p w:rsidR="00251A4A" w:rsidRPr="007937C0" w:rsidRDefault="00685D2E" w:rsidP="002A737D">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FF6B47" w:rsidRPr="007937C0" w:rsidTr="00AE20A8">
        <w:trPr>
          <w:trHeight w:val="3104"/>
          <w:jc w:val="center"/>
        </w:trPr>
        <w:tc>
          <w:tcPr>
            <w:tcW w:w="2050" w:type="dxa"/>
            <w:vAlign w:val="center"/>
          </w:tcPr>
          <w:p w:rsidR="008F2327" w:rsidRPr="007937C0" w:rsidRDefault="00AF05F4" w:rsidP="002C192F">
            <w:pPr>
              <w:spacing w:line="240" w:lineRule="auto"/>
              <w:jc w:val="center"/>
              <w:rPr>
                <w:rFonts w:ascii="Arial" w:eastAsia="Times New Roman" w:hAnsi="Arial" w:cs="Arial"/>
                <w:b/>
                <w:sz w:val="20"/>
                <w:szCs w:val="20"/>
              </w:rPr>
            </w:pPr>
            <w:r>
              <w:rPr>
                <w:rFonts w:ascii="Arial" w:hAnsi="Arial" w:cs="Arial"/>
                <w:b/>
                <w:bCs/>
                <w:color w:val="000000"/>
                <w:sz w:val="20"/>
                <w:szCs w:val="20"/>
              </w:rPr>
              <w:t>Çalışma Kuralları</w:t>
            </w:r>
          </w:p>
          <w:p w:rsidR="00595001" w:rsidRPr="007937C0" w:rsidRDefault="00595001" w:rsidP="00AF74F3">
            <w:pPr>
              <w:spacing w:line="240" w:lineRule="auto"/>
              <w:rPr>
                <w:rFonts w:ascii="Arial" w:eastAsia="Times New Roman" w:hAnsi="Arial" w:cs="Arial"/>
                <w:b/>
                <w:sz w:val="20"/>
                <w:szCs w:val="20"/>
              </w:rPr>
            </w:pPr>
          </w:p>
        </w:tc>
        <w:tc>
          <w:tcPr>
            <w:tcW w:w="2835" w:type="dxa"/>
          </w:tcPr>
          <w:p w:rsidR="00657E1A" w:rsidRPr="002A737D" w:rsidRDefault="001A2FDF" w:rsidP="002A737D">
            <w:pPr>
              <w:spacing w:after="0" w:line="240" w:lineRule="auto"/>
              <w:rPr>
                <w:rFonts w:ascii="Arial" w:hAnsi="Arial" w:cs="Arial"/>
                <w:b/>
                <w:color w:val="000000"/>
                <w:sz w:val="20"/>
                <w:szCs w:val="20"/>
              </w:rPr>
            </w:pPr>
            <w:r w:rsidRPr="002A737D">
              <w:rPr>
                <w:rFonts w:ascii="Arial" w:hAnsi="Arial" w:cs="Arial"/>
                <w:b/>
                <w:color w:val="000000"/>
                <w:sz w:val="20"/>
                <w:szCs w:val="20"/>
              </w:rPr>
              <w:t xml:space="preserve">1. </w:t>
            </w:r>
            <w:r w:rsidR="00624505">
              <w:rPr>
                <w:rFonts w:ascii="Arial" w:hAnsi="Arial" w:cs="Arial"/>
                <w:b/>
                <w:color w:val="000000"/>
                <w:sz w:val="20"/>
                <w:szCs w:val="20"/>
              </w:rPr>
              <w:t>Çalışma Kuralları</w:t>
            </w:r>
          </w:p>
          <w:p w:rsidR="00B51539" w:rsidRPr="002A737D" w:rsidRDefault="00B51539" w:rsidP="002A737D">
            <w:pPr>
              <w:spacing w:after="0" w:line="240" w:lineRule="auto"/>
              <w:rPr>
                <w:rFonts w:ascii="Arial" w:hAnsi="Arial" w:cs="Arial"/>
                <w:b/>
                <w:color w:val="000000"/>
                <w:sz w:val="20"/>
                <w:szCs w:val="20"/>
              </w:rPr>
            </w:pPr>
          </w:p>
          <w:p w:rsidR="00B51539" w:rsidRPr="002A737D" w:rsidRDefault="00B51539"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B51539" w:rsidRPr="002A737D" w:rsidRDefault="00B51539" w:rsidP="002A737D">
            <w:pPr>
              <w:spacing w:after="0" w:line="240" w:lineRule="auto"/>
              <w:rPr>
                <w:rFonts w:ascii="Arial" w:hAnsi="Arial" w:cs="Arial"/>
                <w:b/>
                <w:color w:val="000000"/>
                <w:sz w:val="20"/>
                <w:szCs w:val="20"/>
              </w:rPr>
            </w:pPr>
          </w:p>
          <w:p w:rsidR="00C86FA9" w:rsidRDefault="001A2FDF" w:rsidP="00C86FA9">
            <w:pPr>
              <w:spacing w:after="0" w:line="240" w:lineRule="auto"/>
              <w:rPr>
                <w:rFonts w:ascii="Arial" w:hAnsi="Arial" w:cs="Arial"/>
                <w:b/>
                <w:color w:val="000000"/>
                <w:sz w:val="20"/>
                <w:szCs w:val="20"/>
              </w:rPr>
            </w:pPr>
            <w:r w:rsidRPr="002A737D">
              <w:rPr>
                <w:rFonts w:ascii="Arial" w:hAnsi="Arial" w:cs="Arial"/>
                <w:b/>
                <w:color w:val="000000"/>
                <w:sz w:val="20"/>
                <w:szCs w:val="20"/>
              </w:rPr>
              <w:t>2</w:t>
            </w:r>
            <w:r w:rsidR="00C86FA9">
              <w:rPr>
                <w:rFonts w:ascii="Arial" w:hAnsi="Arial" w:cs="Arial"/>
                <w:b/>
                <w:color w:val="000000"/>
                <w:sz w:val="20"/>
                <w:szCs w:val="20"/>
              </w:rPr>
              <w:t xml:space="preserve">. </w:t>
            </w:r>
            <w:r w:rsidR="00624505">
              <w:rPr>
                <w:rFonts w:ascii="Arial" w:hAnsi="Arial" w:cs="Arial"/>
                <w:b/>
                <w:color w:val="000000"/>
                <w:sz w:val="20"/>
                <w:szCs w:val="20"/>
              </w:rPr>
              <w:t>Astların</w:t>
            </w:r>
            <w:r w:rsidR="00AF05F4">
              <w:rPr>
                <w:rFonts w:ascii="Arial" w:hAnsi="Arial" w:cs="Arial"/>
                <w:b/>
                <w:color w:val="000000"/>
                <w:sz w:val="20"/>
                <w:szCs w:val="20"/>
              </w:rPr>
              <w:t xml:space="preserve"> </w:t>
            </w:r>
            <w:r w:rsidR="00624505">
              <w:rPr>
                <w:rFonts w:ascii="Arial" w:hAnsi="Arial" w:cs="Arial"/>
                <w:b/>
                <w:color w:val="000000"/>
                <w:sz w:val="20"/>
                <w:szCs w:val="20"/>
              </w:rPr>
              <w:t>Denetlenmesi</w:t>
            </w:r>
          </w:p>
          <w:p w:rsidR="00785485" w:rsidRDefault="00785485" w:rsidP="00C86FA9">
            <w:pPr>
              <w:spacing w:after="0" w:line="240" w:lineRule="auto"/>
              <w:rPr>
                <w:rFonts w:ascii="Arial" w:hAnsi="Arial" w:cs="Arial"/>
                <w:b/>
                <w:color w:val="000000"/>
                <w:sz w:val="20"/>
                <w:szCs w:val="20"/>
              </w:rPr>
            </w:pPr>
          </w:p>
          <w:p w:rsidR="00785485" w:rsidRDefault="00785485" w:rsidP="00C86FA9">
            <w:pPr>
              <w:spacing w:after="0" w:line="240" w:lineRule="auto"/>
              <w:rPr>
                <w:rFonts w:ascii="Arial" w:hAnsi="Arial" w:cs="Arial"/>
                <w:b/>
                <w:color w:val="000000"/>
                <w:sz w:val="20"/>
                <w:szCs w:val="20"/>
              </w:rPr>
            </w:pPr>
          </w:p>
          <w:p w:rsidR="000C6DC9" w:rsidRPr="002A737D" w:rsidRDefault="000C6DC9" w:rsidP="002A737D">
            <w:pPr>
              <w:spacing w:line="240" w:lineRule="auto"/>
              <w:rPr>
                <w:rFonts w:ascii="Arial" w:hAnsi="Arial" w:cs="Arial"/>
                <w:b/>
                <w:color w:val="000000"/>
                <w:sz w:val="20"/>
                <w:szCs w:val="20"/>
              </w:rPr>
            </w:pPr>
          </w:p>
        </w:tc>
        <w:tc>
          <w:tcPr>
            <w:tcW w:w="5735" w:type="dxa"/>
          </w:tcPr>
          <w:p w:rsidR="00DD48AD" w:rsidRDefault="00FA647D" w:rsidP="00AF6456">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İşletme </w:t>
            </w:r>
            <w:proofErr w:type="gramStart"/>
            <w:r>
              <w:rPr>
                <w:rFonts w:ascii="Arial" w:hAnsi="Arial" w:cs="Arial"/>
                <w:b/>
                <w:sz w:val="20"/>
                <w:szCs w:val="20"/>
              </w:rPr>
              <w:t>prosedürlerine</w:t>
            </w:r>
            <w:proofErr w:type="gramEnd"/>
            <w:r>
              <w:rPr>
                <w:rFonts w:ascii="Arial" w:hAnsi="Arial" w:cs="Arial"/>
                <w:b/>
                <w:sz w:val="20"/>
                <w:szCs w:val="20"/>
              </w:rPr>
              <w:t xml:space="preserve"> göre ç</w:t>
            </w:r>
            <w:r w:rsidR="00AF05F4">
              <w:rPr>
                <w:rFonts w:ascii="Arial" w:hAnsi="Arial" w:cs="Arial"/>
                <w:b/>
                <w:sz w:val="20"/>
                <w:szCs w:val="20"/>
              </w:rPr>
              <w:t>alışma kurallarını açıklar.</w:t>
            </w:r>
          </w:p>
          <w:p w:rsidR="0026728F" w:rsidRDefault="003D554F"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İşyerinde çalışma kurallarını açıklatılır.</w:t>
            </w:r>
          </w:p>
          <w:p w:rsidR="00A61722" w:rsidRDefault="003D554F"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Animasyon </w:t>
            </w:r>
            <w:proofErr w:type="gramStart"/>
            <w:r>
              <w:rPr>
                <w:rFonts w:ascii="Arial" w:hAnsi="Arial" w:cs="Arial"/>
                <w:sz w:val="20"/>
                <w:szCs w:val="20"/>
              </w:rPr>
              <w:t>departmanında</w:t>
            </w:r>
            <w:proofErr w:type="gramEnd"/>
            <w:r>
              <w:rPr>
                <w:rFonts w:ascii="Arial" w:hAnsi="Arial" w:cs="Arial"/>
                <w:sz w:val="20"/>
                <w:szCs w:val="20"/>
              </w:rPr>
              <w:t xml:space="preserve"> uyulması gereken kurallar sıralatılır.</w:t>
            </w:r>
          </w:p>
          <w:p w:rsidR="00A61722" w:rsidRDefault="003D554F"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Mesleki etik kavramı açıklatılır.</w:t>
            </w:r>
          </w:p>
          <w:p w:rsidR="003D554F" w:rsidRDefault="003D554F"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Animasyon faaliye</w:t>
            </w:r>
            <w:r w:rsidR="009C4A9B">
              <w:rPr>
                <w:rFonts w:ascii="Arial" w:hAnsi="Arial" w:cs="Arial"/>
                <w:sz w:val="20"/>
                <w:szCs w:val="20"/>
              </w:rPr>
              <w:t xml:space="preserve">tlerinde etik kurallar </w:t>
            </w:r>
            <w:proofErr w:type="spellStart"/>
            <w:r w:rsidR="009C4A9B">
              <w:rPr>
                <w:rFonts w:ascii="Arial" w:hAnsi="Arial" w:cs="Arial"/>
                <w:sz w:val="20"/>
                <w:szCs w:val="20"/>
              </w:rPr>
              <w:t>listele</w:t>
            </w:r>
            <w:r>
              <w:rPr>
                <w:rFonts w:ascii="Arial" w:hAnsi="Arial" w:cs="Arial"/>
                <w:sz w:val="20"/>
                <w:szCs w:val="20"/>
              </w:rPr>
              <w:t>tilir</w:t>
            </w:r>
            <w:proofErr w:type="spellEnd"/>
            <w:r>
              <w:rPr>
                <w:rFonts w:ascii="Arial" w:hAnsi="Arial" w:cs="Arial"/>
                <w:sz w:val="20"/>
                <w:szCs w:val="20"/>
              </w:rPr>
              <w:t>.</w:t>
            </w:r>
          </w:p>
          <w:p w:rsidR="005D3CDF" w:rsidRPr="007937C0" w:rsidRDefault="005D3CDF" w:rsidP="00AF2CD7">
            <w:pPr>
              <w:pStyle w:val="ListeParagraf"/>
              <w:widowControl w:val="0"/>
              <w:autoSpaceDE w:val="0"/>
              <w:autoSpaceDN w:val="0"/>
              <w:adjustRightInd w:val="0"/>
              <w:spacing w:after="0" w:line="240" w:lineRule="auto"/>
              <w:ind w:left="1080"/>
              <w:jc w:val="both"/>
              <w:rPr>
                <w:rFonts w:ascii="Arial" w:hAnsi="Arial" w:cs="Arial"/>
                <w:sz w:val="20"/>
                <w:szCs w:val="20"/>
              </w:rPr>
            </w:pPr>
          </w:p>
          <w:p w:rsidR="00537F4F" w:rsidRPr="00493746" w:rsidRDefault="00493746" w:rsidP="00300DC1">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 </w:t>
            </w:r>
            <w:r w:rsidR="00FA647D">
              <w:rPr>
                <w:rFonts w:ascii="Arial" w:hAnsi="Arial" w:cs="Arial"/>
                <w:b/>
                <w:sz w:val="20"/>
                <w:szCs w:val="20"/>
              </w:rPr>
              <w:t xml:space="preserve">İşletme </w:t>
            </w:r>
            <w:proofErr w:type="gramStart"/>
            <w:r w:rsidR="00FA647D">
              <w:rPr>
                <w:rFonts w:ascii="Arial" w:hAnsi="Arial" w:cs="Arial"/>
                <w:b/>
                <w:sz w:val="20"/>
                <w:szCs w:val="20"/>
              </w:rPr>
              <w:t>prosedürlerine</w:t>
            </w:r>
            <w:proofErr w:type="gramEnd"/>
            <w:r w:rsidR="00FA647D">
              <w:rPr>
                <w:rFonts w:ascii="Arial" w:hAnsi="Arial" w:cs="Arial"/>
                <w:b/>
                <w:sz w:val="20"/>
                <w:szCs w:val="20"/>
              </w:rPr>
              <w:t xml:space="preserve"> ve tekniğine uygun olarak a</w:t>
            </w:r>
            <w:r w:rsidR="00AE20A8">
              <w:rPr>
                <w:rFonts w:ascii="Arial" w:hAnsi="Arial" w:cs="Arial"/>
                <w:b/>
                <w:sz w:val="20"/>
                <w:szCs w:val="20"/>
              </w:rPr>
              <w:t>stlarını denetlemeye hazırlık yapar</w:t>
            </w:r>
            <w:r w:rsidR="00EA1276">
              <w:rPr>
                <w:rFonts w:ascii="Arial" w:hAnsi="Arial" w:cs="Arial"/>
                <w:b/>
                <w:sz w:val="20"/>
                <w:szCs w:val="20"/>
              </w:rPr>
              <w:t>.</w:t>
            </w:r>
          </w:p>
          <w:p w:rsidR="005D3CDF" w:rsidRDefault="009C4A9B" w:rsidP="002A737D">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Denetlemenin amacı açıklatılır.</w:t>
            </w:r>
          </w:p>
          <w:p w:rsidR="005C760F" w:rsidRDefault="009C4A9B" w:rsidP="002A737D">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Denetim türleri açıklatılır.</w:t>
            </w:r>
          </w:p>
          <w:p w:rsidR="009C4A9B" w:rsidRDefault="009C4A9B" w:rsidP="002A737D">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Denetleme sonuçlarını değerlendirme açıklatılır.</w:t>
            </w:r>
          </w:p>
          <w:p w:rsidR="009C4A9B" w:rsidRDefault="009C4A9B" w:rsidP="002A737D">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Eğitim seminerleri açıklatılır.</w:t>
            </w:r>
          </w:p>
          <w:p w:rsidR="00DC77D5" w:rsidRPr="005C760F" w:rsidRDefault="00DC77D5" w:rsidP="005C760F">
            <w:pPr>
              <w:widowControl w:val="0"/>
              <w:autoSpaceDE w:val="0"/>
              <w:autoSpaceDN w:val="0"/>
              <w:adjustRightInd w:val="0"/>
              <w:spacing w:after="0" w:line="240" w:lineRule="auto"/>
              <w:jc w:val="both"/>
              <w:rPr>
                <w:rFonts w:ascii="Arial" w:hAnsi="Arial" w:cs="Arial"/>
                <w:sz w:val="20"/>
                <w:szCs w:val="20"/>
              </w:rPr>
            </w:pPr>
          </w:p>
        </w:tc>
      </w:tr>
      <w:tr w:rsidR="00122FE8" w:rsidRPr="007937C0" w:rsidTr="002A737D">
        <w:trPr>
          <w:trHeight w:val="2986"/>
          <w:jc w:val="center"/>
        </w:trPr>
        <w:tc>
          <w:tcPr>
            <w:tcW w:w="2050" w:type="dxa"/>
            <w:vAlign w:val="center"/>
          </w:tcPr>
          <w:p w:rsidR="00122FE8" w:rsidRPr="007937C0" w:rsidRDefault="00AF05F4" w:rsidP="00AF74F3">
            <w:pPr>
              <w:jc w:val="center"/>
              <w:rPr>
                <w:rFonts w:ascii="Arial" w:eastAsia="Times New Roman" w:hAnsi="Arial" w:cs="Arial"/>
                <w:b/>
                <w:sz w:val="20"/>
                <w:szCs w:val="20"/>
              </w:rPr>
            </w:pPr>
            <w:r>
              <w:rPr>
                <w:rFonts w:ascii="Arial" w:hAnsi="Arial" w:cs="Arial"/>
                <w:b/>
                <w:bCs/>
                <w:color w:val="000000"/>
                <w:sz w:val="20"/>
                <w:szCs w:val="20"/>
              </w:rPr>
              <w:t>Resmi Yazı Çeşitleri</w:t>
            </w:r>
          </w:p>
        </w:tc>
        <w:tc>
          <w:tcPr>
            <w:tcW w:w="2835" w:type="dxa"/>
          </w:tcPr>
          <w:p w:rsidR="00122FE8" w:rsidRPr="002A737D" w:rsidRDefault="007A73E1"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r>
              <w:rPr>
                <w:rFonts w:ascii="Arial" w:hAnsi="Arial" w:cs="Arial"/>
                <w:b/>
                <w:color w:val="000000"/>
                <w:sz w:val="20"/>
                <w:szCs w:val="20"/>
              </w:rPr>
              <w:t>1.</w:t>
            </w:r>
            <w:r w:rsidR="00F152FA">
              <w:rPr>
                <w:rFonts w:ascii="Arial" w:hAnsi="Arial" w:cs="Arial"/>
                <w:b/>
                <w:color w:val="000000"/>
                <w:sz w:val="20"/>
                <w:szCs w:val="20"/>
              </w:rPr>
              <w:t>Resmi Yazı Çeşitleri ve Diğer İş Yazıları</w:t>
            </w:r>
          </w:p>
          <w:p w:rsidR="008E6CD4" w:rsidRPr="002A737D" w:rsidRDefault="008E6CD4" w:rsidP="002A737D">
            <w:pPr>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widowControl w:val="0"/>
              <w:autoSpaceDE w:val="0"/>
              <w:autoSpaceDN w:val="0"/>
              <w:adjustRightInd w:val="0"/>
              <w:spacing w:after="0" w:line="240" w:lineRule="auto"/>
              <w:ind w:left="62"/>
              <w:rPr>
                <w:rFonts w:ascii="Arial" w:hAnsi="Arial" w:cs="Arial"/>
                <w:b/>
                <w:color w:val="000000"/>
                <w:sz w:val="20"/>
                <w:szCs w:val="20"/>
              </w:rPr>
            </w:pPr>
          </w:p>
          <w:p w:rsidR="00794E63" w:rsidRDefault="007A73E1"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r>
              <w:rPr>
                <w:rFonts w:ascii="Arial" w:hAnsi="Arial" w:cs="Arial"/>
                <w:b/>
                <w:color w:val="000000"/>
                <w:sz w:val="20"/>
                <w:szCs w:val="20"/>
              </w:rPr>
              <w:t>2.</w:t>
            </w:r>
            <w:r w:rsidR="00F152FA">
              <w:rPr>
                <w:rFonts w:ascii="Arial" w:hAnsi="Arial" w:cs="Arial"/>
                <w:b/>
                <w:color w:val="000000"/>
                <w:sz w:val="20"/>
                <w:szCs w:val="20"/>
              </w:rPr>
              <w:t>Personel ile İlgili Yazılar</w:t>
            </w:r>
          </w:p>
          <w:p w:rsidR="00785485" w:rsidRDefault="00785485"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785485" w:rsidRDefault="00785485"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785485" w:rsidRDefault="00785485"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785485" w:rsidRPr="00F152FA" w:rsidRDefault="00785485" w:rsidP="00F152FA">
            <w:pPr>
              <w:widowControl w:val="0"/>
              <w:autoSpaceDE w:val="0"/>
              <w:autoSpaceDN w:val="0"/>
              <w:adjustRightInd w:val="0"/>
              <w:spacing w:after="0" w:line="240" w:lineRule="auto"/>
              <w:rPr>
                <w:rFonts w:ascii="Arial" w:hAnsi="Arial" w:cs="Arial"/>
                <w:b/>
                <w:color w:val="000000"/>
                <w:sz w:val="20"/>
                <w:szCs w:val="20"/>
              </w:rPr>
            </w:pPr>
          </w:p>
          <w:p w:rsidR="00794E63" w:rsidRPr="002A737D" w:rsidRDefault="00794E63" w:rsidP="002A737D">
            <w:pPr>
              <w:pStyle w:val="ListeParagraf"/>
              <w:widowControl w:val="0"/>
              <w:autoSpaceDE w:val="0"/>
              <w:autoSpaceDN w:val="0"/>
              <w:adjustRightInd w:val="0"/>
              <w:spacing w:after="0" w:line="240" w:lineRule="auto"/>
              <w:ind w:left="62"/>
              <w:rPr>
                <w:rFonts w:ascii="Arial" w:hAnsi="Arial" w:cs="Arial"/>
                <w:b/>
                <w:sz w:val="20"/>
                <w:szCs w:val="20"/>
              </w:rPr>
            </w:pPr>
          </w:p>
        </w:tc>
        <w:tc>
          <w:tcPr>
            <w:tcW w:w="5735" w:type="dxa"/>
          </w:tcPr>
          <w:p w:rsidR="00794E63" w:rsidRPr="007937C0" w:rsidRDefault="00FA647D" w:rsidP="00AF6456">
            <w:pPr>
              <w:pStyle w:val="ListeParagraf"/>
              <w:widowControl w:val="0"/>
              <w:numPr>
                <w:ilvl w:val="0"/>
                <w:numId w:val="5"/>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Tekniğine uygun olarak resmi yazı ve iş yazıları çeşitlerini açıklar.</w:t>
            </w:r>
          </w:p>
          <w:p w:rsidR="006A278D" w:rsidRDefault="00F152FA" w:rsidP="00AF6456">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Memorandum kavramı açıklatılır.</w:t>
            </w:r>
          </w:p>
          <w:p w:rsidR="00BC603F" w:rsidRDefault="00F152FA" w:rsidP="00AF6456">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İlan kavramı açıklatılır.</w:t>
            </w:r>
          </w:p>
          <w:p w:rsidR="00BC603F" w:rsidRDefault="00F152FA"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Tutanak kavramı açıklatılır.</w:t>
            </w:r>
          </w:p>
          <w:p w:rsidR="00BC603F" w:rsidRDefault="00F152FA"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Özgeçmiş kavramı açıklatılır.</w:t>
            </w:r>
          </w:p>
          <w:p w:rsidR="00BC603F" w:rsidRDefault="00F152FA"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Dilekçe kavramı açıklatılır.</w:t>
            </w:r>
          </w:p>
          <w:p w:rsidR="00F152FA" w:rsidRDefault="00F152FA"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Genelge kavramı açıklatılır</w:t>
            </w:r>
          </w:p>
          <w:p w:rsidR="00F152FA" w:rsidRDefault="00F152FA"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Sözleşme kavramı açıklatılır.</w:t>
            </w:r>
          </w:p>
          <w:p w:rsidR="00F152FA" w:rsidRDefault="00F152FA"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proofErr w:type="gramStart"/>
            <w:r>
              <w:rPr>
                <w:rFonts w:ascii="Arial" w:hAnsi="Arial" w:cs="Arial"/>
                <w:sz w:val="20"/>
                <w:szCs w:val="20"/>
              </w:rPr>
              <w:t>Vekaletname</w:t>
            </w:r>
            <w:proofErr w:type="gramEnd"/>
            <w:r>
              <w:rPr>
                <w:rFonts w:ascii="Arial" w:hAnsi="Arial" w:cs="Arial"/>
                <w:sz w:val="20"/>
                <w:szCs w:val="20"/>
              </w:rPr>
              <w:t xml:space="preserve"> kavramı açıklatılır.</w:t>
            </w:r>
          </w:p>
          <w:p w:rsidR="00C417DC" w:rsidRPr="00BC603F" w:rsidRDefault="00C417DC" w:rsidP="00C417DC">
            <w:pPr>
              <w:pStyle w:val="ListeParagraf"/>
              <w:widowControl w:val="0"/>
              <w:autoSpaceDE w:val="0"/>
              <w:autoSpaceDN w:val="0"/>
              <w:adjustRightInd w:val="0"/>
              <w:spacing w:after="0" w:line="240" w:lineRule="auto"/>
              <w:ind w:left="1080"/>
              <w:jc w:val="both"/>
              <w:rPr>
                <w:rFonts w:ascii="Arial" w:hAnsi="Arial" w:cs="Arial"/>
                <w:sz w:val="20"/>
                <w:szCs w:val="20"/>
              </w:rPr>
            </w:pPr>
          </w:p>
          <w:p w:rsidR="001409F0" w:rsidRPr="0013128B" w:rsidRDefault="00FA647D" w:rsidP="00AF6456">
            <w:pPr>
              <w:pStyle w:val="ListeParagraf"/>
              <w:widowControl w:val="0"/>
              <w:numPr>
                <w:ilvl w:val="0"/>
                <w:numId w:val="5"/>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Tekniğine uygun olarak </w:t>
            </w:r>
            <w:r>
              <w:rPr>
                <w:rFonts w:ascii="Arial" w:hAnsi="Arial" w:cs="Arial"/>
                <w:b/>
                <w:sz w:val="20"/>
                <w:szCs w:val="20"/>
              </w:rPr>
              <w:t>p</w:t>
            </w:r>
            <w:r w:rsidR="00F152FA">
              <w:rPr>
                <w:rFonts w:ascii="Arial" w:eastAsia="Times New Roman" w:hAnsi="Arial" w:cs="Arial"/>
                <w:b/>
                <w:sz w:val="20"/>
                <w:szCs w:val="20"/>
              </w:rPr>
              <w:t>ersonel ile ilgili yazıları hazırlar.</w:t>
            </w:r>
          </w:p>
          <w:p w:rsidR="00BC603F" w:rsidRDefault="00F152FA"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Atama kararnamesi açıklatılır.</w:t>
            </w:r>
          </w:p>
          <w:p w:rsidR="00BC603F" w:rsidRDefault="00F152FA"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Tebliğ-tebellüğ yazısı açıklatılır.</w:t>
            </w:r>
          </w:p>
          <w:p w:rsidR="00BC603F" w:rsidRDefault="00F152FA"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İşe başlama yazısı açıklatılır.</w:t>
            </w:r>
          </w:p>
          <w:p w:rsidR="00BC603F" w:rsidRDefault="00F152FA"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Görevlendirme yazısı açıklatılır.</w:t>
            </w:r>
          </w:p>
          <w:p w:rsidR="00BC603F" w:rsidRDefault="00C40648"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Askerlik, ayrılış ve başlayış yazıları açıklatılır.</w:t>
            </w:r>
          </w:p>
          <w:p w:rsidR="00C40648" w:rsidRDefault="00C40648"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İstifa yazıları açıklatılır.</w:t>
            </w:r>
          </w:p>
          <w:p w:rsidR="00C40648" w:rsidRDefault="00C40648"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Müstafi yazıları açıklatılır.</w:t>
            </w:r>
          </w:p>
          <w:p w:rsidR="00C40648" w:rsidRDefault="00C40648"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Terfi yazıları açıklatılır</w:t>
            </w:r>
          </w:p>
          <w:p w:rsidR="00C40648" w:rsidRDefault="00C40648"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Ceza yazıları açıklatılır.</w:t>
            </w:r>
          </w:p>
          <w:p w:rsidR="00C40648" w:rsidRDefault="00C40648"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Personel kişisel evrakları açıklatılır.</w:t>
            </w:r>
          </w:p>
          <w:p w:rsidR="00C40648" w:rsidRPr="00BC603F" w:rsidRDefault="00C40648" w:rsidP="00BC603F">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Personel izin ve özel durum yazıları açıklatılır.</w:t>
            </w:r>
          </w:p>
          <w:p w:rsidR="006A278D" w:rsidRPr="006A278D" w:rsidRDefault="006A278D" w:rsidP="00BC603F">
            <w:pPr>
              <w:pStyle w:val="ListeParagraf"/>
              <w:widowControl w:val="0"/>
              <w:autoSpaceDE w:val="0"/>
              <w:autoSpaceDN w:val="0"/>
              <w:adjustRightInd w:val="0"/>
              <w:spacing w:after="0" w:line="240" w:lineRule="auto"/>
              <w:ind w:left="1080"/>
              <w:jc w:val="both"/>
              <w:rPr>
                <w:rFonts w:ascii="Arial" w:hAnsi="Arial" w:cs="Arial"/>
                <w:sz w:val="20"/>
                <w:szCs w:val="20"/>
              </w:rPr>
            </w:pPr>
          </w:p>
        </w:tc>
      </w:tr>
      <w:tr w:rsidR="008212E9" w:rsidRPr="007937C0" w:rsidTr="00B437A9">
        <w:trPr>
          <w:trHeight w:val="2372"/>
          <w:jc w:val="center"/>
        </w:trPr>
        <w:tc>
          <w:tcPr>
            <w:tcW w:w="2050" w:type="dxa"/>
            <w:vAlign w:val="center"/>
          </w:tcPr>
          <w:p w:rsidR="008212E9" w:rsidRPr="007937C0" w:rsidRDefault="00F152FA" w:rsidP="00AF74F3">
            <w:pPr>
              <w:jc w:val="center"/>
              <w:rPr>
                <w:rFonts w:ascii="Arial" w:eastAsia="Times New Roman" w:hAnsi="Arial" w:cs="Arial"/>
                <w:b/>
                <w:sz w:val="20"/>
                <w:szCs w:val="20"/>
              </w:rPr>
            </w:pPr>
            <w:r>
              <w:rPr>
                <w:rFonts w:ascii="Arial" w:hAnsi="Arial" w:cs="Arial"/>
                <w:b/>
                <w:bCs/>
                <w:color w:val="000000"/>
                <w:sz w:val="20"/>
                <w:szCs w:val="20"/>
              </w:rPr>
              <w:t>Rapor Yazma</w:t>
            </w:r>
          </w:p>
        </w:tc>
        <w:tc>
          <w:tcPr>
            <w:tcW w:w="2835" w:type="dxa"/>
          </w:tcPr>
          <w:p w:rsidR="008B056F" w:rsidRPr="002A737D" w:rsidRDefault="007A73E1"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r>
              <w:rPr>
                <w:rFonts w:ascii="Arial" w:hAnsi="Arial" w:cs="Arial"/>
                <w:b/>
                <w:color w:val="000000"/>
                <w:sz w:val="20"/>
                <w:szCs w:val="20"/>
              </w:rPr>
              <w:t>1.</w:t>
            </w:r>
            <w:r w:rsidR="00F152FA">
              <w:rPr>
                <w:rFonts w:ascii="Arial" w:hAnsi="Arial" w:cs="Arial"/>
                <w:b/>
                <w:color w:val="000000"/>
                <w:sz w:val="20"/>
                <w:szCs w:val="20"/>
              </w:rPr>
              <w:t>Rapor Yazımı İçin Veri Toplama</w:t>
            </w:r>
          </w:p>
          <w:p w:rsidR="00295A67" w:rsidRPr="002A737D" w:rsidRDefault="00295A67"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295A67" w:rsidRPr="002A737D" w:rsidRDefault="00295A67"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295A67" w:rsidRPr="002A737D" w:rsidRDefault="00295A67"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DA4A2B" w:rsidRPr="002A737D" w:rsidRDefault="007A73E1" w:rsidP="007A73E1">
            <w:pPr>
              <w:pStyle w:val="ListeParagraf"/>
              <w:widowControl w:val="0"/>
              <w:autoSpaceDE w:val="0"/>
              <w:autoSpaceDN w:val="0"/>
              <w:adjustRightInd w:val="0"/>
              <w:spacing w:after="0" w:line="240" w:lineRule="auto"/>
              <w:ind w:left="62"/>
              <w:rPr>
                <w:rFonts w:ascii="Arial" w:hAnsi="Arial" w:cs="Arial"/>
                <w:b/>
                <w:color w:val="000000"/>
                <w:sz w:val="20"/>
                <w:szCs w:val="20"/>
              </w:rPr>
            </w:pPr>
            <w:r>
              <w:rPr>
                <w:rFonts w:ascii="Arial" w:hAnsi="Arial" w:cs="Arial"/>
                <w:b/>
                <w:color w:val="000000"/>
                <w:sz w:val="20"/>
                <w:szCs w:val="20"/>
              </w:rPr>
              <w:t>2.</w:t>
            </w:r>
            <w:r w:rsidR="00F152FA">
              <w:rPr>
                <w:rFonts w:ascii="Arial" w:hAnsi="Arial" w:cs="Arial"/>
                <w:b/>
                <w:color w:val="000000"/>
                <w:sz w:val="20"/>
                <w:szCs w:val="20"/>
              </w:rPr>
              <w:t>Rapor Hazırlama</w:t>
            </w:r>
          </w:p>
          <w:p w:rsidR="00DA4A2B" w:rsidRPr="002A737D" w:rsidRDefault="00DA4A2B" w:rsidP="002A737D">
            <w:pPr>
              <w:widowControl w:val="0"/>
              <w:autoSpaceDE w:val="0"/>
              <w:autoSpaceDN w:val="0"/>
              <w:adjustRightInd w:val="0"/>
              <w:spacing w:after="0" w:line="240" w:lineRule="auto"/>
              <w:ind w:left="62"/>
              <w:rPr>
                <w:rFonts w:ascii="Arial" w:hAnsi="Arial" w:cs="Arial"/>
                <w:b/>
                <w:sz w:val="20"/>
                <w:szCs w:val="20"/>
              </w:rPr>
            </w:pPr>
          </w:p>
        </w:tc>
        <w:tc>
          <w:tcPr>
            <w:tcW w:w="5735" w:type="dxa"/>
          </w:tcPr>
          <w:p w:rsidR="008212E9" w:rsidRDefault="00FA647D" w:rsidP="00AF6456">
            <w:pPr>
              <w:pStyle w:val="ListeParagraf"/>
              <w:widowControl w:val="0"/>
              <w:numPr>
                <w:ilvl w:val="0"/>
                <w:numId w:val="7"/>
              </w:numPr>
              <w:autoSpaceDE w:val="0"/>
              <w:autoSpaceDN w:val="0"/>
              <w:adjustRightInd w:val="0"/>
              <w:spacing w:after="0" w:line="240" w:lineRule="auto"/>
              <w:ind w:left="696" w:hanging="284"/>
              <w:jc w:val="both"/>
              <w:rPr>
                <w:rFonts w:ascii="Arial" w:hAnsi="Arial" w:cs="Arial"/>
                <w:b/>
                <w:sz w:val="20"/>
                <w:szCs w:val="20"/>
              </w:rPr>
            </w:pPr>
            <w:r>
              <w:rPr>
                <w:rFonts w:ascii="Arial" w:hAnsi="Arial" w:cs="Arial"/>
                <w:b/>
                <w:sz w:val="20"/>
                <w:szCs w:val="20"/>
              </w:rPr>
              <w:t xml:space="preserve">Tekniğine uygun olarak </w:t>
            </w:r>
            <w:r>
              <w:rPr>
                <w:rFonts w:ascii="Arial" w:hAnsi="Arial" w:cs="Arial"/>
                <w:b/>
                <w:sz w:val="20"/>
                <w:szCs w:val="20"/>
              </w:rPr>
              <w:t>r</w:t>
            </w:r>
            <w:r w:rsidR="00F152FA">
              <w:rPr>
                <w:rFonts w:ascii="Arial" w:hAnsi="Arial" w:cs="Arial"/>
                <w:b/>
                <w:sz w:val="20"/>
                <w:szCs w:val="20"/>
              </w:rPr>
              <w:t>apor yazmak için veri toplar.</w:t>
            </w:r>
          </w:p>
          <w:p w:rsidR="0013128B" w:rsidRPr="009109D3" w:rsidRDefault="00F152FA" w:rsidP="003C2812">
            <w:pPr>
              <w:pStyle w:val="ListeParagraf"/>
              <w:widowControl w:val="0"/>
              <w:numPr>
                <w:ilvl w:val="0"/>
                <w:numId w:val="18"/>
              </w:numPr>
              <w:autoSpaceDE w:val="0"/>
              <w:autoSpaceDN w:val="0"/>
              <w:adjustRightInd w:val="0"/>
              <w:spacing w:after="0" w:line="240" w:lineRule="auto"/>
              <w:jc w:val="both"/>
              <w:rPr>
                <w:rFonts w:ascii="Arial" w:hAnsi="Arial" w:cs="Arial"/>
                <w:b/>
                <w:sz w:val="20"/>
                <w:szCs w:val="20"/>
              </w:rPr>
            </w:pPr>
            <w:r>
              <w:rPr>
                <w:rFonts w:ascii="Arial" w:hAnsi="Arial" w:cs="Arial"/>
                <w:sz w:val="20"/>
                <w:szCs w:val="20"/>
              </w:rPr>
              <w:t>Verileri toplama açıklatılır.</w:t>
            </w:r>
          </w:p>
          <w:p w:rsidR="009109D3" w:rsidRPr="009109D3" w:rsidRDefault="00F152FA" w:rsidP="003C2812">
            <w:pPr>
              <w:pStyle w:val="ListeParagraf"/>
              <w:widowControl w:val="0"/>
              <w:numPr>
                <w:ilvl w:val="0"/>
                <w:numId w:val="18"/>
              </w:numPr>
              <w:autoSpaceDE w:val="0"/>
              <w:autoSpaceDN w:val="0"/>
              <w:adjustRightInd w:val="0"/>
              <w:spacing w:after="0" w:line="240" w:lineRule="auto"/>
              <w:jc w:val="both"/>
              <w:rPr>
                <w:rFonts w:ascii="Arial" w:hAnsi="Arial" w:cs="Arial"/>
                <w:b/>
                <w:sz w:val="20"/>
                <w:szCs w:val="20"/>
              </w:rPr>
            </w:pPr>
            <w:r>
              <w:rPr>
                <w:rFonts w:ascii="Arial" w:hAnsi="Arial" w:cs="Arial"/>
                <w:sz w:val="20"/>
                <w:szCs w:val="20"/>
              </w:rPr>
              <w:t>Verileri iletmek açıklatılır.</w:t>
            </w:r>
          </w:p>
          <w:p w:rsidR="00D73B8D" w:rsidRPr="00F152FA" w:rsidRDefault="00F152FA" w:rsidP="00F152FA">
            <w:pPr>
              <w:pStyle w:val="ListeParagraf"/>
              <w:widowControl w:val="0"/>
              <w:numPr>
                <w:ilvl w:val="0"/>
                <w:numId w:val="18"/>
              </w:numPr>
              <w:autoSpaceDE w:val="0"/>
              <w:autoSpaceDN w:val="0"/>
              <w:adjustRightInd w:val="0"/>
              <w:spacing w:after="0" w:line="240" w:lineRule="auto"/>
              <w:jc w:val="both"/>
              <w:rPr>
                <w:rFonts w:ascii="Arial" w:hAnsi="Arial" w:cs="Arial"/>
                <w:b/>
                <w:sz w:val="20"/>
                <w:szCs w:val="20"/>
              </w:rPr>
            </w:pPr>
            <w:r>
              <w:rPr>
                <w:rFonts w:ascii="Arial" w:hAnsi="Arial" w:cs="Arial"/>
                <w:sz w:val="20"/>
                <w:szCs w:val="20"/>
              </w:rPr>
              <w:t>Veri toplama yöntemleri açıklatılır</w:t>
            </w:r>
            <w:r w:rsidR="009109D3">
              <w:rPr>
                <w:rFonts w:ascii="Arial" w:hAnsi="Arial" w:cs="Arial"/>
                <w:sz w:val="20"/>
                <w:szCs w:val="20"/>
              </w:rPr>
              <w:t>.</w:t>
            </w:r>
          </w:p>
          <w:p w:rsidR="00DE357C" w:rsidRPr="00D73B8D" w:rsidRDefault="00DE357C" w:rsidP="00D73B8D">
            <w:pPr>
              <w:widowControl w:val="0"/>
              <w:autoSpaceDE w:val="0"/>
              <w:autoSpaceDN w:val="0"/>
              <w:adjustRightInd w:val="0"/>
              <w:spacing w:after="0" w:line="240" w:lineRule="auto"/>
              <w:ind w:left="811"/>
              <w:jc w:val="both"/>
              <w:rPr>
                <w:rFonts w:ascii="Arial" w:hAnsi="Arial" w:cs="Arial"/>
                <w:b/>
                <w:sz w:val="20"/>
                <w:szCs w:val="20"/>
              </w:rPr>
            </w:pPr>
          </w:p>
          <w:p w:rsidR="003928A9" w:rsidRDefault="00FA647D" w:rsidP="00AF6456">
            <w:pPr>
              <w:pStyle w:val="ListeParagraf"/>
              <w:widowControl w:val="0"/>
              <w:numPr>
                <w:ilvl w:val="0"/>
                <w:numId w:val="7"/>
              </w:numPr>
              <w:autoSpaceDE w:val="0"/>
              <w:autoSpaceDN w:val="0"/>
              <w:adjustRightInd w:val="0"/>
              <w:spacing w:after="0" w:line="240" w:lineRule="auto"/>
              <w:ind w:left="696" w:hanging="284"/>
              <w:jc w:val="both"/>
              <w:rPr>
                <w:rFonts w:ascii="Arial" w:hAnsi="Arial" w:cs="Arial"/>
                <w:b/>
                <w:sz w:val="20"/>
                <w:szCs w:val="20"/>
              </w:rPr>
            </w:pPr>
            <w:r>
              <w:rPr>
                <w:rFonts w:ascii="Arial" w:hAnsi="Arial" w:cs="Arial"/>
                <w:b/>
                <w:sz w:val="20"/>
                <w:szCs w:val="20"/>
              </w:rPr>
              <w:t xml:space="preserve">Tekniğine uygun olarak </w:t>
            </w:r>
            <w:r>
              <w:rPr>
                <w:rFonts w:ascii="Arial" w:hAnsi="Arial" w:cs="Arial"/>
                <w:b/>
                <w:sz w:val="20"/>
                <w:szCs w:val="20"/>
              </w:rPr>
              <w:t>r</w:t>
            </w:r>
            <w:bookmarkStart w:id="0" w:name="_GoBack"/>
            <w:bookmarkEnd w:id="0"/>
            <w:r w:rsidR="00F152FA">
              <w:rPr>
                <w:rFonts w:ascii="Arial" w:hAnsi="Arial" w:cs="Arial"/>
                <w:b/>
                <w:sz w:val="20"/>
                <w:szCs w:val="20"/>
              </w:rPr>
              <w:t>apor hazırlar</w:t>
            </w:r>
            <w:r w:rsidR="009109D3">
              <w:rPr>
                <w:rFonts w:ascii="Arial" w:hAnsi="Arial" w:cs="Arial"/>
                <w:b/>
                <w:sz w:val="20"/>
                <w:szCs w:val="20"/>
              </w:rPr>
              <w:t>.</w:t>
            </w:r>
          </w:p>
          <w:p w:rsidR="00A01623" w:rsidRDefault="00F152FA" w:rsidP="00B437A9">
            <w:pPr>
              <w:pStyle w:val="ListeParagraf"/>
              <w:widowControl w:val="0"/>
              <w:numPr>
                <w:ilvl w:val="0"/>
                <w:numId w:val="19"/>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Rapor türleri </w:t>
            </w:r>
            <w:proofErr w:type="spellStart"/>
            <w:r>
              <w:rPr>
                <w:rFonts w:ascii="Arial" w:hAnsi="Arial" w:cs="Arial"/>
                <w:sz w:val="20"/>
                <w:szCs w:val="20"/>
              </w:rPr>
              <w:t>listeletilir</w:t>
            </w:r>
            <w:proofErr w:type="spellEnd"/>
            <w:r>
              <w:rPr>
                <w:rFonts w:ascii="Arial" w:hAnsi="Arial" w:cs="Arial"/>
                <w:sz w:val="20"/>
                <w:szCs w:val="20"/>
              </w:rPr>
              <w:t>.</w:t>
            </w:r>
          </w:p>
          <w:p w:rsidR="00E2725E" w:rsidRDefault="00F152FA" w:rsidP="00B437A9">
            <w:pPr>
              <w:pStyle w:val="ListeParagraf"/>
              <w:widowControl w:val="0"/>
              <w:numPr>
                <w:ilvl w:val="0"/>
                <w:numId w:val="19"/>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Rapor hazırlama aşamaları açıklatılır</w:t>
            </w:r>
            <w:r w:rsidR="00E2725E">
              <w:rPr>
                <w:rFonts w:ascii="Arial" w:hAnsi="Arial" w:cs="Arial"/>
                <w:sz w:val="20"/>
                <w:szCs w:val="20"/>
              </w:rPr>
              <w:t>.</w:t>
            </w:r>
          </w:p>
          <w:p w:rsidR="00E2725E" w:rsidRDefault="00F152FA" w:rsidP="00B437A9">
            <w:pPr>
              <w:pStyle w:val="ListeParagraf"/>
              <w:widowControl w:val="0"/>
              <w:numPr>
                <w:ilvl w:val="0"/>
                <w:numId w:val="19"/>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Rapor hazırlamada dikkat edilecek ilkeler açıklatılır.</w:t>
            </w:r>
          </w:p>
          <w:p w:rsidR="00F152FA" w:rsidRPr="00B437A9" w:rsidRDefault="00F152FA" w:rsidP="00B437A9">
            <w:pPr>
              <w:pStyle w:val="ListeParagraf"/>
              <w:widowControl w:val="0"/>
              <w:numPr>
                <w:ilvl w:val="0"/>
                <w:numId w:val="19"/>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Raporlama sorunları açıklatılır.</w:t>
            </w:r>
          </w:p>
        </w:tc>
      </w:tr>
      <w:tr w:rsidR="00FC7834" w:rsidRPr="007937C0" w:rsidTr="002A737D">
        <w:trPr>
          <w:trHeight w:val="629"/>
          <w:jc w:val="center"/>
        </w:trPr>
        <w:tc>
          <w:tcPr>
            <w:tcW w:w="10620" w:type="dxa"/>
            <w:gridSpan w:val="3"/>
            <w:shd w:val="clear" w:color="auto" w:fill="DBE5F1" w:themeFill="accent1" w:themeFillTint="33"/>
            <w:vAlign w:val="center"/>
          </w:tcPr>
          <w:p w:rsidR="00FC7834" w:rsidRPr="002A737D" w:rsidRDefault="00FC7834" w:rsidP="002A737D">
            <w:pPr>
              <w:widowControl w:val="0"/>
              <w:autoSpaceDE w:val="0"/>
              <w:autoSpaceDN w:val="0"/>
              <w:adjustRightInd w:val="0"/>
              <w:spacing w:after="0" w:line="240" w:lineRule="auto"/>
              <w:jc w:val="center"/>
              <w:rPr>
                <w:rFonts w:ascii="Arial" w:hAnsi="Arial" w:cs="Arial"/>
                <w:b/>
                <w:sz w:val="20"/>
                <w:szCs w:val="20"/>
              </w:rPr>
            </w:pPr>
            <w:r w:rsidRPr="002A737D">
              <w:rPr>
                <w:rFonts w:ascii="Arial" w:hAnsi="Arial" w:cs="Arial"/>
                <w:b/>
                <w:sz w:val="20"/>
                <w:szCs w:val="20"/>
              </w:rPr>
              <w:lastRenderedPageBreak/>
              <w:t>UYGULAMA FAALİYETLERİ/TEMRİNLER</w:t>
            </w:r>
          </w:p>
        </w:tc>
      </w:tr>
      <w:tr w:rsidR="001C19CF" w:rsidRPr="007937C0" w:rsidTr="002A737D">
        <w:trPr>
          <w:trHeight w:val="1177"/>
          <w:jc w:val="center"/>
        </w:trPr>
        <w:tc>
          <w:tcPr>
            <w:tcW w:w="10620" w:type="dxa"/>
            <w:gridSpan w:val="3"/>
            <w:shd w:val="clear" w:color="auto" w:fill="DBE5F1" w:themeFill="accent1" w:themeFillTint="33"/>
            <w:vAlign w:val="center"/>
          </w:tcPr>
          <w:p w:rsidR="001C19CF" w:rsidRPr="002A737D" w:rsidRDefault="001C19CF" w:rsidP="002A737D">
            <w:pPr>
              <w:spacing w:before="100" w:after="120" w:line="240" w:lineRule="auto"/>
              <w:jc w:val="both"/>
              <w:rPr>
                <w:rFonts w:ascii="Arial" w:hAnsi="Arial" w:cs="Arial"/>
                <w:b/>
                <w:sz w:val="20"/>
                <w:szCs w:val="20"/>
              </w:rPr>
            </w:pPr>
            <w:r w:rsidRPr="002A737D">
              <w:rPr>
                <w:rFonts w:ascii="Arial" w:hAnsi="Arial" w:cs="Arial"/>
                <w:b/>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p>
        </w:tc>
      </w:tr>
      <w:tr w:rsidR="00B85DE7" w:rsidRPr="007937C0" w:rsidTr="002A737D">
        <w:trPr>
          <w:trHeight w:val="1125"/>
          <w:jc w:val="center"/>
        </w:trPr>
        <w:tc>
          <w:tcPr>
            <w:tcW w:w="2050" w:type="dxa"/>
            <w:vAlign w:val="center"/>
          </w:tcPr>
          <w:p w:rsidR="00B85DE7" w:rsidRPr="007937C0" w:rsidRDefault="00C40648" w:rsidP="00B85DE7">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Çalışma Kuralları</w:t>
            </w:r>
          </w:p>
        </w:tc>
        <w:tc>
          <w:tcPr>
            <w:tcW w:w="8570" w:type="dxa"/>
            <w:gridSpan w:val="2"/>
            <w:vAlign w:val="center"/>
          </w:tcPr>
          <w:p w:rsidR="00204536" w:rsidRPr="00AE20A8" w:rsidRDefault="00204536" w:rsidP="00AE20A8">
            <w:pPr>
              <w:spacing w:after="0" w:line="240" w:lineRule="auto"/>
              <w:rPr>
                <w:rFonts w:ascii="Arial" w:hAnsi="Arial" w:cs="Arial"/>
                <w:b/>
                <w:bCs/>
                <w:sz w:val="20"/>
                <w:szCs w:val="20"/>
              </w:rPr>
            </w:pPr>
          </w:p>
        </w:tc>
      </w:tr>
      <w:tr w:rsidR="00B85DE7" w:rsidRPr="007937C0" w:rsidTr="002A737D">
        <w:trPr>
          <w:trHeight w:val="1125"/>
          <w:jc w:val="center"/>
        </w:trPr>
        <w:tc>
          <w:tcPr>
            <w:tcW w:w="2050" w:type="dxa"/>
            <w:vAlign w:val="center"/>
          </w:tcPr>
          <w:p w:rsidR="00B85DE7" w:rsidRPr="007937C0" w:rsidRDefault="00C40648" w:rsidP="00B85DE7">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Resmi Yazı Çeşitleri</w:t>
            </w:r>
          </w:p>
        </w:tc>
        <w:tc>
          <w:tcPr>
            <w:tcW w:w="8570" w:type="dxa"/>
            <w:gridSpan w:val="2"/>
            <w:vAlign w:val="center"/>
          </w:tcPr>
          <w:p w:rsidR="00C40648" w:rsidRPr="00C40648" w:rsidRDefault="00C40648" w:rsidP="00C40648">
            <w:pPr>
              <w:pStyle w:val="ListeParagraf"/>
              <w:numPr>
                <w:ilvl w:val="0"/>
                <w:numId w:val="32"/>
              </w:numPr>
              <w:spacing w:after="0" w:line="240" w:lineRule="auto"/>
              <w:rPr>
                <w:rFonts w:ascii="Arial" w:hAnsi="Arial" w:cs="Arial"/>
                <w:b/>
                <w:bCs/>
                <w:sz w:val="20"/>
                <w:szCs w:val="20"/>
              </w:rPr>
            </w:pPr>
            <w:r w:rsidRPr="00C40648">
              <w:rPr>
                <w:rFonts w:ascii="Arial" w:hAnsi="Arial" w:cs="Arial"/>
                <w:b/>
                <w:bCs/>
                <w:sz w:val="20"/>
                <w:szCs w:val="20"/>
              </w:rPr>
              <w:t>Memorandum yazıları, ilan, tutanak, özgeçmiş, dilekçe, genelge, sözleşme, vekâletname hazırlama</w:t>
            </w:r>
          </w:p>
          <w:p w:rsidR="00C932E0" w:rsidRPr="002A737D" w:rsidRDefault="00C40648" w:rsidP="00C40648">
            <w:pPr>
              <w:pStyle w:val="ListeParagraf"/>
              <w:numPr>
                <w:ilvl w:val="0"/>
                <w:numId w:val="32"/>
              </w:numPr>
              <w:spacing w:after="0" w:line="240" w:lineRule="auto"/>
              <w:rPr>
                <w:rFonts w:ascii="Arial" w:hAnsi="Arial" w:cs="Arial"/>
                <w:b/>
                <w:bCs/>
                <w:sz w:val="20"/>
                <w:szCs w:val="20"/>
              </w:rPr>
            </w:pPr>
            <w:r w:rsidRPr="00C40648">
              <w:rPr>
                <w:rFonts w:ascii="Arial" w:hAnsi="Arial" w:cs="Arial"/>
                <w:b/>
                <w:bCs/>
                <w:sz w:val="20"/>
                <w:szCs w:val="20"/>
              </w:rPr>
              <w:t>Personel ile ilgili yazıları yazma</w:t>
            </w:r>
          </w:p>
        </w:tc>
      </w:tr>
      <w:tr w:rsidR="00B85DE7" w:rsidRPr="007937C0" w:rsidTr="002A737D">
        <w:trPr>
          <w:trHeight w:val="751"/>
          <w:jc w:val="center"/>
        </w:trPr>
        <w:tc>
          <w:tcPr>
            <w:tcW w:w="2050" w:type="dxa"/>
            <w:vAlign w:val="center"/>
          </w:tcPr>
          <w:p w:rsidR="00B85DE7" w:rsidRDefault="00C40648" w:rsidP="00B85DE7">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Rapor Yazma</w:t>
            </w:r>
          </w:p>
        </w:tc>
        <w:tc>
          <w:tcPr>
            <w:tcW w:w="8570" w:type="dxa"/>
            <w:gridSpan w:val="2"/>
            <w:vAlign w:val="center"/>
          </w:tcPr>
          <w:p w:rsidR="00C40648" w:rsidRPr="00C40648" w:rsidRDefault="00C40648" w:rsidP="00C40648">
            <w:pPr>
              <w:pStyle w:val="ListeParagraf"/>
              <w:numPr>
                <w:ilvl w:val="0"/>
                <w:numId w:val="46"/>
              </w:numPr>
              <w:spacing w:after="0" w:line="240" w:lineRule="auto"/>
              <w:rPr>
                <w:rFonts w:ascii="Arial" w:hAnsi="Arial" w:cs="Arial"/>
                <w:b/>
                <w:bCs/>
                <w:sz w:val="20"/>
                <w:szCs w:val="20"/>
              </w:rPr>
            </w:pPr>
            <w:r w:rsidRPr="00C40648">
              <w:rPr>
                <w:rFonts w:ascii="Arial" w:hAnsi="Arial" w:cs="Arial"/>
                <w:b/>
                <w:bCs/>
                <w:sz w:val="20"/>
                <w:szCs w:val="20"/>
              </w:rPr>
              <w:t>Veri toplama yöntemlerini kullanarak verileri toplayıp tablo ve grafik yapma</w:t>
            </w:r>
          </w:p>
          <w:p w:rsidR="00552293" w:rsidRPr="00552293" w:rsidRDefault="00C40648" w:rsidP="00C40648">
            <w:pPr>
              <w:pStyle w:val="ListeParagraf"/>
              <w:numPr>
                <w:ilvl w:val="0"/>
                <w:numId w:val="46"/>
              </w:numPr>
              <w:spacing w:after="0" w:line="240" w:lineRule="auto"/>
              <w:rPr>
                <w:rFonts w:ascii="Arial" w:hAnsi="Arial" w:cs="Arial"/>
                <w:b/>
                <w:bCs/>
                <w:sz w:val="20"/>
                <w:szCs w:val="20"/>
              </w:rPr>
            </w:pPr>
            <w:r w:rsidRPr="00C40648">
              <w:rPr>
                <w:rFonts w:ascii="Arial" w:hAnsi="Arial" w:cs="Arial"/>
                <w:b/>
                <w:bCs/>
                <w:sz w:val="20"/>
                <w:szCs w:val="20"/>
              </w:rPr>
              <w:t>Verileri toplama, düzenleme, rapor formatına yerleştirme, raporun çıktısını alma ve raporlama sırasında oluşan sorunları çözme</w:t>
            </w:r>
          </w:p>
        </w:tc>
      </w:tr>
      <w:tr w:rsidR="00483F79" w:rsidRPr="007937C0" w:rsidTr="002A737D">
        <w:trPr>
          <w:trHeight w:val="621"/>
          <w:jc w:val="center"/>
        </w:trPr>
        <w:tc>
          <w:tcPr>
            <w:tcW w:w="10620" w:type="dxa"/>
            <w:gridSpan w:val="3"/>
            <w:shd w:val="clear" w:color="auto" w:fill="DBE5F1" w:themeFill="accent1" w:themeFillTint="33"/>
            <w:vAlign w:val="center"/>
          </w:tcPr>
          <w:p w:rsidR="00483F79" w:rsidRPr="002A737D" w:rsidRDefault="00483F79" w:rsidP="002A737D">
            <w:pPr>
              <w:widowControl w:val="0"/>
              <w:autoSpaceDE w:val="0"/>
              <w:autoSpaceDN w:val="0"/>
              <w:adjustRightInd w:val="0"/>
              <w:spacing w:after="0" w:line="240" w:lineRule="auto"/>
              <w:jc w:val="center"/>
              <w:rPr>
                <w:rFonts w:ascii="Arial" w:hAnsi="Arial" w:cs="Arial"/>
                <w:b/>
                <w:bCs/>
                <w:sz w:val="20"/>
                <w:szCs w:val="20"/>
              </w:rPr>
            </w:pPr>
            <w:r w:rsidRPr="002A737D">
              <w:rPr>
                <w:rFonts w:ascii="Arial" w:hAnsi="Arial" w:cs="Arial"/>
                <w:b/>
                <w:sz w:val="20"/>
                <w:szCs w:val="20"/>
              </w:rPr>
              <w:t>DERSİN UYGULANMASINA İLİŞKİN AÇIKLAMALAR</w:t>
            </w:r>
          </w:p>
        </w:tc>
      </w:tr>
      <w:tr w:rsidR="00483F79" w:rsidRPr="007937C0" w:rsidTr="002A737D">
        <w:trPr>
          <w:trHeight w:val="621"/>
          <w:jc w:val="center"/>
        </w:trPr>
        <w:tc>
          <w:tcPr>
            <w:tcW w:w="10620" w:type="dxa"/>
            <w:gridSpan w:val="3"/>
            <w:shd w:val="clear" w:color="auto" w:fill="auto"/>
          </w:tcPr>
          <w:p w:rsidR="00483F79" w:rsidRPr="002A737D" w:rsidRDefault="00483F79" w:rsidP="002A737D">
            <w:pPr>
              <w:spacing w:after="0" w:line="240" w:lineRule="auto"/>
              <w:rPr>
                <w:rFonts w:ascii="Arial" w:hAnsi="Arial" w:cs="Arial"/>
                <w:b/>
                <w:bCs/>
                <w:color w:val="FF0000"/>
                <w:sz w:val="20"/>
                <w:szCs w:val="20"/>
              </w:rPr>
            </w:pP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Öğrencilerin iş sağlığı ve güvenliği kurallarına yönelik somut açıklamalar yapılmalıdır. </w:t>
            </w: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Anahtar yetkinliklerin kazandırılması yönünde açıklamalar yazılmalıdır. Ders kazanımları anahtar yetkinliklerle ilişkilendirmeye uygunsa bu konuda uyarı yazılmalıdır. Örnek: Bu derste öğrencilere yaptığı çalışmalara sınıf arkadaşlarına sunmasına fırsat verilerek iletişim becerilerinin gelişmesi sağlanmalıdır.</w:t>
            </w:r>
          </w:p>
          <w:p w:rsidR="00483F79" w:rsidRPr="002A737D" w:rsidRDefault="00483F79" w:rsidP="00185365">
            <w:pPr>
              <w:pStyle w:val="ListeParagraf"/>
              <w:spacing w:after="0" w:line="240" w:lineRule="auto"/>
              <w:ind w:left="204"/>
              <w:rPr>
                <w:rFonts w:ascii="Arial" w:hAnsi="Arial" w:cs="Arial"/>
                <w:b/>
                <w:bCs/>
                <w:color w:val="000000" w:themeColor="text1"/>
                <w:sz w:val="20"/>
                <w:szCs w:val="20"/>
              </w:rPr>
            </w:pP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Anlatımdan ve örnek çalışmalardan sonra, dersin öğrenme kazanımlarının öğrencide pekiştirilmesi amacıyla birden fazla uygulama faaliyeti yapılmalıdır. </w:t>
            </w:r>
          </w:p>
          <w:p w:rsidR="00483F79" w:rsidRPr="002A737D" w:rsidRDefault="00483F79" w:rsidP="00597B8C">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Bu derste, </w:t>
            </w:r>
            <w:r w:rsidR="00C40648">
              <w:rPr>
                <w:rFonts w:ascii="Arial" w:hAnsi="Arial" w:cs="Arial"/>
                <w:b/>
                <w:bCs/>
                <w:color w:val="000000" w:themeColor="text1"/>
                <w:sz w:val="20"/>
                <w:szCs w:val="20"/>
              </w:rPr>
              <w:t>israf etmeme, emanete sahip çıkma, tarafsızlık, kişisel bilgilerin izinsiz paylaşılmaması gibi değer, tutum ve davranışları</w:t>
            </w:r>
            <w:r w:rsidRPr="002A737D">
              <w:rPr>
                <w:rFonts w:ascii="Arial" w:hAnsi="Arial" w:cs="Arial"/>
                <w:b/>
                <w:bCs/>
                <w:color w:val="000000" w:themeColor="text1"/>
                <w:sz w:val="20"/>
                <w:szCs w:val="20"/>
              </w:rPr>
              <w:t xml:space="preserve"> ön plana çıkaran etkinliklere yer verilmelidir.</w:t>
            </w:r>
            <w:r w:rsidR="00185365">
              <w:rPr>
                <w:rFonts w:ascii="Arial" w:hAnsi="Arial" w:cs="Arial"/>
                <w:b/>
                <w:bCs/>
                <w:color w:val="000000" w:themeColor="text1"/>
                <w:sz w:val="20"/>
                <w:szCs w:val="20"/>
              </w:rPr>
              <w:t xml:space="preserve"> Bu etkinliklerde beyin fırtınası, düz anlatım, soru cevap ve örnek olay incelemesi gibi yöntem ve teknikler kullanılabilir.</w:t>
            </w:r>
            <w:r w:rsidRPr="002A737D">
              <w:rPr>
                <w:rFonts w:ascii="Arial" w:hAnsi="Arial" w:cs="Arial"/>
                <w:b/>
                <w:bCs/>
                <w:color w:val="000000" w:themeColor="text1"/>
                <w:sz w:val="20"/>
                <w:szCs w:val="20"/>
              </w:rPr>
              <w:t xml:space="preserve"> </w:t>
            </w:r>
            <w:proofErr w:type="gramStart"/>
            <w:r w:rsidRPr="002A737D">
              <w:rPr>
                <w:rFonts w:ascii="Arial" w:hAnsi="Arial" w:cs="Arial"/>
                <w:b/>
                <w:bCs/>
                <w:color w:val="000000" w:themeColor="text1"/>
                <w:sz w:val="20"/>
                <w:szCs w:val="20"/>
              </w:rPr>
              <w:t>(</w:t>
            </w:r>
            <w:proofErr w:type="gramEnd"/>
            <w:r w:rsidRPr="002A737D">
              <w:rPr>
                <w:rFonts w:ascii="Arial" w:hAnsi="Arial" w:cs="Arial"/>
                <w:b/>
                <w:bCs/>
                <w:color w:val="000000" w:themeColor="text1"/>
                <w:sz w:val="20"/>
                <w:szCs w:val="20"/>
              </w:rPr>
              <w:t>Bu açıklama değerler eğitimi için matbudur. Kazanıma uygun değer ya da değerlere yer verilmelidir.</w:t>
            </w:r>
            <w:proofErr w:type="gramStart"/>
            <w:r w:rsidRPr="002A737D">
              <w:rPr>
                <w:rFonts w:ascii="Arial" w:hAnsi="Arial" w:cs="Arial"/>
                <w:b/>
                <w:bCs/>
                <w:color w:val="000000" w:themeColor="text1"/>
                <w:sz w:val="20"/>
                <w:szCs w:val="20"/>
              </w:rPr>
              <w:t>)</w:t>
            </w:r>
            <w:proofErr w:type="gramEnd"/>
            <w:r w:rsidRPr="002A737D">
              <w:rPr>
                <w:rFonts w:ascii="Arial" w:hAnsi="Arial" w:cs="Arial"/>
                <w:b/>
                <w:bCs/>
                <w:color w:val="000000" w:themeColor="text1"/>
                <w:sz w:val="20"/>
                <w:szCs w:val="20"/>
              </w:rPr>
              <w:t xml:space="preserve"> </w:t>
            </w: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Ders ile ilgili program uygulayıcısı öğretmenlere uyarı niteliğinde önem arz eden ve yukarıdaki açıklamalar dışında bulunan hususlara burada yer verilebilir.</w:t>
            </w:r>
          </w:p>
          <w:p w:rsidR="00483F79" w:rsidRPr="002A737D" w:rsidRDefault="00483F79" w:rsidP="002A737D">
            <w:pPr>
              <w:widowControl w:val="0"/>
              <w:autoSpaceDE w:val="0"/>
              <w:autoSpaceDN w:val="0"/>
              <w:adjustRightInd w:val="0"/>
              <w:spacing w:after="0" w:line="240" w:lineRule="auto"/>
              <w:rPr>
                <w:rFonts w:ascii="Arial" w:hAnsi="Arial" w:cs="Arial"/>
                <w:b/>
                <w:sz w:val="20"/>
                <w:szCs w:val="20"/>
              </w:rPr>
            </w:pPr>
          </w:p>
        </w:tc>
      </w:tr>
    </w:tbl>
    <w:p w:rsidR="0070631E" w:rsidRPr="00483F79" w:rsidRDefault="0070631E" w:rsidP="00483F79">
      <w:pPr>
        <w:spacing w:after="200" w:line="276" w:lineRule="auto"/>
        <w:rPr>
          <w:rFonts w:ascii="Arial" w:hAnsi="Arial" w:cs="Arial"/>
          <w:sz w:val="20"/>
          <w:szCs w:val="20"/>
        </w:rPr>
      </w:pPr>
    </w:p>
    <w:sectPr w:rsidR="0070631E" w:rsidRPr="00483F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12BB2"/>
    <w:multiLevelType w:val="hybridMultilevel"/>
    <w:tmpl w:val="3006A0C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6C90404"/>
    <w:multiLevelType w:val="hybridMultilevel"/>
    <w:tmpl w:val="BF6C0B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395E8D"/>
    <w:multiLevelType w:val="hybridMultilevel"/>
    <w:tmpl w:val="0D5287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635384"/>
    <w:multiLevelType w:val="hybridMultilevel"/>
    <w:tmpl w:val="3530D07E"/>
    <w:lvl w:ilvl="0" w:tplc="9A9E471A">
      <w:start w:val="1"/>
      <w:numFmt w:val="decimal"/>
      <w:lvlText w:val="%1."/>
      <w:lvlJc w:val="left"/>
      <w:pPr>
        <w:ind w:left="871" w:hanging="360"/>
      </w:pPr>
      <w:rPr>
        <w:rFonts w:hint="default"/>
      </w:rPr>
    </w:lvl>
    <w:lvl w:ilvl="1" w:tplc="041F0019" w:tentative="1">
      <w:start w:val="1"/>
      <w:numFmt w:val="lowerLetter"/>
      <w:lvlText w:val="%2."/>
      <w:lvlJc w:val="left"/>
      <w:pPr>
        <w:ind w:left="1591" w:hanging="360"/>
      </w:pPr>
    </w:lvl>
    <w:lvl w:ilvl="2" w:tplc="041F001B" w:tentative="1">
      <w:start w:val="1"/>
      <w:numFmt w:val="lowerRoman"/>
      <w:lvlText w:val="%3."/>
      <w:lvlJc w:val="right"/>
      <w:pPr>
        <w:ind w:left="2311" w:hanging="180"/>
      </w:pPr>
    </w:lvl>
    <w:lvl w:ilvl="3" w:tplc="041F000F" w:tentative="1">
      <w:start w:val="1"/>
      <w:numFmt w:val="decimal"/>
      <w:lvlText w:val="%4."/>
      <w:lvlJc w:val="left"/>
      <w:pPr>
        <w:ind w:left="3031" w:hanging="360"/>
      </w:pPr>
    </w:lvl>
    <w:lvl w:ilvl="4" w:tplc="041F0019" w:tentative="1">
      <w:start w:val="1"/>
      <w:numFmt w:val="lowerLetter"/>
      <w:lvlText w:val="%5."/>
      <w:lvlJc w:val="left"/>
      <w:pPr>
        <w:ind w:left="3751" w:hanging="360"/>
      </w:pPr>
    </w:lvl>
    <w:lvl w:ilvl="5" w:tplc="041F001B" w:tentative="1">
      <w:start w:val="1"/>
      <w:numFmt w:val="lowerRoman"/>
      <w:lvlText w:val="%6."/>
      <w:lvlJc w:val="right"/>
      <w:pPr>
        <w:ind w:left="4471" w:hanging="180"/>
      </w:pPr>
    </w:lvl>
    <w:lvl w:ilvl="6" w:tplc="041F000F" w:tentative="1">
      <w:start w:val="1"/>
      <w:numFmt w:val="decimal"/>
      <w:lvlText w:val="%7."/>
      <w:lvlJc w:val="left"/>
      <w:pPr>
        <w:ind w:left="5191" w:hanging="360"/>
      </w:pPr>
    </w:lvl>
    <w:lvl w:ilvl="7" w:tplc="041F0019" w:tentative="1">
      <w:start w:val="1"/>
      <w:numFmt w:val="lowerLetter"/>
      <w:lvlText w:val="%8."/>
      <w:lvlJc w:val="left"/>
      <w:pPr>
        <w:ind w:left="5911" w:hanging="360"/>
      </w:pPr>
    </w:lvl>
    <w:lvl w:ilvl="8" w:tplc="041F001B" w:tentative="1">
      <w:start w:val="1"/>
      <w:numFmt w:val="lowerRoman"/>
      <w:lvlText w:val="%9."/>
      <w:lvlJc w:val="right"/>
      <w:pPr>
        <w:ind w:left="6631" w:hanging="180"/>
      </w:pPr>
    </w:lvl>
  </w:abstractNum>
  <w:abstractNum w:abstractNumId="4" w15:restartNumberingAfterBreak="0">
    <w:nsid w:val="0CE260FB"/>
    <w:multiLevelType w:val="hybridMultilevel"/>
    <w:tmpl w:val="312A79C6"/>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5" w15:restartNumberingAfterBreak="0">
    <w:nsid w:val="11603B9B"/>
    <w:multiLevelType w:val="hybridMultilevel"/>
    <w:tmpl w:val="D9B8EAA2"/>
    <w:lvl w:ilvl="0" w:tplc="4D28675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85B02BA"/>
    <w:multiLevelType w:val="hybridMultilevel"/>
    <w:tmpl w:val="2EE0A7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CDA04F1"/>
    <w:multiLevelType w:val="hybridMultilevel"/>
    <w:tmpl w:val="F41EDF3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E780C89"/>
    <w:multiLevelType w:val="hybridMultilevel"/>
    <w:tmpl w:val="8D16098E"/>
    <w:lvl w:ilvl="0" w:tplc="041F0001">
      <w:start w:val="1"/>
      <w:numFmt w:val="bullet"/>
      <w:lvlText w:val=""/>
      <w:lvlJc w:val="left"/>
      <w:pPr>
        <w:ind w:left="1189" w:hanging="360"/>
      </w:pPr>
      <w:rPr>
        <w:rFonts w:ascii="Symbol" w:hAnsi="Symbol" w:hint="default"/>
      </w:rPr>
    </w:lvl>
    <w:lvl w:ilvl="1" w:tplc="041F0003" w:tentative="1">
      <w:start w:val="1"/>
      <w:numFmt w:val="bullet"/>
      <w:lvlText w:val="o"/>
      <w:lvlJc w:val="left"/>
      <w:pPr>
        <w:ind w:left="1909" w:hanging="360"/>
      </w:pPr>
      <w:rPr>
        <w:rFonts w:ascii="Courier New" w:hAnsi="Courier New" w:cs="Courier New" w:hint="default"/>
      </w:rPr>
    </w:lvl>
    <w:lvl w:ilvl="2" w:tplc="041F0005" w:tentative="1">
      <w:start w:val="1"/>
      <w:numFmt w:val="bullet"/>
      <w:lvlText w:val=""/>
      <w:lvlJc w:val="left"/>
      <w:pPr>
        <w:ind w:left="2629" w:hanging="360"/>
      </w:pPr>
      <w:rPr>
        <w:rFonts w:ascii="Wingdings" w:hAnsi="Wingdings" w:hint="default"/>
      </w:rPr>
    </w:lvl>
    <w:lvl w:ilvl="3" w:tplc="041F0001" w:tentative="1">
      <w:start w:val="1"/>
      <w:numFmt w:val="bullet"/>
      <w:lvlText w:val=""/>
      <w:lvlJc w:val="left"/>
      <w:pPr>
        <w:ind w:left="3349" w:hanging="360"/>
      </w:pPr>
      <w:rPr>
        <w:rFonts w:ascii="Symbol" w:hAnsi="Symbol" w:hint="default"/>
      </w:rPr>
    </w:lvl>
    <w:lvl w:ilvl="4" w:tplc="041F0003" w:tentative="1">
      <w:start w:val="1"/>
      <w:numFmt w:val="bullet"/>
      <w:lvlText w:val="o"/>
      <w:lvlJc w:val="left"/>
      <w:pPr>
        <w:ind w:left="4069" w:hanging="360"/>
      </w:pPr>
      <w:rPr>
        <w:rFonts w:ascii="Courier New" w:hAnsi="Courier New" w:cs="Courier New" w:hint="default"/>
      </w:rPr>
    </w:lvl>
    <w:lvl w:ilvl="5" w:tplc="041F0005" w:tentative="1">
      <w:start w:val="1"/>
      <w:numFmt w:val="bullet"/>
      <w:lvlText w:val=""/>
      <w:lvlJc w:val="left"/>
      <w:pPr>
        <w:ind w:left="4789" w:hanging="360"/>
      </w:pPr>
      <w:rPr>
        <w:rFonts w:ascii="Wingdings" w:hAnsi="Wingdings" w:hint="default"/>
      </w:rPr>
    </w:lvl>
    <w:lvl w:ilvl="6" w:tplc="041F0001" w:tentative="1">
      <w:start w:val="1"/>
      <w:numFmt w:val="bullet"/>
      <w:lvlText w:val=""/>
      <w:lvlJc w:val="left"/>
      <w:pPr>
        <w:ind w:left="5509" w:hanging="360"/>
      </w:pPr>
      <w:rPr>
        <w:rFonts w:ascii="Symbol" w:hAnsi="Symbol" w:hint="default"/>
      </w:rPr>
    </w:lvl>
    <w:lvl w:ilvl="7" w:tplc="041F0003" w:tentative="1">
      <w:start w:val="1"/>
      <w:numFmt w:val="bullet"/>
      <w:lvlText w:val="o"/>
      <w:lvlJc w:val="left"/>
      <w:pPr>
        <w:ind w:left="6229" w:hanging="360"/>
      </w:pPr>
      <w:rPr>
        <w:rFonts w:ascii="Courier New" w:hAnsi="Courier New" w:cs="Courier New" w:hint="default"/>
      </w:rPr>
    </w:lvl>
    <w:lvl w:ilvl="8" w:tplc="041F0005" w:tentative="1">
      <w:start w:val="1"/>
      <w:numFmt w:val="bullet"/>
      <w:lvlText w:val=""/>
      <w:lvlJc w:val="left"/>
      <w:pPr>
        <w:ind w:left="6949" w:hanging="360"/>
      </w:pPr>
      <w:rPr>
        <w:rFonts w:ascii="Wingdings" w:hAnsi="Wingdings" w:hint="default"/>
      </w:rPr>
    </w:lvl>
  </w:abstractNum>
  <w:abstractNum w:abstractNumId="9" w15:restartNumberingAfterBreak="0">
    <w:nsid w:val="24994C78"/>
    <w:multiLevelType w:val="hybridMultilevel"/>
    <w:tmpl w:val="720CBD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66A5965"/>
    <w:multiLevelType w:val="hybridMultilevel"/>
    <w:tmpl w:val="A348AEBE"/>
    <w:lvl w:ilvl="0" w:tplc="041F0001">
      <w:start w:val="1"/>
      <w:numFmt w:val="bullet"/>
      <w:lvlText w:val=""/>
      <w:lvlJc w:val="left"/>
      <w:pPr>
        <w:ind w:left="1274" w:hanging="360"/>
      </w:pPr>
      <w:rPr>
        <w:rFonts w:ascii="Symbol" w:hAnsi="Symbol" w:hint="default"/>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11" w15:restartNumberingAfterBreak="0">
    <w:nsid w:val="290C61BE"/>
    <w:multiLevelType w:val="hybridMultilevel"/>
    <w:tmpl w:val="78EA28D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CFE3C46"/>
    <w:multiLevelType w:val="hybridMultilevel"/>
    <w:tmpl w:val="3DEE593A"/>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13" w15:restartNumberingAfterBreak="0">
    <w:nsid w:val="324D75E2"/>
    <w:multiLevelType w:val="hybridMultilevel"/>
    <w:tmpl w:val="EE942B42"/>
    <w:lvl w:ilvl="0" w:tplc="0AE427AA">
      <w:start w:val="1"/>
      <w:numFmt w:val="decimal"/>
      <w:lvlText w:val="%1."/>
      <w:lvlJc w:val="left"/>
      <w:pPr>
        <w:ind w:left="1274" w:hanging="360"/>
      </w:pPr>
      <w:rPr>
        <w:rFonts w:ascii="Arial" w:eastAsiaTheme="minorEastAsia" w:hAnsi="Arial" w:cs="Arial"/>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14" w15:restartNumberingAfterBreak="0">
    <w:nsid w:val="32E11560"/>
    <w:multiLevelType w:val="hybridMultilevel"/>
    <w:tmpl w:val="6C5697AE"/>
    <w:lvl w:ilvl="0" w:tplc="041F0001">
      <w:start w:val="1"/>
      <w:numFmt w:val="bullet"/>
      <w:lvlText w:val=""/>
      <w:lvlJc w:val="left"/>
      <w:pPr>
        <w:ind w:left="1108" w:hanging="360"/>
      </w:pPr>
      <w:rPr>
        <w:rFonts w:ascii="Symbol" w:hAnsi="Symbol" w:hint="default"/>
      </w:rPr>
    </w:lvl>
    <w:lvl w:ilvl="1" w:tplc="041F0003" w:tentative="1">
      <w:start w:val="1"/>
      <w:numFmt w:val="bullet"/>
      <w:lvlText w:val="o"/>
      <w:lvlJc w:val="left"/>
      <w:pPr>
        <w:ind w:left="1828" w:hanging="360"/>
      </w:pPr>
      <w:rPr>
        <w:rFonts w:ascii="Courier New" w:hAnsi="Courier New" w:cs="Courier New" w:hint="default"/>
      </w:rPr>
    </w:lvl>
    <w:lvl w:ilvl="2" w:tplc="041F0005" w:tentative="1">
      <w:start w:val="1"/>
      <w:numFmt w:val="bullet"/>
      <w:lvlText w:val=""/>
      <w:lvlJc w:val="left"/>
      <w:pPr>
        <w:ind w:left="2548" w:hanging="360"/>
      </w:pPr>
      <w:rPr>
        <w:rFonts w:ascii="Wingdings" w:hAnsi="Wingdings" w:hint="default"/>
      </w:rPr>
    </w:lvl>
    <w:lvl w:ilvl="3" w:tplc="041F0001" w:tentative="1">
      <w:start w:val="1"/>
      <w:numFmt w:val="bullet"/>
      <w:lvlText w:val=""/>
      <w:lvlJc w:val="left"/>
      <w:pPr>
        <w:ind w:left="3268" w:hanging="360"/>
      </w:pPr>
      <w:rPr>
        <w:rFonts w:ascii="Symbol" w:hAnsi="Symbol" w:hint="default"/>
      </w:rPr>
    </w:lvl>
    <w:lvl w:ilvl="4" w:tplc="041F0003" w:tentative="1">
      <w:start w:val="1"/>
      <w:numFmt w:val="bullet"/>
      <w:lvlText w:val="o"/>
      <w:lvlJc w:val="left"/>
      <w:pPr>
        <w:ind w:left="3988" w:hanging="360"/>
      </w:pPr>
      <w:rPr>
        <w:rFonts w:ascii="Courier New" w:hAnsi="Courier New" w:cs="Courier New" w:hint="default"/>
      </w:rPr>
    </w:lvl>
    <w:lvl w:ilvl="5" w:tplc="041F0005" w:tentative="1">
      <w:start w:val="1"/>
      <w:numFmt w:val="bullet"/>
      <w:lvlText w:val=""/>
      <w:lvlJc w:val="left"/>
      <w:pPr>
        <w:ind w:left="4708" w:hanging="360"/>
      </w:pPr>
      <w:rPr>
        <w:rFonts w:ascii="Wingdings" w:hAnsi="Wingdings" w:hint="default"/>
      </w:rPr>
    </w:lvl>
    <w:lvl w:ilvl="6" w:tplc="041F0001" w:tentative="1">
      <w:start w:val="1"/>
      <w:numFmt w:val="bullet"/>
      <w:lvlText w:val=""/>
      <w:lvlJc w:val="left"/>
      <w:pPr>
        <w:ind w:left="5428" w:hanging="360"/>
      </w:pPr>
      <w:rPr>
        <w:rFonts w:ascii="Symbol" w:hAnsi="Symbol" w:hint="default"/>
      </w:rPr>
    </w:lvl>
    <w:lvl w:ilvl="7" w:tplc="041F0003" w:tentative="1">
      <w:start w:val="1"/>
      <w:numFmt w:val="bullet"/>
      <w:lvlText w:val="o"/>
      <w:lvlJc w:val="left"/>
      <w:pPr>
        <w:ind w:left="6148" w:hanging="360"/>
      </w:pPr>
      <w:rPr>
        <w:rFonts w:ascii="Courier New" w:hAnsi="Courier New" w:cs="Courier New" w:hint="default"/>
      </w:rPr>
    </w:lvl>
    <w:lvl w:ilvl="8" w:tplc="041F0005" w:tentative="1">
      <w:start w:val="1"/>
      <w:numFmt w:val="bullet"/>
      <w:lvlText w:val=""/>
      <w:lvlJc w:val="left"/>
      <w:pPr>
        <w:ind w:left="6868" w:hanging="360"/>
      </w:pPr>
      <w:rPr>
        <w:rFonts w:ascii="Wingdings" w:hAnsi="Wingdings" w:hint="default"/>
      </w:rPr>
    </w:lvl>
  </w:abstractNum>
  <w:abstractNum w:abstractNumId="15" w15:restartNumberingAfterBreak="0">
    <w:nsid w:val="378059D3"/>
    <w:multiLevelType w:val="hybridMultilevel"/>
    <w:tmpl w:val="FDCE71DC"/>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16" w15:restartNumberingAfterBreak="0">
    <w:nsid w:val="39244F10"/>
    <w:multiLevelType w:val="hybridMultilevel"/>
    <w:tmpl w:val="90047580"/>
    <w:lvl w:ilvl="0" w:tplc="041F0001">
      <w:start w:val="1"/>
      <w:numFmt w:val="bullet"/>
      <w:lvlText w:val=""/>
      <w:lvlJc w:val="left"/>
      <w:pPr>
        <w:ind w:left="1171" w:hanging="360"/>
      </w:pPr>
      <w:rPr>
        <w:rFonts w:ascii="Symbol" w:hAnsi="Symbol" w:hint="default"/>
      </w:rPr>
    </w:lvl>
    <w:lvl w:ilvl="1" w:tplc="041F0003" w:tentative="1">
      <w:start w:val="1"/>
      <w:numFmt w:val="bullet"/>
      <w:lvlText w:val="o"/>
      <w:lvlJc w:val="left"/>
      <w:pPr>
        <w:ind w:left="1891" w:hanging="360"/>
      </w:pPr>
      <w:rPr>
        <w:rFonts w:ascii="Courier New" w:hAnsi="Courier New" w:cs="Courier New" w:hint="default"/>
      </w:rPr>
    </w:lvl>
    <w:lvl w:ilvl="2" w:tplc="041F0005" w:tentative="1">
      <w:start w:val="1"/>
      <w:numFmt w:val="bullet"/>
      <w:lvlText w:val=""/>
      <w:lvlJc w:val="left"/>
      <w:pPr>
        <w:ind w:left="2611" w:hanging="360"/>
      </w:pPr>
      <w:rPr>
        <w:rFonts w:ascii="Wingdings" w:hAnsi="Wingdings" w:hint="default"/>
      </w:rPr>
    </w:lvl>
    <w:lvl w:ilvl="3" w:tplc="041F0001" w:tentative="1">
      <w:start w:val="1"/>
      <w:numFmt w:val="bullet"/>
      <w:lvlText w:val=""/>
      <w:lvlJc w:val="left"/>
      <w:pPr>
        <w:ind w:left="3331" w:hanging="360"/>
      </w:pPr>
      <w:rPr>
        <w:rFonts w:ascii="Symbol" w:hAnsi="Symbol" w:hint="default"/>
      </w:rPr>
    </w:lvl>
    <w:lvl w:ilvl="4" w:tplc="041F0003" w:tentative="1">
      <w:start w:val="1"/>
      <w:numFmt w:val="bullet"/>
      <w:lvlText w:val="o"/>
      <w:lvlJc w:val="left"/>
      <w:pPr>
        <w:ind w:left="4051" w:hanging="360"/>
      </w:pPr>
      <w:rPr>
        <w:rFonts w:ascii="Courier New" w:hAnsi="Courier New" w:cs="Courier New" w:hint="default"/>
      </w:rPr>
    </w:lvl>
    <w:lvl w:ilvl="5" w:tplc="041F0005" w:tentative="1">
      <w:start w:val="1"/>
      <w:numFmt w:val="bullet"/>
      <w:lvlText w:val=""/>
      <w:lvlJc w:val="left"/>
      <w:pPr>
        <w:ind w:left="4771" w:hanging="360"/>
      </w:pPr>
      <w:rPr>
        <w:rFonts w:ascii="Wingdings" w:hAnsi="Wingdings" w:hint="default"/>
      </w:rPr>
    </w:lvl>
    <w:lvl w:ilvl="6" w:tplc="041F0001" w:tentative="1">
      <w:start w:val="1"/>
      <w:numFmt w:val="bullet"/>
      <w:lvlText w:val=""/>
      <w:lvlJc w:val="left"/>
      <w:pPr>
        <w:ind w:left="5491" w:hanging="360"/>
      </w:pPr>
      <w:rPr>
        <w:rFonts w:ascii="Symbol" w:hAnsi="Symbol" w:hint="default"/>
      </w:rPr>
    </w:lvl>
    <w:lvl w:ilvl="7" w:tplc="041F0003" w:tentative="1">
      <w:start w:val="1"/>
      <w:numFmt w:val="bullet"/>
      <w:lvlText w:val="o"/>
      <w:lvlJc w:val="left"/>
      <w:pPr>
        <w:ind w:left="6211" w:hanging="360"/>
      </w:pPr>
      <w:rPr>
        <w:rFonts w:ascii="Courier New" w:hAnsi="Courier New" w:cs="Courier New" w:hint="default"/>
      </w:rPr>
    </w:lvl>
    <w:lvl w:ilvl="8" w:tplc="041F0005" w:tentative="1">
      <w:start w:val="1"/>
      <w:numFmt w:val="bullet"/>
      <w:lvlText w:val=""/>
      <w:lvlJc w:val="left"/>
      <w:pPr>
        <w:ind w:left="6931" w:hanging="360"/>
      </w:pPr>
      <w:rPr>
        <w:rFonts w:ascii="Wingdings" w:hAnsi="Wingdings" w:hint="default"/>
      </w:rPr>
    </w:lvl>
  </w:abstractNum>
  <w:abstractNum w:abstractNumId="17" w15:restartNumberingAfterBreak="0">
    <w:nsid w:val="3AF50BD6"/>
    <w:multiLevelType w:val="hybridMultilevel"/>
    <w:tmpl w:val="D0BA1D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C5016DE"/>
    <w:multiLevelType w:val="hybridMultilevel"/>
    <w:tmpl w:val="E946A27E"/>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CAF4D28"/>
    <w:multiLevelType w:val="hybridMultilevel"/>
    <w:tmpl w:val="0F021F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D9540DF"/>
    <w:multiLevelType w:val="hybridMultilevel"/>
    <w:tmpl w:val="B374FB90"/>
    <w:lvl w:ilvl="0" w:tplc="B6F8BF8A">
      <w:start w:val="1"/>
      <w:numFmt w:val="decimal"/>
      <w:lvlText w:val="%1."/>
      <w:lvlJc w:val="left"/>
      <w:pPr>
        <w:ind w:left="422" w:hanging="360"/>
      </w:pPr>
      <w:rPr>
        <w:rFonts w:hint="default"/>
      </w:rPr>
    </w:lvl>
    <w:lvl w:ilvl="1" w:tplc="041F0019" w:tentative="1">
      <w:start w:val="1"/>
      <w:numFmt w:val="lowerLetter"/>
      <w:lvlText w:val="%2."/>
      <w:lvlJc w:val="left"/>
      <w:pPr>
        <w:ind w:left="1142" w:hanging="360"/>
      </w:pPr>
    </w:lvl>
    <w:lvl w:ilvl="2" w:tplc="041F001B" w:tentative="1">
      <w:start w:val="1"/>
      <w:numFmt w:val="lowerRoman"/>
      <w:lvlText w:val="%3."/>
      <w:lvlJc w:val="right"/>
      <w:pPr>
        <w:ind w:left="1862" w:hanging="180"/>
      </w:pPr>
    </w:lvl>
    <w:lvl w:ilvl="3" w:tplc="041F000F" w:tentative="1">
      <w:start w:val="1"/>
      <w:numFmt w:val="decimal"/>
      <w:lvlText w:val="%4."/>
      <w:lvlJc w:val="left"/>
      <w:pPr>
        <w:ind w:left="2582" w:hanging="360"/>
      </w:pPr>
    </w:lvl>
    <w:lvl w:ilvl="4" w:tplc="041F0019" w:tentative="1">
      <w:start w:val="1"/>
      <w:numFmt w:val="lowerLetter"/>
      <w:lvlText w:val="%5."/>
      <w:lvlJc w:val="left"/>
      <w:pPr>
        <w:ind w:left="3302" w:hanging="360"/>
      </w:pPr>
    </w:lvl>
    <w:lvl w:ilvl="5" w:tplc="041F001B" w:tentative="1">
      <w:start w:val="1"/>
      <w:numFmt w:val="lowerRoman"/>
      <w:lvlText w:val="%6."/>
      <w:lvlJc w:val="right"/>
      <w:pPr>
        <w:ind w:left="4022" w:hanging="180"/>
      </w:pPr>
    </w:lvl>
    <w:lvl w:ilvl="6" w:tplc="041F000F" w:tentative="1">
      <w:start w:val="1"/>
      <w:numFmt w:val="decimal"/>
      <w:lvlText w:val="%7."/>
      <w:lvlJc w:val="left"/>
      <w:pPr>
        <w:ind w:left="4742" w:hanging="360"/>
      </w:pPr>
    </w:lvl>
    <w:lvl w:ilvl="7" w:tplc="041F0019" w:tentative="1">
      <w:start w:val="1"/>
      <w:numFmt w:val="lowerLetter"/>
      <w:lvlText w:val="%8."/>
      <w:lvlJc w:val="left"/>
      <w:pPr>
        <w:ind w:left="5462" w:hanging="360"/>
      </w:pPr>
    </w:lvl>
    <w:lvl w:ilvl="8" w:tplc="041F001B" w:tentative="1">
      <w:start w:val="1"/>
      <w:numFmt w:val="lowerRoman"/>
      <w:lvlText w:val="%9."/>
      <w:lvlJc w:val="right"/>
      <w:pPr>
        <w:ind w:left="6182" w:hanging="180"/>
      </w:pPr>
    </w:lvl>
  </w:abstractNum>
  <w:abstractNum w:abstractNumId="21" w15:restartNumberingAfterBreak="0">
    <w:nsid w:val="436D5C00"/>
    <w:multiLevelType w:val="hybridMultilevel"/>
    <w:tmpl w:val="B3F07E52"/>
    <w:lvl w:ilvl="0" w:tplc="041F0001">
      <w:start w:val="1"/>
      <w:numFmt w:val="bullet"/>
      <w:lvlText w:val=""/>
      <w:lvlJc w:val="left"/>
      <w:pPr>
        <w:ind w:left="1197" w:hanging="360"/>
      </w:pPr>
      <w:rPr>
        <w:rFonts w:ascii="Symbol" w:hAnsi="Symbol" w:hint="default"/>
      </w:rPr>
    </w:lvl>
    <w:lvl w:ilvl="1" w:tplc="041F0003" w:tentative="1">
      <w:start w:val="1"/>
      <w:numFmt w:val="bullet"/>
      <w:lvlText w:val="o"/>
      <w:lvlJc w:val="left"/>
      <w:pPr>
        <w:ind w:left="1917" w:hanging="360"/>
      </w:pPr>
      <w:rPr>
        <w:rFonts w:ascii="Courier New" w:hAnsi="Courier New" w:cs="Courier New" w:hint="default"/>
      </w:rPr>
    </w:lvl>
    <w:lvl w:ilvl="2" w:tplc="041F0005" w:tentative="1">
      <w:start w:val="1"/>
      <w:numFmt w:val="bullet"/>
      <w:lvlText w:val=""/>
      <w:lvlJc w:val="left"/>
      <w:pPr>
        <w:ind w:left="2637" w:hanging="360"/>
      </w:pPr>
      <w:rPr>
        <w:rFonts w:ascii="Wingdings" w:hAnsi="Wingdings" w:hint="default"/>
      </w:rPr>
    </w:lvl>
    <w:lvl w:ilvl="3" w:tplc="041F0001" w:tentative="1">
      <w:start w:val="1"/>
      <w:numFmt w:val="bullet"/>
      <w:lvlText w:val=""/>
      <w:lvlJc w:val="left"/>
      <w:pPr>
        <w:ind w:left="3357" w:hanging="360"/>
      </w:pPr>
      <w:rPr>
        <w:rFonts w:ascii="Symbol" w:hAnsi="Symbol" w:hint="default"/>
      </w:rPr>
    </w:lvl>
    <w:lvl w:ilvl="4" w:tplc="041F0003" w:tentative="1">
      <w:start w:val="1"/>
      <w:numFmt w:val="bullet"/>
      <w:lvlText w:val="o"/>
      <w:lvlJc w:val="left"/>
      <w:pPr>
        <w:ind w:left="4077" w:hanging="360"/>
      </w:pPr>
      <w:rPr>
        <w:rFonts w:ascii="Courier New" w:hAnsi="Courier New" w:cs="Courier New" w:hint="default"/>
      </w:rPr>
    </w:lvl>
    <w:lvl w:ilvl="5" w:tplc="041F0005" w:tentative="1">
      <w:start w:val="1"/>
      <w:numFmt w:val="bullet"/>
      <w:lvlText w:val=""/>
      <w:lvlJc w:val="left"/>
      <w:pPr>
        <w:ind w:left="4797" w:hanging="360"/>
      </w:pPr>
      <w:rPr>
        <w:rFonts w:ascii="Wingdings" w:hAnsi="Wingdings" w:hint="default"/>
      </w:rPr>
    </w:lvl>
    <w:lvl w:ilvl="6" w:tplc="041F0001" w:tentative="1">
      <w:start w:val="1"/>
      <w:numFmt w:val="bullet"/>
      <w:lvlText w:val=""/>
      <w:lvlJc w:val="left"/>
      <w:pPr>
        <w:ind w:left="5517" w:hanging="360"/>
      </w:pPr>
      <w:rPr>
        <w:rFonts w:ascii="Symbol" w:hAnsi="Symbol" w:hint="default"/>
      </w:rPr>
    </w:lvl>
    <w:lvl w:ilvl="7" w:tplc="041F0003" w:tentative="1">
      <w:start w:val="1"/>
      <w:numFmt w:val="bullet"/>
      <w:lvlText w:val="o"/>
      <w:lvlJc w:val="left"/>
      <w:pPr>
        <w:ind w:left="6237" w:hanging="360"/>
      </w:pPr>
      <w:rPr>
        <w:rFonts w:ascii="Courier New" w:hAnsi="Courier New" w:cs="Courier New" w:hint="default"/>
      </w:rPr>
    </w:lvl>
    <w:lvl w:ilvl="8" w:tplc="041F0005" w:tentative="1">
      <w:start w:val="1"/>
      <w:numFmt w:val="bullet"/>
      <w:lvlText w:val=""/>
      <w:lvlJc w:val="left"/>
      <w:pPr>
        <w:ind w:left="6957" w:hanging="360"/>
      </w:pPr>
      <w:rPr>
        <w:rFonts w:ascii="Wingdings" w:hAnsi="Wingdings" w:hint="default"/>
      </w:rPr>
    </w:lvl>
  </w:abstractNum>
  <w:abstractNum w:abstractNumId="22" w15:restartNumberingAfterBreak="0">
    <w:nsid w:val="46917E69"/>
    <w:multiLevelType w:val="hybridMultilevel"/>
    <w:tmpl w:val="8B54C1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6BC4D69"/>
    <w:multiLevelType w:val="hybridMultilevel"/>
    <w:tmpl w:val="6ED8D3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8901225"/>
    <w:multiLevelType w:val="hybridMultilevel"/>
    <w:tmpl w:val="ADD44B76"/>
    <w:lvl w:ilvl="0" w:tplc="0D68D504">
      <w:start w:val="1"/>
      <w:numFmt w:val="decimal"/>
      <w:lvlText w:val="%1."/>
      <w:lvlJc w:val="left"/>
      <w:pPr>
        <w:ind w:left="1056" w:hanging="360"/>
      </w:pPr>
      <w:rPr>
        <w:rFonts w:hint="default"/>
      </w:rPr>
    </w:lvl>
    <w:lvl w:ilvl="1" w:tplc="041F0019" w:tentative="1">
      <w:start w:val="1"/>
      <w:numFmt w:val="lowerLetter"/>
      <w:lvlText w:val="%2."/>
      <w:lvlJc w:val="left"/>
      <w:pPr>
        <w:ind w:left="1776" w:hanging="360"/>
      </w:pPr>
    </w:lvl>
    <w:lvl w:ilvl="2" w:tplc="041F001B" w:tentative="1">
      <w:start w:val="1"/>
      <w:numFmt w:val="lowerRoman"/>
      <w:lvlText w:val="%3."/>
      <w:lvlJc w:val="right"/>
      <w:pPr>
        <w:ind w:left="2496" w:hanging="180"/>
      </w:pPr>
    </w:lvl>
    <w:lvl w:ilvl="3" w:tplc="041F000F" w:tentative="1">
      <w:start w:val="1"/>
      <w:numFmt w:val="decimal"/>
      <w:lvlText w:val="%4."/>
      <w:lvlJc w:val="left"/>
      <w:pPr>
        <w:ind w:left="3216" w:hanging="360"/>
      </w:pPr>
    </w:lvl>
    <w:lvl w:ilvl="4" w:tplc="041F0019" w:tentative="1">
      <w:start w:val="1"/>
      <w:numFmt w:val="lowerLetter"/>
      <w:lvlText w:val="%5."/>
      <w:lvlJc w:val="left"/>
      <w:pPr>
        <w:ind w:left="3936" w:hanging="360"/>
      </w:pPr>
    </w:lvl>
    <w:lvl w:ilvl="5" w:tplc="041F001B" w:tentative="1">
      <w:start w:val="1"/>
      <w:numFmt w:val="lowerRoman"/>
      <w:lvlText w:val="%6."/>
      <w:lvlJc w:val="right"/>
      <w:pPr>
        <w:ind w:left="4656" w:hanging="180"/>
      </w:pPr>
    </w:lvl>
    <w:lvl w:ilvl="6" w:tplc="041F000F" w:tentative="1">
      <w:start w:val="1"/>
      <w:numFmt w:val="decimal"/>
      <w:lvlText w:val="%7."/>
      <w:lvlJc w:val="left"/>
      <w:pPr>
        <w:ind w:left="5376" w:hanging="360"/>
      </w:pPr>
    </w:lvl>
    <w:lvl w:ilvl="7" w:tplc="041F0019" w:tentative="1">
      <w:start w:val="1"/>
      <w:numFmt w:val="lowerLetter"/>
      <w:lvlText w:val="%8."/>
      <w:lvlJc w:val="left"/>
      <w:pPr>
        <w:ind w:left="6096" w:hanging="360"/>
      </w:pPr>
    </w:lvl>
    <w:lvl w:ilvl="8" w:tplc="041F001B" w:tentative="1">
      <w:start w:val="1"/>
      <w:numFmt w:val="lowerRoman"/>
      <w:lvlText w:val="%9."/>
      <w:lvlJc w:val="right"/>
      <w:pPr>
        <w:ind w:left="6816" w:hanging="180"/>
      </w:pPr>
    </w:lvl>
  </w:abstractNum>
  <w:abstractNum w:abstractNumId="25" w15:restartNumberingAfterBreak="0">
    <w:nsid w:val="4B65170F"/>
    <w:multiLevelType w:val="hybridMultilevel"/>
    <w:tmpl w:val="8BF6E62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6" w15:restartNumberingAfterBreak="0">
    <w:nsid w:val="4C7B6301"/>
    <w:multiLevelType w:val="hybridMultilevel"/>
    <w:tmpl w:val="B0F65E44"/>
    <w:lvl w:ilvl="0" w:tplc="041F0001">
      <w:start w:val="1"/>
      <w:numFmt w:val="bullet"/>
      <w:lvlText w:val=""/>
      <w:lvlJc w:val="left"/>
      <w:pPr>
        <w:ind w:left="1416" w:hanging="360"/>
      </w:pPr>
      <w:rPr>
        <w:rFonts w:ascii="Symbol" w:hAnsi="Symbol" w:hint="default"/>
      </w:rPr>
    </w:lvl>
    <w:lvl w:ilvl="1" w:tplc="041F0003" w:tentative="1">
      <w:start w:val="1"/>
      <w:numFmt w:val="bullet"/>
      <w:lvlText w:val="o"/>
      <w:lvlJc w:val="left"/>
      <w:pPr>
        <w:ind w:left="2136" w:hanging="360"/>
      </w:pPr>
      <w:rPr>
        <w:rFonts w:ascii="Courier New" w:hAnsi="Courier New" w:cs="Courier New" w:hint="default"/>
      </w:rPr>
    </w:lvl>
    <w:lvl w:ilvl="2" w:tplc="041F0005" w:tentative="1">
      <w:start w:val="1"/>
      <w:numFmt w:val="bullet"/>
      <w:lvlText w:val=""/>
      <w:lvlJc w:val="left"/>
      <w:pPr>
        <w:ind w:left="2856" w:hanging="360"/>
      </w:pPr>
      <w:rPr>
        <w:rFonts w:ascii="Wingdings" w:hAnsi="Wingdings" w:hint="default"/>
      </w:rPr>
    </w:lvl>
    <w:lvl w:ilvl="3" w:tplc="041F0001" w:tentative="1">
      <w:start w:val="1"/>
      <w:numFmt w:val="bullet"/>
      <w:lvlText w:val=""/>
      <w:lvlJc w:val="left"/>
      <w:pPr>
        <w:ind w:left="3576" w:hanging="360"/>
      </w:pPr>
      <w:rPr>
        <w:rFonts w:ascii="Symbol" w:hAnsi="Symbol" w:hint="default"/>
      </w:rPr>
    </w:lvl>
    <w:lvl w:ilvl="4" w:tplc="041F0003" w:tentative="1">
      <w:start w:val="1"/>
      <w:numFmt w:val="bullet"/>
      <w:lvlText w:val="o"/>
      <w:lvlJc w:val="left"/>
      <w:pPr>
        <w:ind w:left="4296" w:hanging="360"/>
      </w:pPr>
      <w:rPr>
        <w:rFonts w:ascii="Courier New" w:hAnsi="Courier New" w:cs="Courier New" w:hint="default"/>
      </w:rPr>
    </w:lvl>
    <w:lvl w:ilvl="5" w:tplc="041F0005" w:tentative="1">
      <w:start w:val="1"/>
      <w:numFmt w:val="bullet"/>
      <w:lvlText w:val=""/>
      <w:lvlJc w:val="left"/>
      <w:pPr>
        <w:ind w:left="5016" w:hanging="360"/>
      </w:pPr>
      <w:rPr>
        <w:rFonts w:ascii="Wingdings" w:hAnsi="Wingdings" w:hint="default"/>
      </w:rPr>
    </w:lvl>
    <w:lvl w:ilvl="6" w:tplc="041F0001" w:tentative="1">
      <w:start w:val="1"/>
      <w:numFmt w:val="bullet"/>
      <w:lvlText w:val=""/>
      <w:lvlJc w:val="left"/>
      <w:pPr>
        <w:ind w:left="5736" w:hanging="360"/>
      </w:pPr>
      <w:rPr>
        <w:rFonts w:ascii="Symbol" w:hAnsi="Symbol" w:hint="default"/>
      </w:rPr>
    </w:lvl>
    <w:lvl w:ilvl="7" w:tplc="041F0003" w:tentative="1">
      <w:start w:val="1"/>
      <w:numFmt w:val="bullet"/>
      <w:lvlText w:val="o"/>
      <w:lvlJc w:val="left"/>
      <w:pPr>
        <w:ind w:left="6456" w:hanging="360"/>
      </w:pPr>
      <w:rPr>
        <w:rFonts w:ascii="Courier New" w:hAnsi="Courier New" w:cs="Courier New" w:hint="default"/>
      </w:rPr>
    </w:lvl>
    <w:lvl w:ilvl="8" w:tplc="041F0005" w:tentative="1">
      <w:start w:val="1"/>
      <w:numFmt w:val="bullet"/>
      <w:lvlText w:val=""/>
      <w:lvlJc w:val="left"/>
      <w:pPr>
        <w:ind w:left="7176" w:hanging="360"/>
      </w:pPr>
      <w:rPr>
        <w:rFonts w:ascii="Wingdings" w:hAnsi="Wingdings" w:hint="default"/>
      </w:rPr>
    </w:lvl>
  </w:abstractNum>
  <w:abstractNum w:abstractNumId="27" w15:restartNumberingAfterBreak="0">
    <w:nsid w:val="4C8123D8"/>
    <w:multiLevelType w:val="hybridMultilevel"/>
    <w:tmpl w:val="09CA0A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E0D0D34"/>
    <w:multiLevelType w:val="hybridMultilevel"/>
    <w:tmpl w:val="8542AA7E"/>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29" w15:restartNumberingAfterBreak="0">
    <w:nsid w:val="4E8E65B4"/>
    <w:multiLevelType w:val="hybridMultilevel"/>
    <w:tmpl w:val="5C7C69A8"/>
    <w:lvl w:ilvl="0" w:tplc="1B20131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037157F"/>
    <w:multiLevelType w:val="hybridMultilevel"/>
    <w:tmpl w:val="9DBEF412"/>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19A45B2"/>
    <w:multiLevelType w:val="hybridMultilevel"/>
    <w:tmpl w:val="ED5A2B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278090C"/>
    <w:multiLevelType w:val="hybridMultilevel"/>
    <w:tmpl w:val="A2B8E9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6FA72B9"/>
    <w:multiLevelType w:val="hybridMultilevel"/>
    <w:tmpl w:val="EDFCA0F4"/>
    <w:lvl w:ilvl="0" w:tplc="041F0001">
      <w:start w:val="1"/>
      <w:numFmt w:val="bullet"/>
      <w:lvlText w:val=""/>
      <w:lvlJc w:val="left"/>
      <w:pPr>
        <w:ind w:left="1171" w:hanging="360"/>
      </w:pPr>
      <w:rPr>
        <w:rFonts w:ascii="Symbol" w:hAnsi="Symbol" w:hint="default"/>
      </w:rPr>
    </w:lvl>
    <w:lvl w:ilvl="1" w:tplc="041F0003" w:tentative="1">
      <w:start w:val="1"/>
      <w:numFmt w:val="bullet"/>
      <w:lvlText w:val="o"/>
      <w:lvlJc w:val="left"/>
      <w:pPr>
        <w:ind w:left="1891" w:hanging="360"/>
      </w:pPr>
      <w:rPr>
        <w:rFonts w:ascii="Courier New" w:hAnsi="Courier New" w:cs="Courier New" w:hint="default"/>
      </w:rPr>
    </w:lvl>
    <w:lvl w:ilvl="2" w:tplc="041F0005" w:tentative="1">
      <w:start w:val="1"/>
      <w:numFmt w:val="bullet"/>
      <w:lvlText w:val=""/>
      <w:lvlJc w:val="left"/>
      <w:pPr>
        <w:ind w:left="2611" w:hanging="360"/>
      </w:pPr>
      <w:rPr>
        <w:rFonts w:ascii="Wingdings" w:hAnsi="Wingdings" w:hint="default"/>
      </w:rPr>
    </w:lvl>
    <w:lvl w:ilvl="3" w:tplc="041F0001" w:tentative="1">
      <w:start w:val="1"/>
      <w:numFmt w:val="bullet"/>
      <w:lvlText w:val=""/>
      <w:lvlJc w:val="left"/>
      <w:pPr>
        <w:ind w:left="3331" w:hanging="360"/>
      </w:pPr>
      <w:rPr>
        <w:rFonts w:ascii="Symbol" w:hAnsi="Symbol" w:hint="default"/>
      </w:rPr>
    </w:lvl>
    <w:lvl w:ilvl="4" w:tplc="041F0003" w:tentative="1">
      <w:start w:val="1"/>
      <w:numFmt w:val="bullet"/>
      <w:lvlText w:val="o"/>
      <w:lvlJc w:val="left"/>
      <w:pPr>
        <w:ind w:left="4051" w:hanging="360"/>
      </w:pPr>
      <w:rPr>
        <w:rFonts w:ascii="Courier New" w:hAnsi="Courier New" w:cs="Courier New" w:hint="default"/>
      </w:rPr>
    </w:lvl>
    <w:lvl w:ilvl="5" w:tplc="041F0005" w:tentative="1">
      <w:start w:val="1"/>
      <w:numFmt w:val="bullet"/>
      <w:lvlText w:val=""/>
      <w:lvlJc w:val="left"/>
      <w:pPr>
        <w:ind w:left="4771" w:hanging="360"/>
      </w:pPr>
      <w:rPr>
        <w:rFonts w:ascii="Wingdings" w:hAnsi="Wingdings" w:hint="default"/>
      </w:rPr>
    </w:lvl>
    <w:lvl w:ilvl="6" w:tplc="041F0001" w:tentative="1">
      <w:start w:val="1"/>
      <w:numFmt w:val="bullet"/>
      <w:lvlText w:val=""/>
      <w:lvlJc w:val="left"/>
      <w:pPr>
        <w:ind w:left="5491" w:hanging="360"/>
      </w:pPr>
      <w:rPr>
        <w:rFonts w:ascii="Symbol" w:hAnsi="Symbol" w:hint="default"/>
      </w:rPr>
    </w:lvl>
    <w:lvl w:ilvl="7" w:tplc="041F0003" w:tentative="1">
      <w:start w:val="1"/>
      <w:numFmt w:val="bullet"/>
      <w:lvlText w:val="o"/>
      <w:lvlJc w:val="left"/>
      <w:pPr>
        <w:ind w:left="6211" w:hanging="360"/>
      </w:pPr>
      <w:rPr>
        <w:rFonts w:ascii="Courier New" w:hAnsi="Courier New" w:cs="Courier New" w:hint="default"/>
      </w:rPr>
    </w:lvl>
    <w:lvl w:ilvl="8" w:tplc="041F0005" w:tentative="1">
      <w:start w:val="1"/>
      <w:numFmt w:val="bullet"/>
      <w:lvlText w:val=""/>
      <w:lvlJc w:val="left"/>
      <w:pPr>
        <w:ind w:left="6931" w:hanging="360"/>
      </w:pPr>
      <w:rPr>
        <w:rFonts w:ascii="Wingdings" w:hAnsi="Wingdings" w:hint="default"/>
      </w:rPr>
    </w:lvl>
  </w:abstractNum>
  <w:abstractNum w:abstractNumId="35" w15:restartNumberingAfterBreak="0">
    <w:nsid w:val="5756571B"/>
    <w:multiLevelType w:val="hybridMultilevel"/>
    <w:tmpl w:val="A34E8B62"/>
    <w:lvl w:ilvl="0" w:tplc="041F0001">
      <w:start w:val="1"/>
      <w:numFmt w:val="bullet"/>
      <w:lvlText w:val=""/>
      <w:lvlJc w:val="left"/>
      <w:pPr>
        <w:ind w:left="1496" w:hanging="360"/>
      </w:pPr>
      <w:rPr>
        <w:rFonts w:ascii="Symbol" w:hAnsi="Symbol" w:hint="default"/>
      </w:rPr>
    </w:lvl>
    <w:lvl w:ilvl="1" w:tplc="041F0003" w:tentative="1">
      <w:start w:val="1"/>
      <w:numFmt w:val="bullet"/>
      <w:lvlText w:val="o"/>
      <w:lvlJc w:val="left"/>
      <w:pPr>
        <w:ind w:left="2216" w:hanging="360"/>
      </w:pPr>
      <w:rPr>
        <w:rFonts w:ascii="Courier New" w:hAnsi="Courier New" w:cs="Courier New" w:hint="default"/>
      </w:rPr>
    </w:lvl>
    <w:lvl w:ilvl="2" w:tplc="041F0005" w:tentative="1">
      <w:start w:val="1"/>
      <w:numFmt w:val="bullet"/>
      <w:lvlText w:val=""/>
      <w:lvlJc w:val="left"/>
      <w:pPr>
        <w:ind w:left="2936" w:hanging="360"/>
      </w:pPr>
      <w:rPr>
        <w:rFonts w:ascii="Wingdings" w:hAnsi="Wingdings" w:hint="default"/>
      </w:rPr>
    </w:lvl>
    <w:lvl w:ilvl="3" w:tplc="041F0001" w:tentative="1">
      <w:start w:val="1"/>
      <w:numFmt w:val="bullet"/>
      <w:lvlText w:val=""/>
      <w:lvlJc w:val="left"/>
      <w:pPr>
        <w:ind w:left="3656" w:hanging="360"/>
      </w:pPr>
      <w:rPr>
        <w:rFonts w:ascii="Symbol" w:hAnsi="Symbol" w:hint="default"/>
      </w:rPr>
    </w:lvl>
    <w:lvl w:ilvl="4" w:tplc="041F0003" w:tentative="1">
      <w:start w:val="1"/>
      <w:numFmt w:val="bullet"/>
      <w:lvlText w:val="o"/>
      <w:lvlJc w:val="left"/>
      <w:pPr>
        <w:ind w:left="4376" w:hanging="360"/>
      </w:pPr>
      <w:rPr>
        <w:rFonts w:ascii="Courier New" w:hAnsi="Courier New" w:cs="Courier New" w:hint="default"/>
      </w:rPr>
    </w:lvl>
    <w:lvl w:ilvl="5" w:tplc="041F0005" w:tentative="1">
      <w:start w:val="1"/>
      <w:numFmt w:val="bullet"/>
      <w:lvlText w:val=""/>
      <w:lvlJc w:val="left"/>
      <w:pPr>
        <w:ind w:left="5096" w:hanging="360"/>
      </w:pPr>
      <w:rPr>
        <w:rFonts w:ascii="Wingdings" w:hAnsi="Wingdings" w:hint="default"/>
      </w:rPr>
    </w:lvl>
    <w:lvl w:ilvl="6" w:tplc="041F0001" w:tentative="1">
      <w:start w:val="1"/>
      <w:numFmt w:val="bullet"/>
      <w:lvlText w:val=""/>
      <w:lvlJc w:val="left"/>
      <w:pPr>
        <w:ind w:left="5816" w:hanging="360"/>
      </w:pPr>
      <w:rPr>
        <w:rFonts w:ascii="Symbol" w:hAnsi="Symbol" w:hint="default"/>
      </w:rPr>
    </w:lvl>
    <w:lvl w:ilvl="7" w:tplc="041F0003" w:tentative="1">
      <w:start w:val="1"/>
      <w:numFmt w:val="bullet"/>
      <w:lvlText w:val="o"/>
      <w:lvlJc w:val="left"/>
      <w:pPr>
        <w:ind w:left="6536" w:hanging="360"/>
      </w:pPr>
      <w:rPr>
        <w:rFonts w:ascii="Courier New" w:hAnsi="Courier New" w:cs="Courier New" w:hint="default"/>
      </w:rPr>
    </w:lvl>
    <w:lvl w:ilvl="8" w:tplc="041F0005" w:tentative="1">
      <w:start w:val="1"/>
      <w:numFmt w:val="bullet"/>
      <w:lvlText w:val=""/>
      <w:lvlJc w:val="left"/>
      <w:pPr>
        <w:ind w:left="7256" w:hanging="360"/>
      </w:pPr>
      <w:rPr>
        <w:rFonts w:ascii="Wingdings" w:hAnsi="Wingdings" w:hint="default"/>
      </w:rPr>
    </w:lvl>
  </w:abstractNum>
  <w:abstractNum w:abstractNumId="36" w15:restartNumberingAfterBreak="0">
    <w:nsid w:val="58213879"/>
    <w:multiLevelType w:val="hybridMultilevel"/>
    <w:tmpl w:val="1ABCE4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92D68E4"/>
    <w:multiLevelType w:val="hybridMultilevel"/>
    <w:tmpl w:val="BC48BF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5F8D7102"/>
    <w:multiLevelType w:val="hybridMultilevel"/>
    <w:tmpl w:val="54664CF4"/>
    <w:lvl w:ilvl="0" w:tplc="041F0001">
      <w:start w:val="1"/>
      <w:numFmt w:val="bullet"/>
      <w:lvlText w:val=""/>
      <w:lvlJc w:val="left"/>
      <w:pPr>
        <w:ind w:left="1171" w:hanging="360"/>
      </w:pPr>
      <w:rPr>
        <w:rFonts w:ascii="Symbol" w:hAnsi="Symbol" w:hint="default"/>
      </w:rPr>
    </w:lvl>
    <w:lvl w:ilvl="1" w:tplc="041F0003" w:tentative="1">
      <w:start w:val="1"/>
      <w:numFmt w:val="bullet"/>
      <w:lvlText w:val="o"/>
      <w:lvlJc w:val="left"/>
      <w:pPr>
        <w:ind w:left="1891" w:hanging="360"/>
      </w:pPr>
      <w:rPr>
        <w:rFonts w:ascii="Courier New" w:hAnsi="Courier New" w:cs="Courier New" w:hint="default"/>
      </w:rPr>
    </w:lvl>
    <w:lvl w:ilvl="2" w:tplc="041F0005" w:tentative="1">
      <w:start w:val="1"/>
      <w:numFmt w:val="bullet"/>
      <w:lvlText w:val=""/>
      <w:lvlJc w:val="left"/>
      <w:pPr>
        <w:ind w:left="2611" w:hanging="360"/>
      </w:pPr>
      <w:rPr>
        <w:rFonts w:ascii="Wingdings" w:hAnsi="Wingdings" w:hint="default"/>
      </w:rPr>
    </w:lvl>
    <w:lvl w:ilvl="3" w:tplc="041F0001" w:tentative="1">
      <w:start w:val="1"/>
      <w:numFmt w:val="bullet"/>
      <w:lvlText w:val=""/>
      <w:lvlJc w:val="left"/>
      <w:pPr>
        <w:ind w:left="3331" w:hanging="360"/>
      </w:pPr>
      <w:rPr>
        <w:rFonts w:ascii="Symbol" w:hAnsi="Symbol" w:hint="default"/>
      </w:rPr>
    </w:lvl>
    <w:lvl w:ilvl="4" w:tplc="041F0003" w:tentative="1">
      <w:start w:val="1"/>
      <w:numFmt w:val="bullet"/>
      <w:lvlText w:val="o"/>
      <w:lvlJc w:val="left"/>
      <w:pPr>
        <w:ind w:left="4051" w:hanging="360"/>
      </w:pPr>
      <w:rPr>
        <w:rFonts w:ascii="Courier New" w:hAnsi="Courier New" w:cs="Courier New" w:hint="default"/>
      </w:rPr>
    </w:lvl>
    <w:lvl w:ilvl="5" w:tplc="041F0005" w:tentative="1">
      <w:start w:val="1"/>
      <w:numFmt w:val="bullet"/>
      <w:lvlText w:val=""/>
      <w:lvlJc w:val="left"/>
      <w:pPr>
        <w:ind w:left="4771" w:hanging="360"/>
      </w:pPr>
      <w:rPr>
        <w:rFonts w:ascii="Wingdings" w:hAnsi="Wingdings" w:hint="default"/>
      </w:rPr>
    </w:lvl>
    <w:lvl w:ilvl="6" w:tplc="041F0001" w:tentative="1">
      <w:start w:val="1"/>
      <w:numFmt w:val="bullet"/>
      <w:lvlText w:val=""/>
      <w:lvlJc w:val="left"/>
      <w:pPr>
        <w:ind w:left="5491" w:hanging="360"/>
      </w:pPr>
      <w:rPr>
        <w:rFonts w:ascii="Symbol" w:hAnsi="Symbol" w:hint="default"/>
      </w:rPr>
    </w:lvl>
    <w:lvl w:ilvl="7" w:tplc="041F0003" w:tentative="1">
      <w:start w:val="1"/>
      <w:numFmt w:val="bullet"/>
      <w:lvlText w:val="o"/>
      <w:lvlJc w:val="left"/>
      <w:pPr>
        <w:ind w:left="6211" w:hanging="360"/>
      </w:pPr>
      <w:rPr>
        <w:rFonts w:ascii="Courier New" w:hAnsi="Courier New" w:cs="Courier New" w:hint="default"/>
      </w:rPr>
    </w:lvl>
    <w:lvl w:ilvl="8" w:tplc="041F0005" w:tentative="1">
      <w:start w:val="1"/>
      <w:numFmt w:val="bullet"/>
      <w:lvlText w:val=""/>
      <w:lvlJc w:val="left"/>
      <w:pPr>
        <w:ind w:left="6931" w:hanging="360"/>
      </w:pPr>
      <w:rPr>
        <w:rFonts w:ascii="Wingdings" w:hAnsi="Wingdings" w:hint="default"/>
      </w:rPr>
    </w:lvl>
  </w:abstractNum>
  <w:abstractNum w:abstractNumId="39" w15:restartNumberingAfterBreak="0">
    <w:nsid w:val="617B7975"/>
    <w:multiLevelType w:val="hybridMultilevel"/>
    <w:tmpl w:val="B3A08424"/>
    <w:lvl w:ilvl="0" w:tplc="041F0001">
      <w:start w:val="1"/>
      <w:numFmt w:val="bullet"/>
      <w:lvlText w:val=""/>
      <w:lvlJc w:val="left"/>
      <w:pPr>
        <w:ind w:left="1274" w:hanging="360"/>
      </w:pPr>
      <w:rPr>
        <w:rFonts w:ascii="Symbol" w:hAnsi="Symbol" w:hint="default"/>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40"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3550F28"/>
    <w:multiLevelType w:val="hybridMultilevel"/>
    <w:tmpl w:val="5952F6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5D977E1"/>
    <w:multiLevelType w:val="hybridMultilevel"/>
    <w:tmpl w:val="273CB0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6691D30"/>
    <w:multiLevelType w:val="hybridMultilevel"/>
    <w:tmpl w:val="9DBEF412"/>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D0D505B"/>
    <w:multiLevelType w:val="hybridMultilevel"/>
    <w:tmpl w:val="4EDCA3F8"/>
    <w:lvl w:ilvl="0" w:tplc="96A81F54">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45" w15:restartNumberingAfterBreak="0">
    <w:nsid w:val="6E092CBD"/>
    <w:multiLevelType w:val="hybridMultilevel"/>
    <w:tmpl w:val="031807C2"/>
    <w:lvl w:ilvl="0" w:tplc="041F0001">
      <w:start w:val="1"/>
      <w:numFmt w:val="bullet"/>
      <w:lvlText w:val=""/>
      <w:lvlJc w:val="left"/>
      <w:pPr>
        <w:ind w:left="1274" w:hanging="360"/>
      </w:pPr>
      <w:rPr>
        <w:rFonts w:ascii="Symbol" w:hAnsi="Symbol" w:hint="default"/>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46" w15:restartNumberingAfterBreak="0">
    <w:nsid w:val="71ED596E"/>
    <w:multiLevelType w:val="hybridMultilevel"/>
    <w:tmpl w:val="AAEE0DC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7" w15:restartNumberingAfterBreak="0">
    <w:nsid w:val="760B5759"/>
    <w:multiLevelType w:val="hybridMultilevel"/>
    <w:tmpl w:val="C11AA750"/>
    <w:lvl w:ilvl="0" w:tplc="48CAC9E4">
      <w:start w:val="1"/>
      <w:numFmt w:val="decimal"/>
      <w:lvlText w:val="%1."/>
      <w:lvlJc w:val="left"/>
      <w:pPr>
        <w:ind w:left="1056" w:hanging="360"/>
      </w:pPr>
      <w:rPr>
        <w:rFonts w:hint="default"/>
      </w:rPr>
    </w:lvl>
    <w:lvl w:ilvl="1" w:tplc="041F0019" w:tentative="1">
      <w:start w:val="1"/>
      <w:numFmt w:val="lowerLetter"/>
      <w:lvlText w:val="%2."/>
      <w:lvlJc w:val="left"/>
      <w:pPr>
        <w:ind w:left="1776" w:hanging="360"/>
      </w:pPr>
    </w:lvl>
    <w:lvl w:ilvl="2" w:tplc="041F001B" w:tentative="1">
      <w:start w:val="1"/>
      <w:numFmt w:val="lowerRoman"/>
      <w:lvlText w:val="%3."/>
      <w:lvlJc w:val="right"/>
      <w:pPr>
        <w:ind w:left="2496" w:hanging="180"/>
      </w:pPr>
    </w:lvl>
    <w:lvl w:ilvl="3" w:tplc="041F000F" w:tentative="1">
      <w:start w:val="1"/>
      <w:numFmt w:val="decimal"/>
      <w:lvlText w:val="%4."/>
      <w:lvlJc w:val="left"/>
      <w:pPr>
        <w:ind w:left="3216" w:hanging="360"/>
      </w:pPr>
    </w:lvl>
    <w:lvl w:ilvl="4" w:tplc="041F0019" w:tentative="1">
      <w:start w:val="1"/>
      <w:numFmt w:val="lowerLetter"/>
      <w:lvlText w:val="%5."/>
      <w:lvlJc w:val="left"/>
      <w:pPr>
        <w:ind w:left="3936" w:hanging="360"/>
      </w:pPr>
    </w:lvl>
    <w:lvl w:ilvl="5" w:tplc="041F001B" w:tentative="1">
      <w:start w:val="1"/>
      <w:numFmt w:val="lowerRoman"/>
      <w:lvlText w:val="%6."/>
      <w:lvlJc w:val="right"/>
      <w:pPr>
        <w:ind w:left="4656" w:hanging="180"/>
      </w:pPr>
    </w:lvl>
    <w:lvl w:ilvl="6" w:tplc="041F000F" w:tentative="1">
      <w:start w:val="1"/>
      <w:numFmt w:val="decimal"/>
      <w:lvlText w:val="%7."/>
      <w:lvlJc w:val="left"/>
      <w:pPr>
        <w:ind w:left="5376" w:hanging="360"/>
      </w:pPr>
    </w:lvl>
    <w:lvl w:ilvl="7" w:tplc="041F0019" w:tentative="1">
      <w:start w:val="1"/>
      <w:numFmt w:val="lowerLetter"/>
      <w:lvlText w:val="%8."/>
      <w:lvlJc w:val="left"/>
      <w:pPr>
        <w:ind w:left="6096" w:hanging="360"/>
      </w:pPr>
    </w:lvl>
    <w:lvl w:ilvl="8" w:tplc="041F001B" w:tentative="1">
      <w:start w:val="1"/>
      <w:numFmt w:val="lowerRoman"/>
      <w:lvlText w:val="%9."/>
      <w:lvlJc w:val="right"/>
      <w:pPr>
        <w:ind w:left="6816" w:hanging="180"/>
      </w:pPr>
    </w:lvl>
  </w:abstractNum>
  <w:abstractNum w:abstractNumId="48" w15:restartNumberingAfterBreak="0">
    <w:nsid w:val="773322F3"/>
    <w:multiLevelType w:val="hybridMultilevel"/>
    <w:tmpl w:val="86D8AA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7815120C"/>
    <w:multiLevelType w:val="hybridMultilevel"/>
    <w:tmpl w:val="B43E408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40"/>
  </w:num>
  <w:num w:numId="2">
    <w:abstractNumId w:val="49"/>
  </w:num>
  <w:num w:numId="3">
    <w:abstractNumId w:val="43"/>
  </w:num>
  <w:num w:numId="4">
    <w:abstractNumId w:val="28"/>
  </w:num>
  <w:num w:numId="5">
    <w:abstractNumId w:val="18"/>
  </w:num>
  <w:num w:numId="6">
    <w:abstractNumId w:val="4"/>
  </w:num>
  <w:num w:numId="7">
    <w:abstractNumId w:val="15"/>
  </w:num>
  <w:num w:numId="8">
    <w:abstractNumId w:val="30"/>
  </w:num>
  <w:num w:numId="9">
    <w:abstractNumId w:val="33"/>
  </w:num>
  <w:num w:numId="10">
    <w:abstractNumId w:val="36"/>
  </w:num>
  <w:num w:numId="11">
    <w:abstractNumId w:val="3"/>
  </w:num>
  <w:num w:numId="12">
    <w:abstractNumId w:val="24"/>
  </w:num>
  <w:num w:numId="13">
    <w:abstractNumId w:val="1"/>
  </w:num>
  <w:num w:numId="14">
    <w:abstractNumId w:val="19"/>
  </w:num>
  <w:num w:numId="15">
    <w:abstractNumId w:val="11"/>
  </w:num>
  <w:num w:numId="16">
    <w:abstractNumId w:val="41"/>
  </w:num>
  <w:num w:numId="17">
    <w:abstractNumId w:val="9"/>
  </w:num>
  <w:num w:numId="18">
    <w:abstractNumId w:val="34"/>
  </w:num>
  <w:num w:numId="19">
    <w:abstractNumId w:val="38"/>
  </w:num>
  <w:num w:numId="20">
    <w:abstractNumId w:val="0"/>
  </w:num>
  <w:num w:numId="21">
    <w:abstractNumId w:val="14"/>
  </w:num>
  <w:num w:numId="22">
    <w:abstractNumId w:val="26"/>
  </w:num>
  <w:num w:numId="23">
    <w:abstractNumId w:val="35"/>
  </w:num>
  <w:num w:numId="24">
    <w:abstractNumId w:val="16"/>
  </w:num>
  <w:num w:numId="25">
    <w:abstractNumId w:val="25"/>
  </w:num>
  <w:num w:numId="26">
    <w:abstractNumId w:val="21"/>
  </w:num>
  <w:num w:numId="27">
    <w:abstractNumId w:val="12"/>
  </w:num>
  <w:num w:numId="28">
    <w:abstractNumId w:val="46"/>
  </w:num>
  <w:num w:numId="29">
    <w:abstractNumId w:val="8"/>
  </w:num>
  <w:num w:numId="30">
    <w:abstractNumId w:val="13"/>
  </w:num>
  <w:num w:numId="31">
    <w:abstractNumId w:val="17"/>
  </w:num>
  <w:num w:numId="32">
    <w:abstractNumId w:val="37"/>
  </w:num>
  <w:num w:numId="33">
    <w:abstractNumId w:val="22"/>
  </w:num>
  <w:num w:numId="34">
    <w:abstractNumId w:val="39"/>
  </w:num>
  <w:num w:numId="35">
    <w:abstractNumId w:val="10"/>
  </w:num>
  <w:num w:numId="36">
    <w:abstractNumId w:val="45"/>
  </w:num>
  <w:num w:numId="37">
    <w:abstractNumId w:val="31"/>
  </w:num>
  <w:num w:numId="38">
    <w:abstractNumId w:val="29"/>
  </w:num>
  <w:num w:numId="39">
    <w:abstractNumId w:val="44"/>
  </w:num>
  <w:num w:numId="40">
    <w:abstractNumId w:val="2"/>
  </w:num>
  <w:num w:numId="41">
    <w:abstractNumId w:val="48"/>
  </w:num>
  <w:num w:numId="42">
    <w:abstractNumId w:val="20"/>
  </w:num>
  <w:num w:numId="43">
    <w:abstractNumId w:val="47"/>
  </w:num>
  <w:num w:numId="44">
    <w:abstractNumId w:val="27"/>
  </w:num>
  <w:num w:numId="45">
    <w:abstractNumId w:val="32"/>
  </w:num>
  <w:num w:numId="46">
    <w:abstractNumId w:val="6"/>
  </w:num>
  <w:num w:numId="47">
    <w:abstractNumId w:val="7"/>
  </w:num>
  <w:num w:numId="48">
    <w:abstractNumId w:val="5"/>
  </w:num>
  <w:num w:numId="49">
    <w:abstractNumId w:val="42"/>
  </w:num>
  <w:num w:numId="50">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54F4"/>
    <w:rsid w:val="00006EA4"/>
    <w:rsid w:val="000179EC"/>
    <w:rsid w:val="00030DEB"/>
    <w:rsid w:val="00031517"/>
    <w:rsid w:val="000319A0"/>
    <w:rsid w:val="00035A3C"/>
    <w:rsid w:val="000401C4"/>
    <w:rsid w:val="00043022"/>
    <w:rsid w:val="000607A0"/>
    <w:rsid w:val="00071388"/>
    <w:rsid w:val="00071753"/>
    <w:rsid w:val="000729B1"/>
    <w:rsid w:val="00081A44"/>
    <w:rsid w:val="00083747"/>
    <w:rsid w:val="00087E0E"/>
    <w:rsid w:val="00097866"/>
    <w:rsid w:val="000A2183"/>
    <w:rsid w:val="000A3B75"/>
    <w:rsid w:val="000C28E9"/>
    <w:rsid w:val="000C6DC9"/>
    <w:rsid w:val="000D31EF"/>
    <w:rsid w:val="000D439C"/>
    <w:rsid w:val="000D67DF"/>
    <w:rsid w:val="000D694C"/>
    <w:rsid w:val="000D6DCC"/>
    <w:rsid w:val="000E455B"/>
    <w:rsid w:val="000F009E"/>
    <w:rsid w:val="00102712"/>
    <w:rsid w:val="00122FE8"/>
    <w:rsid w:val="0013128B"/>
    <w:rsid w:val="001345AB"/>
    <w:rsid w:val="001409F0"/>
    <w:rsid w:val="00144A30"/>
    <w:rsid w:val="0014648A"/>
    <w:rsid w:val="00151F4B"/>
    <w:rsid w:val="00156833"/>
    <w:rsid w:val="001632D9"/>
    <w:rsid w:val="00171AAE"/>
    <w:rsid w:val="00172FF6"/>
    <w:rsid w:val="00177B66"/>
    <w:rsid w:val="00185365"/>
    <w:rsid w:val="00192E70"/>
    <w:rsid w:val="001979E4"/>
    <w:rsid w:val="001A2FDF"/>
    <w:rsid w:val="001A354B"/>
    <w:rsid w:val="001A5B0B"/>
    <w:rsid w:val="001B75A1"/>
    <w:rsid w:val="001C19CF"/>
    <w:rsid w:val="001C47B1"/>
    <w:rsid w:val="001D4437"/>
    <w:rsid w:val="001D4586"/>
    <w:rsid w:val="001F5A7E"/>
    <w:rsid w:val="00202F93"/>
    <w:rsid w:val="00204536"/>
    <w:rsid w:val="00206AAC"/>
    <w:rsid w:val="002156CB"/>
    <w:rsid w:val="00217CBE"/>
    <w:rsid w:val="002216F1"/>
    <w:rsid w:val="00222646"/>
    <w:rsid w:val="00231411"/>
    <w:rsid w:val="0023744C"/>
    <w:rsid w:val="00244CEF"/>
    <w:rsid w:val="00244F0E"/>
    <w:rsid w:val="00246BA3"/>
    <w:rsid w:val="00251A4A"/>
    <w:rsid w:val="00251DED"/>
    <w:rsid w:val="0025562B"/>
    <w:rsid w:val="002621C6"/>
    <w:rsid w:val="0026468C"/>
    <w:rsid w:val="0026700B"/>
    <w:rsid w:val="0026728F"/>
    <w:rsid w:val="0028284F"/>
    <w:rsid w:val="00284CAC"/>
    <w:rsid w:val="002940C0"/>
    <w:rsid w:val="00295A67"/>
    <w:rsid w:val="002A737D"/>
    <w:rsid w:val="002B63F7"/>
    <w:rsid w:val="002B76FB"/>
    <w:rsid w:val="002C0688"/>
    <w:rsid w:val="002C192F"/>
    <w:rsid w:val="002C1D1A"/>
    <w:rsid w:val="002C1F54"/>
    <w:rsid w:val="002C72F9"/>
    <w:rsid w:val="002D1447"/>
    <w:rsid w:val="002D4418"/>
    <w:rsid w:val="002E6AD7"/>
    <w:rsid w:val="00300DC1"/>
    <w:rsid w:val="0030138A"/>
    <w:rsid w:val="00303EAC"/>
    <w:rsid w:val="00312D40"/>
    <w:rsid w:val="00316FA2"/>
    <w:rsid w:val="0032482B"/>
    <w:rsid w:val="003273E8"/>
    <w:rsid w:val="003379D1"/>
    <w:rsid w:val="00364DBB"/>
    <w:rsid w:val="0037196D"/>
    <w:rsid w:val="00374ADE"/>
    <w:rsid w:val="003865A8"/>
    <w:rsid w:val="003928A9"/>
    <w:rsid w:val="003A0814"/>
    <w:rsid w:val="003A1984"/>
    <w:rsid w:val="003A29D7"/>
    <w:rsid w:val="003A6406"/>
    <w:rsid w:val="003C2812"/>
    <w:rsid w:val="003C40F0"/>
    <w:rsid w:val="003C443F"/>
    <w:rsid w:val="003D4F29"/>
    <w:rsid w:val="003D554F"/>
    <w:rsid w:val="003E0530"/>
    <w:rsid w:val="003E1CB2"/>
    <w:rsid w:val="003F0CCD"/>
    <w:rsid w:val="003F5158"/>
    <w:rsid w:val="004154D5"/>
    <w:rsid w:val="0042234B"/>
    <w:rsid w:val="00455DB8"/>
    <w:rsid w:val="004577C3"/>
    <w:rsid w:val="004603D6"/>
    <w:rsid w:val="004613B5"/>
    <w:rsid w:val="00461A09"/>
    <w:rsid w:val="00465977"/>
    <w:rsid w:val="00466CCC"/>
    <w:rsid w:val="00470198"/>
    <w:rsid w:val="00483F79"/>
    <w:rsid w:val="00485CED"/>
    <w:rsid w:val="00492A7B"/>
    <w:rsid w:val="00493746"/>
    <w:rsid w:val="004A0F4F"/>
    <w:rsid w:val="004A73B3"/>
    <w:rsid w:val="004B61EB"/>
    <w:rsid w:val="004C08BC"/>
    <w:rsid w:val="004C2AE0"/>
    <w:rsid w:val="004D0F69"/>
    <w:rsid w:val="004F280E"/>
    <w:rsid w:val="004F2DFF"/>
    <w:rsid w:val="00503116"/>
    <w:rsid w:val="00510319"/>
    <w:rsid w:val="00510F96"/>
    <w:rsid w:val="0053527E"/>
    <w:rsid w:val="00537F4F"/>
    <w:rsid w:val="0054793C"/>
    <w:rsid w:val="00552293"/>
    <w:rsid w:val="0055542F"/>
    <w:rsid w:val="00562302"/>
    <w:rsid w:val="0057075B"/>
    <w:rsid w:val="005728D7"/>
    <w:rsid w:val="005776F7"/>
    <w:rsid w:val="0058004E"/>
    <w:rsid w:val="0058279A"/>
    <w:rsid w:val="00585607"/>
    <w:rsid w:val="00592F2C"/>
    <w:rsid w:val="00593128"/>
    <w:rsid w:val="005948BA"/>
    <w:rsid w:val="00594A1D"/>
    <w:rsid w:val="00595001"/>
    <w:rsid w:val="00597B8C"/>
    <w:rsid w:val="005B4788"/>
    <w:rsid w:val="005B4A05"/>
    <w:rsid w:val="005B5824"/>
    <w:rsid w:val="005C1D25"/>
    <w:rsid w:val="005C760F"/>
    <w:rsid w:val="005C7BF9"/>
    <w:rsid w:val="005D3CDF"/>
    <w:rsid w:val="005F016F"/>
    <w:rsid w:val="005F2FF1"/>
    <w:rsid w:val="005F6100"/>
    <w:rsid w:val="00601C9E"/>
    <w:rsid w:val="00602A6A"/>
    <w:rsid w:val="0060654D"/>
    <w:rsid w:val="00611620"/>
    <w:rsid w:val="00624505"/>
    <w:rsid w:val="00640BAD"/>
    <w:rsid w:val="00657E1A"/>
    <w:rsid w:val="00662685"/>
    <w:rsid w:val="0066648D"/>
    <w:rsid w:val="0066752C"/>
    <w:rsid w:val="0067027B"/>
    <w:rsid w:val="006832A6"/>
    <w:rsid w:val="00683E80"/>
    <w:rsid w:val="006845CC"/>
    <w:rsid w:val="00685A0B"/>
    <w:rsid w:val="00685A7C"/>
    <w:rsid w:val="00685D2E"/>
    <w:rsid w:val="006863B2"/>
    <w:rsid w:val="006A1686"/>
    <w:rsid w:val="006A278D"/>
    <w:rsid w:val="006B357C"/>
    <w:rsid w:val="006B3F35"/>
    <w:rsid w:val="006C0E81"/>
    <w:rsid w:val="006C6E8F"/>
    <w:rsid w:val="006D142E"/>
    <w:rsid w:val="006D22E5"/>
    <w:rsid w:val="006F1484"/>
    <w:rsid w:val="00700E79"/>
    <w:rsid w:val="0070631E"/>
    <w:rsid w:val="00710359"/>
    <w:rsid w:val="00714958"/>
    <w:rsid w:val="0072305A"/>
    <w:rsid w:val="00735F9E"/>
    <w:rsid w:val="0074202B"/>
    <w:rsid w:val="007444B5"/>
    <w:rsid w:val="007533E0"/>
    <w:rsid w:val="00757D8B"/>
    <w:rsid w:val="007655E8"/>
    <w:rsid w:val="007718F2"/>
    <w:rsid w:val="00774957"/>
    <w:rsid w:val="00785485"/>
    <w:rsid w:val="007937C0"/>
    <w:rsid w:val="00794E63"/>
    <w:rsid w:val="007A25E9"/>
    <w:rsid w:val="007A605A"/>
    <w:rsid w:val="007A64BE"/>
    <w:rsid w:val="007A6925"/>
    <w:rsid w:val="007A73E1"/>
    <w:rsid w:val="007A7575"/>
    <w:rsid w:val="007B0DA2"/>
    <w:rsid w:val="007B4DE0"/>
    <w:rsid w:val="007C232F"/>
    <w:rsid w:val="007D02AF"/>
    <w:rsid w:val="007D27EA"/>
    <w:rsid w:val="007E2971"/>
    <w:rsid w:val="007F5089"/>
    <w:rsid w:val="007F6AB2"/>
    <w:rsid w:val="008042C0"/>
    <w:rsid w:val="008159B7"/>
    <w:rsid w:val="008212E9"/>
    <w:rsid w:val="0082584D"/>
    <w:rsid w:val="0083322E"/>
    <w:rsid w:val="00840217"/>
    <w:rsid w:val="00840292"/>
    <w:rsid w:val="008428AC"/>
    <w:rsid w:val="00847874"/>
    <w:rsid w:val="0085219B"/>
    <w:rsid w:val="00856C96"/>
    <w:rsid w:val="00860FED"/>
    <w:rsid w:val="00863B6A"/>
    <w:rsid w:val="008662E7"/>
    <w:rsid w:val="00875190"/>
    <w:rsid w:val="00875F57"/>
    <w:rsid w:val="00880AB1"/>
    <w:rsid w:val="0088185C"/>
    <w:rsid w:val="00886D66"/>
    <w:rsid w:val="00887662"/>
    <w:rsid w:val="008910F8"/>
    <w:rsid w:val="008A2345"/>
    <w:rsid w:val="008A4DB0"/>
    <w:rsid w:val="008B056F"/>
    <w:rsid w:val="008B6C56"/>
    <w:rsid w:val="008D0E52"/>
    <w:rsid w:val="008D3A36"/>
    <w:rsid w:val="008E3736"/>
    <w:rsid w:val="008E6CD4"/>
    <w:rsid w:val="008F01A1"/>
    <w:rsid w:val="008F2327"/>
    <w:rsid w:val="008F763C"/>
    <w:rsid w:val="0090104E"/>
    <w:rsid w:val="00907136"/>
    <w:rsid w:val="009109D3"/>
    <w:rsid w:val="00911BA0"/>
    <w:rsid w:val="0091796D"/>
    <w:rsid w:val="00930D91"/>
    <w:rsid w:val="00933F16"/>
    <w:rsid w:val="00945293"/>
    <w:rsid w:val="0095246B"/>
    <w:rsid w:val="009756FF"/>
    <w:rsid w:val="0097595E"/>
    <w:rsid w:val="00986CAD"/>
    <w:rsid w:val="00987592"/>
    <w:rsid w:val="009A695F"/>
    <w:rsid w:val="009B2B22"/>
    <w:rsid w:val="009C4A9B"/>
    <w:rsid w:val="009D09F5"/>
    <w:rsid w:val="009F3DA0"/>
    <w:rsid w:val="009F7365"/>
    <w:rsid w:val="009F7935"/>
    <w:rsid w:val="00A01623"/>
    <w:rsid w:val="00A06DFE"/>
    <w:rsid w:val="00A07DD9"/>
    <w:rsid w:val="00A10178"/>
    <w:rsid w:val="00A1637C"/>
    <w:rsid w:val="00A20875"/>
    <w:rsid w:val="00A5178D"/>
    <w:rsid w:val="00A61722"/>
    <w:rsid w:val="00A7393F"/>
    <w:rsid w:val="00A73AB4"/>
    <w:rsid w:val="00A77373"/>
    <w:rsid w:val="00A77E3E"/>
    <w:rsid w:val="00A91528"/>
    <w:rsid w:val="00AD5F1C"/>
    <w:rsid w:val="00AE20A8"/>
    <w:rsid w:val="00AE2118"/>
    <w:rsid w:val="00AE22F0"/>
    <w:rsid w:val="00AF05F4"/>
    <w:rsid w:val="00AF2CD7"/>
    <w:rsid w:val="00AF6456"/>
    <w:rsid w:val="00AF74F3"/>
    <w:rsid w:val="00B06FA8"/>
    <w:rsid w:val="00B0793C"/>
    <w:rsid w:val="00B11915"/>
    <w:rsid w:val="00B13FA4"/>
    <w:rsid w:val="00B142A1"/>
    <w:rsid w:val="00B24598"/>
    <w:rsid w:val="00B26C56"/>
    <w:rsid w:val="00B26CF1"/>
    <w:rsid w:val="00B273D8"/>
    <w:rsid w:val="00B344E0"/>
    <w:rsid w:val="00B37610"/>
    <w:rsid w:val="00B40F67"/>
    <w:rsid w:val="00B423D2"/>
    <w:rsid w:val="00B437A9"/>
    <w:rsid w:val="00B51539"/>
    <w:rsid w:val="00B560E9"/>
    <w:rsid w:val="00B660FC"/>
    <w:rsid w:val="00B754AB"/>
    <w:rsid w:val="00B83077"/>
    <w:rsid w:val="00B85DE7"/>
    <w:rsid w:val="00B92E84"/>
    <w:rsid w:val="00B953C8"/>
    <w:rsid w:val="00BA0896"/>
    <w:rsid w:val="00BA175F"/>
    <w:rsid w:val="00BA3865"/>
    <w:rsid w:val="00BB2FDD"/>
    <w:rsid w:val="00BC603F"/>
    <w:rsid w:val="00BC68A0"/>
    <w:rsid w:val="00BD79A4"/>
    <w:rsid w:val="00BE1475"/>
    <w:rsid w:val="00C04E51"/>
    <w:rsid w:val="00C0720E"/>
    <w:rsid w:val="00C0786B"/>
    <w:rsid w:val="00C1693A"/>
    <w:rsid w:val="00C171CD"/>
    <w:rsid w:val="00C201BF"/>
    <w:rsid w:val="00C22F36"/>
    <w:rsid w:val="00C23DDB"/>
    <w:rsid w:val="00C35753"/>
    <w:rsid w:val="00C40648"/>
    <w:rsid w:val="00C417DC"/>
    <w:rsid w:val="00C44387"/>
    <w:rsid w:val="00C47FCF"/>
    <w:rsid w:val="00C719B0"/>
    <w:rsid w:val="00C76E03"/>
    <w:rsid w:val="00C77F96"/>
    <w:rsid w:val="00C847D9"/>
    <w:rsid w:val="00C86FA9"/>
    <w:rsid w:val="00C932E0"/>
    <w:rsid w:val="00C97C89"/>
    <w:rsid w:val="00CB7E69"/>
    <w:rsid w:val="00CC61F7"/>
    <w:rsid w:val="00CC6BAC"/>
    <w:rsid w:val="00CE4AEA"/>
    <w:rsid w:val="00CE764F"/>
    <w:rsid w:val="00CF10BA"/>
    <w:rsid w:val="00CF3511"/>
    <w:rsid w:val="00CF39E5"/>
    <w:rsid w:val="00D20DFC"/>
    <w:rsid w:val="00D276E6"/>
    <w:rsid w:val="00D35136"/>
    <w:rsid w:val="00D36A17"/>
    <w:rsid w:val="00D5048B"/>
    <w:rsid w:val="00D50660"/>
    <w:rsid w:val="00D73B8D"/>
    <w:rsid w:val="00D75FEC"/>
    <w:rsid w:val="00D76703"/>
    <w:rsid w:val="00D77C10"/>
    <w:rsid w:val="00D77D80"/>
    <w:rsid w:val="00D8207F"/>
    <w:rsid w:val="00D9035C"/>
    <w:rsid w:val="00D91675"/>
    <w:rsid w:val="00DA1D78"/>
    <w:rsid w:val="00DA31EF"/>
    <w:rsid w:val="00DA4A2B"/>
    <w:rsid w:val="00DB4877"/>
    <w:rsid w:val="00DB5594"/>
    <w:rsid w:val="00DC77D5"/>
    <w:rsid w:val="00DD1886"/>
    <w:rsid w:val="00DD2504"/>
    <w:rsid w:val="00DD48AD"/>
    <w:rsid w:val="00DE357C"/>
    <w:rsid w:val="00DF19CB"/>
    <w:rsid w:val="00DF7303"/>
    <w:rsid w:val="00E063AE"/>
    <w:rsid w:val="00E154C5"/>
    <w:rsid w:val="00E16B5E"/>
    <w:rsid w:val="00E22C93"/>
    <w:rsid w:val="00E2725E"/>
    <w:rsid w:val="00E41C30"/>
    <w:rsid w:val="00E503EB"/>
    <w:rsid w:val="00E52AFF"/>
    <w:rsid w:val="00E53EB5"/>
    <w:rsid w:val="00E5630C"/>
    <w:rsid w:val="00E619F6"/>
    <w:rsid w:val="00E72152"/>
    <w:rsid w:val="00E86F40"/>
    <w:rsid w:val="00E94AB3"/>
    <w:rsid w:val="00E968E5"/>
    <w:rsid w:val="00EA1276"/>
    <w:rsid w:val="00EA1AE0"/>
    <w:rsid w:val="00EA787A"/>
    <w:rsid w:val="00EA7F09"/>
    <w:rsid w:val="00EC40D0"/>
    <w:rsid w:val="00EC6BAC"/>
    <w:rsid w:val="00ED2E69"/>
    <w:rsid w:val="00ED5A59"/>
    <w:rsid w:val="00EE0A1D"/>
    <w:rsid w:val="00EF2272"/>
    <w:rsid w:val="00EF3CCA"/>
    <w:rsid w:val="00EF416C"/>
    <w:rsid w:val="00EF41EC"/>
    <w:rsid w:val="00F152FA"/>
    <w:rsid w:val="00F17181"/>
    <w:rsid w:val="00F33EE0"/>
    <w:rsid w:val="00F353D3"/>
    <w:rsid w:val="00F367A2"/>
    <w:rsid w:val="00F540C7"/>
    <w:rsid w:val="00F556F1"/>
    <w:rsid w:val="00F55D6A"/>
    <w:rsid w:val="00F659E9"/>
    <w:rsid w:val="00F8366A"/>
    <w:rsid w:val="00F956E2"/>
    <w:rsid w:val="00F97609"/>
    <w:rsid w:val="00FA15D6"/>
    <w:rsid w:val="00FA54C1"/>
    <w:rsid w:val="00FA63CF"/>
    <w:rsid w:val="00FA647D"/>
    <w:rsid w:val="00FB0416"/>
    <w:rsid w:val="00FB1EE8"/>
    <w:rsid w:val="00FB240F"/>
    <w:rsid w:val="00FB48A2"/>
    <w:rsid w:val="00FB7BE4"/>
    <w:rsid w:val="00FC7834"/>
    <w:rsid w:val="00FD00B7"/>
    <w:rsid w:val="00FD57A9"/>
    <w:rsid w:val="00FD78E8"/>
    <w:rsid w:val="00FE3500"/>
    <w:rsid w:val="00FF0742"/>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B6A5F7-A29E-4B47-BDC0-9C0EBDF2A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2">
    <w:name w:val="Liste Paragraf2"/>
    <w:basedOn w:val="Normal"/>
    <w:uiPriority w:val="99"/>
    <w:rsid w:val="007E2971"/>
    <w:pPr>
      <w:spacing w:after="0" w:line="240" w:lineRule="auto"/>
      <w:ind w:left="720" w:hanging="357"/>
    </w:pPr>
    <w:rPr>
      <w:rFonts w:ascii="Times New Roman" w:eastAsia="Calibri"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94604">
      <w:bodyDiv w:val="1"/>
      <w:marLeft w:val="0"/>
      <w:marRight w:val="0"/>
      <w:marTop w:val="0"/>
      <w:marBottom w:val="0"/>
      <w:divBdr>
        <w:top w:val="none" w:sz="0" w:space="0" w:color="auto"/>
        <w:left w:val="none" w:sz="0" w:space="0" w:color="auto"/>
        <w:bottom w:val="none" w:sz="0" w:space="0" w:color="auto"/>
        <w:right w:val="none" w:sz="0" w:space="0" w:color="auto"/>
      </w:divBdr>
    </w:div>
    <w:div w:id="209804296">
      <w:bodyDiv w:val="1"/>
      <w:marLeft w:val="0"/>
      <w:marRight w:val="0"/>
      <w:marTop w:val="0"/>
      <w:marBottom w:val="0"/>
      <w:divBdr>
        <w:top w:val="none" w:sz="0" w:space="0" w:color="auto"/>
        <w:left w:val="none" w:sz="0" w:space="0" w:color="auto"/>
        <w:bottom w:val="none" w:sz="0" w:space="0" w:color="auto"/>
        <w:right w:val="none" w:sz="0" w:space="0" w:color="auto"/>
      </w:divBdr>
    </w:div>
    <w:div w:id="397173587">
      <w:bodyDiv w:val="1"/>
      <w:marLeft w:val="0"/>
      <w:marRight w:val="0"/>
      <w:marTop w:val="0"/>
      <w:marBottom w:val="0"/>
      <w:divBdr>
        <w:top w:val="none" w:sz="0" w:space="0" w:color="auto"/>
        <w:left w:val="none" w:sz="0" w:space="0" w:color="auto"/>
        <w:bottom w:val="none" w:sz="0" w:space="0" w:color="auto"/>
        <w:right w:val="none" w:sz="0" w:space="0" w:color="auto"/>
      </w:divBdr>
    </w:div>
    <w:div w:id="498279259">
      <w:bodyDiv w:val="1"/>
      <w:marLeft w:val="0"/>
      <w:marRight w:val="0"/>
      <w:marTop w:val="0"/>
      <w:marBottom w:val="0"/>
      <w:divBdr>
        <w:top w:val="none" w:sz="0" w:space="0" w:color="auto"/>
        <w:left w:val="none" w:sz="0" w:space="0" w:color="auto"/>
        <w:bottom w:val="none" w:sz="0" w:space="0" w:color="auto"/>
        <w:right w:val="none" w:sz="0" w:space="0" w:color="auto"/>
      </w:divBdr>
    </w:div>
    <w:div w:id="753166794">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D4C3C-7798-46B7-81C1-AD3BF0B41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784</Words>
  <Characters>4473</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Nalan GUNES</cp:lastModifiedBy>
  <cp:revision>8</cp:revision>
  <dcterms:created xsi:type="dcterms:W3CDTF">2020-01-16T08:37:00Z</dcterms:created>
  <dcterms:modified xsi:type="dcterms:W3CDTF">2023-01-25T13:12:00Z</dcterms:modified>
</cp:coreProperties>
</file>