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DA1D78"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A</w:t>
            </w:r>
            <w:r w:rsidR="00CA7929">
              <w:rPr>
                <w:rFonts w:ascii="Arial" w:eastAsia="Times New Roman" w:hAnsi="Arial" w:cs="Arial"/>
                <w:b/>
                <w:bCs/>
                <w:sz w:val="20"/>
                <w:szCs w:val="20"/>
              </w:rPr>
              <w:t>NİMASYON AKTİVİTELERİ ATÖLYESİ DERSİ</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DF19CB"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10</w:t>
            </w:r>
            <w:r w:rsidR="00251A4A" w:rsidRPr="007937C0">
              <w:rPr>
                <w:rFonts w:ascii="Arial" w:eastAsia="Times New Roman" w:hAnsi="Arial" w:cs="Arial"/>
                <w:bCs/>
                <w:sz w:val="20"/>
                <w:szCs w:val="20"/>
              </w:rPr>
              <w:t xml:space="preserve">. Sınıf </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DA1D78">
              <w:rPr>
                <w:rFonts w:ascii="Arial" w:eastAsia="Times New Roman" w:hAnsi="Arial" w:cs="Arial"/>
                <w:bCs/>
                <w:sz w:val="20"/>
                <w:szCs w:val="20"/>
              </w:rPr>
              <w:t>5</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043022" w:rsidRPr="007937C0" w:rsidRDefault="00043022" w:rsidP="00DA1D78">
            <w:pPr>
              <w:pStyle w:val="AralkYok"/>
              <w:jc w:val="both"/>
              <w:rPr>
                <w:rFonts w:ascii="Arial" w:hAnsi="Arial" w:cs="Arial"/>
                <w:b/>
                <w:sz w:val="20"/>
                <w:szCs w:val="20"/>
              </w:rPr>
            </w:pPr>
            <w:r w:rsidRPr="007937C0">
              <w:rPr>
                <w:rFonts w:ascii="Arial" w:hAnsi="Arial" w:cs="Arial"/>
                <w:color w:val="000000"/>
                <w:sz w:val="20"/>
                <w:szCs w:val="20"/>
              </w:rPr>
              <w:t xml:space="preserve">Bu derste </w:t>
            </w:r>
            <w:proofErr w:type="spellStart"/>
            <w:r w:rsidRPr="007937C0">
              <w:rPr>
                <w:rFonts w:ascii="Arial" w:hAnsi="Arial" w:cs="Arial"/>
                <w:color w:val="000000"/>
                <w:sz w:val="20"/>
                <w:szCs w:val="20"/>
                <w:lang w:val="en-US"/>
              </w:rPr>
              <w:t>öğrenciye</w:t>
            </w:r>
            <w:proofErr w:type="spellEnd"/>
            <w:r w:rsidRPr="007937C0">
              <w:rPr>
                <w:rFonts w:ascii="Arial" w:hAnsi="Arial" w:cs="Arial"/>
                <w:color w:val="000000"/>
                <w:sz w:val="20"/>
                <w:szCs w:val="20"/>
                <w:lang w:val="en-US"/>
              </w:rPr>
              <w:t xml:space="preserve">; </w:t>
            </w:r>
            <w:r w:rsidRPr="007937C0">
              <w:rPr>
                <w:rFonts w:ascii="Arial" w:hAnsi="Arial" w:cs="Arial"/>
                <w:sz w:val="20"/>
                <w:szCs w:val="20"/>
              </w:rPr>
              <w:t xml:space="preserve"> iş sağlığı ve güvenliği tedbirleri </w:t>
            </w:r>
            <w:r w:rsidR="00A1637C" w:rsidRPr="007937C0">
              <w:rPr>
                <w:rFonts w:ascii="Arial" w:hAnsi="Arial" w:cs="Arial"/>
                <w:sz w:val="20"/>
                <w:szCs w:val="20"/>
              </w:rPr>
              <w:t xml:space="preserve">doğrultusunda </w:t>
            </w:r>
            <w:proofErr w:type="spellStart"/>
            <w:r w:rsidR="00DF19CB">
              <w:rPr>
                <w:rFonts w:ascii="Arial" w:hAnsi="Arial" w:cs="Arial"/>
                <w:color w:val="000000"/>
                <w:sz w:val="20"/>
                <w:szCs w:val="20"/>
                <w:lang w:val="en-US"/>
              </w:rPr>
              <w:t>animasyon</w:t>
            </w:r>
            <w:proofErr w:type="spellEnd"/>
            <w:r w:rsidR="00DF19CB">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ve</w:t>
            </w:r>
            <w:proofErr w:type="spellEnd"/>
            <w:r w:rsidR="00DA1D78">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çocuk</w:t>
            </w:r>
            <w:proofErr w:type="spellEnd"/>
            <w:r w:rsidR="00DA1D78">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aktiviteleri</w:t>
            </w:r>
            <w:r w:rsidR="004D0F69">
              <w:rPr>
                <w:rFonts w:ascii="Arial" w:hAnsi="Arial" w:cs="Arial"/>
                <w:color w:val="000000"/>
                <w:sz w:val="20"/>
                <w:szCs w:val="20"/>
                <w:lang w:val="en-US"/>
              </w:rPr>
              <w:t>ne</w:t>
            </w:r>
            <w:proofErr w:type="spellEnd"/>
            <w:r w:rsidR="004D0F69">
              <w:rPr>
                <w:rFonts w:ascii="Arial" w:hAnsi="Arial" w:cs="Arial"/>
                <w:color w:val="000000"/>
                <w:sz w:val="20"/>
                <w:szCs w:val="20"/>
                <w:lang w:val="en-US"/>
              </w:rPr>
              <w:t xml:space="preserve"> </w:t>
            </w:r>
            <w:proofErr w:type="spellStart"/>
            <w:r w:rsidR="004D0F69">
              <w:rPr>
                <w:rFonts w:ascii="Arial" w:hAnsi="Arial" w:cs="Arial"/>
                <w:color w:val="000000"/>
                <w:sz w:val="20"/>
                <w:szCs w:val="20"/>
                <w:lang w:val="en-US"/>
              </w:rPr>
              <w:t>yönelik</w:t>
            </w:r>
            <w:proofErr w:type="spellEnd"/>
            <w:r w:rsidR="00DF19CB">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uygulama</w:t>
            </w:r>
            <w:proofErr w:type="spellEnd"/>
            <w:r w:rsidR="00DA1D78">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yapma</w:t>
            </w:r>
            <w:proofErr w:type="spellEnd"/>
            <w:r w:rsidR="00DA1D78">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ile</w:t>
            </w:r>
            <w:proofErr w:type="spellEnd"/>
            <w:r w:rsidR="00DA1D78">
              <w:rPr>
                <w:rFonts w:ascii="Arial" w:hAnsi="Arial" w:cs="Arial"/>
                <w:color w:val="000000"/>
                <w:sz w:val="20"/>
                <w:szCs w:val="20"/>
                <w:lang w:val="en-US"/>
              </w:rPr>
              <w:t xml:space="preserve"> </w:t>
            </w:r>
            <w:proofErr w:type="spellStart"/>
            <w:r w:rsidR="00DA1D78">
              <w:rPr>
                <w:rFonts w:ascii="Arial" w:hAnsi="Arial" w:cs="Arial"/>
                <w:color w:val="000000"/>
                <w:sz w:val="20"/>
                <w:szCs w:val="20"/>
                <w:lang w:val="en-US"/>
              </w:rPr>
              <w:t>ilgili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bilgi</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ve</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becerilerin</w:t>
            </w:r>
            <w:proofErr w:type="spellEnd"/>
            <w:r w:rsidR="00DF19CB">
              <w:rPr>
                <w:rFonts w:ascii="Arial" w:hAnsi="Arial" w:cs="Arial"/>
                <w:color w:val="000000"/>
                <w:sz w:val="20"/>
                <w:szCs w:val="20"/>
                <w:lang w:val="en-US"/>
              </w:rPr>
              <w:t xml:space="preserve"> </w:t>
            </w:r>
            <w:proofErr w:type="spellStart"/>
            <w:r w:rsidR="00DF19CB">
              <w:rPr>
                <w:rFonts w:ascii="Arial" w:hAnsi="Arial" w:cs="Arial"/>
                <w:color w:val="000000"/>
                <w:sz w:val="20"/>
                <w:szCs w:val="20"/>
                <w:lang w:val="en-US"/>
              </w:rPr>
              <w:t>kazandırılması</w:t>
            </w:r>
            <w:proofErr w:type="spellEnd"/>
            <w:r w:rsidRPr="007937C0">
              <w:rPr>
                <w:rFonts w:ascii="Arial" w:hAnsi="Arial" w:cs="Arial"/>
                <w:color w:val="000000"/>
                <w:sz w:val="20"/>
                <w:szCs w:val="20"/>
                <w:lang w:val="en-US"/>
              </w:rPr>
              <w:t xml:space="preserve"> </w:t>
            </w:r>
            <w:proofErr w:type="spellStart"/>
            <w:r w:rsidRPr="007937C0">
              <w:rPr>
                <w:rFonts w:ascii="Arial" w:hAnsi="Arial" w:cs="Arial"/>
                <w:color w:val="000000"/>
                <w:sz w:val="20"/>
                <w:szCs w:val="20"/>
                <w:lang w:val="en-US"/>
              </w:rPr>
              <w:t>amaçlanmaktadır</w:t>
            </w:r>
            <w:proofErr w:type="spellEnd"/>
            <w:r w:rsidRPr="007937C0">
              <w:rPr>
                <w:rFonts w:ascii="Arial" w:hAnsi="Arial" w:cs="Arial"/>
                <w:color w:val="000000"/>
                <w:sz w:val="20"/>
                <w:szCs w:val="20"/>
                <w:lang w:val="en-US"/>
              </w:rPr>
              <w:t>.</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D35136" w:rsidRPr="00D35136"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Yüz ve vücut boyama yapar.</w:t>
            </w:r>
          </w:p>
          <w:p w:rsidR="002C1F54"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Çocuk oyunları uygular.</w:t>
            </w:r>
          </w:p>
          <w:p w:rsidR="00DF19CB"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Resim ve el işi etkinlikleri yapar.</w:t>
            </w:r>
          </w:p>
          <w:p w:rsidR="00470198"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Özel organizasyon uygulamaları yapar.</w:t>
            </w:r>
          </w:p>
          <w:p w:rsidR="00470198"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Farklı kültürlere ait aktiviteler yapar.</w:t>
            </w:r>
          </w:p>
          <w:p w:rsidR="00470198" w:rsidRPr="007937C0" w:rsidRDefault="00470198" w:rsidP="0025562B">
            <w:pPr>
              <w:pStyle w:val="ListeParagraf"/>
              <w:numPr>
                <w:ilvl w:val="0"/>
                <w:numId w:val="1"/>
              </w:numPr>
              <w:spacing w:after="0" w:line="240" w:lineRule="auto"/>
              <w:ind w:left="230" w:hanging="230"/>
              <w:contextualSpacing w:val="0"/>
              <w:jc w:val="both"/>
              <w:rPr>
                <w:rFonts w:ascii="Arial" w:hAnsi="Arial" w:cs="Arial"/>
                <w:sz w:val="20"/>
                <w:szCs w:val="20"/>
              </w:rPr>
            </w:pPr>
            <w:r>
              <w:rPr>
                <w:rFonts w:ascii="Arial" w:hAnsi="Arial" w:cs="Arial"/>
                <w:sz w:val="20"/>
                <w:szCs w:val="20"/>
              </w:rPr>
              <w:t>Sahne aktiviteleri yapar.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proofErr w:type="gramStart"/>
            <w:r w:rsidRPr="007937C0">
              <w:rPr>
                <w:rFonts w:ascii="Arial" w:hAnsi="Arial" w:cs="Arial"/>
                <w:b/>
                <w:sz w:val="20"/>
                <w:szCs w:val="20"/>
              </w:rPr>
              <w:t>Ortam:</w:t>
            </w:r>
            <w:r w:rsidR="00DF19CB">
              <w:rPr>
                <w:rFonts w:ascii="Arial" w:hAnsi="Arial" w:cs="Arial"/>
                <w:sz w:val="20"/>
                <w:szCs w:val="20"/>
              </w:rPr>
              <w:t xml:space="preserve"> Dersli</w:t>
            </w:r>
            <w:r w:rsidR="00C86FA9">
              <w:rPr>
                <w:rFonts w:ascii="Arial" w:hAnsi="Arial" w:cs="Arial"/>
                <w:sz w:val="20"/>
                <w:szCs w:val="20"/>
              </w:rPr>
              <w:t xml:space="preserve">k, </w:t>
            </w:r>
            <w:r w:rsidR="008F763C">
              <w:rPr>
                <w:rFonts w:ascii="Arial" w:hAnsi="Arial" w:cs="Arial"/>
                <w:sz w:val="20"/>
                <w:szCs w:val="20"/>
              </w:rPr>
              <w:t>animasyon hizmetleri atölyesi</w:t>
            </w:r>
            <w:r w:rsidR="00C86FA9">
              <w:rPr>
                <w:rFonts w:ascii="Arial" w:hAnsi="Arial" w:cs="Arial"/>
                <w:sz w:val="20"/>
                <w:szCs w:val="20"/>
              </w:rPr>
              <w:t>.</w:t>
            </w:r>
            <w:proofErr w:type="gramEnd"/>
          </w:p>
          <w:p w:rsidR="00251A4A" w:rsidRPr="007937C0" w:rsidRDefault="00251A4A" w:rsidP="008F763C">
            <w:pPr>
              <w:pStyle w:val="AralkYok"/>
              <w:jc w:val="both"/>
              <w:rPr>
                <w:rFonts w:ascii="Arial" w:hAnsi="Arial" w:cs="Arial"/>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E72152">
              <w:rPr>
                <w:rFonts w:ascii="Arial" w:hAnsi="Arial" w:cs="Arial"/>
                <w:sz w:val="20"/>
                <w:szCs w:val="20"/>
              </w:rPr>
              <w:t xml:space="preserve">Etkileşimli tahta </w:t>
            </w:r>
            <w:r w:rsidRPr="007937C0">
              <w:rPr>
                <w:rFonts w:ascii="Arial" w:hAnsi="Arial" w:cs="Arial"/>
                <w:sz w:val="20"/>
                <w:szCs w:val="20"/>
              </w:rPr>
              <w:t>/</w:t>
            </w:r>
            <w:r w:rsidR="00461A09">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w:t>
            </w:r>
            <w:r w:rsidR="00C86FA9">
              <w:rPr>
                <w:rFonts w:ascii="Arial" w:hAnsi="Arial" w:cs="Arial"/>
                <w:sz w:val="20"/>
                <w:szCs w:val="20"/>
              </w:rPr>
              <w:t xml:space="preserve">ıcı/tarayıcı, </w:t>
            </w:r>
            <w:r w:rsidR="008F763C">
              <w:rPr>
                <w:rFonts w:ascii="Arial" w:hAnsi="Arial" w:cs="Arial"/>
                <w:sz w:val="20"/>
                <w:szCs w:val="20"/>
              </w:rPr>
              <w:t>yüz ve vücut boyama, kırtasiye malzemeleri</w:t>
            </w:r>
            <w:r w:rsidR="00C86FA9">
              <w:rPr>
                <w:rFonts w:ascii="Arial" w:hAnsi="Arial" w:cs="Arial"/>
                <w:sz w:val="20"/>
                <w:szCs w:val="20"/>
              </w:rPr>
              <w:t>,</w:t>
            </w:r>
            <w:r w:rsidR="00601C9E">
              <w:rPr>
                <w:rFonts w:ascii="Arial" w:hAnsi="Arial" w:cs="Arial"/>
                <w:sz w:val="20"/>
                <w:szCs w:val="20"/>
              </w:rPr>
              <w:t xml:space="preserve"> </w:t>
            </w:r>
            <w:r w:rsidR="008F763C">
              <w:rPr>
                <w:rFonts w:ascii="Arial" w:hAnsi="Arial" w:cs="Arial"/>
                <w:sz w:val="20"/>
                <w:szCs w:val="20"/>
              </w:rPr>
              <w:t xml:space="preserve">ses-ışık sistemleri, diğer </w:t>
            </w:r>
            <w:r w:rsidR="00601C9E">
              <w:rPr>
                <w:rFonts w:ascii="Arial" w:hAnsi="Arial" w:cs="Arial"/>
                <w:sz w:val="20"/>
                <w:szCs w:val="20"/>
              </w:rPr>
              <w:t>atölye donanımları</w:t>
            </w:r>
            <w:r w:rsidRPr="007937C0">
              <w:rPr>
                <w:rFonts w:ascii="Arial" w:hAnsi="Arial" w:cs="Arial"/>
                <w:sz w:val="20"/>
                <w:szCs w:val="20"/>
              </w:rPr>
              <w:t xml:space="preserve"> sağlanmalıdır.</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621C6" w:rsidRDefault="002621C6" w:rsidP="002621C6">
            <w:pPr>
              <w:pStyle w:val="AralkYok"/>
              <w:spacing w:after="120"/>
              <w:jc w:val="both"/>
              <w:rPr>
                <w:rFonts w:ascii="Arial" w:hAnsi="Arial" w:cs="Arial"/>
                <w:sz w:val="20"/>
                <w:szCs w:val="20"/>
              </w:rPr>
            </w:pPr>
            <w:r>
              <w:rPr>
                <w:rFonts w:ascii="Arial" w:hAnsi="Arial" w:cs="Arial"/>
                <w:sz w:val="20"/>
                <w:szCs w:val="20"/>
              </w:rPr>
              <w:t>Performansa dayalı – Bu derste; öğrenci performansı belirlemeye yönelik çalışmalar değerlendirilirken gözlem formu, derecelendirme ölçeği ve dereceli puanlama anahtarı gibi ölçme araçlarından uygun olanlar seçilerek kullanılabilir.</w:t>
            </w:r>
          </w:p>
          <w:p w:rsidR="00251A4A" w:rsidRPr="007937C0" w:rsidRDefault="002621C6" w:rsidP="002621C6">
            <w:pPr>
              <w:pStyle w:val="AralkYok"/>
              <w:spacing w:after="120"/>
              <w:jc w:val="both"/>
              <w:rPr>
                <w:rFonts w:ascii="Arial" w:hAnsi="Arial" w:cs="Arial"/>
                <w:sz w:val="20"/>
                <w:szCs w:val="20"/>
              </w:rPr>
            </w:pPr>
            <w:r>
              <w:rPr>
                <w:rFonts w:ascii="Arial" w:hAnsi="Arial" w:cs="Arial"/>
                <w:sz w:val="20"/>
                <w:szCs w:val="20"/>
              </w:rP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2C192F" w:rsidRPr="007937C0" w:rsidTr="00AF74F3">
        <w:tc>
          <w:tcPr>
            <w:tcW w:w="2209" w:type="dxa"/>
            <w:vMerge w:val="restart"/>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2C192F" w:rsidRPr="007937C0" w:rsidRDefault="002C192F"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rsidR="002C192F" w:rsidRPr="007937C0" w:rsidRDefault="002C192F"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2C192F" w:rsidRPr="007937C0" w:rsidRDefault="002C192F"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2C192F" w:rsidRPr="007937C0" w:rsidRDefault="002C192F"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2C192F" w:rsidRPr="007937C0" w:rsidTr="00AF74F3">
        <w:trPr>
          <w:trHeight w:val="55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Pr="007937C0" w:rsidRDefault="002C192F"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Yüz ve Vücut Boyama Aktiviteleri</w:t>
            </w:r>
          </w:p>
        </w:tc>
        <w:tc>
          <w:tcPr>
            <w:tcW w:w="1343"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Pr="007937C0" w:rsidRDefault="002C192F" w:rsidP="00493746">
            <w:pPr>
              <w:spacing w:after="0" w:line="240" w:lineRule="auto"/>
              <w:jc w:val="center"/>
              <w:rPr>
                <w:rFonts w:ascii="Arial" w:hAnsi="Arial" w:cs="Arial"/>
                <w:sz w:val="20"/>
                <w:szCs w:val="20"/>
              </w:rPr>
            </w:pPr>
            <w:r>
              <w:rPr>
                <w:rFonts w:ascii="Arial" w:hAnsi="Arial" w:cs="Arial"/>
                <w:sz w:val="20"/>
                <w:szCs w:val="20"/>
              </w:rPr>
              <w:t>16</w:t>
            </w:r>
          </w:p>
        </w:tc>
      </w:tr>
      <w:tr w:rsidR="002C192F" w:rsidRPr="007937C0" w:rsidTr="00AF74F3">
        <w:trPr>
          <w:trHeight w:val="60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Pr="007937C0" w:rsidRDefault="002C192F" w:rsidP="00AF74F3">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 Oyunları</w:t>
            </w:r>
          </w:p>
        </w:tc>
        <w:tc>
          <w:tcPr>
            <w:tcW w:w="1343"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16</w:t>
            </w:r>
          </w:p>
        </w:tc>
      </w:tr>
      <w:tr w:rsidR="002C192F" w:rsidRPr="007937C0" w:rsidTr="00AF74F3">
        <w:trPr>
          <w:trHeight w:val="65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Pr="007937C0" w:rsidRDefault="002C192F"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Resim ve El İşi Etkinlikleri</w:t>
            </w:r>
          </w:p>
        </w:tc>
        <w:tc>
          <w:tcPr>
            <w:tcW w:w="1343"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Pr="007937C0" w:rsidRDefault="002C192F" w:rsidP="00AF74F3">
            <w:pPr>
              <w:spacing w:after="0" w:line="240" w:lineRule="auto"/>
              <w:jc w:val="center"/>
              <w:rPr>
                <w:rFonts w:ascii="Arial" w:hAnsi="Arial" w:cs="Arial"/>
                <w:sz w:val="20"/>
                <w:szCs w:val="20"/>
              </w:rPr>
            </w:pPr>
            <w:r>
              <w:rPr>
                <w:rFonts w:ascii="Arial" w:hAnsi="Arial" w:cs="Arial"/>
                <w:sz w:val="20"/>
                <w:szCs w:val="20"/>
              </w:rPr>
              <w:t>17</w:t>
            </w:r>
          </w:p>
        </w:tc>
      </w:tr>
      <w:tr w:rsidR="002C192F" w:rsidRPr="007937C0" w:rsidTr="00AF74F3">
        <w:trPr>
          <w:trHeight w:val="65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Default="002C192F"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Özel Organizasyon Aktiviteleri</w:t>
            </w:r>
          </w:p>
        </w:tc>
        <w:tc>
          <w:tcPr>
            <w:tcW w:w="1343"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17</w:t>
            </w:r>
          </w:p>
        </w:tc>
      </w:tr>
      <w:tr w:rsidR="002C192F" w:rsidRPr="007937C0" w:rsidTr="00AF74F3">
        <w:trPr>
          <w:trHeight w:val="65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Default="002C192F"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Farklı Kültürlere Ait Aktiviteler</w:t>
            </w:r>
          </w:p>
        </w:tc>
        <w:tc>
          <w:tcPr>
            <w:tcW w:w="1343"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17</w:t>
            </w:r>
          </w:p>
        </w:tc>
      </w:tr>
      <w:tr w:rsidR="002C192F" w:rsidRPr="007937C0" w:rsidTr="00AF74F3">
        <w:trPr>
          <w:trHeight w:val="659"/>
        </w:trPr>
        <w:tc>
          <w:tcPr>
            <w:tcW w:w="2209" w:type="dxa"/>
            <w:vMerge/>
            <w:shd w:val="clear" w:color="auto" w:fill="DBE5F1" w:themeFill="accent1" w:themeFillTint="33"/>
            <w:vAlign w:val="center"/>
          </w:tcPr>
          <w:p w:rsidR="002C192F" w:rsidRPr="007937C0" w:rsidRDefault="002C192F" w:rsidP="00AF74F3">
            <w:pPr>
              <w:spacing w:after="0" w:line="276" w:lineRule="auto"/>
              <w:rPr>
                <w:rFonts w:ascii="Arial" w:hAnsi="Arial" w:cs="Arial"/>
                <w:sz w:val="20"/>
                <w:szCs w:val="20"/>
              </w:rPr>
            </w:pPr>
          </w:p>
        </w:tc>
        <w:tc>
          <w:tcPr>
            <w:tcW w:w="2039" w:type="dxa"/>
            <w:vAlign w:val="center"/>
          </w:tcPr>
          <w:p w:rsidR="002C192F" w:rsidRDefault="002C192F" w:rsidP="002A737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Sahne Aktiviteleri</w:t>
            </w:r>
          </w:p>
        </w:tc>
        <w:tc>
          <w:tcPr>
            <w:tcW w:w="1343"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2</w:t>
            </w:r>
          </w:p>
        </w:tc>
        <w:tc>
          <w:tcPr>
            <w:tcW w:w="1735"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30</w:t>
            </w:r>
          </w:p>
        </w:tc>
        <w:tc>
          <w:tcPr>
            <w:tcW w:w="1736" w:type="dxa"/>
            <w:vAlign w:val="center"/>
          </w:tcPr>
          <w:p w:rsidR="002C192F" w:rsidRDefault="002C192F" w:rsidP="00AF74F3">
            <w:pPr>
              <w:spacing w:after="0" w:line="240" w:lineRule="auto"/>
              <w:jc w:val="center"/>
              <w:rPr>
                <w:rFonts w:ascii="Arial" w:hAnsi="Arial" w:cs="Arial"/>
                <w:sz w:val="20"/>
                <w:szCs w:val="20"/>
              </w:rPr>
            </w:pPr>
            <w:r>
              <w:rPr>
                <w:rFonts w:ascii="Arial" w:hAnsi="Arial" w:cs="Arial"/>
                <w:sz w:val="20"/>
                <w:szCs w:val="20"/>
              </w:rPr>
              <w:t>17</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2C192F" w:rsidP="00AF74F3">
            <w:pPr>
              <w:spacing w:after="0" w:line="240" w:lineRule="auto"/>
              <w:jc w:val="center"/>
              <w:rPr>
                <w:rFonts w:ascii="Arial" w:hAnsi="Arial" w:cs="Arial"/>
                <w:b/>
                <w:sz w:val="20"/>
                <w:szCs w:val="20"/>
              </w:rPr>
            </w:pPr>
            <w:r>
              <w:rPr>
                <w:rFonts w:ascii="Arial" w:hAnsi="Arial" w:cs="Arial"/>
                <w:b/>
                <w:sz w:val="20"/>
                <w:szCs w:val="20"/>
              </w:rPr>
              <w:t>12</w:t>
            </w:r>
          </w:p>
        </w:tc>
        <w:tc>
          <w:tcPr>
            <w:tcW w:w="1735" w:type="dxa"/>
            <w:vAlign w:val="center"/>
          </w:tcPr>
          <w:p w:rsidR="00AF74F3" w:rsidRPr="007937C0" w:rsidRDefault="002C192F" w:rsidP="00AF74F3">
            <w:pPr>
              <w:spacing w:after="0" w:line="240" w:lineRule="auto"/>
              <w:jc w:val="center"/>
              <w:rPr>
                <w:rFonts w:ascii="Arial" w:hAnsi="Arial" w:cs="Arial"/>
                <w:b/>
                <w:sz w:val="20"/>
                <w:szCs w:val="20"/>
              </w:rPr>
            </w:pPr>
            <w:r>
              <w:rPr>
                <w:rFonts w:ascii="Arial" w:hAnsi="Arial" w:cs="Arial"/>
                <w:b/>
                <w:sz w:val="20"/>
                <w:szCs w:val="20"/>
              </w:rPr>
              <w:t>180</w:t>
            </w:r>
          </w:p>
        </w:tc>
        <w:tc>
          <w:tcPr>
            <w:tcW w:w="1736" w:type="dxa"/>
            <w:vAlign w:val="center"/>
          </w:tcPr>
          <w:p w:rsidR="00AF74F3" w:rsidRPr="007937C0" w:rsidRDefault="00493746" w:rsidP="00AF74F3">
            <w:pPr>
              <w:spacing w:after="0" w:line="240" w:lineRule="auto"/>
              <w:jc w:val="center"/>
              <w:rPr>
                <w:rFonts w:ascii="Arial" w:hAnsi="Arial" w:cs="Arial"/>
                <w:b/>
                <w:sz w:val="20"/>
                <w:szCs w:val="20"/>
              </w:rPr>
            </w:pPr>
            <w:r>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2C192F" w:rsidRPr="007937C0" w:rsidRDefault="002C192F"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2A737D">
        <w:trPr>
          <w:trHeight w:val="546"/>
          <w:jc w:val="center"/>
        </w:trPr>
        <w:tc>
          <w:tcPr>
            <w:tcW w:w="2050" w:type="dxa"/>
            <w:shd w:val="clear" w:color="auto" w:fill="DBE5F1" w:themeFill="accent1" w:themeFillTint="33"/>
            <w:vAlign w:val="center"/>
          </w:tcPr>
          <w:p w:rsidR="00251A4A" w:rsidRPr="007937C0" w:rsidRDefault="00685D2E" w:rsidP="002A737D">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2A737D" w:rsidRDefault="00251A4A" w:rsidP="002A737D">
            <w:pPr>
              <w:ind w:left="134"/>
              <w:jc w:val="center"/>
              <w:rPr>
                <w:rFonts w:ascii="Arial" w:hAnsi="Arial" w:cs="Arial"/>
                <w:b/>
                <w:sz w:val="20"/>
                <w:szCs w:val="20"/>
              </w:rPr>
            </w:pPr>
            <w:r w:rsidRPr="002A737D">
              <w:rPr>
                <w:rFonts w:ascii="Arial" w:hAnsi="Arial" w:cs="Arial"/>
                <w:b/>
                <w:sz w:val="20"/>
                <w:szCs w:val="20"/>
              </w:rPr>
              <w:t>KONULAR</w:t>
            </w:r>
          </w:p>
        </w:tc>
        <w:tc>
          <w:tcPr>
            <w:tcW w:w="5735" w:type="dxa"/>
            <w:shd w:val="clear" w:color="auto" w:fill="DBE5F1" w:themeFill="accent1" w:themeFillTint="33"/>
            <w:vAlign w:val="center"/>
          </w:tcPr>
          <w:p w:rsidR="00251A4A" w:rsidRPr="007937C0" w:rsidRDefault="00685D2E" w:rsidP="002A737D">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5B4A05">
        <w:trPr>
          <w:trHeight w:val="2820"/>
          <w:jc w:val="center"/>
        </w:trPr>
        <w:tc>
          <w:tcPr>
            <w:tcW w:w="2050" w:type="dxa"/>
            <w:vAlign w:val="center"/>
          </w:tcPr>
          <w:p w:rsidR="008F2327" w:rsidRPr="007937C0" w:rsidRDefault="002C192F" w:rsidP="002C192F">
            <w:pPr>
              <w:spacing w:line="240" w:lineRule="auto"/>
              <w:jc w:val="center"/>
              <w:rPr>
                <w:rFonts w:ascii="Arial" w:eastAsia="Times New Roman" w:hAnsi="Arial" w:cs="Arial"/>
                <w:b/>
                <w:sz w:val="20"/>
                <w:szCs w:val="20"/>
              </w:rPr>
            </w:pPr>
            <w:r>
              <w:rPr>
                <w:rFonts w:ascii="Arial" w:hAnsi="Arial" w:cs="Arial"/>
                <w:b/>
                <w:bCs/>
                <w:color w:val="000000"/>
                <w:sz w:val="20"/>
                <w:szCs w:val="20"/>
              </w:rPr>
              <w:t>Yüz ve Vücut Boyama Aktiviteleri</w:t>
            </w:r>
          </w:p>
          <w:p w:rsidR="00595001" w:rsidRPr="007937C0" w:rsidRDefault="00595001" w:rsidP="00AF74F3">
            <w:pPr>
              <w:spacing w:line="240" w:lineRule="auto"/>
              <w:rPr>
                <w:rFonts w:ascii="Arial" w:eastAsia="Times New Roman" w:hAnsi="Arial" w:cs="Arial"/>
                <w:b/>
                <w:sz w:val="20"/>
                <w:szCs w:val="20"/>
              </w:rPr>
            </w:pPr>
          </w:p>
        </w:tc>
        <w:tc>
          <w:tcPr>
            <w:tcW w:w="2835" w:type="dxa"/>
          </w:tcPr>
          <w:p w:rsidR="00657E1A" w:rsidRPr="002A737D" w:rsidRDefault="001A2FDF" w:rsidP="002A737D">
            <w:pPr>
              <w:spacing w:after="0" w:line="240" w:lineRule="auto"/>
              <w:rPr>
                <w:rFonts w:ascii="Arial" w:hAnsi="Arial" w:cs="Arial"/>
                <w:b/>
                <w:color w:val="000000"/>
                <w:sz w:val="20"/>
                <w:szCs w:val="20"/>
              </w:rPr>
            </w:pPr>
            <w:r w:rsidRPr="002A737D">
              <w:rPr>
                <w:rFonts w:ascii="Arial" w:hAnsi="Arial" w:cs="Arial"/>
                <w:b/>
                <w:color w:val="000000"/>
                <w:sz w:val="20"/>
                <w:szCs w:val="20"/>
              </w:rPr>
              <w:t xml:space="preserve">1. </w:t>
            </w:r>
            <w:r w:rsidR="002C192F">
              <w:rPr>
                <w:rFonts w:ascii="Arial" w:hAnsi="Arial" w:cs="Arial"/>
                <w:b/>
                <w:color w:val="000000"/>
                <w:sz w:val="20"/>
                <w:szCs w:val="20"/>
              </w:rPr>
              <w:t>Yüz ve Vücut Boyama Hazırlığı</w:t>
            </w:r>
          </w:p>
          <w:p w:rsidR="00B51539" w:rsidRPr="002A737D" w:rsidRDefault="00B51539"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071388" w:rsidRPr="002A737D" w:rsidRDefault="00071388" w:rsidP="002A737D">
            <w:pPr>
              <w:spacing w:after="0" w:line="240" w:lineRule="auto"/>
              <w:rPr>
                <w:rFonts w:ascii="Arial" w:hAnsi="Arial" w:cs="Arial"/>
                <w:b/>
                <w:color w:val="000000"/>
                <w:sz w:val="20"/>
                <w:szCs w:val="20"/>
              </w:rPr>
            </w:pPr>
          </w:p>
          <w:p w:rsidR="00071388" w:rsidRPr="002A737D" w:rsidRDefault="00071388" w:rsidP="002A737D">
            <w:pPr>
              <w:spacing w:after="0" w:line="240" w:lineRule="auto"/>
              <w:rPr>
                <w:rFonts w:ascii="Arial" w:hAnsi="Arial" w:cs="Arial"/>
                <w:b/>
                <w:color w:val="000000"/>
                <w:sz w:val="20"/>
                <w:szCs w:val="20"/>
              </w:rPr>
            </w:pPr>
          </w:p>
          <w:p w:rsidR="00071388" w:rsidRPr="002A737D" w:rsidRDefault="00071388" w:rsidP="002A737D">
            <w:pPr>
              <w:spacing w:after="0" w:line="240" w:lineRule="auto"/>
              <w:rPr>
                <w:rFonts w:ascii="Arial" w:hAnsi="Arial" w:cs="Arial"/>
                <w:b/>
                <w:color w:val="000000"/>
                <w:sz w:val="20"/>
                <w:szCs w:val="20"/>
              </w:rPr>
            </w:pPr>
          </w:p>
          <w:p w:rsidR="00B51539" w:rsidRPr="002A737D" w:rsidRDefault="00B51539" w:rsidP="002A737D">
            <w:pPr>
              <w:spacing w:after="0" w:line="240" w:lineRule="auto"/>
              <w:rPr>
                <w:rFonts w:ascii="Arial" w:hAnsi="Arial" w:cs="Arial"/>
                <w:b/>
                <w:color w:val="000000"/>
                <w:sz w:val="20"/>
                <w:szCs w:val="20"/>
              </w:rPr>
            </w:pPr>
          </w:p>
          <w:p w:rsidR="00C86FA9" w:rsidRDefault="001A2FDF" w:rsidP="00C86FA9">
            <w:pPr>
              <w:spacing w:after="0" w:line="240" w:lineRule="auto"/>
              <w:rPr>
                <w:rFonts w:ascii="Arial" w:hAnsi="Arial" w:cs="Arial"/>
                <w:b/>
                <w:color w:val="000000"/>
                <w:sz w:val="20"/>
                <w:szCs w:val="20"/>
              </w:rPr>
            </w:pPr>
            <w:r w:rsidRPr="002A737D">
              <w:rPr>
                <w:rFonts w:ascii="Arial" w:hAnsi="Arial" w:cs="Arial"/>
                <w:b/>
                <w:color w:val="000000"/>
                <w:sz w:val="20"/>
                <w:szCs w:val="20"/>
              </w:rPr>
              <w:t>2</w:t>
            </w:r>
            <w:r w:rsidR="00C86FA9">
              <w:rPr>
                <w:rFonts w:ascii="Arial" w:hAnsi="Arial" w:cs="Arial"/>
                <w:b/>
                <w:color w:val="000000"/>
                <w:sz w:val="20"/>
                <w:szCs w:val="20"/>
              </w:rPr>
              <w:t xml:space="preserve">. </w:t>
            </w:r>
            <w:r w:rsidR="002C192F">
              <w:rPr>
                <w:rFonts w:ascii="Arial" w:hAnsi="Arial" w:cs="Arial"/>
                <w:b/>
                <w:color w:val="000000"/>
                <w:sz w:val="20"/>
                <w:szCs w:val="20"/>
              </w:rPr>
              <w:t>Yüz</w:t>
            </w:r>
            <w:r w:rsidR="00863B6A">
              <w:rPr>
                <w:rFonts w:ascii="Arial" w:hAnsi="Arial" w:cs="Arial"/>
                <w:b/>
                <w:color w:val="000000"/>
                <w:sz w:val="20"/>
                <w:szCs w:val="20"/>
              </w:rPr>
              <w:t xml:space="preserve"> ve Vücut Boyama Uygulaması</w:t>
            </w:r>
          </w:p>
          <w:p w:rsidR="00C86FA9" w:rsidRPr="00C86FA9" w:rsidRDefault="00C86FA9" w:rsidP="00C86FA9">
            <w:pPr>
              <w:spacing w:after="0" w:line="240" w:lineRule="auto"/>
              <w:rPr>
                <w:rFonts w:ascii="Arial" w:hAnsi="Arial" w:cs="Arial"/>
                <w:b/>
                <w:color w:val="000000"/>
                <w:sz w:val="20"/>
                <w:szCs w:val="20"/>
              </w:rPr>
            </w:pPr>
          </w:p>
          <w:p w:rsidR="000C6DC9" w:rsidRPr="002A737D" w:rsidRDefault="000C6DC9" w:rsidP="002A737D">
            <w:pPr>
              <w:spacing w:line="240" w:lineRule="auto"/>
              <w:rPr>
                <w:rFonts w:ascii="Arial" w:hAnsi="Arial" w:cs="Arial"/>
                <w:b/>
                <w:color w:val="000000"/>
                <w:sz w:val="20"/>
                <w:szCs w:val="20"/>
              </w:rPr>
            </w:pPr>
          </w:p>
        </w:tc>
        <w:tc>
          <w:tcPr>
            <w:tcW w:w="5735" w:type="dxa"/>
          </w:tcPr>
          <w:p w:rsidR="00DD48AD" w:rsidRDefault="00CA7929" w:rsidP="00AF6456">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y</w:t>
            </w:r>
            <w:r w:rsidR="00EA1276">
              <w:rPr>
                <w:rFonts w:ascii="Arial" w:hAnsi="Arial" w:cs="Arial"/>
                <w:b/>
                <w:sz w:val="20"/>
                <w:szCs w:val="20"/>
              </w:rPr>
              <w:t>üz ve vücut boyama hazırlığı yapar.</w:t>
            </w:r>
          </w:p>
          <w:p w:rsidR="0026728F" w:rsidRDefault="00AF2CD7" w:rsidP="00C86FA9">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Yüz ve vücut boyama figürleri </w:t>
            </w:r>
            <w:proofErr w:type="spellStart"/>
            <w:r>
              <w:rPr>
                <w:rFonts w:ascii="Arial" w:hAnsi="Arial" w:cs="Arial"/>
                <w:sz w:val="20"/>
                <w:szCs w:val="20"/>
              </w:rPr>
              <w:t>listeletilir</w:t>
            </w:r>
            <w:proofErr w:type="spellEnd"/>
            <w:r>
              <w:rPr>
                <w:rFonts w:ascii="Arial" w:hAnsi="Arial" w:cs="Arial"/>
                <w:sz w:val="20"/>
                <w:szCs w:val="20"/>
              </w:rPr>
              <w:t>.</w:t>
            </w:r>
          </w:p>
          <w:p w:rsidR="00A61722" w:rsidRDefault="00A61722" w:rsidP="00C86FA9">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Figürler seçtirilir.</w:t>
            </w:r>
          </w:p>
          <w:p w:rsidR="00A61722" w:rsidRDefault="00A61722" w:rsidP="00C86FA9">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Seçilen figürlere uygun malzemeler ve çalışma alanı belirletilir.</w:t>
            </w:r>
          </w:p>
          <w:p w:rsidR="005D3CDF" w:rsidRPr="007937C0" w:rsidRDefault="005D3CDF" w:rsidP="00AF2CD7">
            <w:pPr>
              <w:pStyle w:val="ListeParagraf"/>
              <w:widowControl w:val="0"/>
              <w:autoSpaceDE w:val="0"/>
              <w:autoSpaceDN w:val="0"/>
              <w:adjustRightInd w:val="0"/>
              <w:spacing w:after="0" w:line="240" w:lineRule="auto"/>
              <w:ind w:left="1080"/>
              <w:jc w:val="both"/>
              <w:rPr>
                <w:rFonts w:ascii="Arial" w:hAnsi="Arial" w:cs="Arial"/>
                <w:sz w:val="20"/>
                <w:szCs w:val="20"/>
              </w:rPr>
            </w:pPr>
          </w:p>
          <w:p w:rsidR="00537F4F" w:rsidRPr="00493746" w:rsidRDefault="00493746" w:rsidP="00300DC1">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00CA7929">
              <w:rPr>
                <w:rFonts w:ascii="Arial" w:hAnsi="Arial" w:cs="Arial"/>
                <w:b/>
                <w:sz w:val="20"/>
                <w:szCs w:val="20"/>
              </w:rPr>
              <w:t>Tekniğine göre y</w:t>
            </w:r>
            <w:r w:rsidR="00EA1276">
              <w:rPr>
                <w:rFonts w:ascii="Arial" w:hAnsi="Arial" w:cs="Arial"/>
                <w:b/>
                <w:sz w:val="20"/>
                <w:szCs w:val="20"/>
              </w:rPr>
              <w:t>üz ve vücut boyama uygulaması yapar.</w:t>
            </w:r>
          </w:p>
          <w:p w:rsidR="005D3CDF" w:rsidRDefault="00A61722" w:rsidP="002A737D">
            <w:pPr>
              <w:pStyle w:val="ListeParagraf"/>
              <w:widowControl w:val="0"/>
              <w:numPr>
                <w:ilvl w:val="0"/>
                <w:numId w:val="2"/>
              </w:numPr>
              <w:autoSpaceDE w:val="0"/>
              <w:autoSpaceDN w:val="0"/>
              <w:adjustRightInd w:val="0"/>
              <w:spacing w:after="0" w:line="240" w:lineRule="auto"/>
              <w:ind w:left="1054"/>
              <w:jc w:val="both"/>
              <w:rPr>
                <w:rFonts w:ascii="Arial" w:hAnsi="Arial" w:cs="Arial"/>
                <w:sz w:val="20"/>
                <w:szCs w:val="20"/>
              </w:rPr>
            </w:pPr>
            <w:r>
              <w:rPr>
                <w:rFonts w:ascii="Arial" w:hAnsi="Arial" w:cs="Arial"/>
                <w:sz w:val="20"/>
                <w:szCs w:val="20"/>
              </w:rPr>
              <w:t>Seçilen figürlerin malzemeleri ve çalışma ortamı hazırlatılır.</w:t>
            </w:r>
          </w:p>
          <w:p w:rsidR="005C760F" w:rsidRDefault="005C760F" w:rsidP="002A737D">
            <w:pPr>
              <w:pStyle w:val="ListeParagraf"/>
              <w:widowControl w:val="0"/>
              <w:numPr>
                <w:ilvl w:val="0"/>
                <w:numId w:val="2"/>
              </w:numPr>
              <w:autoSpaceDE w:val="0"/>
              <w:autoSpaceDN w:val="0"/>
              <w:adjustRightInd w:val="0"/>
              <w:spacing w:after="0" w:line="240" w:lineRule="auto"/>
              <w:ind w:left="1054"/>
              <w:jc w:val="both"/>
              <w:rPr>
                <w:rFonts w:ascii="Arial" w:hAnsi="Arial" w:cs="Arial"/>
                <w:sz w:val="20"/>
                <w:szCs w:val="20"/>
              </w:rPr>
            </w:pPr>
            <w:r>
              <w:rPr>
                <w:rFonts w:ascii="Arial" w:hAnsi="Arial" w:cs="Arial"/>
                <w:sz w:val="20"/>
                <w:szCs w:val="20"/>
              </w:rPr>
              <w:t xml:space="preserve">Yüz ve </w:t>
            </w:r>
            <w:r w:rsidR="00DE357C">
              <w:rPr>
                <w:rFonts w:ascii="Arial" w:hAnsi="Arial" w:cs="Arial"/>
                <w:sz w:val="20"/>
                <w:szCs w:val="20"/>
              </w:rPr>
              <w:t>vücut boyama uygulaması yaptırılır.</w:t>
            </w:r>
          </w:p>
          <w:p w:rsidR="00DC77D5" w:rsidRPr="005C760F" w:rsidRDefault="00DC77D5" w:rsidP="005C760F">
            <w:pPr>
              <w:widowControl w:val="0"/>
              <w:autoSpaceDE w:val="0"/>
              <w:autoSpaceDN w:val="0"/>
              <w:adjustRightInd w:val="0"/>
              <w:spacing w:after="0" w:line="240" w:lineRule="auto"/>
              <w:jc w:val="both"/>
              <w:rPr>
                <w:rFonts w:ascii="Arial" w:hAnsi="Arial" w:cs="Arial"/>
                <w:sz w:val="20"/>
                <w:szCs w:val="20"/>
              </w:rPr>
            </w:pPr>
          </w:p>
        </w:tc>
      </w:tr>
      <w:tr w:rsidR="00122FE8" w:rsidRPr="007937C0" w:rsidTr="002A737D">
        <w:trPr>
          <w:trHeight w:val="2986"/>
          <w:jc w:val="center"/>
        </w:trPr>
        <w:tc>
          <w:tcPr>
            <w:tcW w:w="2050" w:type="dxa"/>
            <w:vAlign w:val="center"/>
          </w:tcPr>
          <w:p w:rsidR="00122FE8" w:rsidRPr="007937C0" w:rsidRDefault="002C192F" w:rsidP="00AF74F3">
            <w:pPr>
              <w:jc w:val="center"/>
              <w:rPr>
                <w:rFonts w:ascii="Arial" w:eastAsia="Times New Roman" w:hAnsi="Arial" w:cs="Arial"/>
                <w:b/>
                <w:sz w:val="20"/>
                <w:szCs w:val="20"/>
              </w:rPr>
            </w:pPr>
            <w:r>
              <w:rPr>
                <w:rFonts w:ascii="Arial" w:hAnsi="Arial" w:cs="Arial"/>
                <w:b/>
                <w:bCs/>
                <w:color w:val="000000"/>
                <w:sz w:val="20"/>
                <w:szCs w:val="20"/>
              </w:rPr>
              <w:t>Çocuk Oyunları</w:t>
            </w:r>
          </w:p>
        </w:tc>
        <w:tc>
          <w:tcPr>
            <w:tcW w:w="2835" w:type="dxa"/>
          </w:tcPr>
          <w:p w:rsidR="00122FE8" w:rsidRPr="002A737D"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863B6A">
              <w:rPr>
                <w:rFonts w:ascii="Arial" w:hAnsi="Arial" w:cs="Arial"/>
                <w:b/>
                <w:color w:val="000000"/>
                <w:sz w:val="20"/>
                <w:szCs w:val="20"/>
              </w:rPr>
              <w:t>Çocuk Oyun Aktivitesi Uygulaması</w:t>
            </w:r>
          </w:p>
          <w:p w:rsidR="008E6CD4" w:rsidRPr="002A737D" w:rsidRDefault="008E6CD4" w:rsidP="002A737D">
            <w:pPr>
              <w:widowControl w:val="0"/>
              <w:autoSpaceDE w:val="0"/>
              <w:autoSpaceDN w:val="0"/>
              <w:adjustRightInd w:val="0"/>
              <w:spacing w:after="0" w:line="240" w:lineRule="auto"/>
              <w:ind w:left="62"/>
              <w:rPr>
                <w:rFonts w:ascii="Arial" w:hAnsi="Arial" w:cs="Arial"/>
                <w:b/>
                <w:color w:val="000000"/>
                <w:sz w:val="20"/>
                <w:szCs w:val="20"/>
              </w:rPr>
            </w:pPr>
          </w:p>
          <w:p w:rsidR="008E6CD4" w:rsidRPr="002A737D" w:rsidRDefault="008E6CD4"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E6CD4" w:rsidRPr="002A737D" w:rsidRDefault="008E6CD4"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E6CD4" w:rsidRPr="002A737D" w:rsidRDefault="008E6CD4"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E6CD4" w:rsidRPr="002A737D" w:rsidRDefault="008E6CD4"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8E6CD4" w:rsidRPr="002A737D" w:rsidRDefault="008E6CD4" w:rsidP="002A737D">
            <w:pPr>
              <w:widowControl w:val="0"/>
              <w:autoSpaceDE w:val="0"/>
              <w:autoSpaceDN w:val="0"/>
              <w:adjustRightInd w:val="0"/>
              <w:spacing w:after="0" w:line="240" w:lineRule="auto"/>
              <w:ind w:left="62"/>
              <w:rPr>
                <w:rFonts w:ascii="Arial" w:hAnsi="Arial" w:cs="Arial"/>
                <w:b/>
                <w:color w:val="000000"/>
                <w:sz w:val="20"/>
                <w:szCs w:val="20"/>
              </w:rPr>
            </w:pPr>
          </w:p>
          <w:p w:rsidR="00794E63" w:rsidRPr="002A737D"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2.</w:t>
            </w:r>
            <w:r w:rsidR="00863B6A">
              <w:rPr>
                <w:rFonts w:ascii="Arial" w:hAnsi="Arial" w:cs="Arial"/>
                <w:b/>
                <w:color w:val="000000"/>
                <w:sz w:val="20"/>
                <w:szCs w:val="20"/>
              </w:rPr>
              <w:t>Türkiye’deki Geleneksel Çocuk Oyun Aktivitesi Uygulaması</w:t>
            </w:r>
          </w:p>
          <w:p w:rsidR="00794E63" w:rsidRPr="002A737D" w:rsidRDefault="00794E63" w:rsidP="002A737D">
            <w:pPr>
              <w:pStyle w:val="ListeParagraf"/>
              <w:widowControl w:val="0"/>
              <w:autoSpaceDE w:val="0"/>
              <w:autoSpaceDN w:val="0"/>
              <w:adjustRightInd w:val="0"/>
              <w:spacing w:after="0" w:line="240" w:lineRule="auto"/>
              <w:ind w:left="62"/>
              <w:rPr>
                <w:rFonts w:ascii="Arial" w:hAnsi="Arial" w:cs="Arial"/>
                <w:b/>
                <w:sz w:val="20"/>
                <w:szCs w:val="20"/>
              </w:rPr>
            </w:pPr>
          </w:p>
        </w:tc>
        <w:tc>
          <w:tcPr>
            <w:tcW w:w="5735" w:type="dxa"/>
          </w:tcPr>
          <w:p w:rsidR="00794E63" w:rsidRPr="007937C0" w:rsidRDefault="00CA7929" w:rsidP="00AF6456">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Standartlara ve iş sağlığı ve güvenliği kurallarına uygun olarak ç</w:t>
            </w:r>
            <w:r w:rsidR="00EA1276">
              <w:rPr>
                <w:rFonts w:ascii="Arial" w:hAnsi="Arial" w:cs="Arial"/>
                <w:b/>
                <w:sz w:val="20"/>
                <w:szCs w:val="20"/>
              </w:rPr>
              <w:t>ocuk oyun aktivitesi</w:t>
            </w:r>
            <w:r w:rsidR="002156CB">
              <w:rPr>
                <w:rFonts w:ascii="Arial" w:hAnsi="Arial" w:cs="Arial"/>
                <w:b/>
                <w:sz w:val="20"/>
                <w:szCs w:val="20"/>
              </w:rPr>
              <w:t>ni</w:t>
            </w:r>
            <w:r w:rsidR="00EA1276">
              <w:rPr>
                <w:rFonts w:ascii="Arial" w:hAnsi="Arial" w:cs="Arial"/>
                <w:b/>
                <w:sz w:val="20"/>
                <w:szCs w:val="20"/>
              </w:rPr>
              <w:t xml:space="preserve"> uygular.</w:t>
            </w:r>
          </w:p>
          <w:p w:rsidR="006A278D" w:rsidRDefault="00BC603F" w:rsidP="00AF6456">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Çocuk oyun aktivitel</w:t>
            </w:r>
            <w:r w:rsidR="00C417DC">
              <w:rPr>
                <w:rFonts w:ascii="Arial" w:hAnsi="Arial" w:cs="Arial"/>
                <w:sz w:val="20"/>
                <w:szCs w:val="20"/>
              </w:rPr>
              <w:t xml:space="preserve">erinde dikkat edilecek noktalar </w:t>
            </w:r>
            <w:proofErr w:type="spellStart"/>
            <w:r w:rsidR="00C417DC">
              <w:rPr>
                <w:rFonts w:ascii="Arial" w:hAnsi="Arial" w:cs="Arial"/>
                <w:sz w:val="20"/>
                <w:szCs w:val="20"/>
              </w:rPr>
              <w:t>listeletilir</w:t>
            </w:r>
            <w:proofErr w:type="spellEnd"/>
            <w:r w:rsidR="00C417DC">
              <w:rPr>
                <w:rFonts w:ascii="Arial" w:hAnsi="Arial" w:cs="Arial"/>
                <w:sz w:val="20"/>
                <w:szCs w:val="20"/>
              </w:rPr>
              <w:t>.</w:t>
            </w:r>
          </w:p>
          <w:p w:rsidR="00BC603F" w:rsidRDefault="00C417DC" w:rsidP="00AF6456">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Çocuk oyunları </w:t>
            </w:r>
            <w:proofErr w:type="spellStart"/>
            <w:r>
              <w:rPr>
                <w:rFonts w:ascii="Arial" w:hAnsi="Arial" w:cs="Arial"/>
                <w:sz w:val="20"/>
                <w:szCs w:val="20"/>
              </w:rPr>
              <w:t>listeletilir</w:t>
            </w:r>
            <w:proofErr w:type="spellEnd"/>
            <w:r>
              <w:rPr>
                <w:rFonts w:ascii="Arial" w:hAnsi="Arial" w:cs="Arial"/>
                <w:sz w:val="20"/>
                <w:szCs w:val="20"/>
              </w:rPr>
              <w:t>.</w:t>
            </w:r>
          </w:p>
          <w:p w:rsidR="00BC603F" w:rsidRDefault="00C417DC"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Çocuk oyunu seçtirilir.</w:t>
            </w:r>
          </w:p>
          <w:p w:rsidR="00BC603F" w:rsidRDefault="00BC603F"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Oyun malzemelerini hazırlar ve güvenlik önlemleri</w:t>
            </w:r>
            <w:r w:rsidR="00C417DC">
              <w:rPr>
                <w:rFonts w:ascii="Arial" w:hAnsi="Arial" w:cs="Arial"/>
                <w:sz w:val="20"/>
                <w:szCs w:val="20"/>
              </w:rPr>
              <w:t xml:space="preserve"> aldırılır.</w:t>
            </w:r>
          </w:p>
          <w:p w:rsidR="00BC603F" w:rsidRDefault="00C417DC"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Çocuk oyun aktivitesi uygulatılır.</w:t>
            </w:r>
          </w:p>
          <w:p w:rsidR="00C417DC" w:rsidRPr="00BC603F" w:rsidRDefault="00C417DC" w:rsidP="00C417DC">
            <w:pPr>
              <w:pStyle w:val="ListeParagraf"/>
              <w:widowControl w:val="0"/>
              <w:autoSpaceDE w:val="0"/>
              <w:autoSpaceDN w:val="0"/>
              <w:adjustRightInd w:val="0"/>
              <w:spacing w:after="0" w:line="240" w:lineRule="auto"/>
              <w:ind w:left="1080"/>
              <w:jc w:val="both"/>
              <w:rPr>
                <w:rFonts w:ascii="Arial" w:hAnsi="Arial" w:cs="Arial"/>
                <w:sz w:val="20"/>
                <w:szCs w:val="20"/>
              </w:rPr>
            </w:pPr>
          </w:p>
          <w:p w:rsidR="001409F0" w:rsidRPr="0013128B" w:rsidRDefault="00CA7929" w:rsidP="00AF6456">
            <w:pPr>
              <w:pStyle w:val="ListeParagraf"/>
              <w:widowControl w:val="0"/>
              <w:numPr>
                <w:ilvl w:val="0"/>
                <w:numId w:val="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Standartlara ve iş sağlığı ve güvenliği kurallarına uygun olarak </w:t>
            </w:r>
            <w:r w:rsidR="009109D3">
              <w:rPr>
                <w:rFonts w:ascii="Arial" w:eastAsia="Times New Roman" w:hAnsi="Arial" w:cs="Arial"/>
                <w:b/>
                <w:sz w:val="20"/>
                <w:szCs w:val="20"/>
              </w:rPr>
              <w:t>Türkiye’deki geleneksel çocuk oyun aktivitesini uygular.</w:t>
            </w:r>
          </w:p>
          <w:p w:rsidR="00BC603F" w:rsidRDefault="00BC603F"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Geleneksel çocuk oyun aktivitel</w:t>
            </w:r>
            <w:r w:rsidR="00C417DC">
              <w:rPr>
                <w:rFonts w:ascii="Arial" w:hAnsi="Arial" w:cs="Arial"/>
                <w:sz w:val="20"/>
                <w:szCs w:val="20"/>
              </w:rPr>
              <w:t xml:space="preserve">erinde dikkat edilecek noktalar </w:t>
            </w:r>
            <w:proofErr w:type="spellStart"/>
            <w:r w:rsidR="00C417DC">
              <w:rPr>
                <w:rFonts w:ascii="Arial" w:hAnsi="Arial" w:cs="Arial"/>
                <w:sz w:val="20"/>
                <w:szCs w:val="20"/>
              </w:rPr>
              <w:t>listeletilir</w:t>
            </w:r>
            <w:proofErr w:type="spellEnd"/>
            <w:r w:rsidR="00C417DC">
              <w:rPr>
                <w:rFonts w:ascii="Arial" w:hAnsi="Arial" w:cs="Arial"/>
                <w:sz w:val="20"/>
                <w:szCs w:val="20"/>
              </w:rPr>
              <w:t>.</w:t>
            </w:r>
          </w:p>
          <w:p w:rsidR="00BC603F" w:rsidRDefault="00BC603F"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Geleneksel ç</w:t>
            </w:r>
            <w:r w:rsidR="00C417DC">
              <w:rPr>
                <w:rFonts w:ascii="Arial" w:hAnsi="Arial" w:cs="Arial"/>
                <w:sz w:val="20"/>
                <w:szCs w:val="20"/>
              </w:rPr>
              <w:t xml:space="preserve">ocuk oyunları </w:t>
            </w:r>
            <w:proofErr w:type="spellStart"/>
            <w:r w:rsidR="00C417DC">
              <w:rPr>
                <w:rFonts w:ascii="Arial" w:hAnsi="Arial" w:cs="Arial"/>
                <w:sz w:val="20"/>
                <w:szCs w:val="20"/>
              </w:rPr>
              <w:t>listeletilir</w:t>
            </w:r>
            <w:proofErr w:type="spellEnd"/>
            <w:r w:rsidR="00C417DC">
              <w:rPr>
                <w:rFonts w:ascii="Arial" w:hAnsi="Arial" w:cs="Arial"/>
                <w:sz w:val="20"/>
                <w:szCs w:val="20"/>
              </w:rPr>
              <w:t>.</w:t>
            </w:r>
          </w:p>
          <w:p w:rsidR="00BC603F" w:rsidRDefault="00C417DC"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Çocuk oyununu seçtirilir.</w:t>
            </w:r>
          </w:p>
          <w:p w:rsidR="00BC603F" w:rsidRDefault="00BC603F"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Oyun malzemelerini hazırlar ve güvenlik önlemleri</w:t>
            </w:r>
            <w:r w:rsidR="00C417DC">
              <w:rPr>
                <w:rFonts w:ascii="Arial" w:hAnsi="Arial" w:cs="Arial"/>
                <w:sz w:val="20"/>
                <w:szCs w:val="20"/>
              </w:rPr>
              <w:t>ni aldırılır.</w:t>
            </w:r>
          </w:p>
          <w:p w:rsidR="00BC603F" w:rsidRPr="00BC603F" w:rsidRDefault="00BC603F" w:rsidP="00BC603F">
            <w:pPr>
              <w:pStyle w:val="ListeParagraf"/>
              <w:widowControl w:val="0"/>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Geleneksel ç</w:t>
            </w:r>
            <w:r w:rsidR="00C417DC">
              <w:rPr>
                <w:rFonts w:ascii="Arial" w:hAnsi="Arial" w:cs="Arial"/>
                <w:sz w:val="20"/>
                <w:szCs w:val="20"/>
              </w:rPr>
              <w:t>ocuk oyun aktivitesini uygulatılır.</w:t>
            </w:r>
          </w:p>
          <w:p w:rsidR="006A278D" w:rsidRPr="006A278D" w:rsidRDefault="006A278D" w:rsidP="00BC603F">
            <w:pPr>
              <w:pStyle w:val="ListeParagraf"/>
              <w:widowControl w:val="0"/>
              <w:autoSpaceDE w:val="0"/>
              <w:autoSpaceDN w:val="0"/>
              <w:adjustRightInd w:val="0"/>
              <w:spacing w:after="0" w:line="240" w:lineRule="auto"/>
              <w:ind w:left="1080"/>
              <w:jc w:val="both"/>
              <w:rPr>
                <w:rFonts w:ascii="Arial" w:hAnsi="Arial" w:cs="Arial"/>
                <w:sz w:val="20"/>
                <w:szCs w:val="20"/>
              </w:rPr>
            </w:pPr>
          </w:p>
        </w:tc>
      </w:tr>
      <w:tr w:rsidR="008212E9" w:rsidRPr="007937C0" w:rsidTr="00B437A9">
        <w:trPr>
          <w:trHeight w:val="2372"/>
          <w:jc w:val="center"/>
        </w:trPr>
        <w:tc>
          <w:tcPr>
            <w:tcW w:w="2050" w:type="dxa"/>
            <w:vAlign w:val="center"/>
          </w:tcPr>
          <w:p w:rsidR="008212E9" w:rsidRPr="007937C0" w:rsidRDefault="002C192F" w:rsidP="00AF74F3">
            <w:pPr>
              <w:jc w:val="center"/>
              <w:rPr>
                <w:rFonts w:ascii="Arial" w:eastAsia="Times New Roman" w:hAnsi="Arial" w:cs="Arial"/>
                <w:b/>
                <w:sz w:val="20"/>
                <w:szCs w:val="20"/>
              </w:rPr>
            </w:pPr>
            <w:r>
              <w:rPr>
                <w:rFonts w:ascii="Arial" w:hAnsi="Arial" w:cs="Arial"/>
                <w:b/>
                <w:bCs/>
                <w:color w:val="000000"/>
                <w:sz w:val="20"/>
                <w:szCs w:val="20"/>
              </w:rPr>
              <w:t>Resim ve El İşi Etkinlikleri</w:t>
            </w:r>
          </w:p>
        </w:tc>
        <w:tc>
          <w:tcPr>
            <w:tcW w:w="2835" w:type="dxa"/>
          </w:tcPr>
          <w:p w:rsidR="008B056F" w:rsidRPr="002A737D"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w:t>
            </w:r>
            <w:r w:rsidR="00D276E6">
              <w:rPr>
                <w:rFonts w:ascii="Arial" w:hAnsi="Arial" w:cs="Arial"/>
                <w:b/>
                <w:color w:val="000000"/>
                <w:sz w:val="20"/>
                <w:szCs w:val="20"/>
              </w:rPr>
              <w:t xml:space="preserve">Çocuklara </w:t>
            </w:r>
            <w:r>
              <w:rPr>
                <w:rFonts w:ascii="Arial" w:hAnsi="Arial" w:cs="Arial"/>
                <w:b/>
                <w:color w:val="000000"/>
                <w:sz w:val="20"/>
                <w:szCs w:val="20"/>
              </w:rPr>
              <w:t>Yönelik Resim ve El İşi Etkinliği H</w:t>
            </w:r>
            <w:r w:rsidR="00D276E6">
              <w:rPr>
                <w:rFonts w:ascii="Arial" w:hAnsi="Arial" w:cs="Arial"/>
                <w:b/>
                <w:color w:val="000000"/>
                <w:sz w:val="20"/>
                <w:szCs w:val="20"/>
              </w:rPr>
              <w:t>azırlığı.</w:t>
            </w:r>
          </w:p>
          <w:p w:rsidR="00295A67" w:rsidRDefault="00295A67"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C11149" w:rsidRDefault="00C11149"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C11149" w:rsidRDefault="00C11149"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C11149" w:rsidRDefault="00C11149"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C11149" w:rsidRPr="002A737D" w:rsidRDefault="00C11149"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295A67" w:rsidRPr="002A737D" w:rsidRDefault="00295A67"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295A67" w:rsidRPr="002A737D" w:rsidRDefault="00295A67" w:rsidP="002A737D">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DA4A2B" w:rsidRPr="002A737D"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2.Çocuklara Yönelik R</w:t>
            </w:r>
            <w:r w:rsidR="00FD78E8">
              <w:rPr>
                <w:rFonts w:ascii="Arial" w:hAnsi="Arial" w:cs="Arial"/>
                <w:b/>
                <w:color w:val="000000"/>
                <w:sz w:val="20"/>
                <w:szCs w:val="20"/>
              </w:rPr>
              <w:t xml:space="preserve">esim ve </w:t>
            </w:r>
            <w:r>
              <w:rPr>
                <w:rFonts w:ascii="Arial" w:hAnsi="Arial" w:cs="Arial"/>
                <w:b/>
                <w:color w:val="000000"/>
                <w:sz w:val="20"/>
                <w:szCs w:val="20"/>
              </w:rPr>
              <w:t>E</w:t>
            </w:r>
            <w:r w:rsidR="00FD78E8">
              <w:rPr>
                <w:rFonts w:ascii="Arial" w:hAnsi="Arial" w:cs="Arial"/>
                <w:b/>
                <w:color w:val="000000"/>
                <w:sz w:val="20"/>
                <w:szCs w:val="20"/>
              </w:rPr>
              <w:t xml:space="preserve">l </w:t>
            </w:r>
            <w:r>
              <w:rPr>
                <w:rFonts w:ascii="Arial" w:hAnsi="Arial" w:cs="Arial"/>
                <w:b/>
                <w:color w:val="000000"/>
                <w:sz w:val="20"/>
                <w:szCs w:val="20"/>
              </w:rPr>
              <w:t>İ</w:t>
            </w:r>
            <w:r w:rsidR="00FD78E8">
              <w:rPr>
                <w:rFonts w:ascii="Arial" w:hAnsi="Arial" w:cs="Arial"/>
                <w:b/>
                <w:color w:val="000000"/>
                <w:sz w:val="20"/>
                <w:szCs w:val="20"/>
              </w:rPr>
              <w:t xml:space="preserve">şi </w:t>
            </w:r>
            <w:r>
              <w:rPr>
                <w:rFonts w:ascii="Arial" w:hAnsi="Arial" w:cs="Arial"/>
                <w:b/>
                <w:color w:val="000000"/>
                <w:sz w:val="20"/>
                <w:szCs w:val="20"/>
              </w:rPr>
              <w:t>Etkinliği U</w:t>
            </w:r>
            <w:r w:rsidR="00FD78E8">
              <w:rPr>
                <w:rFonts w:ascii="Arial" w:hAnsi="Arial" w:cs="Arial"/>
                <w:b/>
                <w:color w:val="000000"/>
                <w:sz w:val="20"/>
                <w:szCs w:val="20"/>
              </w:rPr>
              <w:t>ygulaması.</w:t>
            </w:r>
          </w:p>
          <w:p w:rsidR="00DA4A2B" w:rsidRPr="002A737D" w:rsidRDefault="00DA4A2B" w:rsidP="002A737D">
            <w:pPr>
              <w:widowControl w:val="0"/>
              <w:autoSpaceDE w:val="0"/>
              <w:autoSpaceDN w:val="0"/>
              <w:adjustRightInd w:val="0"/>
              <w:spacing w:after="0" w:line="240" w:lineRule="auto"/>
              <w:ind w:left="62"/>
              <w:rPr>
                <w:rFonts w:ascii="Arial" w:hAnsi="Arial" w:cs="Arial"/>
                <w:b/>
                <w:sz w:val="20"/>
                <w:szCs w:val="20"/>
              </w:rPr>
            </w:pPr>
          </w:p>
        </w:tc>
        <w:tc>
          <w:tcPr>
            <w:tcW w:w="5735" w:type="dxa"/>
          </w:tcPr>
          <w:p w:rsidR="008212E9" w:rsidRDefault="00CA7929" w:rsidP="00AF6456">
            <w:pPr>
              <w:pStyle w:val="ListeParagraf"/>
              <w:widowControl w:val="0"/>
              <w:numPr>
                <w:ilvl w:val="0"/>
                <w:numId w:val="7"/>
              </w:numPr>
              <w:autoSpaceDE w:val="0"/>
              <w:autoSpaceDN w:val="0"/>
              <w:adjustRightInd w:val="0"/>
              <w:spacing w:after="0" w:line="240" w:lineRule="auto"/>
              <w:ind w:left="696" w:hanging="284"/>
              <w:jc w:val="both"/>
              <w:rPr>
                <w:rFonts w:ascii="Arial" w:hAnsi="Arial" w:cs="Arial"/>
                <w:b/>
                <w:sz w:val="20"/>
                <w:szCs w:val="20"/>
              </w:rPr>
            </w:pPr>
            <w:r>
              <w:rPr>
                <w:rFonts w:ascii="Arial" w:hAnsi="Arial" w:cs="Arial"/>
                <w:b/>
                <w:sz w:val="20"/>
                <w:szCs w:val="20"/>
              </w:rPr>
              <w:t>Tekniğine uygun olarak ç</w:t>
            </w:r>
            <w:r w:rsidR="009109D3">
              <w:rPr>
                <w:rFonts w:ascii="Arial" w:hAnsi="Arial" w:cs="Arial"/>
                <w:b/>
                <w:sz w:val="20"/>
                <w:szCs w:val="20"/>
              </w:rPr>
              <w:t>ocuklara yönelik resim ve el işi etkinliği hazırlığı yapar.</w:t>
            </w:r>
          </w:p>
          <w:p w:rsidR="0013128B" w:rsidRPr="009109D3" w:rsidRDefault="00DE357C" w:rsidP="003C2812">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Boya çalışmaları, kağıt işleri, </w:t>
            </w:r>
            <w:proofErr w:type="gramStart"/>
            <w:r>
              <w:rPr>
                <w:rFonts w:ascii="Arial" w:hAnsi="Arial" w:cs="Arial"/>
                <w:sz w:val="20"/>
                <w:szCs w:val="20"/>
              </w:rPr>
              <w:t>kolaj</w:t>
            </w:r>
            <w:proofErr w:type="gramEnd"/>
            <w:r>
              <w:rPr>
                <w:rFonts w:ascii="Arial" w:hAnsi="Arial" w:cs="Arial"/>
                <w:sz w:val="20"/>
                <w:szCs w:val="20"/>
              </w:rPr>
              <w:t xml:space="preserve"> uygulamaları ve yoğurma çalışmaları</w:t>
            </w:r>
            <w:r w:rsidR="00C417DC">
              <w:rPr>
                <w:rFonts w:ascii="Arial" w:hAnsi="Arial" w:cs="Arial"/>
                <w:sz w:val="20"/>
                <w:szCs w:val="20"/>
              </w:rPr>
              <w:t xml:space="preserve"> </w:t>
            </w:r>
            <w:proofErr w:type="spellStart"/>
            <w:r w:rsidR="00C417DC">
              <w:rPr>
                <w:rFonts w:ascii="Arial" w:hAnsi="Arial" w:cs="Arial"/>
                <w:sz w:val="20"/>
                <w:szCs w:val="20"/>
              </w:rPr>
              <w:t>listeletilir</w:t>
            </w:r>
            <w:proofErr w:type="spellEnd"/>
            <w:r w:rsidR="00C417DC">
              <w:rPr>
                <w:rFonts w:ascii="Arial" w:hAnsi="Arial" w:cs="Arial"/>
                <w:sz w:val="20"/>
                <w:szCs w:val="20"/>
              </w:rPr>
              <w:t>.</w:t>
            </w:r>
          </w:p>
          <w:p w:rsidR="009109D3" w:rsidRPr="009109D3" w:rsidRDefault="009109D3" w:rsidP="003C2812">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Etkinliği seçtirilir.</w:t>
            </w:r>
          </w:p>
          <w:p w:rsidR="009109D3" w:rsidRPr="00C417DC" w:rsidRDefault="009109D3" w:rsidP="003C2812">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Etkinlik malzemelerini, çalışma alanını ve güvenlik önlemleri belirletilir.</w:t>
            </w:r>
          </w:p>
          <w:p w:rsidR="00D73B8D" w:rsidRPr="00E2725E" w:rsidRDefault="00D73B8D" w:rsidP="00E2725E">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Uygulama sırasında dikkat edilecek unsurlar açıklatılır.</w:t>
            </w:r>
          </w:p>
          <w:p w:rsidR="00DE357C" w:rsidRPr="00D73B8D" w:rsidRDefault="00DE357C" w:rsidP="00D73B8D">
            <w:pPr>
              <w:widowControl w:val="0"/>
              <w:autoSpaceDE w:val="0"/>
              <w:autoSpaceDN w:val="0"/>
              <w:adjustRightInd w:val="0"/>
              <w:spacing w:after="0" w:line="240" w:lineRule="auto"/>
              <w:ind w:left="811"/>
              <w:jc w:val="both"/>
              <w:rPr>
                <w:rFonts w:ascii="Arial" w:hAnsi="Arial" w:cs="Arial"/>
                <w:b/>
                <w:sz w:val="20"/>
                <w:szCs w:val="20"/>
              </w:rPr>
            </w:pPr>
          </w:p>
          <w:p w:rsidR="003928A9" w:rsidRDefault="00CA7929" w:rsidP="00AF6456">
            <w:pPr>
              <w:pStyle w:val="ListeParagraf"/>
              <w:widowControl w:val="0"/>
              <w:numPr>
                <w:ilvl w:val="0"/>
                <w:numId w:val="7"/>
              </w:numPr>
              <w:autoSpaceDE w:val="0"/>
              <w:autoSpaceDN w:val="0"/>
              <w:adjustRightInd w:val="0"/>
              <w:spacing w:after="0" w:line="240" w:lineRule="auto"/>
              <w:ind w:left="696" w:hanging="284"/>
              <w:jc w:val="both"/>
              <w:rPr>
                <w:rFonts w:ascii="Arial" w:hAnsi="Arial" w:cs="Arial"/>
                <w:b/>
                <w:sz w:val="20"/>
                <w:szCs w:val="20"/>
              </w:rPr>
            </w:pPr>
            <w:r>
              <w:rPr>
                <w:rFonts w:ascii="Arial" w:hAnsi="Arial" w:cs="Arial"/>
                <w:b/>
                <w:sz w:val="20"/>
                <w:szCs w:val="20"/>
              </w:rPr>
              <w:t>Standartlara uygun olarak ç</w:t>
            </w:r>
            <w:r w:rsidR="009109D3">
              <w:rPr>
                <w:rFonts w:ascii="Arial" w:hAnsi="Arial" w:cs="Arial"/>
                <w:b/>
                <w:sz w:val="20"/>
                <w:szCs w:val="20"/>
              </w:rPr>
              <w:t>ocuklara yönelik resim ve el işi etkinliği uygulaması yapar.</w:t>
            </w:r>
          </w:p>
          <w:p w:rsidR="00A01623" w:rsidRDefault="009109D3" w:rsidP="00B437A9">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Seçilen etkinliğin malzemeleri ve çalışma ortamı hazırlatılır.</w:t>
            </w:r>
          </w:p>
          <w:p w:rsidR="00E2725E" w:rsidRDefault="00E2725E" w:rsidP="00B437A9">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Güvenlik önlemleri aldırılır.</w:t>
            </w:r>
          </w:p>
          <w:p w:rsidR="00E2725E" w:rsidRPr="00B437A9" w:rsidRDefault="00E2725E" w:rsidP="00B437A9">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Etkinlik uygulatılır.</w:t>
            </w:r>
          </w:p>
        </w:tc>
      </w:tr>
      <w:tr w:rsidR="002C192F" w:rsidRPr="007937C0" w:rsidTr="00A77373">
        <w:trPr>
          <w:trHeight w:val="614"/>
          <w:jc w:val="center"/>
        </w:trPr>
        <w:tc>
          <w:tcPr>
            <w:tcW w:w="2050" w:type="dxa"/>
            <w:vAlign w:val="center"/>
          </w:tcPr>
          <w:p w:rsidR="002C192F" w:rsidRDefault="002C192F" w:rsidP="00AF74F3">
            <w:pPr>
              <w:jc w:val="center"/>
              <w:rPr>
                <w:rFonts w:ascii="Arial" w:hAnsi="Arial" w:cs="Arial"/>
                <w:b/>
                <w:bCs/>
                <w:color w:val="000000"/>
                <w:sz w:val="20"/>
                <w:szCs w:val="20"/>
              </w:rPr>
            </w:pPr>
            <w:r>
              <w:rPr>
                <w:rFonts w:ascii="Arial" w:hAnsi="Arial" w:cs="Arial"/>
                <w:b/>
                <w:bCs/>
                <w:color w:val="000000"/>
                <w:sz w:val="20"/>
                <w:szCs w:val="20"/>
              </w:rPr>
              <w:t>Özel Organizasyon Aktiviteleri</w:t>
            </w:r>
          </w:p>
        </w:tc>
        <w:tc>
          <w:tcPr>
            <w:tcW w:w="2835" w:type="dxa"/>
          </w:tcPr>
          <w:p w:rsidR="002C192F" w:rsidRDefault="007A73E1" w:rsidP="007A73E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1.Özel Organizasyon Aktiviteleri Hazırlığı</w:t>
            </w: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Pr="007A73E1" w:rsidRDefault="007A73E1" w:rsidP="007A73E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lastRenderedPageBreak/>
              <w:t>2.Özel Organizasyon Aktiviteleri Uygulaması</w:t>
            </w:r>
          </w:p>
        </w:tc>
        <w:tc>
          <w:tcPr>
            <w:tcW w:w="5735" w:type="dxa"/>
          </w:tcPr>
          <w:p w:rsidR="00986CAD" w:rsidRPr="005B4A05" w:rsidRDefault="005B4A05" w:rsidP="005B4A05">
            <w:pPr>
              <w:widowControl w:val="0"/>
              <w:autoSpaceDE w:val="0"/>
              <w:autoSpaceDN w:val="0"/>
              <w:adjustRightInd w:val="0"/>
              <w:spacing w:after="0" w:line="240" w:lineRule="auto"/>
              <w:ind w:left="605"/>
              <w:jc w:val="both"/>
              <w:rPr>
                <w:rFonts w:ascii="Arial" w:hAnsi="Arial" w:cs="Arial"/>
                <w:b/>
                <w:sz w:val="20"/>
                <w:szCs w:val="20"/>
              </w:rPr>
            </w:pPr>
            <w:r>
              <w:rPr>
                <w:rFonts w:ascii="Arial" w:hAnsi="Arial" w:cs="Arial"/>
                <w:b/>
                <w:sz w:val="20"/>
                <w:szCs w:val="20"/>
              </w:rPr>
              <w:lastRenderedPageBreak/>
              <w:t xml:space="preserve">1. </w:t>
            </w:r>
            <w:r w:rsidR="00CA7929">
              <w:rPr>
                <w:rFonts w:ascii="Arial" w:hAnsi="Arial" w:cs="Arial"/>
                <w:b/>
                <w:sz w:val="20"/>
                <w:szCs w:val="20"/>
              </w:rPr>
              <w:t xml:space="preserve">İşletme </w:t>
            </w:r>
            <w:proofErr w:type="gramStart"/>
            <w:r w:rsidR="00CA7929">
              <w:rPr>
                <w:rFonts w:ascii="Arial" w:hAnsi="Arial" w:cs="Arial"/>
                <w:b/>
                <w:sz w:val="20"/>
                <w:szCs w:val="20"/>
              </w:rPr>
              <w:t>prosedürlerine</w:t>
            </w:r>
            <w:proofErr w:type="gramEnd"/>
            <w:r w:rsidR="00CA7929">
              <w:rPr>
                <w:rFonts w:ascii="Arial" w:hAnsi="Arial" w:cs="Arial"/>
                <w:b/>
                <w:sz w:val="20"/>
                <w:szCs w:val="20"/>
              </w:rPr>
              <w:t xml:space="preserve"> uygun olarak ö</w:t>
            </w:r>
            <w:r>
              <w:rPr>
                <w:rFonts w:ascii="Arial" w:hAnsi="Arial" w:cs="Arial"/>
                <w:b/>
                <w:sz w:val="20"/>
                <w:szCs w:val="20"/>
              </w:rPr>
              <w:t>zel organizasyon aktiviteleri hazırlığı yapar.</w:t>
            </w:r>
          </w:p>
          <w:p w:rsidR="00986CAD" w:rsidRPr="00986CAD" w:rsidRDefault="00986CAD" w:rsidP="00986CA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Özel organizasyon aktiviteleri </w:t>
            </w:r>
            <w:proofErr w:type="spellStart"/>
            <w:r>
              <w:rPr>
                <w:rFonts w:ascii="Arial" w:hAnsi="Arial" w:cs="Arial"/>
                <w:sz w:val="20"/>
                <w:szCs w:val="20"/>
              </w:rPr>
              <w:t>listeletilir</w:t>
            </w:r>
            <w:proofErr w:type="spellEnd"/>
            <w:r>
              <w:rPr>
                <w:rFonts w:ascii="Arial" w:hAnsi="Arial" w:cs="Arial"/>
                <w:sz w:val="20"/>
                <w:szCs w:val="20"/>
              </w:rPr>
              <w:t>.</w:t>
            </w:r>
          </w:p>
          <w:p w:rsidR="00986CAD" w:rsidRPr="00986CAD" w:rsidRDefault="00986CAD" w:rsidP="00986CA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Özel organizasyon aktiviteleri seçtirilir.</w:t>
            </w:r>
          </w:p>
          <w:p w:rsidR="00986CAD" w:rsidRPr="00986CAD" w:rsidRDefault="00986CAD" w:rsidP="00986CA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Aktivite malzemeleri, alanı ve güvenlik önlemleri </w:t>
            </w:r>
            <w:r>
              <w:rPr>
                <w:rFonts w:ascii="Arial" w:hAnsi="Arial" w:cs="Arial"/>
                <w:sz w:val="20"/>
                <w:szCs w:val="20"/>
              </w:rPr>
              <w:lastRenderedPageBreak/>
              <w:t>belirletilir.</w:t>
            </w:r>
          </w:p>
          <w:p w:rsidR="00986CAD" w:rsidRPr="00D73B8D" w:rsidRDefault="00986CAD" w:rsidP="00986CAD">
            <w:pPr>
              <w:widowControl w:val="0"/>
              <w:autoSpaceDE w:val="0"/>
              <w:autoSpaceDN w:val="0"/>
              <w:adjustRightInd w:val="0"/>
              <w:spacing w:after="0" w:line="240" w:lineRule="auto"/>
              <w:ind w:left="811"/>
              <w:jc w:val="both"/>
              <w:rPr>
                <w:rFonts w:ascii="Arial" w:hAnsi="Arial" w:cs="Arial"/>
                <w:b/>
                <w:sz w:val="20"/>
                <w:szCs w:val="20"/>
              </w:rPr>
            </w:pPr>
          </w:p>
          <w:p w:rsidR="00986CAD" w:rsidRDefault="005B4A05" w:rsidP="005B4A05">
            <w:pPr>
              <w:pStyle w:val="ListeParagraf"/>
              <w:widowControl w:val="0"/>
              <w:autoSpaceDE w:val="0"/>
              <w:autoSpaceDN w:val="0"/>
              <w:adjustRightInd w:val="0"/>
              <w:spacing w:after="0" w:line="240" w:lineRule="auto"/>
              <w:ind w:left="696"/>
              <w:jc w:val="both"/>
              <w:rPr>
                <w:rFonts w:ascii="Arial" w:hAnsi="Arial" w:cs="Arial"/>
                <w:b/>
                <w:sz w:val="20"/>
                <w:szCs w:val="20"/>
              </w:rPr>
            </w:pPr>
            <w:r>
              <w:rPr>
                <w:rFonts w:ascii="Arial" w:hAnsi="Arial" w:cs="Arial"/>
                <w:b/>
                <w:sz w:val="20"/>
                <w:szCs w:val="20"/>
              </w:rPr>
              <w:t xml:space="preserve">2. </w:t>
            </w:r>
            <w:r w:rsidR="00CA7929">
              <w:rPr>
                <w:rFonts w:ascii="Arial" w:hAnsi="Arial" w:cs="Arial"/>
                <w:b/>
                <w:sz w:val="20"/>
                <w:szCs w:val="20"/>
              </w:rPr>
              <w:t xml:space="preserve">İşletme </w:t>
            </w:r>
            <w:proofErr w:type="gramStart"/>
            <w:r w:rsidR="00CA7929">
              <w:rPr>
                <w:rFonts w:ascii="Arial" w:hAnsi="Arial" w:cs="Arial"/>
                <w:b/>
                <w:sz w:val="20"/>
                <w:szCs w:val="20"/>
              </w:rPr>
              <w:t>prosedürlerine</w:t>
            </w:r>
            <w:proofErr w:type="gramEnd"/>
            <w:r w:rsidR="00CA7929">
              <w:rPr>
                <w:rFonts w:ascii="Arial" w:hAnsi="Arial" w:cs="Arial"/>
                <w:b/>
                <w:sz w:val="20"/>
                <w:szCs w:val="20"/>
              </w:rPr>
              <w:t xml:space="preserve"> uygun olarak </w:t>
            </w:r>
            <w:r w:rsidR="00CA7929">
              <w:rPr>
                <w:rFonts w:ascii="Arial" w:hAnsi="Arial" w:cs="Arial"/>
                <w:b/>
                <w:sz w:val="20"/>
                <w:szCs w:val="20"/>
              </w:rPr>
              <w:t>ö</w:t>
            </w:r>
            <w:r>
              <w:rPr>
                <w:rFonts w:ascii="Arial" w:hAnsi="Arial" w:cs="Arial"/>
                <w:b/>
                <w:sz w:val="20"/>
                <w:szCs w:val="20"/>
              </w:rPr>
              <w:t>zel organizasyon aktiviteleri uygulaması yapar</w:t>
            </w:r>
            <w:r w:rsidR="00CA7929">
              <w:rPr>
                <w:rFonts w:ascii="Arial" w:hAnsi="Arial" w:cs="Arial"/>
                <w:b/>
                <w:sz w:val="20"/>
                <w:szCs w:val="20"/>
              </w:rPr>
              <w:t>.</w:t>
            </w:r>
          </w:p>
          <w:p w:rsidR="00986CAD" w:rsidRDefault="00986CAD" w:rsidP="00986CAD">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Seçilen özel organizasyon aktivitesinin malzemelerini ve çalışma alanı hazırlatılır.</w:t>
            </w:r>
          </w:p>
          <w:p w:rsidR="00986CAD" w:rsidRDefault="00986CAD" w:rsidP="00986CAD">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Güvenlik önlemleri aldırılır.</w:t>
            </w:r>
          </w:p>
          <w:p w:rsidR="00986CAD" w:rsidRDefault="00986CAD" w:rsidP="00986CAD">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Özel organizasyon aktivitesi uygulatılır.</w:t>
            </w:r>
          </w:p>
          <w:p w:rsidR="002C192F" w:rsidRPr="00986CAD" w:rsidRDefault="002C192F" w:rsidP="00986CAD">
            <w:pPr>
              <w:widowControl w:val="0"/>
              <w:autoSpaceDE w:val="0"/>
              <w:autoSpaceDN w:val="0"/>
              <w:adjustRightInd w:val="0"/>
              <w:spacing w:after="0" w:line="240" w:lineRule="auto"/>
              <w:jc w:val="both"/>
              <w:rPr>
                <w:rFonts w:ascii="Arial" w:hAnsi="Arial" w:cs="Arial"/>
                <w:b/>
                <w:sz w:val="20"/>
                <w:szCs w:val="20"/>
              </w:rPr>
            </w:pPr>
          </w:p>
        </w:tc>
      </w:tr>
      <w:tr w:rsidR="002C192F" w:rsidRPr="007937C0" w:rsidTr="00B437A9">
        <w:trPr>
          <w:trHeight w:val="2372"/>
          <w:jc w:val="center"/>
        </w:trPr>
        <w:tc>
          <w:tcPr>
            <w:tcW w:w="2050" w:type="dxa"/>
            <w:vAlign w:val="center"/>
          </w:tcPr>
          <w:p w:rsidR="002C192F" w:rsidRDefault="002C192F" w:rsidP="00AF74F3">
            <w:pPr>
              <w:jc w:val="center"/>
              <w:rPr>
                <w:rFonts w:ascii="Arial" w:hAnsi="Arial" w:cs="Arial"/>
                <w:b/>
                <w:bCs/>
                <w:color w:val="000000"/>
                <w:sz w:val="20"/>
                <w:szCs w:val="20"/>
              </w:rPr>
            </w:pPr>
            <w:r>
              <w:rPr>
                <w:rFonts w:ascii="Arial" w:hAnsi="Arial" w:cs="Arial"/>
                <w:b/>
                <w:bCs/>
                <w:color w:val="000000"/>
                <w:sz w:val="20"/>
                <w:szCs w:val="20"/>
              </w:rPr>
              <w:lastRenderedPageBreak/>
              <w:t>Farklı Kültürlere Ait Aktiviteler</w:t>
            </w:r>
          </w:p>
        </w:tc>
        <w:tc>
          <w:tcPr>
            <w:tcW w:w="2835" w:type="dxa"/>
          </w:tcPr>
          <w:p w:rsidR="002C192F"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1.Farklı Kültürlerle İlgili Aktivite Hazırlığı</w:t>
            </w:r>
          </w:p>
          <w:p w:rsidR="007A73E1"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A73E1"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A73E1" w:rsidRDefault="007A73E1"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p>
          <w:p w:rsidR="007A73E1" w:rsidRDefault="00C11149" w:rsidP="007A73E1">
            <w:pPr>
              <w:pStyle w:val="ListeParagraf"/>
              <w:widowControl w:val="0"/>
              <w:autoSpaceDE w:val="0"/>
              <w:autoSpaceDN w:val="0"/>
              <w:adjustRightInd w:val="0"/>
              <w:spacing w:after="0" w:line="240" w:lineRule="auto"/>
              <w:ind w:left="62"/>
              <w:rPr>
                <w:rFonts w:ascii="Arial" w:hAnsi="Arial" w:cs="Arial"/>
                <w:b/>
                <w:color w:val="000000"/>
                <w:sz w:val="20"/>
                <w:szCs w:val="20"/>
              </w:rPr>
            </w:pPr>
            <w:r>
              <w:rPr>
                <w:rFonts w:ascii="Arial" w:hAnsi="Arial" w:cs="Arial"/>
                <w:b/>
                <w:color w:val="000000"/>
                <w:sz w:val="20"/>
                <w:szCs w:val="20"/>
              </w:rPr>
              <w:t xml:space="preserve">2.Kültürel Aktivite </w:t>
            </w:r>
            <w:r w:rsidR="007A73E1">
              <w:rPr>
                <w:rFonts w:ascii="Arial" w:hAnsi="Arial" w:cs="Arial"/>
                <w:b/>
                <w:color w:val="000000"/>
                <w:sz w:val="20"/>
                <w:szCs w:val="20"/>
              </w:rPr>
              <w:t>Uygulama</w:t>
            </w:r>
            <w:r>
              <w:rPr>
                <w:rFonts w:ascii="Arial" w:hAnsi="Arial" w:cs="Arial"/>
                <w:b/>
                <w:color w:val="000000"/>
                <w:sz w:val="20"/>
                <w:szCs w:val="20"/>
              </w:rPr>
              <w:t>sı</w:t>
            </w:r>
          </w:p>
        </w:tc>
        <w:tc>
          <w:tcPr>
            <w:tcW w:w="5735" w:type="dxa"/>
          </w:tcPr>
          <w:p w:rsidR="00102712" w:rsidRPr="00FB48A2" w:rsidRDefault="00CA7929" w:rsidP="00FB48A2">
            <w:pPr>
              <w:pStyle w:val="ListeParagraf"/>
              <w:widowControl w:val="0"/>
              <w:numPr>
                <w:ilvl w:val="0"/>
                <w:numId w:val="4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İşletme </w:t>
            </w:r>
            <w:proofErr w:type="gramStart"/>
            <w:r>
              <w:rPr>
                <w:rFonts w:ascii="Arial" w:hAnsi="Arial" w:cs="Arial"/>
                <w:b/>
                <w:sz w:val="20"/>
                <w:szCs w:val="20"/>
              </w:rPr>
              <w:t>prosedürlerine</w:t>
            </w:r>
            <w:proofErr w:type="gramEnd"/>
            <w:r>
              <w:rPr>
                <w:rFonts w:ascii="Arial" w:hAnsi="Arial" w:cs="Arial"/>
                <w:b/>
                <w:sz w:val="20"/>
                <w:szCs w:val="20"/>
              </w:rPr>
              <w:t xml:space="preserve"> göre f</w:t>
            </w:r>
            <w:r w:rsidR="005B4A05" w:rsidRPr="00FB48A2">
              <w:rPr>
                <w:rFonts w:ascii="Arial" w:hAnsi="Arial" w:cs="Arial"/>
                <w:b/>
                <w:sz w:val="20"/>
                <w:szCs w:val="20"/>
              </w:rPr>
              <w:t>arklı kültürlere yönelik aktivite hazırlığı yapar.</w:t>
            </w:r>
          </w:p>
          <w:p w:rsidR="00C171CD" w:rsidRPr="00C171CD" w:rsidRDefault="00C171CD" w:rsidP="00102712">
            <w:pPr>
              <w:pStyle w:val="ListeParagraf"/>
              <w:widowControl w:val="0"/>
              <w:numPr>
                <w:ilvl w:val="0"/>
                <w:numId w:val="18"/>
              </w:numPr>
              <w:autoSpaceDE w:val="0"/>
              <w:autoSpaceDN w:val="0"/>
              <w:adjustRightInd w:val="0"/>
              <w:spacing w:after="0" w:line="240" w:lineRule="auto"/>
              <w:jc w:val="both"/>
              <w:rPr>
                <w:rFonts w:ascii="Arial" w:hAnsi="Arial" w:cs="Arial"/>
                <w:sz w:val="20"/>
                <w:szCs w:val="20"/>
              </w:rPr>
            </w:pPr>
            <w:r w:rsidRPr="00C171CD">
              <w:rPr>
                <w:rFonts w:ascii="Arial" w:hAnsi="Arial" w:cs="Arial"/>
                <w:sz w:val="20"/>
                <w:szCs w:val="20"/>
              </w:rPr>
              <w:t xml:space="preserve">Belirlenecek kültüre ait özellikler açıklatılır. </w:t>
            </w:r>
          </w:p>
          <w:p w:rsidR="00102712" w:rsidRPr="00C171CD" w:rsidRDefault="00C171CD" w:rsidP="00102712">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Farklı kültürlere ait aktiviteler </w:t>
            </w:r>
            <w:proofErr w:type="spellStart"/>
            <w:r>
              <w:rPr>
                <w:rFonts w:ascii="Arial" w:hAnsi="Arial" w:cs="Arial"/>
                <w:sz w:val="20"/>
                <w:szCs w:val="20"/>
              </w:rPr>
              <w:t>listeletilir</w:t>
            </w:r>
            <w:proofErr w:type="spellEnd"/>
            <w:r>
              <w:rPr>
                <w:rFonts w:ascii="Arial" w:hAnsi="Arial" w:cs="Arial"/>
                <w:sz w:val="20"/>
                <w:szCs w:val="20"/>
              </w:rPr>
              <w:t>.</w:t>
            </w:r>
          </w:p>
          <w:p w:rsidR="00C171CD" w:rsidRPr="00C171CD" w:rsidRDefault="00C171CD" w:rsidP="00C171C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Farklı kültürlere ait aktivit</w:t>
            </w:r>
            <w:r w:rsidR="0028284F">
              <w:rPr>
                <w:rFonts w:ascii="Arial" w:hAnsi="Arial" w:cs="Arial"/>
                <w:sz w:val="20"/>
                <w:szCs w:val="20"/>
              </w:rPr>
              <w:t>e</w:t>
            </w:r>
            <w:r>
              <w:rPr>
                <w:rFonts w:ascii="Arial" w:hAnsi="Arial" w:cs="Arial"/>
                <w:sz w:val="20"/>
                <w:szCs w:val="20"/>
              </w:rPr>
              <w:t xml:space="preserve"> seçtirilir.</w:t>
            </w:r>
          </w:p>
          <w:p w:rsidR="00C171CD" w:rsidRPr="00C171CD" w:rsidRDefault="00C171CD" w:rsidP="00C171C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Aktivite alanı, malzemeleri ve güvenlik önlemleri belirletilir.</w:t>
            </w:r>
          </w:p>
          <w:p w:rsidR="00102712" w:rsidRPr="00D73B8D" w:rsidRDefault="00102712" w:rsidP="00102712">
            <w:pPr>
              <w:widowControl w:val="0"/>
              <w:autoSpaceDE w:val="0"/>
              <w:autoSpaceDN w:val="0"/>
              <w:adjustRightInd w:val="0"/>
              <w:spacing w:after="0" w:line="240" w:lineRule="auto"/>
              <w:ind w:left="811"/>
              <w:jc w:val="both"/>
              <w:rPr>
                <w:rFonts w:ascii="Arial" w:hAnsi="Arial" w:cs="Arial"/>
                <w:b/>
                <w:sz w:val="20"/>
                <w:szCs w:val="20"/>
              </w:rPr>
            </w:pPr>
          </w:p>
          <w:p w:rsidR="00102712" w:rsidRPr="00FB48A2" w:rsidRDefault="00CA7929" w:rsidP="00FB48A2">
            <w:pPr>
              <w:pStyle w:val="ListeParagraf"/>
              <w:widowControl w:val="0"/>
              <w:numPr>
                <w:ilvl w:val="0"/>
                <w:numId w:val="44"/>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İşletme </w:t>
            </w:r>
            <w:proofErr w:type="gramStart"/>
            <w:r>
              <w:rPr>
                <w:rFonts w:ascii="Arial" w:hAnsi="Arial" w:cs="Arial"/>
                <w:b/>
                <w:sz w:val="20"/>
                <w:szCs w:val="20"/>
              </w:rPr>
              <w:t>prosedürlerine</w:t>
            </w:r>
            <w:proofErr w:type="gramEnd"/>
            <w:r>
              <w:rPr>
                <w:rFonts w:ascii="Arial" w:hAnsi="Arial" w:cs="Arial"/>
                <w:b/>
                <w:sz w:val="20"/>
                <w:szCs w:val="20"/>
              </w:rPr>
              <w:t xml:space="preserve"> göre k</w:t>
            </w:r>
            <w:r w:rsidR="005B4A05" w:rsidRPr="00FB48A2">
              <w:rPr>
                <w:rFonts w:ascii="Arial" w:hAnsi="Arial" w:cs="Arial"/>
                <w:b/>
                <w:sz w:val="20"/>
                <w:szCs w:val="20"/>
              </w:rPr>
              <w:t>ültürel aktivite uygulaması yapar.</w:t>
            </w:r>
          </w:p>
          <w:p w:rsidR="00102712" w:rsidRDefault="0028284F" w:rsidP="00102712">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Seçilen kültürel aktivitenin malzemeleri ve çalışma alanı hazırlatılır.</w:t>
            </w:r>
          </w:p>
          <w:p w:rsidR="000401C4" w:rsidRDefault="000401C4" w:rsidP="00102712">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Güvenlik önlemleri aldırılır.</w:t>
            </w:r>
          </w:p>
          <w:p w:rsidR="002C192F" w:rsidRDefault="000401C4" w:rsidP="00102712">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Kültürel aktivite uygulatılır.</w:t>
            </w:r>
          </w:p>
          <w:p w:rsidR="000401C4" w:rsidRPr="000401C4" w:rsidRDefault="000401C4" w:rsidP="000401C4">
            <w:pPr>
              <w:pStyle w:val="ListeParagraf"/>
              <w:widowControl w:val="0"/>
              <w:autoSpaceDE w:val="0"/>
              <w:autoSpaceDN w:val="0"/>
              <w:adjustRightInd w:val="0"/>
              <w:spacing w:after="0" w:line="240" w:lineRule="auto"/>
              <w:ind w:left="1171"/>
              <w:jc w:val="both"/>
              <w:rPr>
                <w:rFonts w:ascii="Arial" w:hAnsi="Arial" w:cs="Arial"/>
                <w:sz w:val="20"/>
                <w:szCs w:val="20"/>
              </w:rPr>
            </w:pPr>
          </w:p>
        </w:tc>
      </w:tr>
      <w:tr w:rsidR="002C192F" w:rsidRPr="007937C0" w:rsidTr="00B437A9">
        <w:trPr>
          <w:trHeight w:val="2372"/>
          <w:jc w:val="center"/>
        </w:trPr>
        <w:tc>
          <w:tcPr>
            <w:tcW w:w="2050" w:type="dxa"/>
            <w:vAlign w:val="center"/>
          </w:tcPr>
          <w:p w:rsidR="002C192F" w:rsidRDefault="002C192F" w:rsidP="00AF74F3">
            <w:pPr>
              <w:jc w:val="center"/>
              <w:rPr>
                <w:rFonts w:ascii="Arial" w:hAnsi="Arial" w:cs="Arial"/>
                <w:b/>
                <w:bCs/>
                <w:color w:val="000000"/>
                <w:sz w:val="20"/>
                <w:szCs w:val="20"/>
              </w:rPr>
            </w:pPr>
            <w:r>
              <w:rPr>
                <w:rFonts w:ascii="Arial" w:hAnsi="Arial" w:cs="Arial"/>
                <w:b/>
                <w:bCs/>
                <w:color w:val="000000"/>
                <w:sz w:val="20"/>
                <w:szCs w:val="20"/>
              </w:rPr>
              <w:t>Sahne Aktiviteleri</w:t>
            </w:r>
          </w:p>
        </w:tc>
        <w:tc>
          <w:tcPr>
            <w:tcW w:w="2835" w:type="dxa"/>
          </w:tcPr>
          <w:p w:rsidR="002C192F" w:rsidRDefault="007A73E1" w:rsidP="007A73E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1.Sahne Aktivite Hazırlığı</w:t>
            </w: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Default="007A73E1" w:rsidP="007A73E1">
            <w:pPr>
              <w:widowControl w:val="0"/>
              <w:autoSpaceDE w:val="0"/>
              <w:autoSpaceDN w:val="0"/>
              <w:adjustRightInd w:val="0"/>
              <w:spacing w:after="0" w:line="240" w:lineRule="auto"/>
              <w:rPr>
                <w:rFonts w:ascii="Arial" w:hAnsi="Arial" w:cs="Arial"/>
                <w:b/>
                <w:color w:val="000000"/>
                <w:sz w:val="20"/>
                <w:szCs w:val="20"/>
              </w:rPr>
            </w:pPr>
          </w:p>
          <w:p w:rsidR="007A73E1" w:rsidRPr="007A73E1" w:rsidRDefault="007A73E1" w:rsidP="007A73E1">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2.Sahne Aktivitesi Uygulaması</w:t>
            </w:r>
          </w:p>
        </w:tc>
        <w:tc>
          <w:tcPr>
            <w:tcW w:w="5735" w:type="dxa"/>
          </w:tcPr>
          <w:p w:rsidR="00251DED" w:rsidRPr="00FB48A2" w:rsidRDefault="003F470D" w:rsidP="00FB48A2">
            <w:pPr>
              <w:pStyle w:val="ListeParagraf"/>
              <w:widowControl w:val="0"/>
              <w:numPr>
                <w:ilvl w:val="0"/>
                <w:numId w:val="45"/>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Tekniğine uygun olarak s</w:t>
            </w:r>
            <w:r w:rsidR="00FB48A2" w:rsidRPr="00FB48A2">
              <w:rPr>
                <w:rFonts w:ascii="Arial" w:hAnsi="Arial" w:cs="Arial"/>
                <w:b/>
                <w:sz w:val="20"/>
                <w:szCs w:val="20"/>
              </w:rPr>
              <w:t>ahne aktivite hazırlığı yapar.</w:t>
            </w:r>
          </w:p>
          <w:p w:rsidR="00251DED" w:rsidRPr="00C171CD" w:rsidRDefault="00251DED" w:rsidP="00251DE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Sahne aktiviteleri </w:t>
            </w:r>
            <w:proofErr w:type="spellStart"/>
            <w:r>
              <w:rPr>
                <w:rFonts w:ascii="Arial" w:hAnsi="Arial" w:cs="Arial"/>
                <w:sz w:val="20"/>
                <w:szCs w:val="20"/>
              </w:rPr>
              <w:t>listeletilir</w:t>
            </w:r>
            <w:proofErr w:type="spellEnd"/>
            <w:r>
              <w:rPr>
                <w:rFonts w:ascii="Arial" w:hAnsi="Arial" w:cs="Arial"/>
                <w:sz w:val="20"/>
                <w:szCs w:val="20"/>
              </w:rPr>
              <w:t>.</w:t>
            </w:r>
          </w:p>
          <w:p w:rsidR="00251DED" w:rsidRPr="00C171CD" w:rsidRDefault="00251DED" w:rsidP="00251DE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Sahne aktivitesi seçtirilir.</w:t>
            </w:r>
          </w:p>
          <w:p w:rsidR="00251DED" w:rsidRPr="00251DED" w:rsidRDefault="00251DED" w:rsidP="00251DED">
            <w:pPr>
              <w:pStyle w:val="ListeParagraf"/>
              <w:widowControl w:val="0"/>
              <w:numPr>
                <w:ilvl w:val="0"/>
                <w:numId w:val="18"/>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Dekor, kostüm, ses ve ışık sistemleri gibi </w:t>
            </w:r>
            <w:proofErr w:type="gramStart"/>
            <w:r>
              <w:rPr>
                <w:rFonts w:ascii="Arial" w:hAnsi="Arial" w:cs="Arial"/>
                <w:sz w:val="20"/>
                <w:szCs w:val="20"/>
              </w:rPr>
              <w:t>ekipmanlar</w:t>
            </w:r>
            <w:proofErr w:type="gramEnd"/>
            <w:r>
              <w:rPr>
                <w:rFonts w:ascii="Arial" w:hAnsi="Arial" w:cs="Arial"/>
                <w:sz w:val="20"/>
                <w:szCs w:val="20"/>
              </w:rPr>
              <w:t xml:space="preserve"> ile aktivite malzemeleri ve güvenlik önlemleri belirletilir.</w:t>
            </w:r>
          </w:p>
          <w:p w:rsidR="00251DED" w:rsidRPr="00D73B8D" w:rsidRDefault="00251DED" w:rsidP="00251DED">
            <w:pPr>
              <w:widowControl w:val="0"/>
              <w:autoSpaceDE w:val="0"/>
              <w:autoSpaceDN w:val="0"/>
              <w:adjustRightInd w:val="0"/>
              <w:spacing w:after="0" w:line="240" w:lineRule="auto"/>
              <w:ind w:left="811"/>
              <w:jc w:val="both"/>
              <w:rPr>
                <w:rFonts w:ascii="Arial" w:hAnsi="Arial" w:cs="Arial"/>
                <w:b/>
                <w:sz w:val="20"/>
                <w:szCs w:val="20"/>
              </w:rPr>
            </w:pPr>
          </w:p>
          <w:p w:rsidR="00251DED" w:rsidRDefault="003F470D" w:rsidP="00FB48A2">
            <w:pPr>
              <w:pStyle w:val="ListeParagraf"/>
              <w:widowControl w:val="0"/>
              <w:numPr>
                <w:ilvl w:val="0"/>
                <w:numId w:val="45"/>
              </w:numPr>
              <w:autoSpaceDE w:val="0"/>
              <w:autoSpaceDN w:val="0"/>
              <w:adjustRightInd w:val="0"/>
              <w:spacing w:after="0" w:line="240" w:lineRule="auto"/>
              <w:ind w:left="696" w:hanging="284"/>
              <w:jc w:val="both"/>
              <w:rPr>
                <w:rFonts w:ascii="Arial" w:hAnsi="Arial" w:cs="Arial"/>
                <w:b/>
                <w:sz w:val="20"/>
                <w:szCs w:val="20"/>
              </w:rPr>
            </w:pPr>
            <w:r>
              <w:rPr>
                <w:rFonts w:ascii="Arial" w:hAnsi="Arial" w:cs="Arial"/>
                <w:b/>
                <w:sz w:val="20"/>
                <w:szCs w:val="20"/>
              </w:rPr>
              <w:t>Tekniğine göre s</w:t>
            </w:r>
            <w:r w:rsidR="00FB48A2">
              <w:rPr>
                <w:rFonts w:ascii="Arial" w:hAnsi="Arial" w:cs="Arial"/>
                <w:b/>
                <w:sz w:val="20"/>
                <w:szCs w:val="20"/>
              </w:rPr>
              <w:t>ahne aktivitesini uygular.</w:t>
            </w:r>
          </w:p>
          <w:p w:rsidR="00251DED" w:rsidRDefault="00251DED" w:rsidP="00F47FEC">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sidRPr="00251DED">
              <w:rPr>
                <w:rFonts w:ascii="Arial" w:hAnsi="Arial" w:cs="Arial"/>
                <w:sz w:val="20"/>
                <w:szCs w:val="20"/>
              </w:rPr>
              <w:t xml:space="preserve">Seçilen sahne aktivitesinin malzemeleri ve sahne </w:t>
            </w:r>
            <w:proofErr w:type="gramStart"/>
            <w:r w:rsidRPr="00251DED">
              <w:rPr>
                <w:rFonts w:ascii="Arial" w:hAnsi="Arial" w:cs="Arial"/>
                <w:sz w:val="20"/>
                <w:szCs w:val="20"/>
              </w:rPr>
              <w:t>ekipmanları</w:t>
            </w:r>
            <w:proofErr w:type="gramEnd"/>
            <w:r w:rsidRPr="00251DED">
              <w:rPr>
                <w:rFonts w:ascii="Arial" w:hAnsi="Arial" w:cs="Arial"/>
                <w:sz w:val="20"/>
                <w:szCs w:val="20"/>
              </w:rPr>
              <w:t xml:space="preserve"> hazırlattırılır.</w:t>
            </w:r>
          </w:p>
          <w:p w:rsidR="00251DED" w:rsidRDefault="00251DED" w:rsidP="00F47FEC">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Prova yaptırılır.</w:t>
            </w:r>
          </w:p>
          <w:p w:rsidR="00251DED" w:rsidRDefault="00251DED" w:rsidP="00F47FEC">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sidRPr="00251DED">
              <w:rPr>
                <w:rFonts w:ascii="Arial" w:hAnsi="Arial" w:cs="Arial"/>
                <w:sz w:val="20"/>
                <w:szCs w:val="20"/>
              </w:rPr>
              <w:t>Güvenlik</w:t>
            </w:r>
            <w:bookmarkStart w:id="0" w:name="_GoBack"/>
            <w:bookmarkEnd w:id="0"/>
            <w:r w:rsidRPr="00251DED">
              <w:rPr>
                <w:rFonts w:ascii="Arial" w:hAnsi="Arial" w:cs="Arial"/>
                <w:sz w:val="20"/>
                <w:szCs w:val="20"/>
              </w:rPr>
              <w:t xml:space="preserve"> önlemleri aldırılır.</w:t>
            </w:r>
          </w:p>
          <w:p w:rsidR="0057075B" w:rsidRPr="00251DED" w:rsidRDefault="0057075B" w:rsidP="00F47FEC">
            <w:pPr>
              <w:pStyle w:val="ListeParagraf"/>
              <w:widowControl w:val="0"/>
              <w:numPr>
                <w:ilvl w:val="0"/>
                <w:numId w:val="1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Sahne aktivitesi uygulatılır.</w:t>
            </w:r>
          </w:p>
          <w:p w:rsidR="002C192F" w:rsidRPr="00251DED" w:rsidRDefault="002C192F" w:rsidP="00251DED">
            <w:pPr>
              <w:widowControl w:val="0"/>
              <w:autoSpaceDE w:val="0"/>
              <w:autoSpaceDN w:val="0"/>
              <w:adjustRightInd w:val="0"/>
              <w:spacing w:after="0" w:line="240" w:lineRule="auto"/>
              <w:jc w:val="both"/>
              <w:rPr>
                <w:rFonts w:ascii="Arial" w:hAnsi="Arial" w:cs="Arial"/>
                <w:b/>
                <w:sz w:val="20"/>
                <w:szCs w:val="20"/>
              </w:rPr>
            </w:pPr>
          </w:p>
        </w:tc>
      </w:tr>
      <w:tr w:rsidR="00FC7834" w:rsidRPr="007937C0" w:rsidTr="002A737D">
        <w:trPr>
          <w:trHeight w:val="629"/>
          <w:jc w:val="center"/>
        </w:trPr>
        <w:tc>
          <w:tcPr>
            <w:tcW w:w="10620" w:type="dxa"/>
            <w:gridSpan w:val="3"/>
            <w:shd w:val="clear" w:color="auto" w:fill="DBE5F1" w:themeFill="accent1" w:themeFillTint="33"/>
            <w:vAlign w:val="center"/>
          </w:tcPr>
          <w:p w:rsidR="00FC7834" w:rsidRPr="002A737D" w:rsidRDefault="00FC7834" w:rsidP="002A737D">
            <w:pPr>
              <w:widowControl w:val="0"/>
              <w:autoSpaceDE w:val="0"/>
              <w:autoSpaceDN w:val="0"/>
              <w:adjustRightInd w:val="0"/>
              <w:spacing w:after="0" w:line="240" w:lineRule="auto"/>
              <w:jc w:val="center"/>
              <w:rPr>
                <w:rFonts w:ascii="Arial" w:hAnsi="Arial" w:cs="Arial"/>
                <w:b/>
                <w:sz w:val="20"/>
                <w:szCs w:val="20"/>
              </w:rPr>
            </w:pPr>
            <w:r w:rsidRPr="002A737D">
              <w:rPr>
                <w:rFonts w:ascii="Arial" w:hAnsi="Arial" w:cs="Arial"/>
                <w:b/>
                <w:sz w:val="20"/>
                <w:szCs w:val="20"/>
              </w:rPr>
              <w:t>UYGULAMA FAALİYETLERİ/TEMRİNLER</w:t>
            </w:r>
          </w:p>
        </w:tc>
      </w:tr>
      <w:tr w:rsidR="001C19CF" w:rsidRPr="007937C0" w:rsidTr="002A737D">
        <w:trPr>
          <w:trHeight w:val="1177"/>
          <w:jc w:val="center"/>
        </w:trPr>
        <w:tc>
          <w:tcPr>
            <w:tcW w:w="10620" w:type="dxa"/>
            <w:gridSpan w:val="3"/>
            <w:shd w:val="clear" w:color="auto" w:fill="DBE5F1" w:themeFill="accent1" w:themeFillTint="33"/>
            <w:vAlign w:val="center"/>
          </w:tcPr>
          <w:p w:rsidR="001C19CF" w:rsidRPr="002A737D" w:rsidRDefault="001C19CF" w:rsidP="002A737D">
            <w:pPr>
              <w:spacing w:before="100" w:after="120" w:line="240" w:lineRule="auto"/>
              <w:jc w:val="both"/>
              <w:rPr>
                <w:rFonts w:ascii="Arial" w:hAnsi="Arial" w:cs="Arial"/>
                <w:b/>
                <w:sz w:val="20"/>
                <w:szCs w:val="20"/>
              </w:rPr>
            </w:pPr>
            <w:r w:rsidRPr="002A737D">
              <w:rPr>
                <w:rFonts w:ascii="Arial" w:hAnsi="Arial" w:cs="Arial"/>
                <w:b/>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B85DE7" w:rsidRPr="007937C0" w:rsidTr="002A737D">
        <w:trPr>
          <w:trHeight w:val="1125"/>
          <w:jc w:val="center"/>
        </w:trPr>
        <w:tc>
          <w:tcPr>
            <w:tcW w:w="2050" w:type="dxa"/>
            <w:vAlign w:val="center"/>
          </w:tcPr>
          <w:p w:rsidR="00B85DE7" w:rsidRPr="007937C0"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Yüz ve Vücut Boyama Aktiviteleri</w:t>
            </w:r>
          </w:p>
        </w:tc>
        <w:tc>
          <w:tcPr>
            <w:tcW w:w="8570" w:type="dxa"/>
            <w:gridSpan w:val="2"/>
            <w:vAlign w:val="center"/>
          </w:tcPr>
          <w:p w:rsidR="00685A0B" w:rsidRDefault="00685A0B" w:rsidP="00685A0B">
            <w:pPr>
              <w:pStyle w:val="ListeParagraf"/>
              <w:numPr>
                <w:ilvl w:val="0"/>
                <w:numId w:val="40"/>
              </w:numPr>
              <w:spacing w:after="0" w:line="240" w:lineRule="auto"/>
              <w:rPr>
                <w:rFonts w:ascii="Arial" w:hAnsi="Arial" w:cs="Arial"/>
                <w:b/>
                <w:bCs/>
                <w:sz w:val="20"/>
                <w:szCs w:val="20"/>
              </w:rPr>
            </w:pPr>
            <w:r>
              <w:rPr>
                <w:rFonts w:ascii="Arial" w:hAnsi="Arial" w:cs="Arial"/>
                <w:b/>
                <w:bCs/>
                <w:sz w:val="20"/>
                <w:szCs w:val="20"/>
              </w:rPr>
              <w:t>Basit</w:t>
            </w:r>
            <w:r w:rsidR="00C932E0">
              <w:rPr>
                <w:rFonts w:ascii="Arial" w:hAnsi="Arial" w:cs="Arial"/>
                <w:b/>
                <w:bCs/>
                <w:sz w:val="20"/>
                <w:szCs w:val="20"/>
              </w:rPr>
              <w:t xml:space="preserve"> şekiller ile</w:t>
            </w:r>
            <w:r>
              <w:rPr>
                <w:rFonts w:ascii="Arial" w:hAnsi="Arial" w:cs="Arial"/>
                <w:b/>
                <w:bCs/>
                <w:sz w:val="20"/>
                <w:szCs w:val="20"/>
              </w:rPr>
              <w:t xml:space="preserve"> yüz boyama uygulaması yapma.</w:t>
            </w:r>
          </w:p>
          <w:p w:rsidR="00685A0B" w:rsidRDefault="00685A0B" w:rsidP="00685A0B">
            <w:pPr>
              <w:pStyle w:val="ListeParagraf"/>
              <w:numPr>
                <w:ilvl w:val="0"/>
                <w:numId w:val="40"/>
              </w:numPr>
              <w:spacing w:after="0" w:line="240" w:lineRule="auto"/>
              <w:rPr>
                <w:rFonts w:ascii="Arial" w:hAnsi="Arial" w:cs="Arial"/>
                <w:b/>
                <w:bCs/>
                <w:sz w:val="20"/>
                <w:szCs w:val="20"/>
              </w:rPr>
            </w:pPr>
            <w:r>
              <w:rPr>
                <w:rFonts w:ascii="Arial" w:hAnsi="Arial" w:cs="Arial"/>
                <w:b/>
                <w:bCs/>
                <w:sz w:val="20"/>
                <w:szCs w:val="20"/>
              </w:rPr>
              <w:t xml:space="preserve">Detaylı </w:t>
            </w:r>
            <w:r w:rsidR="00C932E0">
              <w:rPr>
                <w:rFonts w:ascii="Arial" w:hAnsi="Arial" w:cs="Arial"/>
                <w:b/>
                <w:bCs/>
                <w:sz w:val="20"/>
                <w:szCs w:val="20"/>
              </w:rPr>
              <w:t xml:space="preserve">figürler ile </w:t>
            </w:r>
            <w:r>
              <w:rPr>
                <w:rFonts w:ascii="Arial" w:hAnsi="Arial" w:cs="Arial"/>
                <w:b/>
                <w:bCs/>
                <w:sz w:val="20"/>
                <w:szCs w:val="20"/>
              </w:rPr>
              <w:t>yüz boyama uygulaması yapma.</w:t>
            </w:r>
          </w:p>
          <w:p w:rsidR="00204536" w:rsidRPr="005F6100" w:rsidRDefault="00685A0B" w:rsidP="00685A0B">
            <w:pPr>
              <w:pStyle w:val="ListeParagraf"/>
              <w:numPr>
                <w:ilvl w:val="0"/>
                <w:numId w:val="40"/>
              </w:numPr>
              <w:spacing w:after="0" w:line="240" w:lineRule="auto"/>
              <w:rPr>
                <w:rFonts w:ascii="Arial" w:hAnsi="Arial" w:cs="Arial"/>
                <w:b/>
                <w:bCs/>
                <w:sz w:val="20"/>
                <w:szCs w:val="20"/>
              </w:rPr>
            </w:pPr>
            <w:r>
              <w:rPr>
                <w:rFonts w:ascii="Arial" w:hAnsi="Arial" w:cs="Arial"/>
                <w:b/>
                <w:bCs/>
                <w:sz w:val="20"/>
                <w:szCs w:val="20"/>
              </w:rPr>
              <w:t>Vücut boyama uygulaması yapma.</w:t>
            </w:r>
          </w:p>
        </w:tc>
      </w:tr>
      <w:tr w:rsidR="00B85DE7" w:rsidRPr="007937C0" w:rsidTr="002A737D">
        <w:trPr>
          <w:trHeight w:val="1125"/>
          <w:jc w:val="center"/>
        </w:trPr>
        <w:tc>
          <w:tcPr>
            <w:tcW w:w="2050" w:type="dxa"/>
            <w:vAlign w:val="center"/>
          </w:tcPr>
          <w:p w:rsidR="00B85DE7" w:rsidRPr="007937C0"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 Oyunları</w:t>
            </w:r>
          </w:p>
        </w:tc>
        <w:tc>
          <w:tcPr>
            <w:tcW w:w="8570" w:type="dxa"/>
            <w:gridSpan w:val="2"/>
            <w:vAlign w:val="center"/>
          </w:tcPr>
          <w:p w:rsidR="00316FA2" w:rsidRDefault="00C932E0" w:rsidP="002A737D">
            <w:pPr>
              <w:pStyle w:val="ListeParagraf"/>
              <w:numPr>
                <w:ilvl w:val="0"/>
                <w:numId w:val="32"/>
              </w:numPr>
              <w:spacing w:after="0" w:line="240" w:lineRule="auto"/>
              <w:rPr>
                <w:rFonts w:ascii="Arial" w:hAnsi="Arial" w:cs="Arial"/>
                <w:b/>
                <w:bCs/>
                <w:sz w:val="20"/>
                <w:szCs w:val="20"/>
              </w:rPr>
            </w:pPr>
            <w:r>
              <w:rPr>
                <w:rFonts w:ascii="Arial" w:hAnsi="Arial" w:cs="Arial"/>
                <w:b/>
                <w:bCs/>
                <w:sz w:val="20"/>
                <w:szCs w:val="20"/>
              </w:rPr>
              <w:t>Çocuk oyunu uygulaması yapma.</w:t>
            </w:r>
          </w:p>
          <w:p w:rsidR="00C932E0" w:rsidRPr="002A737D" w:rsidRDefault="00C932E0" w:rsidP="002A737D">
            <w:pPr>
              <w:pStyle w:val="ListeParagraf"/>
              <w:numPr>
                <w:ilvl w:val="0"/>
                <w:numId w:val="32"/>
              </w:numPr>
              <w:spacing w:after="0" w:line="240" w:lineRule="auto"/>
              <w:rPr>
                <w:rFonts w:ascii="Arial" w:hAnsi="Arial" w:cs="Arial"/>
                <w:b/>
                <w:bCs/>
                <w:sz w:val="20"/>
                <w:szCs w:val="20"/>
              </w:rPr>
            </w:pPr>
            <w:r>
              <w:rPr>
                <w:rFonts w:ascii="Arial" w:hAnsi="Arial" w:cs="Arial"/>
                <w:b/>
                <w:bCs/>
                <w:sz w:val="20"/>
                <w:szCs w:val="20"/>
              </w:rPr>
              <w:t>Türkiye’de oynanan geleneksel çocuk oyunu uygulaması yapma.</w:t>
            </w:r>
          </w:p>
        </w:tc>
      </w:tr>
      <w:tr w:rsidR="00B85DE7" w:rsidRPr="007937C0" w:rsidTr="002A737D">
        <w:trPr>
          <w:trHeight w:val="751"/>
          <w:jc w:val="center"/>
        </w:trPr>
        <w:tc>
          <w:tcPr>
            <w:tcW w:w="2050" w:type="dxa"/>
            <w:vAlign w:val="center"/>
          </w:tcPr>
          <w:p w:rsidR="00B85DE7"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Resim ve El İşi Etkinlikleri</w:t>
            </w:r>
          </w:p>
        </w:tc>
        <w:tc>
          <w:tcPr>
            <w:tcW w:w="8570" w:type="dxa"/>
            <w:gridSpan w:val="2"/>
            <w:vAlign w:val="center"/>
          </w:tcPr>
          <w:p w:rsidR="00B85DE7" w:rsidRDefault="00552293" w:rsidP="00552293">
            <w:pPr>
              <w:pStyle w:val="ListeParagraf"/>
              <w:numPr>
                <w:ilvl w:val="0"/>
                <w:numId w:val="46"/>
              </w:numPr>
              <w:spacing w:after="0" w:line="240" w:lineRule="auto"/>
              <w:rPr>
                <w:rFonts w:ascii="Arial" w:hAnsi="Arial" w:cs="Arial"/>
                <w:b/>
                <w:bCs/>
                <w:sz w:val="20"/>
                <w:szCs w:val="20"/>
              </w:rPr>
            </w:pPr>
            <w:r>
              <w:rPr>
                <w:rFonts w:ascii="Arial" w:hAnsi="Arial" w:cs="Arial"/>
                <w:b/>
                <w:bCs/>
                <w:sz w:val="20"/>
                <w:szCs w:val="20"/>
              </w:rPr>
              <w:t>Boya uygulaması yapma.</w:t>
            </w:r>
          </w:p>
          <w:p w:rsidR="00552293" w:rsidRDefault="00552293" w:rsidP="00552293">
            <w:pPr>
              <w:pStyle w:val="ListeParagraf"/>
              <w:numPr>
                <w:ilvl w:val="0"/>
                <w:numId w:val="46"/>
              </w:numPr>
              <w:spacing w:after="0" w:line="240" w:lineRule="auto"/>
              <w:rPr>
                <w:rFonts w:ascii="Arial" w:hAnsi="Arial" w:cs="Arial"/>
                <w:b/>
                <w:bCs/>
                <w:sz w:val="20"/>
                <w:szCs w:val="20"/>
              </w:rPr>
            </w:pPr>
            <w:r>
              <w:rPr>
                <w:rFonts w:ascii="Arial" w:hAnsi="Arial" w:cs="Arial"/>
                <w:b/>
                <w:bCs/>
                <w:sz w:val="20"/>
                <w:szCs w:val="20"/>
              </w:rPr>
              <w:t>Kolaj uygulaması yapma.</w:t>
            </w:r>
          </w:p>
          <w:p w:rsidR="00552293" w:rsidRDefault="00552293" w:rsidP="00552293">
            <w:pPr>
              <w:pStyle w:val="ListeParagraf"/>
              <w:numPr>
                <w:ilvl w:val="0"/>
                <w:numId w:val="46"/>
              </w:numPr>
              <w:spacing w:after="0" w:line="240" w:lineRule="auto"/>
              <w:rPr>
                <w:rFonts w:ascii="Arial" w:hAnsi="Arial" w:cs="Arial"/>
                <w:b/>
                <w:bCs/>
                <w:sz w:val="20"/>
                <w:szCs w:val="20"/>
              </w:rPr>
            </w:pPr>
            <w:r>
              <w:rPr>
                <w:rFonts w:ascii="Arial" w:hAnsi="Arial" w:cs="Arial"/>
                <w:b/>
                <w:bCs/>
                <w:sz w:val="20"/>
                <w:szCs w:val="20"/>
              </w:rPr>
              <w:t>Kâğıt işleri uygulaması yapma.</w:t>
            </w:r>
          </w:p>
          <w:p w:rsidR="00552293" w:rsidRPr="00552293" w:rsidRDefault="00552293" w:rsidP="00552293">
            <w:pPr>
              <w:pStyle w:val="ListeParagraf"/>
              <w:numPr>
                <w:ilvl w:val="0"/>
                <w:numId w:val="46"/>
              </w:numPr>
              <w:spacing w:after="0" w:line="240" w:lineRule="auto"/>
              <w:rPr>
                <w:rFonts w:ascii="Arial" w:hAnsi="Arial" w:cs="Arial"/>
                <w:b/>
                <w:bCs/>
                <w:sz w:val="20"/>
                <w:szCs w:val="20"/>
              </w:rPr>
            </w:pPr>
            <w:r>
              <w:rPr>
                <w:rFonts w:ascii="Arial" w:hAnsi="Arial" w:cs="Arial"/>
                <w:b/>
                <w:bCs/>
                <w:sz w:val="20"/>
                <w:szCs w:val="20"/>
              </w:rPr>
              <w:t>Yoğurma maddeleri ile uygulama yapma.</w:t>
            </w:r>
          </w:p>
        </w:tc>
      </w:tr>
      <w:tr w:rsidR="00685A0B" w:rsidRPr="007937C0" w:rsidTr="002A737D">
        <w:trPr>
          <w:trHeight w:val="751"/>
          <w:jc w:val="center"/>
        </w:trPr>
        <w:tc>
          <w:tcPr>
            <w:tcW w:w="2050" w:type="dxa"/>
            <w:vAlign w:val="center"/>
          </w:tcPr>
          <w:p w:rsidR="00685A0B"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Özel Organizasyon Aktiviteleri</w:t>
            </w:r>
          </w:p>
        </w:tc>
        <w:tc>
          <w:tcPr>
            <w:tcW w:w="8570" w:type="dxa"/>
            <w:gridSpan w:val="2"/>
            <w:vAlign w:val="center"/>
          </w:tcPr>
          <w:p w:rsidR="00685A0B" w:rsidRDefault="00312D40" w:rsidP="00312D40">
            <w:pPr>
              <w:pStyle w:val="ListeParagraf"/>
              <w:numPr>
                <w:ilvl w:val="0"/>
                <w:numId w:val="48"/>
              </w:numPr>
              <w:spacing w:after="0" w:line="240" w:lineRule="auto"/>
              <w:rPr>
                <w:rFonts w:ascii="Arial" w:hAnsi="Arial" w:cs="Arial"/>
                <w:b/>
                <w:bCs/>
                <w:sz w:val="20"/>
                <w:szCs w:val="20"/>
              </w:rPr>
            </w:pPr>
            <w:r>
              <w:rPr>
                <w:rFonts w:ascii="Arial" w:hAnsi="Arial" w:cs="Arial"/>
                <w:b/>
                <w:bCs/>
                <w:sz w:val="20"/>
                <w:szCs w:val="20"/>
              </w:rPr>
              <w:t>Çocuklara yönelik özel organizasyon uygulaması yapma.</w:t>
            </w:r>
          </w:p>
          <w:p w:rsidR="00312D40" w:rsidRPr="00312D40" w:rsidRDefault="00312D40" w:rsidP="00312D40">
            <w:pPr>
              <w:pStyle w:val="ListeParagraf"/>
              <w:numPr>
                <w:ilvl w:val="0"/>
                <w:numId w:val="48"/>
              </w:numPr>
              <w:spacing w:after="0" w:line="240" w:lineRule="auto"/>
              <w:rPr>
                <w:rFonts w:ascii="Arial" w:hAnsi="Arial" w:cs="Arial"/>
                <w:b/>
                <w:bCs/>
                <w:sz w:val="20"/>
                <w:szCs w:val="20"/>
              </w:rPr>
            </w:pPr>
            <w:r>
              <w:rPr>
                <w:rFonts w:ascii="Arial" w:hAnsi="Arial" w:cs="Arial"/>
                <w:b/>
                <w:bCs/>
                <w:sz w:val="20"/>
                <w:szCs w:val="20"/>
              </w:rPr>
              <w:t>Genç ve yetişkinlere yönelik özel organizasyon uygulaması yapma.</w:t>
            </w:r>
          </w:p>
        </w:tc>
      </w:tr>
      <w:tr w:rsidR="00685A0B" w:rsidRPr="007937C0" w:rsidTr="002A737D">
        <w:trPr>
          <w:trHeight w:val="751"/>
          <w:jc w:val="center"/>
        </w:trPr>
        <w:tc>
          <w:tcPr>
            <w:tcW w:w="2050" w:type="dxa"/>
            <w:vAlign w:val="center"/>
          </w:tcPr>
          <w:p w:rsidR="00685A0B"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Farklı Kültürlere Ait Aktiviteler</w:t>
            </w:r>
          </w:p>
        </w:tc>
        <w:tc>
          <w:tcPr>
            <w:tcW w:w="8570" w:type="dxa"/>
            <w:gridSpan w:val="2"/>
            <w:vAlign w:val="center"/>
          </w:tcPr>
          <w:p w:rsidR="00685A0B" w:rsidRDefault="00312D40" w:rsidP="00312D40">
            <w:pPr>
              <w:pStyle w:val="ListeParagraf"/>
              <w:numPr>
                <w:ilvl w:val="0"/>
                <w:numId w:val="49"/>
              </w:numPr>
              <w:spacing w:after="0" w:line="240" w:lineRule="auto"/>
              <w:rPr>
                <w:rFonts w:ascii="Arial" w:hAnsi="Arial" w:cs="Arial"/>
                <w:b/>
                <w:bCs/>
                <w:sz w:val="20"/>
                <w:szCs w:val="20"/>
              </w:rPr>
            </w:pPr>
            <w:r>
              <w:rPr>
                <w:rFonts w:ascii="Arial" w:hAnsi="Arial" w:cs="Arial"/>
                <w:b/>
                <w:bCs/>
                <w:sz w:val="20"/>
                <w:szCs w:val="20"/>
              </w:rPr>
              <w:t>Farklı kültürlere ait bayram kutlaması yapma.</w:t>
            </w:r>
          </w:p>
          <w:p w:rsidR="00312D40" w:rsidRPr="00312D40" w:rsidRDefault="00312D40" w:rsidP="00312D40">
            <w:pPr>
              <w:pStyle w:val="ListeParagraf"/>
              <w:numPr>
                <w:ilvl w:val="0"/>
                <w:numId w:val="49"/>
              </w:numPr>
              <w:spacing w:after="0" w:line="240" w:lineRule="auto"/>
              <w:rPr>
                <w:rFonts w:ascii="Arial" w:hAnsi="Arial" w:cs="Arial"/>
                <w:b/>
                <w:bCs/>
                <w:sz w:val="20"/>
                <w:szCs w:val="20"/>
              </w:rPr>
            </w:pPr>
            <w:r>
              <w:rPr>
                <w:rFonts w:ascii="Arial" w:hAnsi="Arial" w:cs="Arial"/>
                <w:b/>
                <w:bCs/>
                <w:sz w:val="20"/>
                <w:szCs w:val="20"/>
              </w:rPr>
              <w:t>Farklı kültürlere ait aktivite uygulaması yapma.</w:t>
            </w:r>
          </w:p>
        </w:tc>
      </w:tr>
      <w:tr w:rsidR="00685A0B" w:rsidRPr="007937C0" w:rsidTr="002A737D">
        <w:trPr>
          <w:trHeight w:val="751"/>
          <w:jc w:val="center"/>
        </w:trPr>
        <w:tc>
          <w:tcPr>
            <w:tcW w:w="2050" w:type="dxa"/>
            <w:vAlign w:val="center"/>
          </w:tcPr>
          <w:p w:rsidR="00685A0B" w:rsidRDefault="00685A0B" w:rsidP="00B85DE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Sahne Aktiviteleri</w:t>
            </w:r>
          </w:p>
        </w:tc>
        <w:tc>
          <w:tcPr>
            <w:tcW w:w="8570" w:type="dxa"/>
            <w:gridSpan w:val="2"/>
            <w:vAlign w:val="center"/>
          </w:tcPr>
          <w:p w:rsidR="00685A0B" w:rsidRDefault="00312D40" w:rsidP="00312D40">
            <w:pPr>
              <w:pStyle w:val="ListeParagraf"/>
              <w:numPr>
                <w:ilvl w:val="0"/>
                <w:numId w:val="50"/>
              </w:numPr>
              <w:spacing w:after="0" w:line="240" w:lineRule="auto"/>
              <w:rPr>
                <w:rFonts w:ascii="Arial" w:hAnsi="Arial" w:cs="Arial"/>
                <w:b/>
                <w:bCs/>
                <w:sz w:val="20"/>
                <w:szCs w:val="20"/>
              </w:rPr>
            </w:pPr>
            <w:r>
              <w:rPr>
                <w:rFonts w:ascii="Arial" w:hAnsi="Arial" w:cs="Arial"/>
                <w:b/>
                <w:bCs/>
                <w:sz w:val="20"/>
                <w:szCs w:val="20"/>
              </w:rPr>
              <w:t>Yarışma uygulaması yapma.</w:t>
            </w:r>
          </w:p>
          <w:p w:rsidR="00312D40" w:rsidRDefault="00312D40" w:rsidP="00312D40">
            <w:pPr>
              <w:pStyle w:val="ListeParagraf"/>
              <w:numPr>
                <w:ilvl w:val="0"/>
                <w:numId w:val="50"/>
              </w:numPr>
              <w:spacing w:after="0" w:line="240" w:lineRule="auto"/>
              <w:rPr>
                <w:rFonts w:ascii="Arial" w:hAnsi="Arial" w:cs="Arial"/>
                <w:b/>
                <w:bCs/>
                <w:sz w:val="20"/>
                <w:szCs w:val="20"/>
              </w:rPr>
            </w:pPr>
            <w:r>
              <w:rPr>
                <w:rFonts w:ascii="Arial" w:hAnsi="Arial" w:cs="Arial"/>
                <w:b/>
                <w:bCs/>
                <w:sz w:val="20"/>
                <w:szCs w:val="20"/>
              </w:rPr>
              <w:t>Skeç uygulaması yapma.</w:t>
            </w:r>
          </w:p>
          <w:p w:rsidR="00312D40" w:rsidRPr="00312D40" w:rsidRDefault="00312D40" w:rsidP="00312D40">
            <w:pPr>
              <w:pStyle w:val="ListeParagraf"/>
              <w:numPr>
                <w:ilvl w:val="0"/>
                <w:numId w:val="50"/>
              </w:numPr>
              <w:spacing w:after="0" w:line="240" w:lineRule="auto"/>
              <w:rPr>
                <w:rFonts w:ascii="Arial" w:hAnsi="Arial" w:cs="Arial"/>
                <w:b/>
                <w:bCs/>
                <w:sz w:val="20"/>
                <w:szCs w:val="20"/>
              </w:rPr>
            </w:pPr>
            <w:r>
              <w:rPr>
                <w:rFonts w:ascii="Arial" w:hAnsi="Arial" w:cs="Arial"/>
                <w:b/>
                <w:bCs/>
                <w:sz w:val="20"/>
                <w:szCs w:val="20"/>
              </w:rPr>
              <w:t>Dans uygulaması yapma.</w:t>
            </w:r>
          </w:p>
        </w:tc>
      </w:tr>
      <w:tr w:rsidR="00483F79" w:rsidRPr="007937C0" w:rsidTr="002A737D">
        <w:trPr>
          <w:trHeight w:val="621"/>
          <w:jc w:val="center"/>
        </w:trPr>
        <w:tc>
          <w:tcPr>
            <w:tcW w:w="10620" w:type="dxa"/>
            <w:gridSpan w:val="3"/>
            <w:shd w:val="clear" w:color="auto" w:fill="DBE5F1" w:themeFill="accent1" w:themeFillTint="33"/>
            <w:vAlign w:val="center"/>
          </w:tcPr>
          <w:p w:rsidR="00483F79" w:rsidRPr="002A737D" w:rsidRDefault="00483F79" w:rsidP="002A737D">
            <w:pPr>
              <w:widowControl w:val="0"/>
              <w:autoSpaceDE w:val="0"/>
              <w:autoSpaceDN w:val="0"/>
              <w:adjustRightInd w:val="0"/>
              <w:spacing w:after="0" w:line="240" w:lineRule="auto"/>
              <w:jc w:val="center"/>
              <w:rPr>
                <w:rFonts w:ascii="Arial" w:hAnsi="Arial" w:cs="Arial"/>
                <w:b/>
                <w:bCs/>
                <w:sz w:val="20"/>
                <w:szCs w:val="20"/>
              </w:rPr>
            </w:pPr>
            <w:r w:rsidRPr="002A737D">
              <w:rPr>
                <w:rFonts w:ascii="Arial" w:hAnsi="Arial" w:cs="Arial"/>
                <w:b/>
                <w:sz w:val="20"/>
                <w:szCs w:val="20"/>
              </w:rPr>
              <w:t>DERSİN UYGULANMASINA İLİŞKİN AÇIKLAMALAR</w:t>
            </w:r>
          </w:p>
        </w:tc>
      </w:tr>
      <w:tr w:rsidR="00483F79" w:rsidRPr="007937C0" w:rsidTr="002A737D">
        <w:trPr>
          <w:trHeight w:val="621"/>
          <w:jc w:val="center"/>
        </w:trPr>
        <w:tc>
          <w:tcPr>
            <w:tcW w:w="10620" w:type="dxa"/>
            <w:gridSpan w:val="3"/>
            <w:shd w:val="clear" w:color="auto" w:fill="auto"/>
          </w:tcPr>
          <w:p w:rsidR="00483F79" w:rsidRPr="002A737D" w:rsidRDefault="00483F79" w:rsidP="002A737D">
            <w:pPr>
              <w:spacing w:after="0" w:line="240" w:lineRule="auto"/>
              <w:rPr>
                <w:rFonts w:ascii="Arial" w:hAnsi="Arial" w:cs="Arial"/>
                <w:b/>
                <w:bCs/>
                <w:color w:val="FF0000"/>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Öğrencilerin iş sağlığı ve güvenliği kurallarına yönelik somut açıklamalar yapılmalıdır.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r>
          </w:p>
          <w:p w:rsidR="00483F79" w:rsidRPr="002A737D" w:rsidRDefault="00483F79" w:rsidP="00185365">
            <w:pPr>
              <w:pStyle w:val="ListeParagraf"/>
              <w:spacing w:after="0" w:line="240" w:lineRule="auto"/>
              <w:ind w:left="204"/>
              <w:rPr>
                <w:rFonts w:ascii="Arial" w:hAnsi="Arial" w:cs="Arial"/>
                <w:b/>
                <w:bCs/>
                <w:color w:val="000000" w:themeColor="text1"/>
                <w:sz w:val="20"/>
                <w:szCs w:val="20"/>
              </w:rPr>
            </w:pP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Anlatımdan ve örnek çalışmalardan sonra, dersin öğrenme kazanımlarının öğrencide pekiştirilmesi amacıyla birden fazla uygulama faaliyeti yapılmalıdır. </w:t>
            </w:r>
          </w:p>
          <w:p w:rsidR="00483F79" w:rsidRPr="002A737D" w:rsidRDefault="00483F79" w:rsidP="00597B8C">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 xml:space="preserve">Bu derste, </w:t>
            </w:r>
            <w:r w:rsidR="00597B8C">
              <w:rPr>
                <w:rFonts w:ascii="Arial" w:hAnsi="Arial" w:cs="Arial"/>
                <w:b/>
                <w:bCs/>
                <w:color w:val="000000" w:themeColor="text1"/>
                <w:sz w:val="20"/>
                <w:szCs w:val="20"/>
              </w:rPr>
              <w:t>toplumsal ahlâk, tatlı dil kullanma, ayrımcılık yapmama</w:t>
            </w:r>
            <w:r w:rsidRPr="002A737D">
              <w:rPr>
                <w:rFonts w:ascii="Arial" w:hAnsi="Arial" w:cs="Arial"/>
                <w:b/>
                <w:bCs/>
                <w:color w:val="000000" w:themeColor="text1"/>
                <w:sz w:val="20"/>
                <w:szCs w:val="20"/>
              </w:rPr>
              <w:t xml:space="preserve"> ve davranışları ön plana çıkaran etkinliklere yer verilmelidir.</w:t>
            </w:r>
            <w:r w:rsidR="00185365">
              <w:rPr>
                <w:rFonts w:ascii="Arial" w:hAnsi="Arial" w:cs="Arial"/>
                <w:b/>
                <w:bCs/>
                <w:color w:val="000000" w:themeColor="text1"/>
                <w:sz w:val="20"/>
                <w:szCs w:val="20"/>
              </w:rPr>
              <w:t xml:space="preserve"> Bu etkinliklerde beyin fırtınası, düz anlatım, soru cevap ve örnek olay incelemesi gibi yöntem ve teknikler kullanılabilir.</w:t>
            </w:r>
            <w:r w:rsidRPr="002A737D">
              <w:rPr>
                <w:rFonts w:ascii="Arial" w:hAnsi="Arial" w:cs="Arial"/>
                <w:b/>
                <w:bCs/>
                <w:color w:val="000000" w:themeColor="text1"/>
                <w:sz w:val="20"/>
                <w:szCs w:val="20"/>
              </w:rPr>
              <w:t xml:space="preserve"> </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Bu açıklama değerler eğitimi için matbudur. Kazanıma uygun değer ya da değerlere yer verilmelidir.</w:t>
            </w:r>
            <w:proofErr w:type="gramStart"/>
            <w:r w:rsidRPr="002A737D">
              <w:rPr>
                <w:rFonts w:ascii="Arial" w:hAnsi="Arial" w:cs="Arial"/>
                <w:b/>
                <w:bCs/>
                <w:color w:val="000000" w:themeColor="text1"/>
                <w:sz w:val="20"/>
                <w:szCs w:val="20"/>
              </w:rPr>
              <w:t>)</w:t>
            </w:r>
            <w:proofErr w:type="gramEnd"/>
            <w:r w:rsidRPr="002A737D">
              <w:rPr>
                <w:rFonts w:ascii="Arial" w:hAnsi="Arial" w:cs="Arial"/>
                <w:b/>
                <w:bCs/>
                <w:color w:val="000000" w:themeColor="text1"/>
                <w:sz w:val="20"/>
                <w:szCs w:val="20"/>
              </w:rPr>
              <w:t xml:space="preserve"> </w:t>
            </w:r>
          </w:p>
          <w:p w:rsidR="00483F79" w:rsidRPr="002A737D" w:rsidRDefault="00483F79" w:rsidP="002A737D">
            <w:pPr>
              <w:pStyle w:val="ListeParagraf"/>
              <w:numPr>
                <w:ilvl w:val="0"/>
                <w:numId w:val="8"/>
              </w:numPr>
              <w:spacing w:after="0" w:line="240" w:lineRule="auto"/>
              <w:ind w:left="204" w:hanging="142"/>
              <w:rPr>
                <w:rFonts w:ascii="Arial" w:hAnsi="Arial" w:cs="Arial"/>
                <w:b/>
                <w:bCs/>
                <w:color w:val="000000" w:themeColor="text1"/>
                <w:sz w:val="20"/>
                <w:szCs w:val="20"/>
              </w:rPr>
            </w:pPr>
            <w:r w:rsidRPr="002A737D">
              <w:rPr>
                <w:rFonts w:ascii="Arial" w:hAnsi="Arial" w:cs="Arial"/>
                <w:b/>
                <w:bCs/>
                <w:color w:val="000000" w:themeColor="text1"/>
                <w:sz w:val="20"/>
                <w:szCs w:val="20"/>
              </w:rPr>
              <w:t>Ders ile ilgili program uygulayıcısı öğretmenlere uyarı niteliğinde önem arz eden ve yukarıdaki açıklamalar dışında bulunan hususlara burada yer verilebilir.</w:t>
            </w:r>
          </w:p>
          <w:p w:rsidR="00483F79" w:rsidRPr="002A737D" w:rsidRDefault="00483F79" w:rsidP="002A737D">
            <w:pPr>
              <w:widowControl w:val="0"/>
              <w:autoSpaceDE w:val="0"/>
              <w:autoSpaceDN w:val="0"/>
              <w:adjustRightInd w:val="0"/>
              <w:spacing w:after="0" w:line="240" w:lineRule="auto"/>
              <w:rPr>
                <w:rFonts w:ascii="Arial" w:hAnsi="Arial" w:cs="Arial"/>
                <w:b/>
                <w:sz w:val="20"/>
                <w:szCs w:val="20"/>
              </w:rPr>
            </w:pPr>
          </w:p>
        </w:tc>
      </w:tr>
    </w:tbl>
    <w:p w:rsidR="0070631E" w:rsidRPr="00483F79" w:rsidRDefault="0070631E" w:rsidP="00483F79">
      <w:pPr>
        <w:spacing w:after="200" w:line="276" w:lineRule="auto"/>
        <w:rPr>
          <w:rFonts w:ascii="Arial" w:hAnsi="Arial" w:cs="Arial"/>
          <w:sz w:val="20"/>
          <w:szCs w:val="20"/>
        </w:rPr>
      </w:pPr>
    </w:p>
    <w:sectPr w:rsidR="0070631E" w:rsidRPr="00483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2BB2"/>
    <w:multiLevelType w:val="hybridMultilevel"/>
    <w:tmpl w:val="3006A0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C90404"/>
    <w:multiLevelType w:val="hybridMultilevel"/>
    <w:tmpl w:val="BF6C0B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395E8D"/>
    <w:multiLevelType w:val="hybridMultilevel"/>
    <w:tmpl w:val="0D52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635384"/>
    <w:multiLevelType w:val="hybridMultilevel"/>
    <w:tmpl w:val="3530D07E"/>
    <w:lvl w:ilvl="0" w:tplc="9A9E471A">
      <w:start w:val="1"/>
      <w:numFmt w:val="decimal"/>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4" w15:restartNumberingAfterBreak="0">
    <w:nsid w:val="0CE260FB"/>
    <w:multiLevelType w:val="hybridMultilevel"/>
    <w:tmpl w:val="312A79C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1603B9B"/>
    <w:multiLevelType w:val="hybridMultilevel"/>
    <w:tmpl w:val="D9B8EAA2"/>
    <w:lvl w:ilvl="0" w:tplc="4D2867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85B02BA"/>
    <w:multiLevelType w:val="hybridMultilevel"/>
    <w:tmpl w:val="2EE0A7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DA04F1"/>
    <w:multiLevelType w:val="hybridMultilevel"/>
    <w:tmpl w:val="F41ED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780C89"/>
    <w:multiLevelType w:val="hybridMultilevel"/>
    <w:tmpl w:val="8D16098E"/>
    <w:lvl w:ilvl="0" w:tplc="041F0001">
      <w:start w:val="1"/>
      <w:numFmt w:val="bullet"/>
      <w:lvlText w:val=""/>
      <w:lvlJc w:val="left"/>
      <w:pPr>
        <w:ind w:left="1189" w:hanging="360"/>
      </w:pPr>
      <w:rPr>
        <w:rFonts w:ascii="Symbol" w:hAnsi="Symbol" w:hint="default"/>
      </w:rPr>
    </w:lvl>
    <w:lvl w:ilvl="1" w:tplc="041F0003" w:tentative="1">
      <w:start w:val="1"/>
      <w:numFmt w:val="bullet"/>
      <w:lvlText w:val="o"/>
      <w:lvlJc w:val="left"/>
      <w:pPr>
        <w:ind w:left="1909" w:hanging="360"/>
      </w:pPr>
      <w:rPr>
        <w:rFonts w:ascii="Courier New" w:hAnsi="Courier New" w:cs="Courier New" w:hint="default"/>
      </w:rPr>
    </w:lvl>
    <w:lvl w:ilvl="2" w:tplc="041F0005" w:tentative="1">
      <w:start w:val="1"/>
      <w:numFmt w:val="bullet"/>
      <w:lvlText w:val=""/>
      <w:lvlJc w:val="left"/>
      <w:pPr>
        <w:ind w:left="2629" w:hanging="360"/>
      </w:pPr>
      <w:rPr>
        <w:rFonts w:ascii="Wingdings" w:hAnsi="Wingdings" w:hint="default"/>
      </w:rPr>
    </w:lvl>
    <w:lvl w:ilvl="3" w:tplc="041F0001" w:tentative="1">
      <w:start w:val="1"/>
      <w:numFmt w:val="bullet"/>
      <w:lvlText w:val=""/>
      <w:lvlJc w:val="left"/>
      <w:pPr>
        <w:ind w:left="3349" w:hanging="360"/>
      </w:pPr>
      <w:rPr>
        <w:rFonts w:ascii="Symbol" w:hAnsi="Symbol" w:hint="default"/>
      </w:rPr>
    </w:lvl>
    <w:lvl w:ilvl="4" w:tplc="041F0003" w:tentative="1">
      <w:start w:val="1"/>
      <w:numFmt w:val="bullet"/>
      <w:lvlText w:val="o"/>
      <w:lvlJc w:val="left"/>
      <w:pPr>
        <w:ind w:left="4069" w:hanging="360"/>
      </w:pPr>
      <w:rPr>
        <w:rFonts w:ascii="Courier New" w:hAnsi="Courier New" w:cs="Courier New" w:hint="default"/>
      </w:rPr>
    </w:lvl>
    <w:lvl w:ilvl="5" w:tplc="041F0005" w:tentative="1">
      <w:start w:val="1"/>
      <w:numFmt w:val="bullet"/>
      <w:lvlText w:val=""/>
      <w:lvlJc w:val="left"/>
      <w:pPr>
        <w:ind w:left="4789" w:hanging="360"/>
      </w:pPr>
      <w:rPr>
        <w:rFonts w:ascii="Wingdings" w:hAnsi="Wingdings" w:hint="default"/>
      </w:rPr>
    </w:lvl>
    <w:lvl w:ilvl="6" w:tplc="041F0001" w:tentative="1">
      <w:start w:val="1"/>
      <w:numFmt w:val="bullet"/>
      <w:lvlText w:val=""/>
      <w:lvlJc w:val="left"/>
      <w:pPr>
        <w:ind w:left="5509" w:hanging="360"/>
      </w:pPr>
      <w:rPr>
        <w:rFonts w:ascii="Symbol" w:hAnsi="Symbol" w:hint="default"/>
      </w:rPr>
    </w:lvl>
    <w:lvl w:ilvl="7" w:tplc="041F0003" w:tentative="1">
      <w:start w:val="1"/>
      <w:numFmt w:val="bullet"/>
      <w:lvlText w:val="o"/>
      <w:lvlJc w:val="left"/>
      <w:pPr>
        <w:ind w:left="6229" w:hanging="360"/>
      </w:pPr>
      <w:rPr>
        <w:rFonts w:ascii="Courier New" w:hAnsi="Courier New" w:cs="Courier New" w:hint="default"/>
      </w:rPr>
    </w:lvl>
    <w:lvl w:ilvl="8" w:tplc="041F0005" w:tentative="1">
      <w:start w:val="1"/>
      <w:numFmt w:val="bullet"/>
      <w:lvlText w:val=""/>
      <w:lvlJc w:val="left"/>
      <w:pPr>
        <w:ind w:left="6949" w:hanging="360"/>
      </w:pPr>
      <w:rPr>
        <w:rFonts w:ascii="Wingdings" w:hAnsi="Wingdings" w:hint="default"/>
      </w:rPr>
    </w:lvl>
  </w:abstractNum>
  <w:abstractNum w:abstractNumId="9" w15:restartNumberingAfterBreak="0">
    <w:nsid w:val="24994C78"/>
    <w:multiLevelType w:val="hybridMultilevel"/>
    <w:tmpl w:val="720CB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6A5965"/>
    <w:multiLevelType w:val="hybridMultilevel"/>
    <w:tmpl w:val="A348AEBE"/>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1" w15:restartNumberingAfterBreak="0">
    <w:nsid w:val="290C61BE"/>
    <w:multiLevelType w:val="hybridMultilevel"/>
    <w:tmpl w:val="78EA28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FE3C46"/>
    <w:multiLevelType w:val="hybridMultilevel"/>
    <w:tmpl w:val="3DEE593A"/>
    <w:lvl w:ilvl="0" w:tplc="041F0001">
      <w:start w:val="1"/>
      <w:numFmt w:val="bullet"/>
      <w:lvlText w:val=""/>
      <w:lvlJc w:val="left"/>
      <w:pPr>
        <w:ind w:left="1083" w:hanging="360"/>
      </w:pPr>
      <w:rPr>
        <w:rFonts w:ascii="Symbol" w:hAnsi="Symbol" w:hint="default"/>
      </w:rPr>
    </w:lvl>
    <w:lvl w:ilvl="1" w:tplc="041F0003" w:tentative="1">
      <w:start w:val="1"/>
      <w:numFmt w:val="bullet"/>
      <w:lvlText w:val="o"/>
      <w:lvlJc w:val="left"/>
      <w:pPr>
        <w:ind w:left="1803" w:hanging="360"/>
      </w:pPr>
      <w:rPr>
        <w:rFonts w:ascii="Courier New" w:hAnsi="Courier New" w:cs="Courier New" w:hint="default"/>
      </w:rPr>
    </w:lvl>
    <w:lvl w:ilvl="2" w:tplc="041F0005" w:tentative="1">
      <w:start w:val="1"/>
      <w:numFmt w:val="bullet"/>
      <w:lvlText w:val=""/>
      <w:lvlJc w:val="left"/>
      <w:pPr>
        <w:ind w:left="2523" w:hanging="360"/>
      </w:pPr>
      <w:rPr>
        <w:rFonts w:ascii="Wingdings" w:hAnsi="Wingdings" w:hint="default"/>
      </w:rPr>
    </w:lvl>
    <w:lvl w:ilvl="3" w:tplc="041F0001" w:tentative="1">
      <w:start w:val="1"/>
      <w:numFmt w:val="bullet"/>
      <w:lvlText w:val=""/>
      <w:lvlJc w:val="left"/>
      <w:pPr>
        <w:ind w:left="3243" w:hanging="360"/>
      </w:pPr>
      <w:rPr>
        <w:rFonts w:ascii="Symbol" w:hAnsi="Symbol" w:hint="default"/>
      </w:rPr>
    </w:lvl>
    <w:lvl w:ilvl="4" w:tplc="041F0003" w:tentative="1">
      <w:start w:val="1"/>
      <w:numFmt w:val="bullet"/>
      <w:lvlText w:val="o"/>
      <w:lvlJc w:val="left"/>
      <w:pPr>
        <w:ind w:left="3963" w:hanging="360"/>
      </w:pPr>
      <w:rPr>
        <w:rFonts w:ascii="Courier New" w:hAnsi="Courier New" w:cs="Courier New" w:hint="default"/>
      </w:rPr>
    </w:lvl>
    <w:lvl w:ilvl="5" w:tplc="041F0005" w:tentative="1">
      <w:start w:val="1"/>
      <w:numFmt w:val="bullet"/>
      <w:lvlText w:val=""/>
      <w:lvlJc w:val="left"/>
      <w:pPr>
        <w:ind w:left="4683" w:hanging="360"/>
      </w:pPr>
      <w:rPr>
        <w:rFonts w:ascii="Wingdings" w:hAnsi="Wingdings" w:hint="default"/>
      </w:rPr>
    </w:lvl>
    <w:lvl w:ilvl="6" w:tplc="041F0001" w:tentative="1">
      <w:start w:val="1"/>
      <w:numFmt w:val="bullet"/>
      <w:lvlText w:val=""/>
      <w:lvlJc w:val="left"/>
      <w:pPr>
        <w:ind w:left="5403" w:hanging="360"/>
      </w:pPr>
      <w:rPr>
        <w:rFonts w:ascii="Symbol" w:hAnsi="Symbol" w:hint="default"/>
      </w:rPr>
    </w:lvl>
    <w:lvl w:ilvl="7" w:tplc="041F0003" w:tentative="1">
      <w:start w:val="1"/>
      <w:numFmt w:val="bullet"/>
      <w:lvlText w:val="o"/>
      <w:lvlJc w:val="left"/>
      <w:pPr>
        <w:ind w:left="6123" w:hanging="360"/>
      </w:pPr>
      <w:rPr>
        <w:rFonts w:ascii="Courier New" w:hAnsi="Courier New" w:cs="Courier New" w:hint="default"/>
      </w:rPr>
    </w:lvl>
    <w:lvl w:ilvl="8" w:tplc="041F0005" w:tentative="1">
      <w:start w:val="1"/>
      <w:numFmt w:val="bullet"/>
      <w:lvlText w:val=""/>
      <w:lvlJc w:val="left"/>
      <w:pPr>
        <w:ind w:left="6843" w:hanging="360"/>
      </w:pPr>
      <w:rPr>
        <w:rFonts w:ascii="Wingdings" w:hAnsi="Wingdings" w:hint="default"/>
      </w:rPr>
    </w:lvl>
  </w:abstractNum>
  <w:abstractNum w:abstractNumId="13" w15:restartNumberingAfterBreak="0">
    <w:nsid w:val="324D75E2"/>
    <w:multiLevelType w:val="hybridMultilevel"/>
    <w:tmpl w:val="EE942B42"/>
    <w:lvl w:ilvl="0" w:tplc="0AE427AA">
      <w:start w:val="1"/>
      <w:numFmt w:val="decimal"/>
      <w:lvlText w:val="%1."/>
      <w:lvlJc w:val="left"/>
      <w:pPr>
        <w:ind w:left="1274" w:hanging="360"/>
      </w:pPr>
      <w:rPr>
        <w:rFonts w:ascii="Arial" w:eastAsiaTheme="minorEastAsia" w:hAnsi="Arial" w:cs="Arial"/>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14" w15:restartNumberingAfterBreak="0">
    <w:nsid w:val="32E11560"/>
    <w:multiLevelType w:val="hybridMultilevel"/>
    <w:tmpl w:val="6C5697AE"/>
    <w:lvl w:ilvl="0" w:tplc="041F0001">
      <w:start w:val="1"/>
      <w:numFmt w:val="bullet"/>
      <w:lvlText w:val=""/>
      <w:lvlJc w:val="left"/>
      <w:pPr>
        <w:ind w:left="1108" w:hanging="360"/>
      </w:pPr>
      <w:rPr>
        <w:rFonts w:ascii="Symbol" w:hAnsi="Symbol" w:hint="default"/>
      </w:rPr>
    </w:lvl>
    <w:lvl w:ilvl="1" w:tplc="041F0003" w:tentative="1">
      <w:start w:val="1"/>
      <w:numFmt w:val="bullet"/>
      <w:lvlText w:val="o"/>
      <w:lvlJc w:val="left"/>
      <w:pPr>
        <w:ind w:left="1828" w:hanging="360"/>
      </w:pPr>
      <w:rPr>
        <w:rFonts w:ascii="Courier New" w:hAnsi="Courier New" w:cs="Courier New" w:hint="default"/>
      </w:rPr>
    </w:lvl>
    <w:lvl w:ilvl="2" w:tplc="041F0005" w:tentative="1">
      <w:start w:val="1"/>
      <w:numFmt w:val="bullet"/>
      <w:lvlText w:val=""/>
      <w:lvlJc w:val="left"/>
      <w:pPr>
        <w:ind w:left="2548" w:hanging="360"/>
      </w:pPr>
      <w:rPr>
        <w:rFonts w:ascii="Wingdings" w:hAnsi="Wingdings" w:hint="default"/>
      </w:rPr>
    </w:lvl>
    <w:lvl w:ilvl="3" w:tplc="041F0001" w:tentative="1">
      <w:start w:val="1"/>
      <w:numFmt w:val="bullet"/>
      <w:lvlText w:val=""/>
      <w:lvlJc w:val="left"/>
      <w:pPr>
        <w:ind w:left="3268" w:hanging="360"/>
      </w:pPr>
      <w:rPr>
        <w:rFonts w:ascii="Symbol" w:hAnsi="Symbol" w:hint="default"/>
      </w:rPr>
    </w:lvl>
    <w:lvl w:ilvl="4" w:tplc="041F0003" w:tentative="1">
      <w:start w:val="1"/>
      <w:numFmt w:val="bullet"/>
      <w:lvlText w:val="o"/>
      <w:lvlJc w:val="left"/>
      <w:pPr>
        <w:ind w:left="3988" w:hanging="360"/>
      </w:pPr>
      <w:rPr>
        <w:rFonts w:ascii="Courier New" w:hAnsi="Courier New" w:cs="Courier New" w:hint="default"/>
      </w:rPr>
    </w:lvl>
    <w:lvl w:ilvl="5" w:tplc="041F0005" w:tentative="1">
      <w:start w:val="1"/>
      <w:numFmt w:val="bullet"/>
      <w:lvlText w:val=""/>
      <w:lvlJc w:val="left"/>
      <w:pPr>
        <w:ind w:left="4708" w:hanging="360"/>
      </w:pPr>
      <w:rPr>
        <w:rFonts w:ascii="Wingdings" w:hAnsi="Wingdings" w:hint="default"/>
      </w:rPr>
    </w:lvl>
    <w:lvl w:ilvl="6" w:tplc="041F0001" w:tentative="1">
      <w:start w:val="1"/>
      <w:numFmt w:val="bullet"/>
      <w:lvlText w:val=""/>
      <w:lvlJc w:val="left"/>
      <w:pPr>
        <w:ind w:left="5428" w:hanging="360"/>
      </w:pPr>
      <w:rPr>
        <w:rFonts w:ascii="Symbol" w:hAnsi="Symbol" w:hint="default"/>
      </w:rPr>
    </w:lvl>
    <w:lvl w:ilvl="7" w:tplc="041F0003" w:tentative="1">
      <w:start w:val="1"/>
      <w:numFmt w:val="bullet"/>
      <w:lvlText w:val="o"/>
      <w:lvlJc w:val="left"/>
      <w:pPr>
        <w:ind w:left="6148" w:hanging="360"/>
      </w:pPr>
      <w:rPr>
        <w:rFonts w:ascii="Courier New" w:hAnsi="Courier New" w:cs="Courier New" w:hint="default"/>
      </w:rPr>
    </w:lvl>
    <w:lvl w:ilvl="8" w:tplc="041F0005" w:tentative="1">
      <w:start w:val="1"/>
      <w:numFmt w:val="bullet"/>
      <w:lvlText w:val=""/>
      <w:lvlJc w:val="left"/>
      <w:pPr>
        <w:ind w:left="6868" w:hanging="360"/>
      </w:pPr>
      <w:rPr>
        <w:rFonts w:ascii="Wingdings" w:hAnsi="Wingdings" w:hint="default"/>
      </w:rPr>
    </w:lvl>
  </w:abstractNum>
  <w:abstractNum w:abstractNumId="15" w15:restartNumberingAfterBreak="0">
    <w:nsid w:val="378059D3"/>
    <w:multiLevelType w:val="hybridMultilevel"/>
    <w:tmpl w:val="FDCE71DC"/>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6" w15:restartNumberingAfterBreak="0">
    <w:nsid w:val="39244F10"/>
    <w:multiLevelType w:val="hybridMultilevel"/>
    <w:tmpl w:val="90047580"/>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17" w15:restartNumberingAfterBreak="0">
    <w:nsid w:val="3AF50BD6"/>
    <w:multiLevelType w:val="hybridMultilevel"/>
    <w:tmpl w:val="D0BA1D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5016DE"/>
    <w:multiLevelType w:val="hybridMultilevel"/>
    <w:tmpl w:val="E946A27E"/>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AF4D28"/>
    <w:multiLevelType w:val="hybridMultilevel"/>
    <w:tmpl w:val="0F021F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9540DF"/>
    <w:multiLevelType w:val="hybridMultilevel"/>
    <w:tmpl w:val="B374FB90"/>
    <w:lvl w:ilvl="0" w:tplc="B6F8BF8A">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21" w15:restartNumberingAfterBreak="0">
    <w:nsid w:val="436D5C00"/>
    <w:multiLevelType w:val="hybridMultilevel"/>
    <w:tmpl w:val="B3F07E52"/>
    <w:lvl w:ilvl="0" w:tplc="041F0001">
      <w:start w:val="1"/>
      <w:numFmt w:val="bullet"/>
      <w:lvlText w:val=""/>
      <w:lvlJc w:val="left"/>
      <w:pPr>
        <w:ind w:left="1197" w:hanging="360"/>
      </w:pPr>
      <w:rPr>
        <w:rFonts w:ascii="Symbol" w:hAnsi="Symbol" w:hint="default"/>
      </w:rPr>
    </w:lvl>
    <w:lvl w:ilvl="1" w:tplc="041F0003" w:tentative="1">
      <w:start w:val="1"/>
      <w:numFmt w:val="bullet"/>
      <w:lvlText w:val="o"/>
      <w:lvlJc w:val="left"/>
      <w:pPr>
        <w:ind w:left="1917" w:hanging="360"/>
      </w:pPr>
      <w:rPr>
        <w:rFonts w:ascii="Courier New" w:hAnsi="Courier New" w:cs="Courier New" w:hint="default"/>
      </w:rPr>
    </w:lvl>
    <w:lvl w:ilvl="2" w:tplc="041F0005" w:tentative="1">
      <w:start w:val="1"/>
      <w:numFmt w:val="bullet"/>
      <w:lvlText w:val=""/>
      <w:lvlJc w:val="left"/>
      <w:pPr>
        <w:ind w:left="2637" w:hanging="360"/>
      </w:pPr>
      <w:rPr>
        <w:rFonts w:ascii="Wingdings" w:hAnsi="Wingdings" w:hint="default"/>
      </w:rPr>
    </w:lvl>
    <w:lvl w:ilvl="3" w:tplc="041F0001" w:tentative="1">
      <w:start w:val="1"/>
      <w:numFmt w:val="bullet"/>
      <w:lvlText w:val=""/>
      <w:lvlJc w:val="left"/>
      <w:pPr>
        <w:ind w:left="3357" w:hanging="360"/>
      </w:pPr>
      <w:rPr>
        <w:rFonts w:ascii="Symbol" w:hAnsi="Symbol" w:hint="default"/>
      </w:rPr>
    </w:lvl>
    <w:lvl w:ilvl="4" w:tplc="041F0003" w:tentative="1">
      <w:start w:val="1"/>
      <w:numFmt w:val="bullet"/>
      <w:lvlText w:val="o"/>
      <w:lvlJc w:val="left"/>
      <w:pPr>
        <w:ind w:left="4077" w:hanging="360"/>
      </w:pPr>
      <w:rPr>
        <w:rFonts w:ascii="Courier New" w:hAnsi="Courier New" w:cs="Courier New" w:hint="default"/>
      </w:rPr>
    </w:lvl>
    <w:lvl w:ilvl="5" w:tplc="041F0005" w:tentative="1">
      <w:start w:val="1"/>
      <w:numFmt w:val="bullet"/>
      <w:lvlText w:val=""/>
      <w:lvlJc w:val="left"/>
      <w:pPr>
        <w:ind w:left="4797" w:hanging="360"/>
      </w:pPr>
      <w:rPr>
        <w:rFonts w:ascii="Wingdings" w:hAnsi="Wingdings" w:hint="default"/>
      </w:rPr>
    </w:lvl>
    <w:lvl w:ilvl="6" w:tplc="041F0001" w:tentative="1">
      <w:start w:val="1"/>
      <w:numFmt w:val="bullet"/>
      <w:lvlText w:val=""/>
      <w:lvlJc w:val="left"/>
      <w:pPr>
        <w:ind w:left="5517" w:hanging="360"/>
      </w:pPr>
      <w:rPr>
        <w:rFonts w:ascii="Symbol" w:hAnsi="Symbol" w:hint="default"/>
      </w:rPr>
    </w:lvl>
    <w:lvl w:ilvl="7" w:tplc="041F0003" w:tentative="1">
      <w:start w:val="1"/>
      <w:numFmt w:val="bullet"/>
      <w:lvlText w:val="o"/>
      <w:lvlJc w:val="left"/>
      <w:pPr>
        <w:ind w:left="6237" w:hanging="360"/>
      </w:pPr>
      <w:rPr>
        <w:rFonts w:ascii="Courier New" w:hAnsi="Courier New" w:cs="Courier New" w:hint="default"/>
      </w:rPr>
    </w:lvl>
    <w:lvl w:ilvl="8" w:tplc="041F0005" w:tentative="1">
      <w:start w:val="1"/>
      <w:numFmt w:val="bullet"/>
      <w:lvlText w:val=""/>
      <w:lvlJc w:val="left"/>
      <w:pPr>
        <w:ind w:left="6957" w:hanging="360"/>
      </w:pPr>
      <w:rPr>
        <w:rFonts w:ascii="Wingdings" w:hAnsi="Wingdings" w:hint="default"/>
      </w:rPr>
    </w:lvl>
  </w:abstractNum>
  <w:abstractNum w:abstractNumId="22" w15:restartNumberingAfterBreak="0">
    <w:nsid w:val="46917E69"/>
    <w:multiLevelType w:val="hybridMultilevel"/>
    <w:tmpl w:val="8B54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BC4D69"/>
    <w:multiLevelType w:val="hybridMultilevel"/>
    <w:tmpl w:val="6ED8D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01225"/>
    <w:multiLevelType w:val="hybridMultilevel"/>
    <w:tmpl w:val="ADD44B76"/>
    <w:lvl w:ilvl="0" w:tplc="0D68D50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25" w15:restartNumberingAfterBreak="0">
    <w:nsid w:val="4B65170F"/>
    <w:multiLevelType w:val="hybridMultilevel"/>
    <w:tmpl w:val="8BF6E62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4C7B6301"/>
    <w:multiLevelType w:val="hybridMultilevel"/>
    <w:tmpl w:val="B0F65E44"/>
    <w:lvl w:ilvl="0" w:tplc="041F0001">
      <w:start w:val="1"/>
      <w:numFmt w:val="bullet"/>
      <w:lvlText w:val=""/>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27" w15:restartNumberingAfterBreak="0">
    <w:nsid w:val="4C8123D8"/>
    <w:multiLevelType w:val="hybridMultilevel"/>
    <w:tmpl w:val="09CA0A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0D0D34"/>
    <w:multiLevelType w:val="hybridMultilevel"/>
    <w:tmpl w:val="8542AA7E"/>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9" w15:restartNumberingAfterBreak="0">
    <w:nsid w:val="4E8E65B4"/>
    <w:multiLevelType w:val="hybridMultilevel"/>
    <w:tmpl w:val="5C7C69A8"/>
    <w:lvl w:ilvl="0" w:tplc="1B20131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037157F"/>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9A45B2"/>
    <w:multiLevelType w:val="hybridMultilevel"/>
    <w:tmpl w:val="ED5A2B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278090C"/>
    <w:multiLevelType w:val="hybridMultilevel"/>
    <w:tmpl w:val="A2B8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FA72B9"/>
    <w:multiLevelType w:val="hybridMultilevel"/>
    <w:tmpl w:val="EDFCA0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5" w15:restartNumberingAfterBreak="0">
    <w:nsid w:val="5756571B"/>
    <w:multiLevelType w:val="hybridMultilevel"/>
    <w:tmpl w:val="A34E8B62"/>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36" w15:restartNumberingAfterBreak="0">
    <w:nsid w:val="58213879"/>
    <w:multiLevelType w:val="hybridMultilevel"/>
    <w:tmpl w:val="1ABCE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92D68E4"/>
    <w:multiLevelType w:val="hybridMultilevel"/>
    <w:tmpl w:val="BC48BF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8D7102"/>
    <w:multiLevelType w:val="hybridMultilevel"/>
    <w:tmpl w:val="54664CF4"/>
    <w:lvl w:ilvl="0" w:tplc="041F0001">
      <w:start w:val="1"/>
      <w:numFmt w:val="bullet"/>
      <w:lvlText w:val=""/>
      <w:lvlJc w:val="left"/>
      <w:pPr>
        <w:ind w:left="1171" w:hanging="360"/>
      </w:pPr>
      <w:rPr>
        <w:rFonts w:ascii="Symbol" w:hAnsi="Symbol" w:hint="default"/>
      </w:rPr>
    </w:lvl>
    <w:lvl w:ilvl="1" w:tplc="041F0003" w:tentative="1">
      <w:start w:val="1"/>
      <w:numFmt w:val="bullet"/>
      <w:lvlText w:val="o"/>
      <w:lvlJc w:val="left"/>
      <w:pPr>
        <w:ind w:left="1891" w:hanging="360"/>
      </w:pPr>
      <w:rPr>
        <w:rFonts w:ascii="Courier New" w:hAnsi="Courier New" w:cs="Courier New" w:hint="default"/>
      </w:rPr>
    </w:lvl>
    <w:lvl w:ilvl="2" w:tplc="041F0005" w:tentative="1">
      <w:start w:val="1"/>
      <w:numFmt w:val="bullet"/>
      <w:lvlText w:val=""/>
      <w:lvlJc w:val="left"/>
      <w:pPr>
        <w:ind w:left="2611" w:hanging="360"/>
      </w:pPr>
      <w:rPr>
        <w:rFonts w:ascii="Wingdings" w:hAnsi="Wingdings" w:hint="default"/>
      </w:rPr>
    </w:lvl>
    <w:lvl w:ilvl="3" w:tplc="041F0001" w:tentative="1">
      <w:start w:val="1"/>
      <w:numFmt w:val="bullet"/>
      <w:lvlText w:val=""/>
      <w:lvlJc w:val="left"/>
      <w:pPr>
        <w:ind w:left="3331" w:hanging="360"/>
      </w:pPr>
      <w:rPr>
        <w:rFonts w:ascii="Symbol" w:hAnsi="Symbol" w:hint="default"/>
      </w:rPr>
    </w:lvl>
    <w:lvl w:ilvl="4" w:tplc="041F0003" w:tentative="1">
      <w:start w:val="1"/>
      <w:numFmt w:val="bullet"/>
      <w:lvlText w:val="o"/>
      <w:lvlJc w:val="left"/>
      <w:pPr>
        <w:ind w:left="4051" w:hanging="360"/>
      </w:pPr>
      <w:rPr>
        <w:rFonts w:ascii="Courier New" w:hAnsi="Courier New" w:cs="Courier New" w:hint="default"/>
      </w:rPr>
    </w:lvl>
    <w:lvl w:ilvl="5" w:tplc="041F0005" w:tentative="1">
      <w:start w:val="1"/>
      <w:numFmt w:val="bullet"/>
      <w:lvlText w:val=""/>
      <w:lvlJc w:val="left"/>
      <w:pPr>
        <w:ind w:left="4771" w:hanging="360"/>
      </w:pPr>
      <w:rPr>
        <w:rFonts w:ascii="Wingdings" w:hAnsi="Wingdings" w:hint="default"/>
      </w:rPr>
    </w:lvl>
    <w:lvl w:ilvl="6" w:tplc="041F0001" w:tentative="1">
      <w:start w:val="1"/>
      <w:numFmt w:val="bullet"/>
      <w:lvlText w:val=""/>
      <w:lvlJc w:val="left"/>
      <w:pPr>
        <w:ind w:left="5491" w:hanging="360"/>
      </w:pPr>
      <w:rPr>
        <w:rFonts w:ascii="Symbol" w:hAnsi="Symbol" w:hint="default"/>
      </w:rPr>
    </w:lvl>
    <w:lvl w:ilvl="7" w:tplc="041F0003" w:tentative="1">
      <w:start w:val="1"/>
      <w:numFmt w:val="bullet"/>
      <w:lvlText w:val="o"/>
      <w:lvlJc w:val="left"/>
      <w:pPr>
        <w:ind w:left="6211" w:hanging="360"/>
      </w:pPr>
      <w:rPr>
        <w:rFonts w:ascii="Courier New" w:hAnsi="Courier New" w:cs="Courier New" w:hint="default"/>
      </w:rPr>
    </w:lvl>
    <w:lvl w:ilvl="8" w:tplc="041F0005" w:tentative="1">
      <w:start w:val="1"/>
      <w:numFmt w:val="bullet"/>
      <w:lvlText w:val=""/>
      <w:lvlJc w:val="left"/>
      <w:pPr>
        <w:ind w:left="6931" w:hanging="360"/>
      </w:pPr>
      <w:rPr>
        <w:rFonts w:ascii="Wingdings" w:hAnsi="Wingdings" w:hint="default"/>
      </w:rPr>
    </w:lvl>
  </w:abstractNum>
  <w:abstractNum w:abstractNumId="39" w15:restartNumberingAfterBreak="0">
    <w:nsid w:val="617B7975"/>
    <w:multiLevelType w:val="hybridMultilevel"/>
    <w:tmpl w:val="B3A08424"/>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0"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3550F28"/>
    <w:multiLevelType w:val="hybridMultilevel"/>
    <w:tmpl w:val="5952F6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5D977E1"/>
    <w:multiLevelType w:val="hybridMultilevel"/>
    <w:tmpl w:val="273CB0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6691D30"/>
    <w:multiLevelType w:val="hybridMultilevel"/>
    <w:tmpl w:val="9DBEF412"/>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D0D505B"/>
    <w:multiLevelType w:val="hybridMultilevel"/>
    <w:tmpl w:val="4EDCA3F8"/>
    <w:lvl w:ilvl="0" w:tplc="96A81F54">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5" w15:restartNumberingAfterBreak="0">
    <w:nsid w:val="6E092CBD"/>
    <w:multiLevelType w:val="hybridMultilevel"/>
    <w:tmpl w:val="031807C2"/>
    <w:lvl w:ilvl="0" w:tplc="041F0001">
      <w:start w:val="1"/>
      <w:numFmt w:val="bullet"/>
      <w:lvlText w:val=""/>
      <w:lvlJc w:val="left"/>
      <w:pPr>
        <w:ind w:left="1274" w:hanging="360"/>
      </w:pPr>
      <w:rPr>
        <w:rFonts w:ascii="Symbol" w:hAnsi="Symbol" w:hint="default"/>
      </w:rPr>
    </w:lvl>
    <w:lvl w:ilvl="1" w:tplc="041F0003" w:tentative="1">
      <w:start w:val="1"/>
      <w:numFmt w:val="bullet"/>
      <w:lvlText w:val="o"/>
      <w:lvlJc w:val="left"/>
      <w:pPr>
        <w:ind w:left="1994" w:hanging="360"/>
      </w:pPr>
      <w:rPr>
        <w:rFonts w:ascii="Courier New" w:hAnsi="Courier New" w:cs="Courier New" w:hint="default"/>
      </w:rPr>
    </w:lvl>
    <w:lvl w:ilvl="2" w:tplc="041F0005" w:tentative="1">
      <w:start w:val="1"/>
      <w:numFmt w:val="bullet"/>
      <w:lvlText w:val=""/>
      <w:lvlJc w:val="left"/>
      <w:pPr>
        <w:ind w:left="2714" w:hanging="360"/>
      </w:pPr>
      <w:rPr>
        <w:rFonts w:ascii="Wingdings" w:hAnsi="Wingdings" w:hint="default"/>
      </w:rPr>
    </w:lvl>
    <w:lvl w:ilvl="3" w:tplc="041F0001" w:tentative="1">
      <w:start w:val="1"/>
      <w:numFmt w:val="bullet"/>
      <w:lvlText w:val=""/>
      <w:lvlJc w:val="left"/>
      <w:pPr>
        <w:ind w:left="3434" w:hanging="360"/>
      </w:pPr>
      <w:rPr>
        <w:rFonts w:ascii="Symbol" w:hAnsi="Symbol" w:hint="default"/>
      </w:rPr>
    </w:lvl>
    <w:lvl w:ilvl="4" w:tplc="041F0003" w:tentative="1">
      <w:start w:val="1"/>
      <w:numFmt w:val="bullet"/>
      <w:lvlText w:val="o"/>
      <w:lvlJc w:val="left"/>
      <w:pPr>
        <w:ind w:left="4154" w:hanging="360"/>
      </w:pPr>
      <w:rPr>
        <w:rFonts w:ascii="Courier New" w:hAnsi="Courier New" w:cs="Courier New" w:hint="default"/>
      </w:rPr>
    </w:lvl>
    <w:lvl w:ilvl="5" w:tplc="041F0005" w:tentative="1">
      <w:start w:val="1"/>
      <w:numFmt w:val="bullet"/>
      <w:lvlText w:val=""/>
      <w:lvlJc w:val="left"/>
      <w:pPr>
        <w:ind w:left="4874" w:hanging="360"/>
      </w:pPr>
      <w:rPr>
        <w:rFonts w:ascii="Wingdings" w:hAnsi="Wingdings" w:hint="default"/>
      </w:rPr>
    </w:lvl>
    <w:lvl w:ilvl="6" w:tplc="041F0001" w:tentative="1">
      <w:start w:val="1"/>
      <w:numFmt w:val="bullet"/>
      <w:lvlText w:val=""/>
      <w:lvlJc w:val="left"/>
      <w:pPr>
        <w:ind w:left="5594" w:hanging="360"/>
      </w:pPr>
      <w:rPr>
        <w:rFonts w:ascii="Symbol" w:hAnsi="Symbol" w:hint="default"/>
      </w:rPr>
    </w:lvl>
    <w:lvl w:ilvl="7" w:tplc="041F0003" w:tentative="1">
      <w:start w:val="1"/>
      <w:numFmt w:val="bullet"/>
      <w:lvlText w:val="o"/>
      <w:lvlJc w:val="left"/>
      <w:pPr>
        <w:ind w:left="6314" w:hanging="360"/>
      </w:pPr>
      <w:rPr>
        <w:rFonts w:ascii="Courier New" w:hAnsi="Courier New" w:cs="Courier New" w:hint="default"/>
      </w:rPr>
    </w:lvl>
    <w:lvl w:ilvl="8" w:tplc="041F0005" w:tentative="1">
      <w:start w:val="1"/>
      <w:numFmt w:val="bullet"/>
      <w:lvlText w:val=""/>
      <w:lvlJc w:val="left"/>
      <w:pPr>
        <w:ind w:left="7034" w:hanging="360"/>
      </w:pPr>
      <w:rPr>
        <w:rFonts w:ascii="Wingdings" w:hAnsi="Wingdings" w:hint="default"/>
      </w:rPr>
    </w:lvl>
  </w:abstractNum>
  <w:abstractNum w:abstractNumId="46" w15:restartNumberingAfterBreak="0">
    <w:nsid w:val="71ED596E"/>
    <w:multiLevelType w:val="hybridMultilevel"/>
    <w:tmpl w:val="AAEE0D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15:restartNumberingAfterBreak="0">
    <w:nsid w:val="760B5759"/>
    <w:multiLevelType w:val="hybridMultilevel"/>
    <w:tmpl w:val="C11AA750"/>
    <w:lvl w:ilvl="0" w:tplc="48CAC9E4">
      <w:start w:val="1"/>
      <w:numFmt w:val="decimal"/>
      <w:lvlText w:val="%1."/>
      <w:lvlJc w:val="left"/>
      <w:pPr>
        <w:ind w:left="1056" w:hanging="360"/>
      </w:pPr>
      <w:rPr>
        <w:rFonts w:hint="default"/>
      </w:rPr>
    </w:lvl>
    <w:lvl w:ilvl="1" w:tplc="041F0019" w:tentative="1">
      <w:start w:val="1"/>
      <w:numFmt w:val="lowerLetter"/>
      <w:lvlText w:val="%2."/>
      <w:lvlJc w:val="left"/>
      <w:pPr>
        <w:ind w:left="1776" w:hanging="360"/>
      </w:pPr>
    </w:lvl>
    <w:lvl w:ilvl="2" w:tplc="041F001B" w:tentative="1">
      <w:start w:val="1"/>
      <w:numFmt w:val="lowerRoman"/>
      <w:lvlText w:val="%3."/>
      <w:lvlJc w:val="right"/>
      <w:pPr>
        <w:ind w:left="2496" w:hanging="180"/>
      </w:pPr>
    </w:lvl>
    <w:lvl w:ilvl="3" w:tplc="041F000F" w:tentative="1">
      <w:start w:val="1"/>
      <w:numFmt w:val="decimal"/>
      <w:lvlText w:val="%4."/>
      <w:lvlJc w:val="left"/>
      <w:pPr>
        <w:ind w:left="3216" w:hanging="360"/>
      </w:pPr>
    </w:lvl>
    <w:lvl w:ilvl="4" w:tplc="041F0019" w:tentative="1">
      <w:start w:val="1"/>
      <w:numFmt w:val="lowerLetter"/>
      <w:lvlText w:val="%5."/>
      <w:lvlJc w:val="left"/>
      <w:pPr>
        <w:ind w:left="3936" w:hanging="360"/>
      </w:pPr>
    </w:lvl>
    <w:lvl w:ilvl="5" w:tplc="041F001B" w:tentative="1">
      <w:start w:val="1"/>
      <w:numFmt w:val="lowerRoman"/>
      <w:lvlText w:val="%6."/>
      <w:lvlJc w:val="right"/>
      <w:pPr>
        <w:ind w:left="4656" w:hanging="180"/>
      </w:pPr>
    </w:lvl>
    <w:lvl w:ilvl="6" w:tplc="041F000F" w:tentative="1">
      <w:start w:val="1"/>
      <w:numFmt w:val="decimal"/>
      <w:lvlText w:val="%7."/>
      <w:lvlJc w:val="left"/>
      <w:pPr>
        <w:ind w:left="5376" w:hanging="360"/>
      </w:pPr>
    </w:lvl>
    <w:lvl w:ilvl="7" w:tplc="041F0019" w:tentative="1">
      <w:start w:val="1"/>
      <w:numFmt w:val="lowerLetter"/>
      <w:lvlText w:val="%8."/>
      <w:lvlJc w:val="left"/>
      <w:pPr>
        <w:ind w:left="6096" w:hanging="360"/>
      </w:pPr>
    </w:lvl>
    <w:lvl w:ilvl="8" w:tplc="041F001B" w:tentative="1">
      <w:start w:val="1"/>
      <w:numFmt w:val="lowerRoman"/>
      <w:lvlText w:val="%9."/>
      <w:lvlJc w:val="right"/>
      <w:pPr>
        <w:ind w:left="6816" w:hanging="180"/>
      </w:pPr>
    </w:lvl>
  </w:abstractNum>
  <w:abstractNum w:abstractNumId="48" w15:restartNumberingAfterBreak="0">
    <w:nsid w:val="773322F3"/>
    <w:multiLevelType w:val="hybridMultilevel"/>
    <w:tmpl w:val="86D8AA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15120C"/>
    <w:multiLevelType w:val="hybridMultilevel"/>
    <w:tmpl w:val="B43E4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0"/>
  </w:num>
  <w:num w:numId="2">
    <w:abstractNumId w:val="49"/>
  </w:num>
  <w:num w:numId="3">
    <w:abstractNumId w:val="43"/>
  </w:num>
  <w:num w:numId="4">
    <w:abstractNumId w:val="28"/>
  </w:num>
  <w:num w:numId="5">
    <w:abstractNumId w:val="18"/>
  </w:num>
  <w:num w:numId="6">
    <w:abstractNumId w:val="4"/>
  </w:num>
  <w:num w:numId="7">
    <w:abstractNumId w:val="15"/>
  </w:num>
  <w:num w:numId="8">
    <w:abstractNumId w:val="30"/>
  </w:num>
  <w:num w:numId="9">
    <w:abstractNumId w:val="33"/>
  </w:num>
  <w:num w:numId="10">
    <w:abstractNumId w:val="36"/>
  </w:num>
  <w:num w:numId="11">
    <w:abstractNumId w:val="3"/>
  </w:num>
  <w:num w:numId="12">
    <w:abstractNumId w:val="24"/>
  </w:num>
  <w:num w:numId="13">
    <w:abstractNumId w:val="1"/>
  </w:num>
  <w:num w:numId="14">
    <w:abstractNumId w:val="19"/>
  </w:num>
  <w:num w:numId="15">
    <w:abstractNumId w:val="11"/>
  </w:num>
  <w:num w:numId="16">
    <w:abstractNumId w:val="41"/>
  </w:num>
  <w:num w:numId="17">
    <w:abstractNumId w:val="9"/>
  </w:num>
  <w:num w:numId="18">
    <w:abstractNumId w:val="34"/>
  </w:num>
  <w:num w:numId="19">
    <w:abstractNumId w:val="38"/>
  </w:num>
  <w:num w:numId="20">
    <w:abstractNumId w:val="0"/>
  </w:num>
  <w:num w:numId="21">
    <w:abstractNumId w:val="14"/>
  </w:num>
  <w:num w:numId="22">
    <w:abstractNumId w:val="26"/>
  </w:num>
  <w:num w:numId="23">
    <w:abstractNumId w:val="35"/>
  </w:num>
  <w:num w:numId="24">
    <w:abstractNumId w:val="16"/>
  </w:num>
  <w:num w:numId="25">
    <w:abstractNumId w:val="25"/>
  </w:num>
  <w:num w:numId="26">
    <w:abstractNumId w:val="21"/>
  </w:num>
  <w:num w:numId="27">
    <w:abstractNumId w:val="12"/>
  </w:num>
  <w:num w:numId="28">
    <w:abstractNumId w:val="46"/>
  </w:num>
  <w:num w:numId="29">
    <w:abstractNumId w:val="8"/>
  </w:num>
  <w:num w:numId="30">
    <w:abstractNumId w:val="13"/>
  </w:num>
  <w:num w:numId="31">
    <w:abstractNumId w:val="17"/>
  </w:num>
  <w:num w:numId="32">
    <w:abstractNumId w:val="37"/>
  </w:num>
  <w:num w:numId="33">
    <w:abstractNumId w:val="22"/>
  </w:num>
  <w:num w:numId="34">
    <w:abstractNumId w:val="39"/>
  </w:num>
  <w:num w:numId="35">
    <w:abstractNumId w:val="10"/>
  </w:num>
  <w:num w:numId="36">
    <w:abstractNumId w:val="45"/>
  </w:num>
  <w:num w:numId="37">
    <w:abstractNumId w:val="31"/>
  </w:num>
  <w:num w:numId="38">
    <w:abstractNumId w:val="29"/>
  </w:num>
  <w:num w:numId="39">
    <w:abstractNumId w:val="44"/>
  </w:num>
  <w:num w:numId="40">
    <w:abstractNumId w:val="2"/>
  </w:num>
  <w:num w:numId="41">
    <w:abstractNumId w:val="48"/>
  </w:num>
  <w:num w:numId="42">
    <w:abstractNumId w:val="20"/>
  </w:num>
  <w:num w:numId="43">
    <w:abstractNumId w:val="47"/>
  </w:num>
  <w:num w:numId="44">
    <w:abstractNumId w:val="27"/>
  </w:num>
  <w:num w:numId="45">
    <w:abstractNumId w:val="32"/>
  </w:num>
  <w:num w:numId="46">
    <w:abstractNumId w:val="6"/>
  </w:num>
  <w:num w:numId="47">
    <w:abstractNumId w:val="7"/>
  </w:num>
  <w:num w:numId="48">
    <w:abstractNumId w:val="5"/>
  </w:num>
  <w:num w:numId="49">
    <w:abstractNumId w:val="42"/>
  </w:num>
  <w:num w:numId="5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54F4"/>
    <w:rsid w:val="00006EA4"/>
    <w:rsid w:val="000179EC"/>
    <w:rsid w:val="00030DEB"/>
    <w:rsid w:val="00031517"/>
    <w:rsid w:val="000319A0"/>
    <w:rsid w:val="00035A3C"/>
    <w:rsid w:val="000401C4"/>
    <w:rsid w:val="00043022"/>
    <w:rsid w:val="000607A0"/>
    <w:rsid w:val="00071388"/>
    <w:rsid w:val="00071753"/>
    <w:rsid w:val="000729B1"/>
    <w:rsid w:val="00081A44"/>
    <w:rsid w:val="00083747"/>
    <w:rsid w:val="00087E0E"/>
    <w:rsid w:val="00097866"/>
    <w:rsid w:val="000A2183"/>
    <w:rsid w:val="000A3B75"/>
    <w:rsid w:val="000C28E9"/>
    <w:rsid w:val="000C6DC9"/>
    <w:rsid w:val="000D31EF"/>
    <w:rsid w:val="000D439C"/>
    <w:rsid w:val="000D67DF"/>
    <w:rsid w:val="000D694C"/>
    <w:rsid w:val="000D6DCC"/>
    <w:rsid w:val="000E455B"/>
    <w:rsid w:val="000F009E"/>
    <w:rsid w:val="00102712"/>
    <w:rsid w:val="00122FE8"/>
    <w:rsid w:val="0013128B"/>
    <w:rsid w:val="001345AB"/>
    <w:rsid w:val="001409F0"/>
    <w:rsid w:val="00144A30"/>
    <w:rsid w:val="0014648A"/>
    <w:rsid w:val="00151F4B"/>
    <w:rsid w:val="00156833"/>
    <w:rsid w:val="001632D9"/>
    <w:rsid w:val="00171AAE"/>
    <w:rsid w:val="00172FF6"/>
    <w:rsid w:val="00177B66"/>
    <w:rsid w:val="00185365"/>
    <w:rsid w:val="00192E70"/>
    <w:rsid w:val="001A2FDF"/>
    <w:rsid w:val="001A354B"/>
    <w:rsid w:val="001A5B0B"/>
    <w:rsid w:val="001B75A1"/>
    <w:rsid w:val="001C19CF"/>
    <w:rsid w:val="001C47B1"/>
    <w:rsid w:val="001D4437"/>
    <w:rsid w:val="001D4586"/>
    <w:rsid w:val="001F5A7E"/>
    <w:rsid w:val="00202F93"/>
    <w:rsid w:val="00204536"/>
    <w:rsid w:val="00206AAC"/>
    <w:rsid w:val="002156CB"/>
    <w:rsid w:val="00217CBE"/>
    <w:rsid w:val="002216F1"/>
    <w:rsid w:val="00222646"/>
    <w:rsid w:val="00231411"/>
    <w:rsid w:val="0023744C"/>
    <w:rsid w:val="00244CEF"/>
    <w:rsid w:val="00244F0E"/>
    <w:rsid w:val="00246BA3"/>
    <w:rsid w:val="00251A4A"/>
    <w:rsid w:val="00251DED"/>
    <w:rsid w:val="0025562B"/>
    <w:rsid w:val="002621C6"/>
    <w:rsid w:val="0026468C"/>
    <w:rsid w:val="0026700B"/>
    <w:rsid w:val="0026728F"/>
    <w:rsid w:val="0028284F"/>
    <w:rsid w:val="00284CAC"/>
    <w:rsid w:val="002940C0"/>
    <w:rsid w:val="00295A67"/>
    <w:rsid w:val="002A737D"/>
    <w:rsid w:val="002B63F7"/>
    <w:rsid w:val="002B76FB"/>
    <w:rsid w:val="002C0688"/>
    <w:rsid w:val="002C192F"/>
    <w:rsid w:val="002C1D1A"/>
    <w:rsid w:val="002C1F54"/>
    <w:rsid w:val="002C72F9"/>
    <w:rsid w:val="002D1447"/>
    <w:rsid w:val="002D4418"/>
    <w:rsid w:val="002E6AD7"/>
    <w:rsid w:val="00300DC1"/>
    <w:rsid w:val="0030138A"/>
    <w:rsid w:val="00303EAC"/>
    <w:rsid w:val="00312D40"/>
    <w:rsid w:val="00316FA2"/>
    <w:rsid w:val="0032482B"/>
    <w:rsid w:val="003273E8"/>
    <w:rsid w:val="003379D1"/>
    <w:rsid w:val="00364DBB"/>
    <w:rsid w:val="0037196D"/>
    <w:rsid w:val="00374ADE"/>
    <w:rsid w:val="003865A8"/>
    <w:rsid w:val="003928A9"/>
    <w:rsid w:val="003A0814"/>
    <w:rsid w:val="003A1984"/>
    <w:rsid w:val="003A29D7"/>
    <w:rsid w:val="003A6406"/>
    <w:rsid w:val="003C2812"/>
    <w:rsid w:val="003C40F0"/>
    <w:rsid w:val="003C443F"/>
    <w:rsid w:val="003D4F29"/>
    <w:rsid w:val="003E0530"/>
    <w:rsid w:val="003E1CB2"/>
    <w:rsid w:val="003F0CCD"/>
    <w:rsid w:val="003F470D"/>
    <w:rsid w:val="003F5158"/>
    <w:rsid w:val="004154D5"/>
    <w:rsid w:val="0042234B"/>
    <w:rsid w:val="00455DB8"/>
    <w:rsid w:val="004577C3"/>
    <w:rsid w:val="004603D6"/>
    <w:rsid w:val="004613B5"/>
    <w:rsid w:val="00461A09"/>
    <w:rsid w:val="00465977"/>
    <w:rsid w:val="00466CCC"/>
    <w:rsid w:val="00470198"/>
    <w:rsid w:val="00483F79"/>
    <w:rsid w:val="00485CED"/>
    <w:rsid w:val="00492A7B"/>
    <w:rsid w:val="00493746"/>
    <w:rsid w:val="004A0F4F"/>
    <w:rsid w:val="004A73B3"/>
    <w:rsid w:val="004B61EB"/>
    <w:rsid w:val="004C08BC"/>
    <w:rsid w:val="004C2AE0"/>
    <w:rsid w:val="004D0F69"/>
    <w:rsid w:val="004F280E"/>
    <w:rsid w:val="004F2DFF"/>
    <w:rsid w:val="00503116"/>
    <w:rsid w:val="00510319"/>
    <w:rsid w:val="00510F96"/>
    <w:rsid w:val="0053527E"/>
    <w:rsid w:val="00537F4F"/>
    <w:rsid w:val="0054793C"/>
    <w:rsid w:val="00552293"/>
    <w:rsid w:val="00562302"/>
    <w:rsid w:val="0057075B"/>
    <w:rsid w:val="005728D7"/>
    <w:rsid w:val="005776F7"/>
    <w:rsid w:val="0058004E"/>
    <w:rsid w:val="0058279A"/>
    <w:rsid w:val="00585607"/>
    <w:rsid w:val="00592F2C"/>
    <w:rsid w:val="00593128"/>
    <w:rsid w:val="005948BA"/>
    <w:rsid w:val="00594A1D"/>
    <w:rsid w:val="00595001"/>
    <w:rsid w:val="00597B8C"/>
    <w:rsid w:val="005B4788"/>
    <w:rsid w:val="005B4A05"/>
    <w:rsid w:val="005B5824"/>
    <w:rsid w:val="005C1D25"/>
    <w:rsid w:val="005C760F"/>
    <w:rsid w:val="005C7BF9"/>
    <w:rsid w:val="005D3CDF"/>
    <w:rsid w:val="005F016F"/>
    <w:rsid w:val="005F2FF1"/>
    <w:rsid w:val="005F6100"/>
    <w:rsid w:val="00601C9E"/>
    <w:rsid w:val="00602A6A"/>
    <w:rsid w:val="0060654D"/>
    <w:rsid w:val="00611620"/>
    <w:rsid w:val="00640BAD"/>
    <w:rsid w:val="00657E1A"/>
    <w:rsid w:val="00662685"/>
    <w:rsid w:val="0066648D"/>
    <w:rsid w:val="0066752C"/>
    <w:rsid w:val="0067027B"/>
    <w:rsid w:val="006832A6"/>
    <w:rsid w:val="00683E80"/>
    <w:rsid w:val="006845CC"/>
    <w:rsid w:val="00685A0B"/>
    <w:rsid w:val="00685A7C"/>
    <w:rsid w:val="00685D2E"/>
    <w:rsid w:val="006863B2"/>
    <w:rsid w:val="006A1686"/>
    <w:rsid w:val="006A278D"/>
    <w:rsid w:val="006B357C"/>
    <w:rsid w:val="006B3F35"/>
    <w:rsid w:val="006C0E81"/>
    <w:rsid w:val="006C6E8F"/>
    <w:rsid w:val="006D142E"/>
    <w:rsid w:val="006D22E5"/>
    <w:rsid w:val="006F1484"/>
    <w:rsid w:val="00700E79"/>
    <w:rsid w:val="0070631E"/>
    <w:rsid w:val="00710359"/>
    <w:rsid w:val="00714958"/>
    <w:rsid w:val="0072305A"/>
    <w:rsid w:val="00735F9E"/>
    <w:rsid w:val="0074202B"/>
    <w:rsid w:val="007444B5"/>
    <w:rsid w:val="007533E0"/>
    <w:rsid w:val="00757D8B"/>
    <w:rsid w:val="007655E8"/>
    <w:rsid w:val="007718F2"/>
    <w:rsid w:val="00774957"/>
    <w:rsid w:val="007937C0"/>
    <w:rsid w:val="00794E63"/>
    <w:rsid w:val="007A25E9"/>
    <w:rsid w:val="007A605A"/>
    <w:rsid w:val="007A64BE"/>
    <w:rsid w:val="007A6925"/>
    <w:rsid w:val="007A73E1"/>
    <w:rsid w:val="007A7575"/>
    <w:rsid w:val="007B0DA2"/>
    <w:rsid w:val="007B4DE0"/>
    <w:rsid w:val="007C232F"/>
    <w:rsid w:val="007D02AF"/>
    <w:rsid w:val="007D27EA"/>
    <w:rsid w:val="007E2971"/>
    <w:rsid w:val="007F5089"/>
    <w:rsid w:val="007F6AB2"/>
    <w:rsid w:val="008042C0"/>
    <w:rsid w:val="008159B7"/>
    <w:rsid w:val="008212E9"/>
    <w:rsid w:val="0082584D"/>
    <w:rsid w:val="0083322E"/>
    <w:rsid w:val="00840217"/>
    <w:rsid w:val="00840292"/>
    <w:rsid w:val="008428AC"/>
    <w:rsid w:val="00847874"/>
    <w:rsid w:val="0085219B"/>
    <w:rsid w:val="00856C96"/>
    <w:rsid w:val="00860FED"/>
    <w:rsid w:val="00863B6A"/>
    <w:rsid w:val="008662E7"/>
    <w:rsid w:val="00875190"/>
    <w:rsid w:val="00880AB1"/>
    <w:rsid w:val="0088185C"/>
    <w:rsid w:val="00886D66"/>
    <w:rsid w:val="008910F8"/>
    <w:rsid w:val="008A2345"/>
    <w:rsid w:val="008A4DB0"/>
    <w:rsid w:val="008B056F"/>
    <w:rsid w:val="008B6C56"/>
    <w:rsid w:val="008D0E52"/>
    <w:rsid w:val="008D3A36"/>
    <w:rsid w:val="008E3736"/>
    <w:rsid w:val="008E6CD4"/>
    <w:rsid w:val="008F01A1"/>
    <w:rsid w:val="008F2327"/>
    <w:rsid w:val="008F763C"/>
    <w:rsid w:val="0090104E"/>
    <w:rsid w:val="00907136"/>
    <w:rsid w:val="009109D3"/>
    <w:rsid w:val="00911BA0"/>
    <w:rsid w:val="0091796D"/>
    <w:rsid w:val="00930D91"/>
    <w:rsid w:val="00933F16"/>
    <w:rsid w:val="00945293"/>
    <w:rsid w:val="0095246B"/>
    <w:rsid w:val="009756FF"/>
    <w:rsid w:val="0097595E"/>
    <w:rsid w:val="00986CAD"/>
    <w:rsid w:val="00987592"/>
    <w:rsid w:val="009A695F"/>
    <w:rsid w:val="009B2B22"/>
    <w:rsid w:val="009D09F5"/>
    <w:rsid w:val="009F3DA0"/>
    <w:rsid w:val="009F7365"/>
    <w:rsid w:val="009F7935"/>
    <w:rsid w:val="00A01623"/>
    <w:rsid w:val="00A06DFE"/>
    <w:rsid w:val="00A07DD9"/>
    <w:rsid w:val="00A10178"/>
    <w:rsid w:val="00A1637C"/>
    <w:rsid w:val="00A20875"/>
    <w:rsid w:val="00A5178D"/>
    <w:rsid w:val="00A61722"/>
    <w:rsid w:val="00A7393F"/>
    <w:rsid w:val="00A73AB4"/>
    <w:rsid w:val="00A77373"/>
    <w:rsid w:val="00A77E3E"/>
    <w:rsid w:val="00A91528"/>
    <w:rsid w:val="00AD5F1C"/>
    <w:rsid w:val="00AE2118"/>
    <w:rsid w:val="00AE22F0"/>
    <w:rsid w:val="00AF2CD7"/>
    <w:rsid w:val="00AF6456"/>
    <w:rsid w:val="00AF74F3"/>
    <w:rsid w:val="00B06FA8"/>
    <w:rsid w:val="00B0793C"/>
    <w:rsid w:val="00B11915"/>
    <w:rsid w:val="00B13FA4"/>
    <w:rsid w:val="00B142A1"/>
    <w:rsid w:val="00B24598"/>
    <w:rsid w:val="00B26C56"/>
    <w:rsid w:val="00B26CF1"/>
    <w:rsid w:val="00B273D8"/>
    <w:rsid w:val="00B344E0"/>
    <w:rsid w:val="00B37610"/>
    <w:rsid w:val="00B40F67"/>
    <w:rsid w:val="00B423D2"/>
    <w:rsid w:val="00B437A9"/>
    <w:rsid w:val="00B51539"/>
    <w:rsid w:val="00B560E9"/>
    <w:rsid w:val="00B660FC"/>
    <w:rsid w:val="00B754AB"/>
    <w:rsid w:val="00B83077"/>
    <w:rsid w:val="00B85DE7"/>
    <w:rsid w:val="00B92E84"/>
    <w:rsid w:val="00B953C8"/>
    <w:rsid w:val="00BA0896"/>
    <w:rsid w:val="00BA175F"/>
    <w:rsid w:val="00BA3865"/>
    <w:rsid w:val="00BB2FDD"/>
    <w:rsid w:val="00BC603F"/>
    <w:rsid w:val="00BC68A0"/>
    <w:rsid w:val="00BD79A4"/>
    <w:rsid w:val="00BE1475"/>
    <w:rsid w:val="00C04E51"/>
    <w:rsid w:val="00C0720E"/>
    <w:rsid w:val="00C0786B"/>
    <w:rsid w:val="00C11149"/>
    <w:rsid w:val="00C1693A"/>
    <w:rsid w:val="00C171CD"/>
    <w:rsid w:val="00C201BF"/>
    <w:rsid w:val="00C22F36"/>
    <w:rsid w:val="00C23DDB"/>
    <w:rsid w:val="00C35753"/>
    <w:rsid w:val="00C417DC"/>
    <w:rsid w:val="00C44387"/>
    <w:rsid w:val="00C47FCF"/>
    <w:rsid w:val="00C719B0"/>
    <w:rsid w:val="00C76E03"/>
    <w:rsid w:val="00C77F96"/>
    <w:rsid w:val="00C847D9"/>
    <w:rsid w:val="00C86FA9"/>
    <w:rsid w:val="00C932E0"/>
    <w:rsid w:val="00C97C89"/>
    <w:rsid w:val="00CA7929"/>
    <w:rsid w:val="00CB7E69"/>
    <w:rsid w:val="00CC61F7"/>
    <w:rsid w:val="00CC6BAC"/>
    <w:rsid w:val="00CE4AEA"/>
    <w:rsid w:val="00CE764F"/>
    <w:rsid w:val="00CF10BA"/>
    <w:rsid w:val="00CF3511"/>
    <w:rsid w:val="00CF39E5"/>
    <w:rsid w:val="00D20DFC"/>
    <w:rsid w:val="00D276E6"/>
    <w:rsid w:val="00D35136"/>
    <w:rsid w:val="00D36A17"/>
    <w:rsid w:val="00D5048B"/>
    <w:rsid w:val="00D50660"/>
    <w:rsid w:val="00D73B8D"/>
    <w:rsid w:val="00D75FEC"/>
    <w:rsid w:val="00D76703"/>
    <w:rsid w:val="00D77C10"/>
    <w:rsid w:val="00D77D80"/>
    <w:rsid w:val="00D8207F"/>
    <w:rsid w:val="00D9035C"/>
    <w:rsid w:val="00D91675"/>
    <w:rsid w:val="00DA1D78"/>
    <w:rsid w:val="00DA31EF"/>
    <w:rsid w:val="00DA4A2B"/>
    <w:rsid w:val="00DB4877"/>
    <w:rsid w:val="00DB5594"/>
    <w:rsid w:val="00DC77D5"/>
    <w:rsid w:val="00DD1886"/>
    <w:rsid w:val="00DD2504"/>
    <w:rsid w:val="00DD48AD"/>
    <w:rsid w:val="00DE357C"/>
    <w:rsid w:val="00DF19CB"/>
    <w:rsid w:val="00DF7303"/>
    <w:rsid w:val="00E063AE"/>
    <w:rsid w:val="00E154C5"/>
    <w:rsid w:val="00E16B5E"/>
    <w:rsid w:val="00E22C93"/>
    <w:rsid w:val="00E2725E"/>
    <w:rsid w:val="00E41C30"/>
    <w:rsid w:val="00E503EB"/>
    <w:rsid w:val="00E52AFF"/>
    <w:rsid w:val="00E53EB5"/>
    <w:rsid w:val="00E5630C"/>
    <w:rsid w:val="00E619F6"/>
    <w:rsid w:val="00E72152"/>
    <w:rsid w:val="00E86F40"/>
    <w:rsid w:val="00E94AB3"/>
    <w:rsid w:val="00E968E5"/>
    <w:rsid w:val="00EA1276"/>
    <w:rsid w:val="00EA1AE0"/>
    <w:rsid w:val="00EA787A"/>
    <w:rsid w:val="00EA7F09"/>
    <w:rsid w:val="00EC40D0"/>
    <w:rsid w:val="00EC6BAC"/>
    <w:rsid w:val="00ED2E69"/>
    <w:rsid w:val="00ED5A59"/>
    <w:rsid w:val="00EE0A1D"/>
    <w:rsid w:val="00EF2272"/>
    <w:rsid w:val="00EF3CCA"/>
    <w:rsid w:val="00EF416C"/>
    <w:rsid w:val="00EF41EC"/>
    <w:rsid w:val="00F17181"/>
    <w:rsid w:val="00F33EE0"/>
    <w:rsid w:val="00F353D3"/>
    <w:rsid w:val="00F367A2"/>
    <w:rsid w:val="00F540C7"/>
    <w:rsid w:val="00F556F1"/>
    <w:rsid w:val="00F55D6A"/>
    <w:rsid w:val="00F659E9"/>
    <w:rsid w:val="00F8366A"/>
    <w:rsid w:val="00F956E2"/>
    <w:rsid w:val="00F97609"/>
    <w:rsid w:val="00FA15D6"/>
    <w:rsid w:val="00FA54C1"/>
    <w:rsid w:val="00FA63CF"/>
    <w:rsid w:val="00FB0416"/>
    <w:rsid w:val="00FB1EE8"/>
    <w:rsid w:val="00FB240F"/>
    <w:rsid w:val="00FB48A2"/>
    <w:rsid w:val="00FB7BE4"/>
    <w:rsid w:val="00FC7834"/>
    <w:rsid w:val="00FD00B7"/>
    <w:rsid w:val="00FD57A9"/>
    <w:rsid w:val="00FD78E8"/>
    <w:rsid w:val="00FE3500"/>
    <w:rsid w:val="00FF0742"/>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0535E-FF6E-4EF4-A7A1-38751807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2">
    <w:name w:val="Liste Paragraf2"/>
    <w:basedOn w:val="Normal"/>
    <w:uiPriority w:val="99"/>
    <w:rsid w:val="007E2971"/>
    <w:pPr>
      <w:spacing w:after="0" w:line="240" w:lineRule="auto"/>
      <w:ind w:left="720" w:hanging="357"/>
    </w:pPr>
    <w:rPr>
      <w:rFonts w:ascii="Times New Roman" w:eastAsia="Calibri"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4604">
      <w:bodyDiv w:val="1"/>
      <w:marLeft w:val="0"/>
      <w:marRight w:val="0"/>
      <w:marTop w:val="0"/>
      <w:marBottom w:val="0"/>
      <w:divBdr>
        <w:top w:val="none" w:sz="0" w:space="0" w:color="auto"/>
        <w:left w:val="none" w:sz="0" w:space="0" w:color="auto"/>
        <w:bottom w:val="none" w:sz="0" w:space="0" w:color="auto"/>
        <w:right w:val="none" w:sz="0" w:space="0" w:color="auto"/>
      </w:divBdr>
    </w:div>
    <w:div w:id="209804296">
      <w:bodyDiv w:val="1"/>
      <w:marLeft w:val="0"/>
      <w:marRight w:val="0"/>
      <w:marTop w:val="0"/>
      <w:marBottom w:val="0"/>
      <w:divBdr>
        <w:top w:val="none" w:sz="0" w:space="0" w:color="auto"/>
        <w:left w:val="none" w:sz="0" w:space="0" w:color="auto"/>
        <w:bottom w:val="none" w:sz="0" w:space="0" w:color="auto"/>
        <w:right w:val="none" w:sz="0" w:space="0" w:color="auto"/>
      </w:divBdr>
    </w:div>
    <w:div w:id="397173587">
      <w:bodyDiv w:val="1"/>
      <w:marLeft w:val="0"/>
      <w:marRight w:val="0"/>
      <w:marTop w:val="0"/>
      <w:marBottom w:val="0"/>
      <w:divBdr>
        <w:top w:val="none" w:sz="0" w:space="0" w:color="auto"/>
        <w:left w:val="none" w:sz="0" w:space="0" w:color="auto"/>
        <w:bottom w:val="none" w:sz="0" w:space="0" w:color="auto"/>
        <w:right w:val="none" w:sz="0" w:space="0" w:color="auto"/>
      </w:divBdr>
    </w:div>
    <w:div w:id="498279259">
      <w:bodyDiv w:val="1"/>
      <w:marLeft w:val="0"/>
      <w:marRight w:val="0"/>
      <w:marTop w:val="0"/>
      <w:marBottom w:val="0"/>
      <w:divBdr>
        <w:top w:val="none" w:sz="0" w:space="0" w:color="auto"/>
        <w:left w:val="none" w:sz="0" w:space="0" w:color="auto"/>
        <w:bottom w:val="none" w:sz="0" w:space="0" w:color="auto"/>
        <w:right w:val="none" w:sz="0" w:space="0" w:color="auto"/>
      </w:divBdr>
    </w:div>
    <w:div w:id="753166794">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68C0-235C-4E4C-B20B-6DB8DBC5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1160</Words>
  <Characters>6618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Nalan GUNES</cp:lastModifiedBy>
  <cp:revision>45</cp:revision>
  <dcterms:created xsi:type="dcterms:W3CDTF">2020-01-15T13:14:00Z</dcterms:created>
  <dcterms:modified xsi:type="dcterms:W3CDTF">2023-01-25T13:01:00Z</dcterms:modified>
</cp:coreProperties>
</file>